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BF7FB" w14:textId="77777777"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 wp14:anchorId="4DBC9540" wp14:editId="56B68EB7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6"/>
        <w:gridCol w:w="913"/>
        <w:gridCol w:w="3623"/>
        <w:gridCol w:w="2491"/>
      </w:tblGrid>
      <w:tr w:rsidR="003C3EA8" w14:paraId="7399F9FB" w14:textId="77777777" w:rsidTr="00635D38">
        <w:trPr>
          <w:cantSplit/>
          <w:trHeight w:val="320"/>
        </w:trPr>
        <w:tc>
          <w:tcPr>
            <w:tcW w:w="5176" w:type="dxa"/>
            <w:vMerge w:val="restart"/>
          </w:tcPr>
          <w:p w14:paraId="1E3516FA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14:paraId="75BF3089" w14:textId="1A692157"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14:paraId="4E30D488" w14:textId="74A78092" w:rsidR="00A37CC5" w:rsidRPr="00934A75" w:rsidRDefault="00A37CC5" w:rsidP="00A37CC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14:paraId="42B5EF0E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14:paraId="58A0CC84" w14:textId="77777777" w:rsidR="003C3EA8" w:rsidRDefault="000159E3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14:paraId="2BD2DB64" w14:textId="77777777" w:rsidR="003C3EA8" w:rsidRPr="00D16414" w:rsidRDefault="00914C59" w:rsidP="000F3525">
            <w:pPr>
              <w:jc w:val="center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{{ sxoleio }}</w:t>
            </w:r>
            <w:r w:rsidR="00C2026D" w:rsidRPr="00914C59">
              <w:rPr>
                <w:rFonts w:ascii="Arial" w:hAnsi="Arial"/>
              </w:rPr>
              <w:t xml:space="preserve"/>
            </w:r>
            <w:r>
              <w:rPr>
                <w:rFonts w:ascii="Arial" w:hAnsi="Arial"/>
              </w:rPr>
              <w:t xml:space="preserve"/>
            </w:r>
          </w:p>
        </w:tc>
        <w:tc>
          <w:tcPr>
            <w:tcW w:w="913" w:type="dxa"/>
            <w:vMerge w:val="restart"/>
            <w:tcBorders>
              <w:left w:val="nil"/>
            </w:tcBorders>
          </w:tcPr>
          <w:p w14:paraId="53375355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0C84D313" w14:textId="77777777" w:rsidR="003C3EA8" w:rsidRPr="004637BA" w:rsidRDefault="000159E3" w:rsidP="000F3525">
            <w:pPr>
              <w:jc w:val="right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14:paraId="5EA248A8" w14:textId="77777777" w:rsidR="003C3EA8" w:rsidRPr="00BB62C6" w:rsidRDefault="00635D38" w:rsidP="00635D38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</w:p>
        </w:tc>
        <w:tc>
          <w:tcPr>
            <w:tcW w:w="2491" w:type="dxa"/>
            <w:vAlign w:val="center"/>
          </w:tcPr>
          <w:p w14:paraId="12CA3D2F" w14:textId="77777777"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14:paraId="18439391" w14:textId="77777777" w:rsidTr="00635D38">
        <w:trPr>
          <w:cantSplit/>
          <w:trHeight w:val="320"/>
        </w:trPr>
        <w:tc>
          <w:tcPr>
            <w:tcW w:w="5176" w:type="dxa"/>
            <w:vMerge/>
          </w:tcPr>
          <w:p w14:paraId="7517FE14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14:paraId="347B34AF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75A0FB4E" w14:textId="77777777"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14:paraId="3BD5E875" w14:textId="77777777"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14:paraId="7380EAF4" w14:textId="77777777" w:rsidR="00702887" w:rsidRDefault="000159E3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C3EA8">
        <w:rPr>
          <w:rFonts w:ascii="Arial" w:hAnsi="Arial"/>
        </w:rPr>
        <w:t xml:space="preserve"> </w:t>
      </w:r>
    </w:p>
    <w:p w14:paraId="33C28535" w14:textId="77777777"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5"/>
        <w:gridCol w:w="3046"/>
      </w:tblGrid>
      <w:tr w:rsidR="00914C59" w14:paraId="19C03ECF" w14:textId="77777777" w:rsidTr="00EA056C">
        <w:tc>
          <w:tcPr>
            <w:tcW w:w="1485" w:type="dxa"/>
          </w:tcPr>
          <w:p w14:paraId="487D11C1" w14:textId="77777777"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      </w:t>
            </w:r>
          </w:p>
        </w:tc>
        <w:tc>
          <w:tcPr>
            <w:tcW w:w="3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1EE83E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14:paraId="04B9C266" w14:textId="77777777" w:rsidTr="00EA056C">
        <w:tc>
          <w:tcPr>
            <w:tcW w:w="14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64C16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D8DF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14:paraId="5D156ADC" w14:textId="77777777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37F4C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61F3" w14:textId="77777777"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14:paraId="74A924F6" w14:textId="77777777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173FC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0159E3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0159E3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B39E7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14:paraId="6D5DD60A" w14:textId="77777777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BED9A" w14:textId="77777777"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6E6B7" w14:textId="77777777"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t xml:space="preserve">{{ sxoleio_istoselida }}</w:t>
            </w:r>
          </w:p>
        </w:tc>
      </w:tr>
      <w:tr w:rsidR="00914C59" w14:paraId="65C24ED1" w14:textId="77777777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14:paraId="43E93C7D" w14:textId="77777777" w:rsidR="00914C59" w:rsidRDefault="00914C59" w:rsidP="000F3525">
            <w:pPr>
              <w:rPr>
                <w:rFonts w:ascii="Arial" w:hAnsi="Arial"/>
                <w:lang w:val="en-US"/>
              </w:rPr>
            </w:pPr>
          </w:p>
        </w:tc>
      </w:tr>
    </w:tbl>
    <w:p w14:paraId="6A5685BC" w14:textId="77777777"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14:paraId="14556706" w14:textId="77777777"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άδειας </w:t>
      </w:r>
      <w:r w:rsidR="00A35119">
        <w:rPr>
          <w:rFonts w:ascii="Calibri" w:hAnsi="Calibri" w:cs="Calibri"/>
          <w:bCs/>
          <w:sz w:val="28"/>
          <w:szCs w:val="28"/>
        </w:rPr>
        <w:t xml:space="preserve">εξετάσεων</w:t>
      </w:r>
      <w:r w:rsidR="00F473AB" w:rsidRPr="00F473AB">
        <w:rPr>
          <w:rFonts w:ascii="Calibri-Bold" w:hAnsi="Calibri-Bold" w:cs="Calibri-Bold"/>
          <w:sz w:val="30"/>
          <w:szCs w:val="30"/>
        </w:rPr>
        <w:t xml:space="preserve">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σε Αναπληρ</w:t>
      </w:r>
      <w:r w:rsidR="003844EF">
        <w:rPr>
          <w:rFonts w:ascii="Calibri-Bold" w:hAnsi="Calibri-Bold" w:cs="Calibri-Bold"/>
          <w:sz w:val="28"/>
          <w:szCs w:val="28"/>
        </w:rPr>
        <w:t xml:space="preserve">ωτή/τρια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 Εκπαιδευτικό.</w:t>
      </w:r>
    </w:p>
    <w:p w14:paraId="2B5E0FF9" w14:textId="77777777" w:rsidR="002C1EED" w:rsidRPr="002C1EED" w:rsidRDefault="002C1EED" w:rsidP="002C1EED"/>
    <w:p w14:paraId="52977F2D" w14:textId="77777777" w:rsidR="008E068A" w:rsidRPr="003C3EA8" w:rsidRDefault="00774A12" w:rsidP="00916865">
      <w:pPr>
        <w:spacing w:line="280" w:lineRule="atLeast"/>
        <w:jc w:val="center"/>
        <w:rPr>
          <w:rFonts w:ascii="Arial" w:hAnsi="Arial"/>
          <w:b/>
          <w:szCs w:val="16"/>
        </w:rPr>
      </w:pPr>
      <w:r w:rsidRPr="003C3EA8">
        <w:rPr>
          <w:rFonts w:ascii="Arial" w:hAnsi="Arial"/>
          <w:b/>
          <w:szCs w:val="16"/>
        </w:rPr>
        <w:t xml:space="preserve">Έχοντας υπόψη:</w:t>
      </w:r>
    </w:p>
    <w:p w14:paraId="18F6B246" w14:textId="77777777" w:rsidR="00A35119" w:rsidRPr="00916865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theme="minorHAnsi"/>
          <w:sz w:val="22"/>
          <w:szCs w:val="22"/>
        </w:rPr>
      </w:pPr>
      <w:r w:rsidRPr="00916865">
        <w:rPr>
          <w:rFonts w:asciiTheme="minorHAnsi" w:hAnsiTheme="minorHAnsi" w:cs="Calibri"/>
          <w:sz w:val="22"/>
          <w:szCs w:val="22"/>
        </w:rPr>
        <w:t xml:space="preserve">Τις διατάξεις του άρθρου 60 του Ν. 3528/2007, όπως αντικαταστάθηκε με το άρθρο 35 του </w:t>
      </w:r>
      <w:r w:rsidRPr="0091686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Νόμου 4590/2019 – ΦΕΚ 17/Α/7-2-2019.</w:t>
      </w:r>
    </w:p>
    <w:p w14:paraId="4B21E180" w14:textId="77777777" w:rsidR="00A35119" w:rsidRPr="00916865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 w:rsidRPr="00916865">
        <w:rPr>
          <w:rFonts w:asciiTheme="minorHAnsi" w:hAnsiTheme="minorHAnsi" w:cs="Calibri"/>
          <w:sz w:val="22"/>
          <w:szCs w:val="22"/>
        </w:rPr>
        <w:t xml:space="preserve">Τις διατάξεις του άρθρου 28 της υπ’ αριθ. Φ.353.1/324/105657/Δ1/8-10-2002 (ΦΕΚ 1340 τ. Β΄/16-10-2002) Υπουργικής Απόφασης «Καθορισμός των ειδικότερων καθηκόντων και αρμοδιοτήτων των Προϊσταμένων των Περιφερειακών Υπηρεσιών Α/</w:t>
      </w:r>
      <w:proofErr w:type="spellStart"/>
      <w:r w:rsidRPr="00916865">
        <w:rPr>
          <w:rFonts w:asciiTheme="minorHAnsi" w:hAnsiTheme="minorHAnsi" w:cs="Calibri"/>
          <w:sz w:val="22"/>
          <w:szCs w:val="22"/>
        </w:rPr>
        <w:t xml:space="preserve">θμιας</w:t>
      </w:r>
      <w:proofErr w:type="spellEnd"/>
      <w:r w:rsidRPr="00916865">
        <w:rPr>
          <w:rFonts w:asciiTheme="minorHAnsi" w:hAnsiTheme="minorHAnsi" w:cs="Calibri"/>
          <w:sz w:val="22"/>
          <w:szCs w:val="22"/>
        </w:rPr>
        <w:t xml:space="preserve"> και Β/</w:t>
      </w:r>
      <w:proofErr w:type="spellStart"/>
      <w:r w:rsidRPr="00916865">
        <w:rPr>
          <w:rFonts w:asciiTheme="minorHAnsi" w:hAnsiTheme="minorHAnsi" w:cs="Calibri"/>
          <w:sz w:val="22"/>
          <w:szCs w:val="22"/>
        </w:rPr>
        <w:t xml:space="preserve">θμιας</w:t>
      </w:r>
      <w:proofErr w:type="spellEnd"/>
      <w:r w:rsidRPr="00916865">
        <w:rPr>
          <w:rFonts w:asciiTheme="minorHAnsi" w:hAnsiTheme="minorHAnsi" w:cs="Calibri"/>
          <w:sz w:val="22"/>
          <w:szCs w:val="22"/>
        </w:rPr>
        <w:t xml:space="preserve"> Εκπαίδευσης, των Διευθυντών και Υποδιευθυντών των Σχολικών Μονάδων και ΣΕΚ και των συλλόγων διδασκόντων», όπως συμπληρώθηκε με την υπ’ αριθ. Φ.353.1/26/153324/Δ1/25-9-2014 Υπουργική Απόφαση (ΦΕΚ 2648/τ. Β΄/7-10-2014).</w:t>
      </w:r>
    </w:p>
    <w:p w14:paraId="6DD4BC92" w14:textId="77777777" w:rsidR="00A35119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 w:rsidRPr="00916865">
        <w:rPr>
          <w:rFonts w:asciiTheme="minorHAnsi" w:hAnsiTheme="minorHAnsi" w:cs="Calibri"/>
          <w:sz w:val="22"/>
          <w:szCs w:val="22"/>
        </w:rPr>
        <w:t xml:space="preserve">Την </w:t>
      </w:r>
      <w:r w:rsidR="00EA056C">
        <w:rPr>
          <w:rFonts w:asciiTheme="minorHAnsi" w:hAnsiTheme="minorHAnsi" w:cs="Calibri"/>
          <w:sz w:val="22"/>
          <w:szCs w:val="22"/>
        </w:rPr>
        <w:t xml:space="preserve">παρ. 7γ του άρθρου 47 του ν.4674/2020.</w:t>
      </w:r>
    </w:p>
    <w:p w14:paraId="15531B69" w14:textId="77777777" w:rsidR="00EA056C" w:rsidRPr="00916865" w:rsidRDefault="00EA056C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Το </w:t>
      </w:r>
      <w:proofErr w:type="spellStart"/>
      <w:r>
        <w:rPr>
          <w:rFonts w:asciiTheme="minorHAnsi" w:hAnsiTheme="minorHAnsi" w:cs="Calibri"/>
          <w:sz w:val="22"/>
          <w:szCs w:val="22"/>
        </w:rPr>
        <w:t xml:space="preserve">υπ΄αριθμ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. 28784/Δ2/20-02-2015 έγγραφο της Δ/</w:t>
      </w:r>
      <w:proofErr w:type="spellStart"/>
      <w:r>
        <w:rPr>
          <w:rFonts w:asciiTheme="minorHAnsi" w:hAnsiTheme="minorHAnsi" w:cs="Calibri"/>
          <w:sz w:val="22"/>
          <w:szCs w:val="22"/>
        </w:rPr>
        <w:t xml:space="preserve">νσης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 Σπουδών, Προγραμμάτων &amp;Οργάνωσης Β/μιας </w:t>
      </w:r>
      <w:proofErr w:type="spellStart"/>
      <w:r>
        <w:rPr>
          <w:rFonts w:asciiTheme="minorHAnsi" w:hAnsiTheme="minorHAnsi" w:cs="Calibri"/>
          <w:sz w:val="22"/>
          <w:szCs w:val="22"/>
        </w:rPr>
        <w:t xml:space="preserve">Εκπ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/</w:t>
      </w:r>
      <w:proofErr w:type="spellStart"/>
      <w:r>
        <w:rPr>
          <w:rFonts w:asciiTheme="minorHAnsi" w:hAnsiTheme="minorHAnsi" w:cs="Calibri"/>
          <w:sz w:val="22"/>
          <w:szCs w:val="22"/>
        </w:rPr>
        <w:t xml:space="preserve">σης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.</w:t>
      </w:r>
    </w:p>
    <w:p w14:paraId="304F540D" w14:textId="77777777" w:rsidR="00A35119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 w:rsidRPr="00EA056C">
        <w:rPr>
          <w:rFonts w:asciiTheme="minorHAnsi" w:hAnsiTheme="minorHAnsi" w:cs="Calibri"/>
          <w:sz w:val="22"/>
          <w:szCs w:val="22"/>
        </w:rPr>
        <w:t xml:space="preserve">Την υπ' αριθμ. {{ protokollo_aitisis }} αίτηση {{ tou_tis }} {{ onomateponymo }}, {{ anaplirotis_gen }} εκπαιδευτικού του {{ sxoleio_gen }}</w:t>
      </w:r>
      <w:r w:rsidR="00EA056C">
        <w:rPr>
          <w:rFonts w:asciiTheme="minorHAnsi" w:hAnsiTheme="minorHAnsi" w:cs="Calibri"/>
          <w:sz w:val="22"/>
          <w:szCs w:val="22"/>
        </w:rPr>
        <w:t xml:space="preserve"/>
      </w:r>
      <w:proofErr w:type="spellStart"/>
      <w:r w:rsidR="00EA056C">
        <w:rPr>
          <w:rFonts w:asciiTheme="minorHAnsi" w:hAnsiTheme="minorHAnsi" w:cs="Calibri"/>
          <w:sz w:val="22"/>
          <w:szCs w:val="22"/>
        </w:rPr>
        <w:t xml:space="preserve"/>
      </w:r>
      <w:proofErr w:type="spellEnd"/>
      <w:r w:rsidR="00EA056C">
        <w:rPr>
          <w:rFonts w:asciiTheme="minorHAnsi" w:hAnsiTheme="minorHAnsi" w:cs="Calibri"/>
          <w:sz w:val="22"/>
          <w:szCs w:val="22"/>
        </w:rPr>
        <w:t xml:space="preserve"/>
      </w:r>
    </w:p>
    <w:p w14:paraId="6E584672" w14:textId="77777777" w:rsidR="00EA056C" w:rsidRPr="00EA056C" w:rsidRDefault="00EA056C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Την υπ' αριθμ. {{ protokollo_aitisis }} αίτηση {{ tou_tis }} {{ endiaferomenou }}</w:t>
      </w:r>
      <w:proofErr w:type="spellStart"/>
      <w:r>
        <w:rPr>
          <w:rFonts w:asciiTheme="minorHAnsi" w:hAnsiTheme="minorHAnsi" w:cs="Calibri"/>
          <w:sz w:val="22"/>
          <w:szCs w:val="22"/>
        </w:rPr>
        <w:t xml:space="preserve"/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.</w:t>
      </w:r>
    </w:p>
    <w:p w14:paraId="4B936771" w14:textId="77777777" w:rsidR="003C3EA8" w:rsidRPr="00916865" w:rsidRDefault="003C3EA8" w:rsidP="00EA056C">
      <w:pPr>
        <w:spacing w:line="300" w:lineRule="atLeast"/>
        <w:ind w:left="360"/>
        <w:jc w:val="center"/>
        <w:rPr>
          <w:rFonts w:asciiTheme="minorHAnsi" w:hAnsiTheme="minorHAnsi" w:cs="Calibri-Bold"/>
          <w:b/>
          <w:bCs/>
          <w:sz w:val="22"/>
          <w:szCs w:val="22"/>
        </w:rPr>
      </w:pPr>
      <w:r w:rsidRPr="00EA056C">
        <w:rPr>
          <w:rFonts w:asciiTheme="minorHAnsi" w:hAnsiTheme="minorHAnsi" w:cs="Calibri"/>
          <w:b/>
          <w:bCs/>
          <w:sz w:val="22"/>
          <w:szCs w:val="22"/>
        </w:rPr>
        <w:t xml:space="preserve">Α</w:t>
      </w:r>
      <w:r w:rsidRPr="00916865">
        <w:rPr>
          <w:rFonts w:asciiTheme="minorHAnsi" w:hAnsiTheme="minorHAnsi" w:cs="Calibri-Bold"/>
          <w:b/>
          <w:bCs/>
          <w:sz w:val="22"/>
          <w:szCs w:val="22"/>
        </w:rPr>
        <w:t xml:space="preserve">ποφασίζουμε</w:t>
      </w:r>
    </w:p>
    <w:p w14:paraId="70F446C5" w14:textId="77777777" w:rsidR="00705438" w:rsidRPr="00916865" w:rsidRDefault="008E068A" w:rsidP="00EA056C">
      <w:pPr>
        <w:spacing w:line="300" w:lineRule="atLeast"/>
        <w:jc w:val="both"/>
        <w:rPr>
          <w:rFonts w:asciiTheme="minorHAnsi" w:hAnsiTheme="minorHAnsi"/>
          <w:sz w:val="22"/>
          <w:szCs w:val="22"/>
        </w:rPr>
      </w:pPr>
      <w:r w:rsidRPr="00916865">
        <w:rPr>
          <w:rFonts w:asciiTheme="minorHAnsi" w:hAnsiTheme="minorHAnsi" w:cstheme="minorHAnsi"/>
          <w:sz w:val="22"/>
          <w:szCs w:val="22"/>
        </w:rPr>
        <w:t xml:space="preserve">Χορηγούμε </w:t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>{{ ston_stin }} κ. {{ onomateponymo }} του {{ patronymo }}, {{ anaplirotis_ait }} εκπαιδευτικό κλάδου {{ klados }}-{{ klados_perigrafi }} του {{ sxoleio_gen }}, με ΑΦΜ: {{ afm }} άδεια εξετάσεων {{ imeres_olografos }} ({{ imeres_arithmitika }}) εργάσιμης/ων {{ imeres_lexi }} με αποδοχές, στις/απο .…/…./20…,   προκειμένου να πάρει μέρος σε εξετάσεις στο {{ panepistimio }}</w:t>
      </w:r>
      <w:r w:rsidR="00B27CB3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4805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2887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2887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2646A3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3844E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E40E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32F95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7085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396A4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0402E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0B18C5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F30A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02126E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2887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0C7AE7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proofErr w:type="spellStart"/>
      <w:r w:rsidR="000C7AE7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proofErr w:type="spellEnd"/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EA056C">
        <w:rPr>
          <w:rFonts w:asciiTheme="minorHAnsi" w:hAnsiTheme="minorHAnsi" w:cs="Calibri"/>
          <w:sz w:val="22"/>
          <w:szCs w:val="22"/>
        </w:rPr>
        <w:t xml:space="preserve"/>
      </w:r>
    </w:p>
    <w:p w14:paraId="664BE2E8" w14:textId="77777777" w:rsidR="00DC5251" w:rsidRDefault="00DC5251" w:rsidP="00EA056C">
      <w:pPr>
        <w:spacing w:line="280" w:lineRule="atLeast"/>
        <w:ind w:firstLine="4820"/>
        <w:jc w:val="center"/>
        <w:rPr>
          <w:rFonts w:ascii="Arial" w:hAnsi="Arial"/>
          <w:sz w:val="24"/>
        </w:rPr>
      </w:pPr>
    </w:p>
    <w:p w14:paraId="084CDB7D" w14:textId="77777777" w:rsidR="00F473AB" w:rsidRDefault="00F473AB" w:rsidP="00DC511C">
      <w:pPr>
        <w:spacing w:line="360" w:lineRule="auto"/>
        <w:ind w:firstLine="4820"/>
        <w:jc w:val="center"/>
        <w:rPr>
          <w:rFonts w:ascii="Arial" w:hAnsi="Arial"/>
          <w:sz w:val="24"/>
        </w:rPr>
      </w:pPr>
    </w:p>
    <w:p w14:paraId="078D11E5" w14:textId="77777777" w:rsidR="00914C59" w:rsidRDefault="00914C59" w:rsidP="00914C59">
      <w:pPr>
        <w:ind w:left="2880" w:firstLine="720"/>
        <w:jc w:val="center"/>
        <w:rPr>
          <w:rFonts w:ascii="Calibri" w:hAnsi="Calibri"/>
        </w:rPr>
      </w:pPr>
      <w:r w:rsidRPr="00E64362">
        <w:rPr>
          <w:rFonts w:ascii="Calibri" w:hAnsi="Calibri"/>
          <w:b/>
          <w:sz w:val="22"/>
          <w:szCs w:val="22"/>
        </w:rPr>
        <w:t xml:space="preserve">{{ dieuthintis_titlos }}</w:t>
      </w:r>
    </w:p>
    <w:p w14:paraId="49F43C9B" w14:textId="77777777" w:rsidR="00914C59" w:rsidRDefault="00914C59" w:rsidP="00914C59">
      <w:pPr>
        <w:jc w:val="center"/>
        <w:rPr>
          <w:rFonts w:ascii="Calibri" w:hAnsi="Calibri"/>
        </w:rPr>
      </w:pPr>
    </w:p>
    <w:p w14:paraId="39C5EBE9" w14:textId="77777777" w:rsidR="00914C59" w:rsidRDefault="00914C59" w:rsidP="00914C59">
      <w:pPr>
        <w:jc w:val="center"/>
        <w:rPr>
          <w:rFonts w:ascii="Calibri" w:hAnsi="Calibri"/>
        </w:rPr>
      </w:pPr>
    </w:p>
    <w:p w14:paraId="78F82F2B" w14:textId="77777777" w:rsidR="00914C59" w:rsidRDefault="00914C59" w:rsidP="00914C59">
      <w:pPr>
        <w:jc w:val="center"/>
        <w:rPr>
          <w:rFonts w:ascii="Calibri" w:hAnsi="Calibri"/>
        </w:rPr>
      </w:pPr>
    </w:p>
    <w:p w14:paraId="6436898B" w14:textId="77777777"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14:paraId="1B477C54" w14:textId="77777777" w:rsidR="00914C59" w:rsidRPr="00E64362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  <w:r w:rsidRPr="00CB256C">
        <w:rPr>
          <w:rFonts w:ascii="Calibri" w:hAnsi="Calibri"/>
          <w:b/>
          <w:sz w:val="24"/>
          <w:szCs w:val="24"/>
        </w:rPr>
        <w:t xml:space="preserve">{{ dieuthintis_onomateponymo }}</w:t>
      </w:r>
    </w:p>
    <w:p w14:paraId="20796C66" w14:textId="77777777" w:rsidR="00914C59" w:rsidRDefault="00914C59" w:rsidP="00914C59">
      <w:pPr>
        <w:jc w:val="center"/>
        <w:rPr>
          <w:rFonts w:ascii="Calibri" w:hAnsi="Calibri"/>
        </w:rPr>
      </w:pPr>
    </w:p>
    <w:p w14:paraId="6D403C46" w14:textId="77777777" w:rsidR="00914C59" w:rsidRPr="00574765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574765">
        <w:rPr>
          <w:rFonts w:ascii="Calibri" w:hAnsi="Calibri" w:cs="Calibri"/>
          <w:b/>
          <w:u w:val="single"/>
        </w:rPr>
        <w:t xml:space="preserve">ΚΟΙΝΟΠΟΙΗΣΗ:</w:t>
      </w:r>
      <w:r w:rsidRPr="00574765">
        <w:rPr>
          <w:rFonts w:ascii="Calibri" w:hAnsi="Calibri" w:cs="Calibri"/>
        </w:rPr>
        <w:t xml:space="preserve"> </w:t>
      </w:r>
    </w:p>
    <w:p w14:paraId="5455449C" w14:textId="77777777" w:rsidR="00914C59" w:rsidRPr="00574765" w:rsidRDefault="00914C59" w:rsidP="00914C59">
      <w:pPr>
        <w:spacing w:line="360" w:lineRule="auto"/>
        <w:jc w:val="both"/>
        <w:rPr>
          <w:rFonts w:ascii="Calibri" w:hAnsi="Calibri" w:cs="Calibri"/>
        </w:rPr>
      </w:pPr>
      <w:r w:rsidRPr="00574765">
        <w:rPr>
          <w:rFonts w:ascii="Calibri" w:hAnsi="Calibri" w:cs="Calibri"/>
        </w:rPr>
        <w:t xml:space="preserve">1. {{ endiaferomenos }}</w:t>
      </w:r>
    </w:p>
    <w:p w14:paraId="66360630" w14:textId="77777777" w:rsidR="00914C59" w:rsidRPr="00574765" w:rsidRDefault="000159E3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2. Δ/νση  {{ vathmida_syntomo }} {{ nomos_gen }}</w:t>
      </w:r>
    </w:p>
    <w:p w14:paraId="41984065" w14:textId="77777777" w:rsidR="00FD1C72" w:rsidRDefault="00914C59" w:rsidP="00574765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/>
          <w:b/>
          <w:sz w:val="22"/>
          <w:szCs w:val="22"/>
          <w:lang w:val="en-US"/>
        </w:rPr>
      </w:pPr>
      <w:r w:rsidRPr="00574765">
        <w:rPr>
          <w:rFonts w:ascii="Calibri" w:hAnsi="Calibri" w:cs="Calibri"/>
          <w:sz w:val="20"/>
        </w:rPr>
        <w:t xml:space="preserve">3. Αρχείο Σχολείου 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</w:p>
    <w:p w14:paraId="08EB3E2F" w14:textId="66FEAB12" w:rsidR="00914C59" w:rsidRPr="00FD1C72" w:rsidRDefault="00A55447" w:rsidP="00574765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/>
          <w:b/>
          <w:sz w:val="16"/>
          <w:szCs w:val="16"/>
        </w:rPr>
      </w:pPr>
      <w:r w:rsidRPr="00A55447">
        <w:rPr>
          <w:rFonts w:ascii="Calibri" w:eastAsia="Calibri" w:hAnsi="Calibri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3CAFCF06" wp14:editId="432494C1">
            <wp:simplePos x="0" y="0"/>
            <wp:positionH relativeFrom="column">
              <wp:posOffset>707366</wp:posOffset>
            </wp:positionH>
            <wp:positionV relativeFrom="paragraph">
              <wp:posOffset>168455</wp:posOffset>
            </wp:positionV>
            <wp:extent cx="5276850" cy="514350"/>
            <wp:effectExtent l="19050" t="0" r="0" b="0"/>
            <wp:wrapTight wrapText="bothSides">
              <wp:wrapPolygon edited="0">
                <wp:start x="-78" y="0"/>
                <wp:lineTo x="-78" y="20800"/>
                <wp:lineTo x="21600" y="20800"/>
                <wp:lineTo x="21600" y="0"/>
                <wp:lineTo x="-78" y="0"/>
              </wp:wrapPolygon>
            </wp:wrapTight>
            <wp:docPr id="30" name="Εικόνα 30" descr="Λογότυπο ΕΣΠΑ 2021-2027 &amp; ΕΠ Ανθρώπινο Δυναμικό και Κοινωνική Συνοχή 2021-2027_με ΥΠΑΙΘΑ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Λογότυπο ΕΣΠΑ 2021-2027 &amp; ΕΠ Ανθρώπινο Δυναμικό και Κοινωνική Συνοχή 2021-2027_με ΥΠΑΙΘΑ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14C59">
        <w:rPr>
          <w:rFonts w:ascii="Calibri" w:hAnsi="Calibri"/>
          <w:b/>
          <w:sz w:val="22"/>
          <w:szCs w:val="22"/>
        </w:rPr>
        <w:tab/>
      </w:r>
      <w:r w:rsidR="00914C59" w:rsidRPr="00FD1C72">
        <w:rPr>
          <w:rFonts w:ascii="Calibri" w:hAnsi="Calibri"/>
          <w:b/>
          <w:sz w:val="16"/>
          <w:szCs w:val="16"/>
        </w:rPr>
        <w:tab/>
      </w:r>
    </w:p>
    <w:sectPr w:rsidR="00E16196" w:rsidSect="000C7AE7">
      <w:pgSz w:w="11906" w:h="16838"/>
      <w:pgMar w:top="568" w:right="566" w:bottom="272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D453AD4"/>
    <w:multiLevelType w:val="hybridMultilevel"/>
    <w:tmpl w:val="CC440CB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E5028"/>
    <w:multiLevelType w:val="hybridMultilevel"/>
    <w:tmpl w:val="8D627F3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6" w15:restartNumberingAfterBreak="0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47164E7C"/>
    <w:multiLevelType w:val="hybridMultilevel"/>
    <w:tmpl w:val="79345AC6"/>
    <w:lvl w:ilvl="0" w:tplc="0408000F">
      <w:start w:val="1"/>
      <w:numFmt w:val="decimal"/>
      <w:lvlText w:val="%1."/>
      <w:lvlJc w:val="left"/>
      <w:pPr>
        <w:ind w:left="786" w:hanging="360"/>
      </w:pPr>
    </w:lvl>
    <w:lvl w:ilvl="1" w:tplc="04080019" w:tentative="1">
      <w:start w:val="1"/>
      <w:numFmt w:val="lowerLetter"/>
      <w:lvlText w:val="%2."/>
      <w:lvlJc w:val="left"/>
      <w:pPr>
        <w:ind w:left="1506" w:hanging="360"/>
      </w:pPr>
    </w:lvl>
    <w:lvl w:ilvl="2" w:tplc="0408001B" w:tentative="1">
      <w:start w:val="1"/>
      <w:numFmt w:val="lowerRoman"/>
      <w:lvlText w:val="%3."/>
      <w:lvlJc w:val="right"/>
      <w:pPr>
        <w:ind w:left="2226" w:hanging="180"/>
      </w:pPr>
    </w:lvl>
    <w:lvl w:ilvl="3" w:tplc="0408000F" w:tentative="1">
      <w:start w:val="1"/>
      <w:numFmt w:val="decimal"/>
      <w:lvlText w:val="%4."/>
      <w:lvlJc w:val="left"/>
      <w:pPr>
        <w:ind w:left="2946" w:hanging="360"/>
      </w:pPr>
    </w:lvl>
    <w:lvl w:ilvl="4" w:tplc="04080019" w:tentative="1">
      <w:start w:val="1"/>
      <w:numFmt w:val="lowerLetter"/>
      <w:lvlText w:val="%5."/>
      <w:lvlJc w:val="left"/>
      <w:pPr>
        <w:ind w:left="3666" w:hanging="360"/>
      </w:pPr>
    </w:lvl>
    <w:lvl w:ilvl="5" w:tplc="0408001B" w:tentative="1">
      <w:start w:val="1"/>
      <w:numFmt w:val="lowerRoman"/>
      <w:lvlText w:val="%6."/>
      <w:lvlJc w:val="right"/>
      <w:pPr>
        <w:ind w:left="4386" w:hanging="180"/>
      </w:pPr>
    </w:lvl>
    <w:lvl w:ilvl="6" w:tplc="0408000F" w:tentative="1">
      <w:start w:val="1"/>
      <w:numFmt w:val="decimal"/>
      <w:lvlText w:val="%7."/>
      <w:lvlJc w:val="left"/>
      <w:pPr>
        <w:ind w:left="5106" w:hanging="360"/>
      </w:pPr>
    </w:lvl>
    <w:lvl w:ilvl="7" w:tplc="04080019" w:tentative="1">
      <w:start w:val="1"/>
      <w:numFmt w:val="lowerLetter"/>
      <w:lvlText w:val="%8."/>
      <w:lvlJc w:val="left"/>
      <w:pPr>
        <w:ind w:left="5826" w:hanging="360"/>
      </w:pPr>
    </w:lvl>
    <w:lvl w:ilvl="8" w:tplc="0408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DD22FC3"/>
    <w:multiLevelType w:val="hybridMultilevel"/>
    <w:tmpl w:val="C4383004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6"/>
  </w:num>
  <w:num w:numId="5">
    <w:abstractNumId w:val="0"/>
  </w:num>
  <w:num w:numId="6">
    <w:abstractNumId w:val="2"/>
  </w:num>
  <w:num w:numId="7">
    <w:abstractNumId w:val="1"/>
    <w:lvlOverride w:ilvl="0">
      <w:startOverride w:val="1"/>
    </w:lvlOverride>
  </w:num>
  <w:num w:numId="8">
    <w:abstractNumId w:val="7"/>
  </w:num>
  <w:num w:numId="9">
    <w:abstractNumId w:val="3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embedSystemFont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33"/>
    <w:rsid w:val="000001BC"/>
    <w:rsid w:val="00001A0B"/>
    <w:rsid w:val="00010287"/>
    <w:rsid w:val="000116BD"/>
    <w:rsid w:val="000159E3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C7AE7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75149"/>
    <w:rsid w:val="00292D87"/>
    <w:rsid w:val="002A2133"/>
    <w:rsid w:val="002A6A13"/>
    <w:rsid w:val="002B2F0D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3321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74765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11FB"/>
    <w:rsid w:val="00802869"/>
    <w:rsid w:val="00806337"/>
    <w:rsid w:val="008235D9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A2914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16865"/>
    <w:rsid w:val="00921850"/>
    <w:rsid w:val="009221B8"/>
    <w:rsid w:val="0092597C"/>
    <w:rsid w:val="00932F95"/>
    <w:rsid w:val="00934A75"/>
    <w:rsid w:val="00941558"/>
    <w:rsid w:val="009555AB"/>
    <w:rsid w:val="00957DAB"/>
    <w:rsid w:val="00966FFE"/>
    <w:rsid w:val="00971821"/>
    <w:rsid w:val="00977C36"/>
    <w:rsid w:val="00985C19"/>
    <w:rsid w:val="00994C34"/>
    <w:rsid w:val="00995589"/>
    <w:rsid w:val="009964E7"/>
    <w:rsid w:val="009A6675"/>
    <w:rsid w:val="009C684F"/>
    <w:rsid w:val="009C7054"/>
    <w:rsid w:val="009D3606"/>
    <w:rsid w:val="009F5A64"/>
    <w:rsid w:val="00A17EBD"/>
    <w:rsid w:val="00A26160"/>
    <w:rsid w:val="00A2692B"/>
    <w:rsid w:val="00A26C1D"/>
    <w:rsid w:val="00A35119"/>
    <w:rsid w:val="00A37CC5"/>
    <w:rsid w:val="00A44BEB"/>
    <w:rsid w:val="00A52084"/>
    <w:rsid w:val="00A53766"/>
    <w:rsid w:val="00A55447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A434A"/>
    <w:rsid w:val="00CB60C0"/>
    <w:rsid w:val="00CB6CB2"/>
    <w:rsid w:val="00CB7F2B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453F"/>
    <w:rsid w:val="00E62F36"/>
    <w:rsid w:val="00E70DEF"/>
    <w:rsid w:val="00E714DA"/>
    <w:rsid w:val="00E8030B"/>
    <w:rsid w:val="00E92415"/>
    <w:rsid w:val="00E94454"/>
    <w:rsid w:val="00E95323"/>
    <w:rsid w:val="00EA056C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3AB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1C72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42F8DF"/>
  <w15:docId w15:val="{F383C540-0A9E-4399-A974-15148E3F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743A"/>
  </w:style>
  <w:style w:type="paragraph" w:styleId="1">
    <w:name w:val="heading 1"/>
    <w:basedOn w:val="a"/>
    <w:next w:val="a"/>
    <w:link w:val="1Char"/>
    <w:qFormat/>
    <w:rsid w:val="00A351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styleId="a7">
    <w:name w:val="List Paragraph"/>
    <w:basedOn w:val="a"/>
    <w:uiPriority w:val="34"/>
    <w:qFormat/>
    <w:rsid w:val="00F473AB"/>
    <w:pPr>
      <w:ind w:left="720"/>
      <w:contextualSpacing/>
    </w:pPr>
  </w:style>
  <w:style w:type="character" w:customStyle="1" w:styleId="1Char">
    <w:name w:val="Επικεφαλίδα 1 Char"/>
    <w:basedOn w:val="a0"/>
    <w:link w:val="1"/>
    <w:rsid w:val="00A351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ΚΑΝΟΝΙΚΕΣ</Template>
  <TotalTime>1</TotalTime>
  <Pages>1</Pages>
  <Words>287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ypaith</cp:lastModifiedBy>
  <cp:revision>2</cp:revision>
  <cp:lastPrinted>2022-10-05T07:02:00Z</cp:lastPrinted>
  <dcterms:created xsi:type="dcterms:W3CDTF">2023-09-07T11:57:00Z</dcterms:created>
  <dcterms:modified xsi:type="dcterms:W3CDTF">2023-09-07T11:57:00Z</dcterms:modified>
</cp:coreProperties>
</file>