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79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E-mail: {{ sxoleio_email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  <w:r>
              <w:rPr>
                <w:rFonts w:cs="Arial" w:ascii="Calibri" w:hAnsi="Calibri"/>
                <w:sz w:val="22"/>
                <w:szCs w:val="22"/>
                <w:lang w:val="en-US"/>
              </w:rPr>
              <w:t xml:space="preserve"/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 ειδικής άδειας  αναπηρίας 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Το άρθρο 21 του Π.Δ. 410/1988 (Φ.Ε.Κ. 191/Α’/30-08-1988).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Το άρθρο 8 του Ν.2643/1998 (Φ.Ε.Κ 220 τ.Α΄/28-9-1998)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86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ind w:left="360" w:hanging="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7.    Την  υπ΄  αριθ.  Φ.351.5/43/67822/Δ1/05-05-2014  Εγκύκλιο  της  Δ/νσης Προσωπικού Π.Ε. &amp;  Δ.Ε.</w:t>
      </w:r>
    </w:p>
    <w:p>
      <w:pPr>
        <w:pStyle w:val="Normal"/>
        <w:ind w:left="360" w:hanging="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        </w:t>
      </w:r>
      <w:r>
        <w:rPr>
          <w:rFonts w:cs="Calibri" w:ascii="Calibri" w:hAnsi="Calibri"/>
          <w:sz w:val="22"/>
          <w:szCs w:val="22"/>
        </w:rPr>
        <w:t xml:space="preserve">του Υ.ΠΑΙ.Θ.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/>
        <w:br/>
        <w:t xml:space="preserve"/>
      </w:r>
      <w:r>
        <w:rPr>
          <w:rFonts w:cs="Calibri" w:ascii="Calibri" w:hAnsi="Calibri"/>
          <w:sz w:val="22"/>
          <w:szCs w:val="22"/>
        </w:rPr>
        <w:t xml:space="preserve">8. Την από {{ imerominia_aitisis }} αίτηση του {{ onomateponymo_gen }}, αναπληρωτή     εκπαιδευτικού ΕΣΠΑ κλάδου {{ klados }}-{{ klados_perigrafi }}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/>
        <w:br/>
        <w:t xml:space="preserve"/>
      </w:r>
      <w:r>
        <w:rPr>
          <w:rFonts w:cs="Calibri" w:ascii="Calibri" w:hAnsi="Calibri"/>
          <w:sz w:val="22"/>
          <w:szCs w:val="22"/>
        </w:rPr>
        <w:t xml:space="preserve">9.    Το πιστοποιητικό από το ΚΕΠΑ {{ pistopoiitiko_kepa }} </w:t>
      </w:r>
      <w:r>
        <w:rPr>
          <w:rFonts w:cs="Calibri" w:ascii="Calibri" w:hAnsi="Calibri"/>
          <w:bCs/>
          <w:sz w:val="22"/>
          <w:szCs w:val="22"/>
        </w:rPr>
        <w:t xml:space="preserve">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 κλάδου {{ klados }}-{{ klados_perigrafi }}, ειδική άδεια αναπηρίας {{ imeres_olografos }} ({{ imeres_arithmitika }})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 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1536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15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9.9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Ενδιαφερόμενο/η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295910</wp:posOffset>
          </wp:positionH>
          <wp:positionV relativeFrom="paragraph">
            <wp:posOffset>65405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2023-09-07T14:50:00Z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2023-09-22T12:07:00Z</dcterms:modified>
  <cp:revision>3</cp:revision>
  <dc:subject/>
  <dc:title> </dc:title>
</cp:coreProperties>
</file>