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7C90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जीवन कति सानो हुन सक्छ</w:t>
      </w:r>
      <w:r w:rsidRPr="00A657FD">
        <w:rPr>
          <w:rFonts w:ascii="Kokila" w:hAnsi="Kokila" w:cs="Kokila"/>
        </w:rPr>
        <w:t>?</w:t>
      </w:r>
    </w:p>
    <w:p w14:paraId="5C586F6F" w14:textId="6876EC6E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यो प्रश्न </w:t>
      </w:r>
      <w:proofErr w:type="spellStart"/>
      <w:r w:rsidRPr="00A657FD">
        <w:rPr>
          <w:rFonts w:ascii="Kokila" w:hAnsi="Kokila" w:cs="Kokila"/>
          <w:cs/>
          <w:lang w:bidi="ne-NP"/>
        </w:rPr>
        <w:t>पहिलोपटक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सुन्दा </w:t>
      </w:r>
      <w:proofErr w:type="spellStart"/>
      <w:r w:rsidRPr="00A657FD">
        <w:rPr>
          <w:rFonts w:ascii="Kokila" w:hAnsi="Kokila" w:cs="Kokila"/>
          <w:cs/>
          <w:lang w:bidi="ne-NP"/>
        </w:rPr>
        <w:t>बालसुलभ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जिज्ञासा जस्तो लाग्न सक्छ। </w:t>
      </w:r>
      <w:proofErr w:type="spellStart"/>
      <w:r w:rsidRPr="00A657FD">
        <w:rPr>
          <w:rFonts w:ascii="Kokila" w:hAnsi="Kokila" w:cs="Kokila"/>
          <w:cs/>
          <w:lang w:bidi="ne-NP"/>
        </w:rPr>
        <w:t>माइक्रोस्कोपको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लेन्स झन्–झन् सानो बनाउँदै </w:t>
      </w:r>
      <w:proofErr w:type="spellStart"/>
      <w:r w:rsidRPr="00A657FD">
        <w:rPr>
          <w:rFonts w:ascii="Kokila" w:hAnsi="Kokila" w:cs="Kokila"/>
          <w:cs/>
          <w:lang w:bidi="ne-NP"/>
        </w:rPr>
        <w:t>लैजाने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वैज्ञानिक खेल जस्तो। तर जब यो प्रश्न मनभित्र अलिकति समय बस्छ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तब यसले आफ्नो रूप बदल्छ। यसले केवल जीवाणु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कोष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वा भाइरसको कुरा गर्दैन</w:t>
      </w:r>
      <w:r w:rsidR="00C81CF2"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यसले हाम्रो आफ्नै अस्तित्वलाई घेर्न थाल्छ।</w:t>
      </w:r>
    </w:p>
    <w:p w14:paraId="47B7EE55" w14:textId="37F74E6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हामी </w:t>
      </w:r>
      <w:proofErr w:type="spellStart"/>
      <w:r w:rsidRPr="00A657FD">
        <w:rPr>
          <w:rFonts w:ascii="Kokila" w:hAnsi="Kokila" w:cs="Kokila"/>
          <w:cs/>
          <w:lang w:bidi="ne-NP"/>
        </w:rPr>
        <w:t>भन्छौँ</w:t>
      </w:r>
      <w:proofErr w:type="spellEnd"/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सबैभन्दा सानो स्वतन्त्र जीवन कोष हो। अझ सानो त भाइरस छन्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तर </w:t>
      </w:r>
      <w:proofErr w:type="spellStart"/>
      <w:r w:rsidRPr="00A657FD">
        <w:rPr>
          <w:rFonts w:ascii="Kokila" w:hAnsi="Kokila" w:cs="Kokila"/>
          <w:cs/>
          <w:lang w:bidi="ne-NP"/>
        </w:rPr>
        <w:t>तिनीहरू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पूर्ण रूपमा जीवित पनि होइनन्। त्यसपछि अणु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उप–अणु</w:t>
      </w:r>
      <w:r w:rsidRPr="00A657FD">
        <w:rPr>
          <w:rFonts w:ascii="Kokila" w:hAnsi="Kokila" w:cs="Kokila"/>
        </w:rPr>
        <w:t xml:space="preserve">, </w:t>
      </w:r>
      <w:proofErr w:type="spellStart"/>
      <w:r w:rsidRPr="00A657FD">
        <w:rPr>
          <w:rFonts w:ascii="Kokila" w:hAnsi="Kokila" w:cs="Kokila"/>
          <w:cs/>
          <w:lang w:bidi="ne-NP"/>
        </w:rPr>
        <w:t>क्वार्क</w:t>
      </w:r>
      <w:proofErr w:type="spellEnd"/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स्ट्रिङ… अनि अचानक विज्ञान आफैँ रोकिन्छ। </w:t>
      </w:r>
      <w:proofErr w:type="spellStart"/>
      <w:r w:rsidRPr="00A657FD">
        <w:rPr>
          <w:rFonts w:ascii="Kokila" w:hAnsi="Kokila" w:cs="Kokila"/>
          <w:cs/>
          <w:lang w:bidi="ne-NP"/>
        </w:rPr>
        <w:t>प्लाङ्क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लम्बाइभन्दा तल गएपछि “भित्र” भन्नु नै </w:t>
      </w:r>
      <w:proofErr w:type="spellStart"/>
      <w:r w:rsidRPr="00A657FD">
        <w:rPr>
          <w:rFonts w:ascii="Kokila" w:hAnsi="Kokila" w:cs="Kokila"/>
          <w:cs/>
          <w:lang w:bidi="ne-NP"/>
        </w:rPr>
        <w:t>अर्थहीन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हुन्छ।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त्यहीँ एउटा असहज मौन पैदा हुन्छ</w:t>
      </w:r>
      <w:r w:rsidR="00C81CF2"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जसरी हामी ब्रह्माण्डको “बाहिर” के छ भनेर सोध्दा हुन्छ।</w:t>
      </w:r>
    </w:p>
    <w:p w14:paraId="763F1A21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त्यस क्षण एउटा </w:t>
      </w:r>
      <w:proofErr w:type="spellStart"/>
      <w:r w:rsidRPr="00A657FD">
        <w:rPr>
          <w:rFonts w:ascii="Kokila" w:hAnsi="Kokila" w:cs="Kokila"/>
          <w:cs/>
          <w:lang w:bidi="ne-NP"/>
        </w:rPr>
        <w:t>अजीब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समानता </w:t>
      </w:r>
      <w:proofErr w:type="spellStart"/>
      <w:r w:rsidRPr="00A657FD">
        <w:rPr>
          <w:rFonts w:ascii="Kokila" w:hAnsi="Kokila" w:cs="Kokila"/>
          <w:cs/>
          <w:lang w:bidi="ne-NP"/>
        </w:rPr>
        <w:t>देखापर्छ</w:t>
      </w:r>
      <w:proofErr w:type="spellEnd"/>
      <w:r w:rsidRPr="00A657FD">
        <w:rPr>
          <w:rFonts w:ascii="Kokila" w:hAnsi="Kokila" w:cs="Kokila"/>
          <w:cs/>
          <w:lang w:bidi="ne-NP"/>
        </w:rPr>
        <w:t>: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 xml:space="preserve">हामी न त सबैभन्दा ठूलो </w:t>
      </w:r>
      <w:proofErr w:type="spellStart"/>
      <w:r w:rsidRPr="00A657FD">
        <w:rPr>
          <w:rFonts w:ascii="Kokila" w:hAnsi="Kokila" w:cs="Kokila"/>
          <w:cs/>
          <w:lang w:bidi="ne-NP"/>
        </w:rPr>
        <w:t>जान्दछौँ</w:t>
      </w:r>
      <w:proofErr w:type="spellEnd"/>
      <w:r w:rsidRPr="00A657FD">
        <w:rPr>
          <w:rFonts w:ascii="Kokila" w:hAnsi="Kokila" w:cs="Kokila"/>
        </w:rPr>
        <w:t>,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न त सबैभन्दा सानो।</w:t>
      </w:r>
    </w:p>
    <w:p w14:paraId="6DDA495D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सायद “सानो” र “ठूलो” भन्ने कुरा नै भ्रम हो।</w:t>
      </w:r>
    </w:p>
    <w:p w14:paraId="6A3D6BD8" w14:textId="23CA899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यहीँबाट कल्पनाले वैज्ञानिक सीमाभन्दा एक पाइला अगाडि बढ्छ। यदि एउटा सानो कोषभित्र </w:t>
      </w:r>
      <w:proofErr w:type="spellStart"/>
      <w:r w:rsidRPr="00A657FD">
        <w:rPr>
          <w:rFonts w:ascii="Kokila" w:hAnsi="Kokila" w:cs="Kokila"/>
          <w:cs/>
          <w:lang w:bidi="ne-NP"/>
        </w:rPr>
        <w:t>अरबौँ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रासायनिक प्रतिक्रिया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सूचना आदान–प्रदान र जीवनको लय चलिरहेको हुन्छ भने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के सम्भव छैन कि हामी </w:t>
      </w:r>
      <w:proofErr w:type="spellStart"/>
      <w:r w:rsidRPr="00A657FD">
        <w:rPr>
          <w:rFonts w:ascii="Kokila" w:hAnsi="Kokila" w:cs="Kokila"/>
          <w:cs/>
          <w:lang w:bidi="ne-NP"/>
        </w:rPr>
        <w:t>स्वयं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पनि कुनै अझै ठूलो अस्तित्वभित्रको एक कोष मात्र </w:t>
      </w:r>
      <w:proofErr w:type="spellStart"/>
      <w:r w:rsidRPr="00A657FD">
        <w:rPr>
          <w:rFonts w:ascii="Kokila" w:hAnsi="Kokila" w:cs="Kokila"/>
          <w:cs/>
          <w:lang w:bidi="ne-NP"/>
        </w:rPr>
        <w:t>हौँ</w:t>
      </w:r>
      <w:proofErr w:type="spellEnd"/>
      <w:r w:rsidRPr="00A657FD">
        <w:rPr>
          <w:rFonts w:ascii="Kokila" w:hAnsi="Kokila" w:cs="Kokila"/>
        </w:rPr>
        <w:t>?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हाम्रो ब्रह्माण्ड—एक झिल्लीले घेरिएको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भित्र आफ्नै नियम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आफ्नै ऊर्जा प्रवाह र आफ्नै इतिहास बोकेको</w:t>
      </w:r>
      <w:r>
        <w:rPr>
          <w:rFonts w:ascii="Kokila" w:hAnsi="Kokila" w:cs="Kokila"/>
          <w:lang w:bidi="ne-NP"/>
        </w:rPr>
        <w:t xml:space="preserve"> </w:t>
      </w:r>
      <w:r w:rsidRPr="00A657FD">
        <w:rPr>
          <w:rFonts w:ascii="Kokila" w:hAnsi="Kokila" w:cs="Kokila"/>
          <w:cs/>
          <w:lang w:bidi="ne-NP"/>
        </w:rPr>
        <w:t>कुनै विराट शरीरको एक सूक्ष्म अंश</w:t>
      </w:r>
      <w:r w:rsidRPr="00A657FD">
        <w:rPr>
          <w:rFonts w:ascii="Kokila" w:hAnsi="Kokila" w:cs="Kokila"/>
        </w:rPr>
        <w:t>?</w:t>
      </w:r>
    </w:p>
    <w:p w14:paraId="515F2F6F" w14:textId="036FB469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यो सोच विज्ञानले प्रमाणित गरेको होइन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तर यसलाई अस्वीकार पनि गरेको छैन। प्रकृतिमा एउटै ढाँचा सानो र ठूलो दुवै तहमा दोहोरिने उदाहरणहरू प्रशस्त छन्। रूखका हाँगा र नदीका शाखाहरू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फोक्सोका नलीहरू र </w:t>
      </w:r>
      <w:proofErr w:type="spellStart"/>
      <w:r w:rsidRPr="00A657FD">
        <w:rPr>
          <w:rFonts w:ascii="Kokila" w:hAnsi="Kokila" w:cs="Kokila"/>
          <w:cs/>
          <w:lang w:bidi="ne-NP"/>
        </w:rPr>
        <w:t>आकाशगंगाको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वितरण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सबैमा एउटै </w:t>
      </w:r>
      <w:proofErr w:type="spellStart"/>
      <w:r w:rsidRPr="00A657FD">
        <w:rPr>
          <w:rFonts w:ascii="Kokila" w:hAnsi="Kokila" w:cs="Kokila"/>
          <w:cs/>
          <w:lang w:bidi="ne-NP"/>
        </w:rPr>
        <w:t>फ्र्याक्टल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लय देखिन्छ।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सायद ब्रह्माण्ड पनि त्यस्तै कुनै दोहोरिने संरचनाको एक तह मात्र हो।</w:t>
      </w:r>
    </w:p>
    <w:p w14:paraId="4BAB99BA" w14:textId="245D6EAE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यस्तो सोच्दा अचानक वैदिक ग्रन्थहरूको आवाज सुन्न थालिन्छ। त्यहाँ सृष्टि </w:t>
      </w:r>
      <w:proofErr w:type="spellStart"/>
      <w:r w:rsidRPr="00A657FD">
        <w:rPr>
          <w:rFonts w:ascii="Kokila" w:hAnsi="Kokila" w:cs="Kokila"/>
          <w:cs/>
          <w:lang w:bidi="ne-NP"/>
        </w:rPr>
        <w:t>एकपटक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सुरु भएर कहिल्यै </w:t>
      </w:r>
      <w:proofErr w:type="spellStart"/>
      <w:r w:rsidRPr="00A657FD">
        <w:rPr>
          <w:rFonts w:ascii="Kokila" w:hAnsi="Kokila" w:cs="Kokila"/>
          <w:cs/>
          <w:lang w:bidi="ne-NP"/>
        </w:rPr>
        <w:t>नदोहो</w:t>
      </w:r>
      <w:proofErr w:type="spellEnd"/>
      <w:r w:rsidRPr="00A657FD">
        <w:rPr>
          <w:rFonts w:ascii="Kokila" w:hAnsi="Kokila" w:cs="Kokila"/>
        </w:rPr>
        <w:t>¥</w:t>
      </w:r>
      <w:proofErr w:type="spellStart"/>
      <w:r w:rsidRPr="00A657FD">
        <w:rPr>
          <w:rFonts w:ascii="Kokila" w:hAnsi="Kokila" w:cs="Kokila"/>
          <w:cs/>
          <w:lang w:bidi="ne-NP"/>
        </w:rPr>
        <w:t>यिने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कथा होइन। त्यहाँ ब्रह्माको दिन र रात छन्। ब्रह्मा जाग्दा सृष्टि हुन्छ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सुत्दा प्रलय हुन्छ। मानव समय त्यहाँ सानो छ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क्षणिक छ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ठूलो समयको </w:t>
      </w:r>
      <w:proofErr w:type="spellStart"/>
      <w:r w:rsidRPr="00A657FD">
        <w:rPr>
          <w:rFonts w:ascii="Kokila" w:hAnsi="Kokila" w:cs="Kokila"/>
          <w:cs/>
          <w:lang w:bidi="ne-NP"/>
        </w:rPr>
        <w:t>छायाँ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मात्र।</w:t>
      </w:r>
    </w:p>
    <w:p w14:paraId="11355DB3" w14:textId="2CC45286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यी कथाहरूलाई धेरैले </w:t>
      </w:r>
      <w:proofErr w:type="spellStart"/>
      <w:r w:rsidRPr="00A657FD">
        <w:rPr>
          <w:rFonts w:ascii="Kokila" w:hAnsi="Kokila" w:cs="Kokila"/>
          <w:cs/>
          <w:lang w:bidi="ne-NP"/>
        </w:rPr>
        <w:t>मिथक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भनेर </w:t>
      </w:r>
      <w:proofErr w:type="spellStart"/>
      <w:r w:rsidRPr="00A657FD">
        <w:rPr>
          <w:rFonts w:ascii="Kokila" w:hAnsi="Kokila" w:cs="Kokila"/>
          <w:cs/>
          <w:lang w:bidi="ne-NP"/>
        </w:rPr>
        <w:t>टारिदिन्छन्</w:t>
      </w:r>
      <w:proofErr w:type="spellEnd"/>
      <w:r w:rsidRPr="00A657FD">
        <w:rPr>
          <w:rFonts w:ascii="Kokila" w:hAnsi="Kokila" w:cs="Kokila"/>
          <w:cs/>
          <w:lang w:bidi="ne-NP"/>
        </w:rPr>
        <w:t>। तर ध्यान दिएर हेर्दा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ती कथाहरूले तथ्य होइन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b/>
          <w:bCs/>
          <w:cs/>
          <w:lang w:bidi="ne-NP"/>
        </w:rPr>
        <w:t>ढाँचा</w:t>
      </w:r>
      <w:r w:rsidRPr="00A657FD">
        <w:rPr>
          <w:rFonts w:ascii="Kokila" w:hAnsi="Kokila" w:cs="Kokila"/>
        </w:rPr>
        <w:t xml:space="preserve"> </w:t>
      </w:r>
      <w:r w:rsidRPr="00A657FD">
        <w:rPr>
          <w:rFonts w:ascii="Kokila" w:hAnsi="Kokila" w:cs="Kokila"/>
          <w:cs/>
          <w:lang w:bidi="ne-NP"/>
        </w:rPr>
        <w:t>देखाउन खोजेका छन्। सृष्टि कुनै स्थिर वस्तु होइन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यो एउटा लय हो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जन्म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विस्तार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विश्राम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विलय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अनि पुनः जन्म।</w:t>
      </w:r>
    </w:p>
    <w:p w14:paraId="4758496F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आधुनिक </w:t>
      </w:r>
      <w:proofErr w:type="spellStart"/>
      <w:r w:rsidRPr="00A657FD">
        <w:rPr>
          <w:rFonts w:ascii="Kokila" w:hAnsi="Kokila" w:cs="Kokila"/>
          <w:cs/>
          <w:lang w:bidi="ne-NP"/>
        </w:rPr>
        <w:t>भौतिकशास्त्रले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पनि अन्ततः यही लयलाई अर्को भाषामा व्यक्त गर्छ। त्यसलाई </w:t>
      </w:r>
      <w:proofErr w:type="spellStart"/>
      <w:r w:rsidRPr="00A657FD">
        <w:rPr>
          <w:rFonts w:ascii="Kokila" w:hAnsi="Kokila" w:cs="Kokila"/>
          <w:cs/>
          <w:lang w:bidi="ne-NP"/>
        </w:rPr>
        <w:t>एन्ट्रोपी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भन्छ। समयसँगै संरचना बिग्रँदै जान्छ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ऊर्जा समान रूपमा फैलिन्छ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भिन्नता हराउँदै जान्छ। अन्ततः यस्तो अवस्था आउँछ जहाँ केही गर्न सकिने ऊर्जा बाँकी रहँदैन।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शान्त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समतल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मौन अवस्था।</w:t>
      </w:r>
    </w:p>
    <w:p w14:paraId="21060403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यो प्रलय होइन र</w:t>
      </w:r>
      <w:r w:rsidRPr="00A657FD">
        <w:rPr>
          <w:rFonts w:ascii="Kokila" w:hAnsi="Kokila" w:cs="Kokila"/>
        </w:rPr>
        <w:t>?</w:t>
      </w:r>
    </w:p>
    <w:p w14:paraId="7ED4B503" w14:textId="5F738D5E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तर फरक यति छ—वैदिक प्रलयमा मौनको गर्भमा सम्भावना बाँकी रहन्छ। विज्ञानले पनि अब सोध्न थालेको छ: के </w:t>
      </w:r>
      <w:proofErr w:type="spellStart"/>
      <w:r w:rsidRPr="00A657FD">
        <w:rPr>
          <w:rFonts w:ascii="Kokila" w:hAnsi="Kokila" w:cs="Kokila"/>
          <w:cs/>
          <w:lang w:bidi="ne-NP"/>
        </w:rPr>
        <w:t>एन्ट्रोपी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अन्तिम हो</w:t>
      </w:r>
      <w:r w:rsidRPr="00A657FD">
        <w:rPr>
          <w:rFonts w:ascii="Kokila" w:hAnsi="Kokila" w:cs="Kokila"/>
        </w:rPr>
        <w:t xml:space="preserve">? </w:t>
      </w:r>
      <w:r w:rsidRPr="00A657FD">
        <w:rPr>
          <w:rFonts w:ascii="Kokila" w:hAnsi="Kokila" w:cs="Kokila"/>
          <w:cs/>
          <w:lang w:bidi="ne-NP"/>
        </w:rPr>
        <w:t>कि कुनै गहिरो तहमा फेरि संरचना जन्मन सक्छ</w:t>
      </w:r>
      <w:r w:rsidRPr="00A657FD">
        <w:rPr>
          <w:rFonts w:ascii="Kokila" w:hAnsi="Kokila" w:cs="Kokila"/>
        </w:rPr>
        <w:t xml:space="preserve">? </w:t>
      </w:r>
      <w:proofErr w:type="spellStart"/>
      <w:r w:rsidRPr="00A657FD">
        <w:rPr>
          <w:rFonts w:ascii="Kokila" w:hAnsi="Kokila" w:cs="Kokila"/>
          <w:cs/>
          <w:lang w:bidi="ne-NP"/>
        </w:rPr>
        <w:t>क्वान्टम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</w:t>
      </w:r>
      <w:proofErr w:type="spellStart"/>
      <w:r w:rsidRPr="00A657FD">
        <w:rPr>
          <w:rFonts w:ascii="Kokila" w:hAnsi="Kokila" w:cs="Kokila"/>
          <w:cs/>
          <w:lang w:bidi="ne-NP"/>
        </w:rPr>
        <w:t>फ्लक्चुएसन</w:t>
      </w:r>
      <w:proofErr w:type="spellEnd"/>
      <w:r w:rsidRPr="00A657FD">
        <w:rPr>
          <w:rFonts w:ascii="Kokila" w:hAnsi="Kokila" w:cs="Kokila"/>
        </w:rPr>
        <w:t xml:space="preserve">, </w:t>
      </w:r>
      <w:proofErr w:type="spellStart"/>
      <w:r w:rsidRPr="00A657FD">
        <w:rPr>
          <w:rFonts w:ascii="Kokila" w:hAnsi="Kokila" w:cs="Kokila"/>
          <w:cs/>
          <w:lang w:bidi="ne-NP"/>
        </w:rPr>
        <w:t>बिग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</w:t>
      </w:r>
      <w:proofErr w:type="spellStart"/>
      <w:r w:rsidRPr="00A657FD">
        <w:rPr>
          <w:rFonts w:ascii="Kokila" w:hAnsi="Kokila" w:cs="Kokila"/>
          <w:cs/>
          <w:lang w:bidi="ne-NP"/>
        </w:rPr>
        <w:t>बाउन्स</w:t>
      </w:r>
      <w:proofErr w:type="spellEnd"/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ब्ल्याक </w:t>
      </w:r>
      <w:proofErr w:type="spellStart"/>
      <w:r w:rsidRPr="00A657FD">
        <w:rPr>
          <w:rFonts w:ascii="Kokila" w:hAnsi="Kokila" w:cs="Kokila"/>
          <w:cs/>
          <w:lang w:bidi="ne-NP"/>
        </w:rPr>
        <w:t>होल</w:t>
      </w:r>
      <w:proofErr w:type="spellEnd"/>
      <w:r w:rsidRPr="00A657FD">
        <w:rPr>
          <w:rFonts w:ascii="Kokila" w:hAnsi="Kokila" w:cs="Kokila"/>
          <w:cs/>
          <w:lang w:bidi="ne-NP"/>
        </w:rPr>
        <w:t>–भित्रको नयाँ ब्रह्माण्ड</w:t>
      </w:r>
      <w:r>
        <w:rPr>
          <w:rFonts w:ascii="Kokila" w:hAnsi="Kokila" w:cs="Kokila"/>
          <w:lang w:bidi="ne-NP"/>
        </w:rPr>
        <w:t xml:space="preserve"> </w:t>
      </w:r>
      <w:r w:rsidRPr="00A657FD">
        <w:rPr>
          <w:rFonts w:ascii="Kokila" w:hAnsi="Kokila" w:cs="Kokila"/>
          <w:cs/>
          <w:lang w:bidi="ne-NP"/>
        </w:rPr>
        <w:t>यी सबै प्रश्नका रूपहरू हुन्।</w:t>
      </w:r>
    </w:p>
    <w:p w14:paraId="413130B2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यही सन्दर्भमा चेतनाको प्रश्न उठ्छ। यदि ब्रह्माण्ड विस्तार हुँदैछ</w:t>
      </w:r>
      <w:r w:rsidRPr="00A657FD">
        <w:rPr>
          <w:rFonts w:ascii="Kokila" w:hAnsi="Kokila" w:cs="Kokila"/>
        </w:rPr>
        <w:t xml:space="preserve">, </w:t>
      </w:r>
      <w:proofErr w:type="spellStart"/>
      <w:r w:rsidRPr="00A657FD">
        <w:rPr>
          <w:rFonts w:ascii="Kokila" w:hAnsi="Kokila" w:cs="Kokila"/>
          <w:cs/>
          <w:lang w:bidi="ne-NP"/>
        </w:rPr>
        <w:t>चिसिँदैछ</w:t>
      </w:r>
      <w:proofErr w:type="spellEnd"/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संरचना हराउँदैछ भने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चेतनाको के हुन्छ</w:t>
      </w:r>
      <w:r w:rsidRPr="00A657FD">
        <w:rPr>
          <w:rFonts w:ascii="Kokila" w:hAnsi="Kokila" w:cs="Kokila"/>
        </w:rPr>
        <w:t>?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के चेतना ब्रह्माण्डको आकारसँगै बढ्छ वा घट्छ</w:t>
      </w:r>
      <w:r w:rsidRPr="00A657FD">
        <w:rPr>
          <w:rFonts w:ascii="Kokila" w:hAnsi="Kokila" w:cs="Kokila"/>
        </w:rPr>
        <w:t>?</w:t>
      </w:r>
    </w:p>
    <w:p w14:paraId="1725F934" w14:textId="64D84509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तर हामी आफ्नै अनुभव </w:t>
      </w:r>
      <w:proofErr w:type="spellStart"/>
      <w:r w:rsidRPr="00A657FD">
        <w:rPr>
          <w:rFonts w:ascii="Kokila" w:hAnsi="Kokila" w:cs="Kokila"/>
          <w:cs/>
          <w:lang w:bidi="ne-NP"/>
        </w:rPr>
        <w:t>हेर्छौँ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भने थाहा हुन्छ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चेतना आकारसँग सम्बन्धित छैन। एउटा सानो मानव मस्तिष्कमा सम्पूर्ण संसार अटाउँछ। स्मृति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कल्पना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पीडा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प्रेम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यी सबै कुनै </w:t>
      </w:r>
      <w:proofErr w:type="spellStart"/>
      <w:r w:rsidRPr="00A657FD">
        <w:rPr>
          <w:rFonts w:ascii="Kokila" w:hAnsi="Kokila" w:cs="Kokila"/>
          <w:cs/>
          <w:lang w:bidi="ne-NP"/>
        </w:rPr>
        <w:t>ग्यालेक्सीभन्दा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सानो ठाउँमा घटिरहेका छन्।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त्यसैले चेतना “ठूलो” भएर होइन</w:t>
      </w:r>
      <w:r w:rsidRPr="00A657FD">
        <w:rPr>
          <w:rFonts w:ascii="Kokila" w:hAnsi="Kokila" w:cs="Kokila"/>
        </w:rPr>
        <w:t>, “</w:t>
      </w:r>
      <w:r w:rsidRPr="00A657FD">
        <w:rPr>
          <w:rFonts w:ascii="Kokila" w:hAnsi="Kokila" w:cs="Kokila"/>
          <w:cs/>
          <w:lang w:bidi="ne-NP"/>
        </w:rPr>
        <w:t>जटिल सम्बन्ध” भएर पैदा हुन्छ।</w:t>
      </w:r>
    </w:p>
    <w:p w14:paraId="26D5FFE2" w14:textId="10FDC88A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lastRenderedPageBreak/>
        <w:t>तर चेतनालाई काम गर्न संरचना चाहिन्छ। ऊर्जा प्रवाह चाहिन्छ। यदि सबै कुरा पूर्ण रूपमा समतल भयो भने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न त भिन्नता रहन्छ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न त प्रक्रिया। त्यस अवस्थामा चेतनाका वर्तमान रूपहरू सम्भव </w:t>
      </w:r>
      <w:proofErr w:type="spellStart"/>
      <w:r w:rsidRPr="00A657FD">
        <w:rPr>
          <w:rFonts w:ascii="Kokila" w:hAnsi="Kokila" w:cs="Kokila"/>
          <w:cs/>
          <w:lang w:bidi="ne-NP"/>
        </w:rPr>
        <w:t>नहुन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सक्छन्। तर यसले चेतनाको अन्त्य नै जनाउँछ कि केवल यसको अभिव्यक्तिको अन्त्य</w:t>
      </w:r>
      <w:r w:rsidRPr="00A657FD">
        <w:rPr>
          <w:rFonts w:ascii="Kokila" w:hAnsi="Kokila" w:cs="Kokila"/>
        </w:rPr>
        <w:t>?</w:t>
      </w:r>
    </w:p>
    <w:p w14:paraId="7AC63938" w14:textId="43118F56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यहाँ </w:t>
      </w:r>
      <w:proofErr w:type="spellStart"/>
      <w:r w:rsidRPr="00A657FD">
        <w:rPr>
          <w:rFonts w:ascii="Kokila" w:hAnsi="Kokila" w:cs="Kokila"/>
          <w:cs/>
          <w:lang w:bidi="ne-NP"/>
        </w:rPr>
        <w:t>ब्रह्मन्‌को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विचार आउँछ। </w:t>
      </w:r>
      <w:proofErr w:type="spellStart"/>
      <w:r w:rsidRPr="00A657FD">
        <w:rPr>
          <w:rFonts w:ascii="Kokila" w:hAnsi="Kokila" w:cs="Kokila"/>
          <w:cs/>
          <w:lang w:bidi="ne-NP"/>
        </w:rPr>
        <w:t>ब्रह्मन्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न पदार्थ हो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न ऊर्जा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न चेतना नै</w:t>
      </w:r>
      <w:r>
        <w:rPr>
          <w:rFonts w:ascii="Kokila" w:hAnsi="Kokila" w:cs="Kokila"/>
          <w:lang w:bidi="ne-NP"/>
        </w:rPr>
        <w:t xml:space="preserve"> </w:t>
      </w:r>
      <w:r w:rsidRPr="00A657FD">
        <w:rPr>
          <w:rFonts w:ascii="Kokila" w:hAnsi="Kokila" w:cs="Kokila"/>
          <w:cs/>
          <w:lang w:bidi="ne-NP"/>
        </w:rPr>
        <w:t>तर चेतना सम्भव हुने आधार हो। आधुनिक विज्ञानले जुन “सूचना” लाई आधारभूत मान्न थालेको छ</w:t>
      </w:r>
      <w:r w:rsidRPr="00A657FD">
        <w:rPr>
          <w:rFonts w:ascii="Kokila" w:hAnsi="Kokila" w:cs="Kokila"/>
        </w:rPr>
        <w:t xml:space="preserve">, </w:t>
      </w:r>
      <w:proofErr w:type="spellStart"/>
      <w:r w:rsidRPr="00A657FD">
        <w:rPr>
          <w:rFonts w:ascii="Kokila" w:hAnsi="Kokila" w:cs="Kokila"/>
          <w:cs/>
          <w:lang w:bidi="ne-NP"/>
        </w:rPr>
        <w:t>ब्रह्मन्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त्यससँग अलिकति मिल्दोजुल्दो देखिन्छ। तर </w:t>
      </w:r>
      <w:proofErr w:type="spellStart"/>
      <w:r w:rsidRPr="00A657FD">
        <w:rPr>
          <w:rFonts w:ascii="Kokila" w:hAnsi="Kokila" w:cs="Kokila"/>
          <w:cs/>
          <w:lang w:bidi="ne-NP"/>
        </w:rPr>
        <w:t>ब्रह्मन्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सूचना होइन</w:t>
      </w:r>
      <w:r w:rsidRPr="00A657FD">
        <w:rPr>
          <w:rFonts w:ascii="Kokila" w:hAnsi="Kokila" w:cs="Kokila"/>
        </w:rPr>
        <w:t xml:space="preserve">; </w:t>
      </w:r>
      <w:proofErr w:type="spellStart"/>
      <w:r w:rsidRPr="00A657FD">
        <w:rPr>
          <w:rFonts w:ascii="Kokila" w:hAnsi="Kokila" w:cs="Kokila"/>
          <w:cs/>
          <w:lang w:bidi="ne-NP"/>
        </w:rPr>
        <w:t>ब्रह्मन्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सूचना सम्भव हुने </w:t>
      </w:r>
      <w:proofErr w:type="spellStart"/>
      <w:r w:rsidRPr="00A657FD">
        <w:rPr>
          <w:rFonts w:ascii="Kokila" w:hAnsi="Kokila" w:cs="Kokila"/>
          <w:cs/>
          <w:lang w:bidi="ne-NP"/>
        </w:rPr>
        <w:t>शर्त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हो।</w:t>
      </w:r>
    </w:p>
    <w:p w14:paraId="218E1B6C" w14:textId="73F9EF86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 xml:space="preserve">जब हामी </w:t>
      </w:r>
      <w:proofErr w:type="spellStart"/>
      <w:r w:rsidRPr="00A657FD">
        <w:rPr>
          <w:rFonts w:ascii="Kokila" w:hAnsi="Kokila" w:cs="Kokila"/>
          <w:cs/>
          <w:lang w:bidi="ne-NP"/>
        </w:rPr>
        <w:t>पारिस्थितिकी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</w:t>
      </w:r>
      <w:proofErr w:type="spellStart"/>
      <w:r w:rsidRPr="00A657FD">
        <w:rPr>
          <w:rFonts w:ascii="Kokila" w:hAnsi="Kokila" w:cs="Kokila"/>
          <w:cs/>
          <w:lang w:bidi="ne-NP"/>
        </w:rPr>
        <w:t>हेर्छौँ</w:t>
      </w:r>
      <w:proofErr w:type="spellEnd"/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तब यो कुरा अझ स्पष्ट हुन्छ। एउटा </w:t>
      </w:r>
      <w:proofErr w:type="spellStart"/>
      <w:r w:rsidRPr="00A657FD">
        <w:rPr>
          <w:rFonts w:ascii="Kokila" w:hAnsi="Kokila" w:cs="Kokila"/>
          <w:cs/>
          <w:lang w:bidi="ne-NP"/>
        </w:rPr>
        <w:t>जंगलमा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कुनै केन्द्रीय दिमाग हुँदैन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तर </w:t>
      </w:r>
      <w:proofErr w:type="spellStart"/>
      <w:r w:rsidRPr="00A657FD">
        <w:rPr>
          <w:rFonts w:ascii="Kokila" w:hAnsi="Kokila" w:cs="Kokila"/>
          <w:cs/>
          <w:lang w:bidi="ne-NP"/>
        </w:rPr>
        <w:t>जंगलले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सन्तुलन राख्छ। प्रतिक्रिया दिन्छ। आफूलाई </w:t>
      </w:r>
      <w:proofErr w:type="spellStart"/>
      <w:r w:rsidRPr="00A657FD">
        <w:rPr>
          <w:rFonts w:ascii="Kokila" w:hAnsi="Kokila" w:cs="Kokila"/>
          <w:cs/>
          <w:lang w:bidi="ne-NP"/>
        </w:rPr>
        <w:t>पुनःसंरचना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गर्छ। जीवन </w:t>
      </w:r>
      <w:proofErr w:type="spellStart"/>
      <w:r w:rsidRPr="00A657FD">
        <w:rPr>
          <w:rFonts w:ascii="Kokila" w:hAnsi="Kokila" w:cs="Kokila"/>
          <w:cs/>
          <w:lang w:bidi="ne-NP"/>
        </w:rPr>
        <w:t>एन्ट्रोपीसँग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लड्दैन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त्यसलाई प्रयोग गर्छ।</w:t>
      </w:r>
    </w:p>
    <w:p w14:paraId="63BEBE4C" w14:textId="35D4426F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सायद ब्रह्माण्ड पनि त्यस्तै हो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cs/>
          <w:lang w:bidi="ne-NP"/>
        </w:rPr>
        <w:t>केन्द्रीय चेतना नभएको</w:t>
      </w:r>
      <w:r w:rsidRPr="00A657FD">
        <w:rPr>
          <w:rFonts w:ascii="Kokila" w:hAnsi="Kokila" w:cs="Kokila"/>
        </w:rPr>
        <w:t xml:space="preserve">, </w:t>
      </w:r>
      <w:r w:rsidRPr="00A657FD">
        <w:rPr>
          <w:rFonts w:ascii="Kokila" w:hAnsi="Kokila" w:cs="Kokila"/>
          <w:cs/>
          <w:lang w:bidi="ne-NP"/>
        </w:rPr>
        <w:t xml:space="preserve">तर </w:t>
      </w:r>
      <w:proofErr w:type="spellStart"/>
      <w:r w:rsidRPr="00A657FD">
        <w:rPr>
          <w:rFonts w:ascii="Kokila" w:hAnsi="Kokila" w:cs="Kokila"/>
          <w:cs/>
          <w:lang w:bidi="ne-NP"/>
        </w:rPr>
        <w:t>चेतनाजस्तो</w:t>
      </w:r>
      <w:proofErr w:type="spellEnd"/>
      <w:r w:rsidRPr="00A657FD">
        <w:rPr>
          <w:rFonts w:ascii="Kokila" w:hAnsi="Kokila" w:cs="Kokila"/>
          <w:cs/>
          <w:lang w:bidi="ne-NP"/>
        </w:rPr>
        <w:t xml:space="preserve"> व्यवहार देखाउने सम्बन्धहरूको विशाल जाल।</w:t>
      </w:r>
    </w:p>
    <w:p w14:paraId="27974F10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त्यसैले अन्ततः प्रश्न यस्तो बन्छ: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के ब्रह्माण्ड सचेत छ</w:t>
      </w:r>
      <w:r w:rsidRPr="00A657FD">
        <w:rPr>
          <w:rFonts w:ascii="Kokila" w:hAnsi="Kokila" w:cs="Kokila"/>
        </w:rPr>
        <w:t>?</w:t>
      </w:r>
    </w:p>
    <w:p w14:paraId="72C0F067" w14:textId="3A712271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सायद सही प्रश्न यो होइन।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सायद सही प्रश्न यो हो</w:t>
      </w:r>
      <w:r>
        <w:rPr>
          <w:rFonts w:ascii="Kokila" w:hAnsi="Kokila" w:cs="Kokila"/>
          <w:lang w:bidi="ne-NP"/>
        </w:rPr>
        <w:t xml:space="preserve">, </w:t>
      </w:r>
      <w:r w:rsidRPr="00A657FD">
        <w:rPr>
          <w:rFonts w:ascii="Kokila" w:hAnsi="Kokila" w:cs="Kokila"/>
          <w:b/>
          <w:bCs/>
          <w:cs/>
          <w:lang w:bidi="ne-NP"/>
        </w:rPr>
        <w:t xml:space="preserve">चेतना सधैँ व्यक्त </w:t>
      </w:r>
      <w:proofErr w:type="spellStart"/>
      <w:r w:rsidRPr="00A657FD">
        <w:rPr>
          <w:rFonts w:ascii="Kokila" w:hAnsi="Kokila" w:cs="Kokila"/>
          <w:b/>
          <w:bCs/>
          <w:cs/>
          <w:lang w:bidi="ne-NP"/>
        </w:rPr>
        <w:t>हुनैपर्छ</w:t>
      </w:r>
      <w:proofErr w:type="spellEnd"/>
      <w:r w:rsidRPr="00A657FD">
        <w:rPr>
          <w:rFonts w:ascii="Kokila" w:hAnsi="Kokila" w:cs="Kokila"/>
          <w:b/>
          <w:bCs/>
          <w:cs/>
          <w:lang w:bidi="ne-NP"/>
        </w:rPr>
        <w:t xml:space="preserve"> कि केवल सम्भावनामा रहन पनि सक्छ</w:t>
      </w:r>
      <w:r w:rsidRPr="00A657FD">
        <w:rPr>
          <w:rFonts w:ascii="Kokila" w:hAnsi="Kokila" w:cs="Kokila"/>
          <w:b/>
          <w:bCs/>
        </w:rPr>
        <w:t>?</w:t>
      </w:r>
    </w:p>
    <w:p w14:paraId="6ED38638" w14:textId="77777777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जसरी बीउमा रूख मौन रूपमा हुन्छ</w:t>
      </w:r>
      <w:r w:rsidRPr="00A657FD">
        <w:rPr>
          <w:rFonts w:ascii="Kokila" w:hAnsi="Kokila" w:cs="Kokila"/>
        </w:rPr>
        <w:t>,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जसरी निद्रामा सपना अदृश्य रूपमा हुन्छ</w:t>
      </w:r>
      <w:r w:rsidRPr="00A657FD">
        <w:rPr>
          <w:rFonts w:ascii="Kokila" w:hAnsi="Kokila" w:cs="Kokila"/>
        </w:rPr>
        <w:t>,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त्यसैगरी प्रलयमा ब्रह्माण्डको चेतना पनि मौन हुन सक्छ।</w:t>
      </w:r>
    </w:p>
    <w:p w14:paraId="43D0F446" w14:textId="35DC86CF" w:rsidR="00A657FD" w:rsidRPr="00A657FD" w:rsidRDefault="00A657FD" w:rsidP="00A657FD">
      <w:pPr>
        <w:rPr>
          <w:rFonts w:ascii="Kokila" w:hAnsi="Kokila" w:cs="Kokila"/>
        </w:rPr>
      </w:pPr>
      <w:r w:rsidRPr="00A657FD">
        <w:rPr>
          <w:rFonts w:ascii="Kokila" w:hAnsi="Kokila" w:cs="Kokila"/>
          <w:cs/>
          <w:lang w:bidi="ne-NP"/>
        </w:rPr>
        <w:t>सूक्ष्मदेखि विराटसम्म</w:t>
      </w:r>
      <w:r w:rsidRPr="00A657FD">
        <w:rPr>
          <w:rFonts w:ascii="Kokila" w:hAnsi="Kokila" w:cs="Kokila"/>
        </w:rPr>
        <w:t>,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कोषदेखि ब्रह्माण्डसम्म</w:t>
      </w:r>
      <w:r w:rsidRPr="00A657FD">
        <w:rPr>
          <w:rFonts w:ascii="Kokila" w:hAnsi="Kokila" w:cs="Kokila"/>
        </w:rPr>
        <w:t>,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 xml:space="preserve">जीवनदेखि </w:t>
      </w:r>
      <w:proofErr w:type="spellStart"/>
      <w:r w:rsidRPr="00A657FD">
        <w:rPr>
          <w:rFonts w:ascii="Kokila" w:hAnsi="Kokila" w:cs="Kokila"/>
          <w:cs/>
          <w:lang w:bidi="ne-NP"/>
        </w:rPr>
        <w:t>ब्रह्मन्‌सम्म</w:t>
      </w:r>
      <w:proofErr w:type="spellEnd"/>
      <w:r>
        <w:rPr>
          <w:rFonts w:ascii="Kokila" w:hAnsi="Kokila" w:cs="Kokila"/>
          <w:lang w:bidi="ne-NP"/>
        </w:rPr>
        <w:t>,</w:t>
      </w:r>
      <w:r w:rsidRPr="00A657FD">
        <w:rPr>
          <w:rFonts w:ascii="Kokila" w:hAnsi="Kokila" w:cs="Kokila"/>
        </w:rPr>
        <w:br/>
      </w:r>
      <w:r w:rsidRPr="00A657FD">
        <w:rPr>
          <w:rFonts w:ascii="Kokila" w:hAnsi="Kokila" w:cs="Kokila"/>
          <w:cs/>
          <w:lang w:bidi="ne-NP"/>
        </w:rPr>
        <w:t>सबै एउटै कथाका फरक अध्याय हुन सक्छन्।</w:t>
      </w:r>
    </w:p>
    <w:p w14:paraId="143B312D" w14:textId="77777777" w:rsidR="005F5C94" w:rsidRPr="00A657FD" w:rsidRDefault="005F5C94">
      <w:pPr>
        <w:rPr>
          <w:rFonts w:ascii="Kokila" w:hAnsi="Kokila" w:cs="Kokila"/>
        </w:rPr>
      </w:pPr>
    </w:p>
    <w:sectPr w:rsidR="005F5C94" w:rsidRPr="00A65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12"/>
    <w:rsid w:val="00356AD3"/>
    <w:rsid w:val="003F277B"/>
    <w:rsid w:val="005D2DAE"/>
    <w:rsid w:val="005F5C94"/>
    <w:rsid w:val="0070593D"/>
    <w:rsid w:val="00A657FD"/>
    <w:rsid w:val="00C468CF"/>
    <w:rsid w:val="00C81CF2"/>
    <w:rsid w:val="00D97A12"/>
    <w:rsid w:val="00DA57A4"/>
    <w:rsid w:val="00DF130B"/>
    <w:rsid w:val="00E412C5"/>
    <w:rsid w:val="00F7089A"/>
    <w:rsid w:val="00FA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F54A"/>
  <w15:chartTrackingRefBased/>
  <w15:docId w15:val="{31C0807F-E9AA-4905-8EBF-53E26154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Pathak</dc:creator>
  <cp:keywords/>
  <dc:description/>
  <cp:lastModifiedBy>Lalit Pathak</cp:lastModifiedBy>
  <cp:revision>3</cp:revision>
  <dcterms:created xsi:type="dcterms:W3CDTF">2026-01-27T02:33:00Z</dcterms:created>
  <dcterms:modified xsi:type="dcterms:W3CDTF">2026-01-27T02:53:00Z</dcterms:modified>
</cp:coreProperties>
</file>