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F0DEAC" w14:textId="4214C9C9" w:rsidR="00F27E8F" w:rsidRPr="001B4319" w:rsidRDefault="00625615" w:rsidP="009A513C">
      <w:pPr>
        <w:jc w:val="center"/>
        <w:rPr>
          <w:b/>
          <w:bCs/>
          <w:sz w:val="28"/>
          <w:szCs w:val="28"/>
        </w:rPr>
      </w:pPr>
      <w:r>
        <w:rPr>
          <w:rFonts w:hint="eastAsia"/>
          <w:b/>
          <w:bCs/>
          <w:sz w:val="28"/>
          <w:szCs w:val="28"/>
        </w:rPr>
        <w:t>［　　　　　　　　　　］</w:t>
      </w:r>
    </w:p>
    <w:p w14:paraId="5C9D1E98" w14:textId="7456470E" w:rsidR="00E13982" w:rsidRPr="001B4319" w:rsidRDefault="009A513C" w:rsidP="009A513C">
      <w:pPr>
        <w:jc w:val="center"/>
        <w:rPr>
          <w:b/>
          <w:bCs/>
          <w:sz w:val="28"/>
          <w:szCs w:val="28"/>
        </w:rPr>
      </w:pPr>
      <w:r w:rsidRPr="001B4319">
        <w:rPr>
          <w:rFonts w:hint="eastAsia"/>
          <w:b/>
          <w:bCs/>
          <w:sz w:val="28"/>
          <w:szCs w:val="28"/>
        </w:rPr>
        <w:t>喀痰吸引等業務方法書</w:t>
      </w:r>
    </w:p>
    <w:p w14:paraId="12AB9659" w14:textId="77777777" w:rsidR="009A513C" w:rsidRDefault="009A513C" w:rsidP="009A513C">
      <w:pPr>
        <w:jc w:val="center"/>
        <w:rPr>
          <w:sz w:val="24"/>
          <w:szCs w:val="24"/>
        </w:rPr>
      </w:pPr>
    </w:p>
    <w:p w14:paraId="5BB381BD" w14:textId="77777777" w:rsidR="009A513C" w:rsidRDefault="009A513C" w:rsidP="009A513C">
      <w:pPr>
        <w:jc w:val="left"/>
        <w:rPr>
          <w:sz w:val="24"/>
          <w:szCs w:val="24"/>
        </w:rPr>
      </w:pPr>
      <w:r>
        <w:rPr>
          <w:rFonts w:hint="eastAsia"/>
          <w:sz w:val="24"/>
          <w:szCs w:val="24"/>
        </w:rPr>
        <w:t>（目的）</w:t>
      </w:r>
    </w:p>
    <w:p w14:paraId="10850C5A" w14:textId="28F3D700" w:rsidR="009A513C" w:rsidRDefault="009A513C" w:rsidP="00855328">
      <w:pPr>
        <w:ind w:left="240" w:hangingChars="100" w:hanging="240"/>
        <w:jc w:val="left"/>
        <w:rPr>
          <w:sz w:val="24"/>
          <w:szCs w:val="24"/>
        </w:rPr>
      </w:pPr>
      <w:r>
        <w:rPr>
          <w:rFonts w:hint="eastAsia"/>
          <w:sz w:val="24"/>
          <w:szCs w:val="24"/>
        </w:rPr>
        <w:t>第１条　［　　　　　　　　　　　　］が開設する［　　　　　　　　　　］（以下「事業所」という。）において介護職員等が喀痰吸引及び経管栄養（以下「喀痰吸引等」という。）を実施するにあたり、安全かつ適正な提供体制を確保するため、業務にかかる基準及び関係者や関係機関等の具体的な体制等を定め、事業所が喀痰吸引等の必要な利用者に対し、介護職員等により安全かつ適正な事業を提供することを目的とする。</w:t>
      </w:r>
      <w:r w:rsidR="00625615">
        <w:rPr>
          <w:rFonts w:hint="eastAsia"/>
          <w:sz w:val="24"/>
          <w:szCs w:val="24"/>
        </w:rPr>
      </w:r>
      <w:r>
        <w:rPr>
          <w:rFonts w:hint="eastAsia"/>
          <w:sz w:val="24"/>
          <w:szCs w:val="24"/>
        </w:rPr>
      </w:r>
      <w:r w:rsidR="00625615">
        <w:rPr>
          <w:rFonts w:hint="eastAsia"/>
          <w:sz w:val="24"/>
          <w:szCs w:val="24"/>
        </w:rPr>
      </w:r>
      <w:r>
        <w:rPr>
          <w:rFonts w:hint="eastAsia"/>
          <w:sz w:val="24"/>
          <w:szCs w:val="24"/>
        </w:rPr>
      </w:r>
      <w:r w:rsidR="00A76CAF">
        <w:rPr>
          <w:rFonts w:hint="eastAsia"/>
          <w:sz w:val="24"/>
          <w:szCs w:val="24"/>
        </w:rPr>
      </w:r>
      <w:r w:rsidR="00716123">
        <w:rPr>
          <w:rFonts w:hint="eastAsia"/>
          <w:sz w:val="24"/>
          <w:szCs w:val="24"/>
        </w:rPr>
      </w:r>
    </w:p>
    <w:p w14:paraId="5B378042" w14:textId="77777777" w:rsidR="00855328" w:rsidRDefault="00855328" w:rsidP="009A513C">
      <w:pPr>
        <w:jc w:val="left"/>
        <w:rPr>
          <w:sz w:val="24"/>
          <w:szCs w:val="24"/>
        </w:rPr>
      </w:pPr>
    </w:p>
    <w:p w14:paraId="7B403A37" w14:textId="77777777" w:rsidR="00716123" w:rsidRDefault="00716123" w:rsidP="009A513C">
      <w:pPr>
        <w:jc w:val="left"/>
        <w:rPr>
          <w:sz w:val="24"/>
          <w:szCs w:val="24"/>
        </w:rPr>
      </w:pPr>
      <w:r>
        <w:rPr>
          <w:rFonts w:hint="eastAsia"/>
          <w:sz w:val="24"/>
          <w:szCs w:val="24"/>
        </w:rPr>
        <w:t>（事業の適切な実施）</w:t>
      </w:r>
    </w:p>
    <w:p w14:paraId="6A0652CE" w14:textId="77777777" w:rsidR="00716123" w:rsidRDefault="00716123" w:rsidP="00855328">
      <w:pPr>
        <w:ind w:left="240" w:hangingChars="100" w:hanging="240"/>
        <w:jc w:val="left"/>
        <w:rPr>
          <w:sz w:val="24"/>
          <w:szCs w:val="24"/>
        </w:rPr>
      </w:pPr>
      <w:r>
        <w:rPr>
          <w:rFonts w:hint="eastAsia"/>
          <w:sz w:val="24"/>
          <w:szCs w:val="24"/>
        </w:rPr>
        <w:t>第２条　事業所は、個々の利用者の希望、心身の状況及び医師の指示を踏まえて、喀痰吸引等の実地研修を修了し登録を行った介護福祉士または認定特定行為業務従事者に、実地研修を修了した行為もしくは認定を受けた行為についてのみ喀痰吸引等を行わせるものとする。</w:t>
      </w:r>
    </w:p>
    <w:p w14:paraId="0FA3885F" w14:textId="77777777" w:rsidR="00855328" w:rsidRDefault="00855328" w:rsidP="009A513C">
      <w:pPr>
        <w:jc w:val="left"/>
        <w:rPr>
          <w:sz w:val="24"/>
          <w:szCs w:val="24"/>
        </w:rPr>
      </w:pPr>
    </w:p>
    <w:p w14:paraId="0FB36EB2" w14:textId="77777777" w:rsidR="00F30316" w:rsidRDefault="00F30316" w:rsidP="009A513C">
      <w:pPr>
        <w:jc w:val="left"/>
        <w:rPr>
          <w:sz w:val="24"/>
          <w:szCs w:val="24"/>
        </w:rPr>
      </w:pPr>
      <w:r>
        <w:rPr>
          <w:rFonts w:hint="eastAsia"/>
          <w:sz w:val="24"/>
          <w:szCs w:val="24"/>
        </w:rPr>
        <w:t>（連携体制及び役割分担等）</w:t>
      </w:r>
    </w:p>
    <w:p w14:paraId="71AA4F65" w14:textId="77777777" w:rsidR="00F30316" w:rsidRDefault="00F30316" w:rsidP="00855328">
      <w:pPr>
        <w:ind w:left="240" w:hangingChars="100" w:hanging="240"/>
        <w:jc w:val="left"/>
        <w:rPr>
          <w:sz w:val="24"/>
          <w:szCs w:val="24"/>
        </w:rPr>
      </w:pPr>
      <w:r>
        <w:rPr>
          <w:rFonts w:hint="eastAsia"/>
          <w:sz w:val="24"/>
          <w:szCs w:val="24"/>
        </w:rPr>
        <w:t>第３条　喀痰吸引等業務を行うにあたり、各職種の連携体制、役割分担は下表のとおりとする。</w:t>
      </w:r>
    </w:p>
    <w:p w14:paraId="65B92841" w14:textId="77777777" w:rsidR="001B4319" w:rsidRDefault="001B4319" w:rsidP="00855328">
      <w:pPr>
        <w:ind w:left="240" w:hangingChars="100" w:hanging="240"/>
        <w:jc w:val="left"/>
        <w:rPr>
          <w:sz w:val="24"/>
          <w:szCs w:val="24"/>
        </w:rPr>
      </w:pPr>
    </w:p>
    <w:tbl>
      <w:tblPr>
        <w:tblStyle w:val="a3"/>
        <w:tblW w:w="0" w:type="auto"/>
        <w:tblLook w:val="04A0" w:firstRow="1" w:lastRow="0" w:firstColumn="1" w:lastColumn="0" w:noHBand="0" w:noVBand="1"/>
      </w:tblPr>
      <w:tblGrid>
        <w:gridCol w:w="2327"/>
        <w:gridCol w:w="6167"/>
      </w:tblGrid>
      <w:tr w:rsidR="00F30316" w14:paraId="28A4D80E" w14:textId="77777777" w:rsidTr="00F30316">
        <w:tc>
          <w:tcPr>
            <w:tcW w:w="2376" w:type="dxa"/>
          </w:tcPr>
          <w:p w14:paraId="2DB4C064" w14:textId="77777777" w:rsidR="00F30316" w:rsidRDefault="00F30316" w:rsidP="00F30316">
            <w:pPr>
              <w:jc w:val="center"/>
              <w:rPr>
                <w:sz w:val="24"/>
                <w:szCs w:val="24"/>
              </w:rPr>
            </w:pPr>
            <w:r>
              <w:rPr>
                <w:rFonts w:hint="eastAsia"/>
                <w:sz w:val="24"/>
                <w:szCs w:val="24"/>
              </w:rPr>
              <w:t>職種</w:t>
            </w:r>
          </w:p>
        </w:tc>
        <w:tc>
          <w:tcPr>
            <w:tcW w:w="6326" w:type="dxa"/>
          </w:tcPr>
          <w:p w14:paraId="0A4588FC" w14:textId="77777777" w:rsidR="00F30316" w:rsidRDefault="00F30316" w:rsidP="00F30316">
            <w:pPr>
              <w:jc w:val="center"/>
              <w:rPr>
                <w:sz w:val="24"/>
                <w:szCs w:val="24"/>
              </w:rPr>
            </w:pPr>
            <w:r>
              <w:rPr>
                <w:rFonts w:hint="eastAsia"/>
                <w:sz w:val="24"/>
                <w:szCs w:val="24"/>
              </w:rPr>
              <w:t>役割</w:t>
            </w:r>
          </w:p>
        </w:tc>
      </w:tr>
      <w:tr w:rsidR="00F30316" w14:paraId="47E3D141" w14:textId="77777777" w:rsidTr="00F30316">
        <w:tc>
          <w:tcPr>
            <w:tcW w:w="2376" w:type="dxa"/>
          </w:tcPr>
          <w:p w14:paraId="570166E1" w14:textId="77777777" w:rsidR="00F30316" w:rsidRDefault="00F30316" w:rsidP="009A513C">
            <w:pPr>
              <w:jc w:val="left"/>
              <w:rPr>
                <w:sz w:val="24"/>
                <w:szCs w:val="24"/>
              </w:rPr>
            </w:pPr>
            <w:r>
              <w:rPr>
                <w:rFonts w:hint="eastAsia"/>
                <w:sz w:val="24"/>
                <w:szCs w:val="24"/>
              </w:rPr>
              <w:t>管理者</w:t>
            </w:r>
          </w:p>
        </w:tc>
        <w:tc>
          <w:tcPr>
            <w:tcW w:w="6326" w:type="dxa"/>
          </w:tcPr>
          <w:p w14:paraId="6BD49EC0" w14:textId="77777777" w:rsidR="00F30316" w:rsidRDefault="005B4786" w:rsidP="009A513C">
            <w:pPr>
              <w:jc w:val="left"/>
              <w:rPr>
                <w:sz w:val="24"/>
                <w:szCs w:val="24"/>
              </w:rPr>
            </w:pPr>
            <w:r>
              <w:rPr>
                <w:rFonts w:hint="eastAsia"/>
                <w:sz w:val="24"/>
                <w:szCs w:val="24"/>
              </w:rPr>
              <w:t>・全体の統括</w:t>
            </w:r>
          </w:p>
          <w:p w14:paraId="56DB23DC" w14:textId="77777777" w:rsidR="005B4786" w:rsidRDefault="005B4786" w:rsidP="009A513C">
            <w:pPr>
              <w:jc w:val="left"/>
              <w:rPr>
                <w:sz w:val="24"/>
                <w:szCs w:val="24"/>
              </w:rPr>
            </w:pPr>
            <w:r>
              <w:rPr>
                <w:rFonts w:hint="eastAsia"/>
                <w:sz w:val="24"/>
                <w:szCs w:val="24"/>
              </w:rPr>
              <w:t>・安全委員会の招集</w:t>
            </w:r>
          </w:p>
          <w:p w14:paraId="2FFB8F5B" w14:textId="77777777" w:rsidR="005B4786" w:rsidRDefault="005B4786" w:rsidP="009A513C">
            <w:pPr>
              <w:jc w:val="left"/>
              <w:rPr>
                <w:sz w:val="24"/>
                <w:szCs w:val="24"/>
              </w:rPr>
            </w:pPr>
            <w:r>
              <w:rPr>
                <w:rFonts w:hint="eastAsia"/>
                <w:sz w:val="24"/>
                <w:szCs w:val="24"/>
              </w:rPr>
              <w:t>・喀痰吸引等の実施する介護職員の選任</w:t>
            </w:r>
          </w:p>
          <w:p w14:paraId="60B76721" w14:textId="77777777" w:rsidR="005B4786" w:rsidRDefault="005B4786" w:rsidP="009A513C">
            <w:pPr>
              <w:jc w:val="left"/>
              <w:rPr>
                <w:sz w:val="24"/>
                <w:szCs w:val="24"/>
              </w:rPr>
            </w:pPr>
            <w:r>
              <w:rPr>
                <w:rFonts w:hint="eastAsia"/>
                <w:sz w:val="24"/>
                <w:szCs w:val="24"/>
              </w:rPr>
              <w:t>・利用者・家族への説明、同意の取得</w:t>
            </w:r>
          </w:p>
          <w:p w14:paraId="0BB23BF1" w14:textId="5F48DCBD" w:rsidR="006A0762" w:rsidRDefault="006A0762" w:rsidP="009A513C">
            <w:pPr>
              <w:jc w:val="left"/>
              <w:rPr>
                <w:sz w:val="24"/>
                <w:szCs w:val="24"/>
              </w:rPr>
            </w:pPr>
            <w:r>
              <w:rPr>
                <w:rFonts w:hint="eastAsia"/>
                <w:sz w:val="24"/>
                <w:szCs w:val="24"/>
              </w:rPr>
              <w:t>・利用者の主治医等、提携する訪問看護事業所の看護師等と協力体制を構築</w:t>
            </w:r>
          </w:p>
          <w:p w14:paraId="55714A55" w14:textId="7C7D7A94" w:rsidR="006A0762" w:rsidRDefault="006A0762" w:rsidP="009A513C">
            <w:pPr>
              <w:jc w:val="left"/>
              <w:rPr>
                <w:sz w:val="24"/>
                <w:szCs w:val="24"/>
              </w:rPr>
            </w:pPr>
            <w:r>
              <w:rPr>
                <w:rFonts w:hint="eastAsia"/>
                <w:sz w:val="24"/>
                <w:szCs w:val="24"/>
              </w:rPr>
              <w:t>・喀痰吸引等の実施報告書により利用者の主治医等に定期的に報告</w:t>
            </w:r>
          </w:p>
          <w:p w14:paraId="14588036" w14:textId="18B01079" w:rsidR="006A0762" w:rsidRPr="006A0762" w:rsidRDefault="006A0762" w:rsidP="009A513C">
            <w:pPr>
              <w:jc w:val="left"/>
              <w:rPr>
                <w:sz w:val="24"/>
                <w:szCs w:val="24"/>
              </w:rPr>
            </w:pPr>
            <w:r>
              <w:rPr>
                <w:rFonts w:hint="eastAsia"/>
                <w:sz w:val="24"/>
                <w:szCs w:val="24"/>
              </w:rPr>
              <w:t>・緊急時の連携について利用者の主治医、提携する訪問看護事業所と連絡体制を構築</w:t>
            </w:r>
          </w:p>
          <w:p w14:paraId="76FC4B5B" w14:textId="77777777" w:rsidR="005B4786" w:rsidRPr="005B4786" w:rsidRDefault="005B4786" w:rsidP="009A513C">
            <w:pPr>
              <w:jc w:val="left"/>
              <w:rPr>
                <w:sz w:val="24"/>
                <w:szCs w:val="24"/>
              </w:rPr>
            </w:pPr>
            <w:r>
              <w:rPr>
                <w:rFonts w:hint="eastAsia"/>
                <w:sz w:val="24"/>
                <w:szCs w:val="24"/>
              </w:rPr>
              <w:t>・その他実施にあたって必要な事項の検討</w:t>
            </w:r>
          </w:p>
        </w:tc>
      </w:tr>
      <w:tr w:rsidR="00F30316" w14:paraId="600E145B" w14:textId="77777777" w:rsidTr="00F30316">
        <w:tc>
          <w:tcPr>
            <w:tcW w:w="2376" w:type="dxa"/>
          </w:tcPr>
          <w:p w14:paraId="09DF735F" w14:textId="77777777" w:rsidR="00F30316" w:rsidRDefault="00F30316" w:rsidP="009A513C">
            <w:pPr>
              <w:jc w:val="left"/>
              <w:rPr>
                <w:sz w:val="24"/>
                <w:szCs w:val="24"/>
              </w:rPr>
            </w:pPr>
            <w:r>
              <w:rPr>
                <w:rFonts w:hint="eastAsia"/>
                <w:sz w:val="24"/>
                <w:szCs w:val="24"/>
              </w:rPr>
              <w:t>医師</w:t>
            </w:r>
          </w:p>
          <w:p w14:paraId="5C59C54C" w14:textId="77777777" w:rsidR="00F30316" w:rsidRDefault="00F30316" w:rsidP="009A513C">
            <w:pPr>
              <w:jc w:val="left"/>
              <w:rPr>
                <w:sz w:val="24"/>
                <w:szCs w:val="24"/>
              </w:rPr>
            </w:pPr>
            <w:r>
              <w:rPr>
                <w:rFonts w:hint="eastAsia"/>
                <w:sz w:val="24"/>
                <w:szCs w:val="24"/>
              </w:rPr>
              <w:lastRenderedPageBreak/>
              <w:t>（主治医・配置医）</w:t>
            </w:r>
          </w:p>
        </w:tc>
        <w:tc>
          <w:tcPr>
            <w:tcW w:w="6326" w:type="dxa"/>
          </w:tcPr>
          <w:p w14:paraId="7AF2E0E1" w14:textId="77777777" w:rsidR="00F30316" w:rsidRDefault="009746E1" w:rsidP="009A513C">
            <w:pPr>
              <w:jc w:val="left"/>
              <w:rPr>
                <w:sz w:val="24"/>
                <w:szCs w:val="24"/>
              </w:rPr>
            </w:pPr>
            <w:r>
              <w:rPr>
                <w:rFonts w:hint="eastAsia"/>
                <w:sz w:val="24"/>
                <w:szCs w:val="24"/>
              </w:rPr>
              <w:lastRenderedPageBreak/>
              <w:t>・必要な</w:t>
            </w:r>
            <w:r w:rsidR="005B4786">
              <w:rPr>
                <w:rFonts w:hint="eastAsia"/>
                <w:sz w:val="24"/>
                <w:szCs w:val="24"/>
              </w:rPr>
              <w:t>喀痰吸引等の包括的指示</w:t>
            </w:r>
          </w:p>
          <w:p w14:paraId="52AA03A2" w14:textId="77777777" w:rsidR="005B4786" w:rsidRDefault="005B4786" w:rsidP="00855328">
            <w:pPr>
              <w:ind w:left="240" w:hangingChars="100" w:hanging="240"/>
              <w:jc w:val="left"/>
              <w:rPr>
                <w:sz w:val="24"/>
                <w:szCs w:val="24"/>
              </w:rPr>
            </w:pPr>
            <w:r>
              <w:rPr>
                <w:rFonts w:hint="eastAsia"/>
                <w:sz w:val="24"/>
                <w:szCs w:val="24"/>
              </w:rPr>
              <w:lastRenderedPageBreak/>
              <w:t>・利用者個々の疾患の診断・状況把握及び喀痰吸引等の必要性の判断</w:t>
            </w:r>
          </w:p>
          <w:p w14:paraId="577CCAAD" w14:textId="0763BA42" w:rsidR="006A0762" w:rsidRDefault="006A0762" w:rsidP="00855328">
            <w:pPr>
              <w:ind w:left="240" w:hangingChars="100" w:hanging="240"/>
              <w:jc w:val="left"/>
              <w:rPr>
                <w:sz w:val="24"/>
                <w:szCs w:val="24"/>
              </w:rPr>
            </w:pPr>
            <w:r>
              <w:rPr>
                <w:rFonts w:hint="eastAsia"/>
                <w:sz w:val="24"/>
                <w:szCs w:val="24"/>
              </w:rPr>
              <w:t>・介護職員による喀痰吸引等の実施に関する指示を書面で発行</w:t>
            </w:r>
          </w:p>
          <w:p w14:paraId="5F5A4D45" w14:textId="77777777" w:rsidR="005B4786" w:rsidRDefault="005B4786" w:rsidP="009A513C">
            <w:pPr>
              <w:jc w:val="left"/>
              <w:rPr>
                <w:sz w:val="24"/>
                <w:szCs w:val="24"/>
              </w:rPr>
            </w:pPr>
            <w:r>
              <w:rPr>
                <w:rFonts w:hint="eastAsia"/>
                <w:sz w:val="24"/>
                <w:szCs w:val="24"/>
              </w:rPr>
              <w:t>・看護職員</w:t>
            </w:r>
            <w:r w:rsidR="009746E1">
              <w:rPr>
                <w:rFonts w:hint="eastAsia"/>
                <w:sz w:val="24"/>
                <w:szCs w:val="24"/>
              </w:rPr>
              <w:t>と</w:t>
            </w:r>
            <w:r>
              <w:rPr>
                <w:rFonts w:hint="eastAsia"/>
                <w:sz w:val="24"/>
                <w:szCs w:val="24"/>
              </w:rPr>
              <w:t>介護職員に対する指導</w:t>
            </w:r>
          </w:p>
          <w:p w14:paraId="019B4174" w14:textId="39ED95D5" w:rsidR="006A0762" w:rsidRDefault="006A0762" w:rsidP="009A513C">
            <w:pPr>
              <w:jc w:val="left"/>
              <w:rPr>
                <w:sz w:val="24"/>
                <w:szCs w:val="24"/>
              </w:rPr>
            </w:pPr>
            <w:r>
              <w:rPr>
                <w:rFonts w:hint="eastAsia"/>
                <w:sz w:val="24"/>
                <w:szCs w:val="24"/>
              </w:rPr>
              <w:t>・緊急時の連携について事業所と連絡体制を構築</w:t>
            </w:r>
          </w:p>
          <w:p w14:paraId="26532DBB" w14:textId="77777777" w:rsidR="005B4786" w:rsidRPr="005B4786" w:rsidRDefault="005B4786" w:rsidP="009A513C">
            <w:pPr>
              <w:jc w:val="left"/>
              <w:rPr>
                <w:sz w:val="24"/>
                <w:szCs w:val="24"/>
              </w:rPr>
            </w:pPr>
            <w:r>
              <w:rPr>
                <w:rFonts w:hint="eastAsia"/>
                <w:sz w:val="24"/>
                <w:szCs w:val="24"/>
              </w:rPr>
              <w:t>・その他、実施体制などに対する助言</w:t>
            </w:r>
          </w:p>
        </w:tc>
      </w:tr>
      <w:tr w:rsidR="00F30316" w14:paraId="5A758E66" w14:textId="77777777" w:rsidTr="00F30316">
        <w:tc>
          <w:tcPr>
            <w:tcW w:w="2376" w:type="dxa"/>
          </w:tcPr>
          <w:p w14:paraId="172FD475" w14:textId="77777777" w:rsidR="00F30316" w:rsidRPr="00F30316" w:rsidRDefault="005B4786" w:rsidP="009A513C">
            <w:pPr>
              <w:jc w:val="left"/>
              <w:rPr>
                <w:sz w:val="24"/>
                <w:szCs w:val="24"/>
              </w:rPr>
            </w:pPr>
            <w:r>
              <w:rPr>
                <w:rFonts w:hint="eastAsia"/>
                <w:sz w:val="24"/>
                <w:szCs w:val="24"/>
              </w:rPr>
              <w:lastRenderedPageBreak/>
              <w:t>看護職員</w:t>
            </w:r>
          </w:p>
        </w:tc>
        <w:tc>
          <w:tcPr>
            <w:tcW w:w="6326" w:type="dxa"/>
          </w:tcPr>
          <w:p w14:paraId="20F6477A" w14:textId="77777777" w:rsidR="00F30316" w:rsidRDefault="005B4786" w:rsidP="009A513C">
            <w:pPr>
              <w:jc w:val="left"/>
              <w:rPr>
                <w:sz w:val="24"/>
                <w:szCs w:val="24"/>
              </w:rPr>
            </w:pPr>
            <w:r>
              <w:rPr>
                <w:rFonts w:hint="eastAsia"/>
                <w:sz w:val="24"/>
                <w:szCs w:val="24"/>
              </w:rPr>
              <w:t>・医師の指示に基づく喀痰吸引等の実施</w:t>
            </w:r>
          </w:p>
          <w:p w14:paraId="2320C4ED" w14:textId="77777777" w:rsidR="005B4786" w:rsidRDefault="005B4786" w:rsidP="009A513C">
            <w:pPr>
              <w:jc w:val="left"/>
              <w:rPr>
                <w:sz w:val="24"/>
                <w:szCs w:val="24"/>
              </w:rPr>
            </w:pPr>
            <w:r>
              <w:rPr>
                <w:rFonts w:hint="eastAsia"/>
                <w:sz w:val="24"/>
                <w:szCs w:val="24"/>
              </w:rPr>
              <w:t>・利用者個々の状態等の把握</w:t>
            </w:r>
          </w:p>
          <w:p w14:paraId="3B2F7504" w14:textId="77777777" w:rsidR="005B4786" w:rsidRDefault="005B4786" w:rsidP="009A513C">
            <w:pPr>
              <w:jc w:val="left"/>
              <w:rPr>
                <w:sz w:val="24"/>
                <w:szCs w:val="24"/>
              </w:rPr>
            </w:pPr>
            <w:r>
              <w:rPr>
                <w:rFonts w:hint="eastAsia"/>
                <w:sz w:val="24"/>
                <w:szCs w:val="24"/>
              </w:rPr>
              <w:t>・喀痰吸引等計画書の作成及び保管</w:t>
            </w:r>
          </w:p>
          <w:p w14:paraId="26A8E7C8" w14:textId="77777777" w:rsidR="005B4786" w:rsidRDefault="005B4786" w:rsidP="009A513C">
            <w:pPr>
              <w:jc w:val="left"/>
              <w:rPr>
                <w:sz w:val="24"/>
                <w:szCs w:val="24"/>
              </w:rPr>
            </w:pPr>
            <w:r>
              <w:rPr>
                <w:rFonts w:hint="eastAsia"/>
                <w:sz w:val="24"/>
                <w:szCs w:val="24"/>
              </w:rPr>
              <w:t>・喀痰吸引等実施状況報告書の作成及び保管</w:t>
            </w:r>
          </w:p>
          <w:p w14:paraId="38D0A884" w14:textId="77777777" w:rsidR="005B4786" w:rsidRDefault="005B4786" w:rsidP="009A513C">
            <w:pPr>
              <w:jc w:val="left"/>
              <w:rPr>
                <w:sz w:val="24"/>
                <w:szCs w:val="24"/>
              </w:rPr>
            </w:pPr>
            <w:r>
              <w:rPr>
                <w:rFonts w:hint="eastAsia"/>
                <w:sz w:val="24"/>
                <w:szCs w:val="24"/>
              </w:rPr>
              <w:t>・医師との連携</w:t>
            </w:r>
          </w:p>
          <w:p w14:paraId="37DDA705" w14:textId="77777777" w:rsidR="005B4786" w:rsidRDefault="005B4786" w:rsidP="009A513C">
            <w:pPr>
              <w:jc w:val="left"/>
              <w:rPr>
                <w:sz w:val="24"/>
                <w:szCs w:val="24"/>
              </w:rPr>
            </w:pPr>
            <w:r>
              <w:rPr>
                <w:rFonts w:hint="eastAsia"/>
                <w:sz w:val="24"/>
                <w:szCs w:val="24"/>
              </w:rPr>
              <w:t>・介護職員との情報共有</w:t>
            </w:r>
          </w:p>
          <w:p w14:paraId="4D5D4734" w14:textId="77777777" w:rsidR="009746E1" w:rsidRDefault="009746E1" w:rsidP="009A513C">
            <w:pPr>
              <w:jc w:val="left"/>
              <w:rPr>
                <w:sz w:val="24"/>
                <w:szCs w:val="24"/>
              </w:rPr>
            </w:pPr>
            <w:r>
              <w:rPr>
                <w:rFonts w:hint="eastAsia"/>
                <w:sz w:val="24"/>
                <w:szCs w:val="24"/>
              </w:rPr>
              <w:t>・利用者家族等との連携</w:t>
            </w:r>
          </w:p>
          <w:p w14:paraId="0E816E4F" w14:textId="77777777" w:rsidR="009746E1" w:rsidRDefault="009746E1" w:rsidP="009A513C">
            <w:pPr>
              <w:jc w:val="left"/>
              <w:rPr>
                <w:sz w:val="24"/>
                <w:szCs w:val="24"/>
              </w:rPr>
            </w:pPr>
            <w:r>
              <w:rPr>
                <w:rFonts w:hint="eastAsia"/>
                <w:sz w:val="24"/>
                <w:szCs w:val="24"/>
              </w:rPr>
              <w:t>・介護職員に対する研修・指導</w:t>
            </w:r>
          </w:p>
          <w:p w14:paraId="16718D11" w14:textId="77777777" w:rsidR="009746E1" w:rsidRDefault="009746E1" w:rsidP="009A513C">
            <w:pPr>
              <w:jc w:val="left"/>
              <w:rPr>
                <w:sz w:val="24"/>
                <w:szCs w:val="24"/>
              </w:rPr>
            </w:pPr>
            <w:r>
              <w:rPr>
                <w:rFonts w:hint="eastAsia"/>
                <w:sz w:val="24"/>
                <w:szCs w:val="24"/>
              </w:rPr>
              <w:t>・関係する他職種間の調整・連携</w:t>
            </w:r>
          </w:p>
          <w:p w14:paraId="1D3D79C7" w14:textId="77777777" w:rsidR="009746E1" w:rsidRPr="009746E1" w:rsidRDefault="009746E1" w:rsidP="009A513C">
            <w:pPr>
              <w:jc w:val="left"/>
              <w:rPr>
                <w:sz w:val="24"/>
                <w:szCs w:val="24"/>
              </w:rPr>
            </w:pPr>
            <w:r>
              <w:rPr>
                <w:rFonts w:hint="eastAsia"/>
                <w:sz w:val="24"/>
                <w:szCs w:val="24"/>
              </w:rPr>
              <w:t>・手順等必要事項の検討</w:t>
            </w:r>
          </w:p>
        </w:tc>
      </w:tr>
      <w:tr w:rsidR="00F30316" w14:paraId="1BF0692C" w14:textId="77777777" w:rsidTr="00F30316">
        <w:tc>
          <w:tcPr>
            <w:tcW w:w="2376" w:type="dxa"/>
          </w:tcPr>
          <w:p w14:paraId="6AE4C75A" w14:textId="77777777" w:rsidR="00F30316" w:rsidRDefault="005B4786" w:rsidP="009A513C">
            <w:pPr>
              <w:jc w:val="left"/>
              <w:rPr>
                <w:sz w:val="24"/>
                <w:szCs w:val="24"/>
              </w:rPr>
            </w:pPr>
            <w:r>
              <w:rPr>
                <w:rFonts w:hint="eastAsia"/>
                <w:sz w:val="24"/>
                <w:szCs w:val="24"/>
              </w:rPr>
              <w:t>介護職員</w:t>
            </w:r>
          </w:p>
        </w:tc>
        <w:tc>
          <w:tcPr>
            <w:tcW w:w="6326" w:type="dxa"/>
          </w:tcPr>
          <w:p w14:paraId="65C0C1E7" w14:textId="77777777" w:rsidR="009746E1" w:rsidRDefault="009746E1" w:rsidP="009A513C">
            <w:pPr>
              <w:jc w:val="left"/>
              <w:rPr>
                <w:sz w:val="24"/>
                <w:szCs w:val="24"/>
              </w:rPr>
            </w:pPr>
            <w:r>
              <w:rPr>
                <w:rFonts w:hint="eastAsia"/>
                <w:sz w:val="24"/>
                <w:szCs w:val="24"/>
              </w:rPr>
              <w:t>・利用者個々の状態等把握</w:t>
            </w:r>
          </w:p>
          <w:p w14:paraId="2EDB9EA6" w14:textId="77777777" w:rsidR="009746E1" w:rsidRDefault="009746E1" w:rsidP="009A513C">
            <w:pPr>
              <w:jc w:val="left"/>
              <w:rPr>
                <w:sz w:val="24"/>
                <w:szCs w:val="24"/>
              </w:rPr>
            </w:pPr>
            <w:r>
              <w:rPr>
                <w:rFonts w:hint="eastAsia"/>
                <w:sz w:val="24"/>
                <w:szCs w:val="24"/>
              </w:rPr>
              <w:t>・喀痰吸引等計画書の作成及び保管</w:t>
            </w:r>
          </w:p>
          <w:p w14:paraId="3A621714" w14:textId="77777777" w:rsidR="00A450CD" w:rsidRDefault="00A450CD" w:rsidP="009A513C">
            <w:pPr>
              <w:jc w:val="left"/>
              <w:rPr>
                <w:sz w:val="24"/>
                <w:szCs w:val="24"/>
              </w:rPr>
            </w:pPr>
            <w:r>
              <w:rPr>
                <w:rFonts w:hint="eastAsia"/>
                <w:sz w:val="24"/>
                <w:szCs w:val="24"/>
              </w:rPr>
              <w:t>・医師の指示に基づく喀痰吸引等の実施</w:t>
            </w:r>
          </w:p>
          <w:p w14:paraId="601C2CC3" w14:textId="77777777" w:rsidR="009746E1" w:rsidRDefault="009746E1" w:rsidP="009A513C">
            <w:pPr>
              <w:jc w:val="left"/>
              <w:rPr>
                <w:sz w:val="24"/>
                <w:szCs w:val="24"/>
              </w:rPr>
            </w:pPr>
            <w:r>
              <w:rPr>
                <w:rFonts w:hint="eastAsia"/>
                <w:sz w:val="24"/>
                <w:szCs w:val="24"/>
              </w:rPr>
              <w:t>・喀痰吸引等実施状況報告書の作成及び保管</w:t>
            </w:r>
          </w:p>
          <w:p w14:paraId="33EE0E28" w14:textId="77777777" w:rsidR="009746E1" w:rsidRDefault="009746E1" w:rsidP="009A513C">
            <w:pPr>
              <w:jc w:val="left"/>
              <w:rPr>
                <w:sz w:val="24"/>
                <w:szCs w:val="24"/>
              </w:rPr>
            </w:pPr>
            <w:r>
              <w:rPr>
                <w:rFonts w:hint="eastAsia"/>
                <w:sz w:val="24"/>
                <w:szCs w:val="24"/>
              </w:rPr>
              <w:t>・看護職員との情報共有</w:t>
            </w:r>
          </w:p>
          <w:p w14:paraId="4EA1DBCA" w14:textId="77777777" w:rsidR="009746E1" w:rsidRDefault="009746E1" w:rsidP="009A513C">
            <w:pPr>
              <w:jc w:val="left"/>
              <w:rPr>
                <w:sz w:val="24"/>
                <w:szCs w:val="24"/>
              </w:rPr>
            </w:pPr>
            <w:r>
              <w:rPr>
                <w:rFonts w:hint="eastAsia"/>
                <w:sz w:val="24"/>
                <w:szCs w:val="24"/>
              </w:rPr>
              <w:t>・利用者家族等との連携</w:t>
            </w:r>
          </w:p>
          <w:p w14:paraId="3279A442" w14:textId="77777777" w:rsidR="009746E1" w:rsidRDefault="009746E1" w:rsidP="009A513C">
            <w:pPr>
              <w:jc w:val="left"/>
              <w:rPr>
                <w:sz w:val="24"/>
                <w:szCs w:val="24"/>
              </w:rPr>
            </w:pPr>
            <w:r>
              <w:rPr>
                <w:rFonts w:hint="eastAsia"/>
                <w:sz w:val="24"/>
                <w:szCs w:val="24"/>
              </w:rPr>
              <w:t>・喀痰吸引等に関する知識・技術の習得</w:t>
            </w:r>
          </w:p>
          <w:p w14:paraId="7F9F4393" w14:textId="77777777" w:rsidR="009746E1" w:rsidRPr="009746E1" w:rsidRDefault="009746E1" w:rsidP="009A513C">
            <w:pPr>
              <w:jc w:val="left"/>
              <w:rPr>
                <w:sz w:val="24"/>
                <w:szCs w:val="24"/>
              </w:rPr>
            </w:pPr>
            <w:r>
              <w:rPr>
                <w:rFonts w:hint="eastAsia"/>
                <w:sz w:val="24"/>
                <w:szCs w:val="24"/>
              </w:rPr>
              <w:t>・手順等必要事項の検討</w:t>
            </w:r>
          </w:p>
        </w:tc>
      </w:tr>
    </w:tbl>
    <w:p w14:paraId="3B59B51E" w14:textId="77777777" w:rsidR="001B4319" w:rsidRDefault="001B4319" w:rsidP="00855328">
      <w:pPr>
        <w:ind w:left="240" w:hangingChars="100" w:hanging="240"/>
        <w:jc w:val="left"/>
        <w:rPr>
          <w:sz w:val="24"/>
          <w:szCs w:val="24"/>
        </w:rPr>
      </w:pPr>
    </w:p>
    <w:p w14:paraId="70FF7FBE" w14:textId="0B4A4585" w:rsidR="00A450CD" w:rsidRDefault="00A450CD" w:rsidP="00855328">
      <w:pPr>
        <w:ind w:left="240" w:hangingChars="100" w:hanging="240"/>
        <w:jc w:val="left"/>
        <w:rPr>
          <w:sz w:val="24"/>
          <w:szCs w:val="24"/>
        </w:rPr>
      </w:pPr>
      <w:r>
        <w:rPr>
          <w:rFonts w:hint="eastAsia"/>
          <w:sz w:val="24"/>
          <w:szCs w:val="24"/>
        </w:rPr>
        <w:t>２　喀痰吸引等を行った職員は、情報共有のため、その実施内容を日誌等に記載、引継ぎ（申し送り）等で状況等を報告する。また、前項に</w:t>
      </w:r>
      <w:r w:rsidR="005A1CD7">
        <w:rPr>
          <w:rFonts w:hint="eastAsia"/>
          <w:sz w:val="24"/>
          <w:szCs w:val="24"/>
        </w:rPr>
        <w:t>掲げる関係者は、必要に応じてケア会議を開催し、協議内容等を記録するとともに、引継ぎ（申し送り）等でその内容を周知する。</w:t>
      </w:r>
    </w:p>
    <w:p w14:paraId="14D49629" w14:textId="6CF502A6" w:rsidR="005A1CD7" w:rsidRPr="0050260C" w:rsidRDefault="005A1CD7" w:rsidP="00855328">
      <w:pPr>
        <w:ind w:left="240" w:hangingChars="100" w:hanging="240"/>
        <w:jc w:val="left"/>
        <w:rPr>
          <w:sz w:val="24"/>
          <w:szCs w:val="24"/>
        </w:rPr>
      </w:pPr>
      <w:r>
        <w:rPr>
          <w:rFonts w:hint="eastAsia"/>
          <w:sz w:val="24"/>
          <w:szCs w:val="24"/>
        </w:rPr>
        <w:t>３　事業者は、現に喀痰吸引等の提</w:t>
      </w:r>
      <w:r w:rsidR="00855328">
        <w:rPr>
          <w:rFonts w:hint="eastAsia"/>
          <w:sz w:val="24"/>
          <w:szCs w:val="24"/>
        </w:rPr>
        <w:t>供を行っているときに、利用者に病状の急変が生じた場合その他必要な</w:t>
      </w:r>
      <w:r>
        <w:rPr>
          <w:rFonts w:hint="eastAsia"/>
          <w:sz w:val="24"/>
          <w:szCs w:val="24"/>
        </w:rPr>
        <w:t>場合は、速やかに医師への連絡を行うとともに必要な措置を講じる。</w:t>
      </w:r>
      <w:r w:rsidRPr="0050260C">
        <w:rPr>
          <w:rFonts w:hint="eastAsia"/>
          <w:sz w:val="24"/>
          <w:szCs w:val="24"/>
        </w:rPr>
        <w:t>（別紙「</w:t>
      </w:r>
      <w:r w:rsidR="0050260C" w:rsidRPr="0050260C">
        <w:rPr>
          <w:rFonts w:hint="eastAsia"/>
          <w:sz w:val="24"/>
          <w:szCs w:val="24"/>
        </w:rPr>
        <w:t>緊急時</w:t>
      </w:r>
      <w:r w:rsidR="00546E3D" w:rsidRPr="0050260C">
        <w:rPr>
          <w:rFonts w:hint="eastAsia"/>
          <w:sz w:val="24"/>
          <w:szCs w:val="24"/>
        </w:rPr>
        <w:t>対応マニュアル</w:t>
      </w:r>
      <w:r w:rsidRPr="0050260C">
        <w:rPr>
          <w:rFonts w:hint="eastAsia"/>
          <w:sz w:val="24"/>
          <w:szCs w:val="24"/>
        </w:rPr>
        <w:t>」</w:t>
      </w:r>
      <w:r w:rsidR="00546E3D" w:rsidRPr="0050260C">
        <w:rPr>
          <w:rFonts w:hint="eastAsia"/>
          <w:sz w:val="24"/>
          <w:szCs w:val="24"/>
        </w:rPr>
        <w:t>P2</w:t>
      </w:r>
      <w:r w:rsidR="00546E3D" w:rsidRPr="0050260C">
        <w:rPr>
          <w:rFonts w:hint="eastAsia"/>
          <w:sz w:val="24"/>
          <w:szCs w:val="24"/>
        </w:rPr>
        <w:t>‐</w:t>
      </w:r>
      <w:r w:rsidR="00546E3D" w:rsidRPr="0050260C">
        <w:rPr>
          <w:rFonts w:hint="eastAsia"/>
          <w:sz w:val="24"/>
          <w:szCs w:val="24"/>
        </w:rPr>
        <w:t>P</w:t>
      </w:r>
      <w:r w:rsidR="009406EF" w:rsidRPr="0050260C">
        <w:rPr>
          <w:rFonts w:hint="eastAsia"/>
          <w:sz w:val="24"/>
          <w:szCs w:val="24"/>
        </w:rPr>
        <w:t>3</w:t>
      </w:r>
      <w:r w:rsidRPr="0050260C">
        <w:rPr>
          <w:rFonts w:hint="eastAsia"/>
          <w:sz w:val="24"/>
          <w:szCs w:val="24"/>
        </w:rPr>
        <w:t>のとおり）</w:t>
      </w:r>
    </w:p>
    <w:p w14:paraId="3A91595E" w14:textId="77777777" w:rsidR="005A1CD7" w:rsidRDefault="005A1CD7" w:rsidP="009A513C">
      <w:pPr>
        <w:jc w:val="left"/>
        <w:rPr>
          <w:sz w:val="24"/>
          <w:szCs w:val="24"/>
        </w:rPr>
      </w:pPr>
    </w:p>
    <w:p w14:paraId="751E4702" w14:textId="77777777" w:rsidR="005A1CD7" w:rsidRDefault="005A1CD7" w:rsidP="009A513C">
      <w:pPr>
        <w:jc w:val="left"/>
        <w:rPr>
          <w:sz w:val="24"/>
          <w:szCs w:val="24"/>
        </w:rPr>
      </w:pPr>
      <w:r>
        <w:rPr>
          <w:rFonts w:hint="eastAsia"/>
          <w:sz w:val="24"/>
          <w:szCs w:val="24"/>
        </w:rPr>
        <w:t>（安全委員会の設置）</w:t>
      </w:r>
    </w:p>
    <w:p w14:paraId="25970C18" w14:textId="77777777" w:rsidR="005A1CD7" w:rsidRDefault="005A1CD7" w:rsidP="00855328">
      <w:pPr>
        <w:ind w:left="240" w:hangingChars="100" w:hanging="240"/>
        <w:jc w:val="left"/>
        <w:rPr>
          <w:sz w:val="24"/>
          <w:szCs w:val="24"/>
        </w:rPr>
      </w:pPr>
      <w:r>
        <w:rPr>
          <w:rFonts w:hint="eastAsia"/>
          <w:sz w:val="24"/>
          <w:szCs w:val="24"/>
        </w:rPr>
        <w:t>第４条　事業者は、介護職員等による喀痰吸引等の業務を実施するにあたり、</w:t>
      </w:r>
      <w:r>
        <w:rPr>
          <w:rFonts w:hint="eastAsia"/>
          <w:sz w:val="24"/>
          <w:szCs w:val="24"/>
        </w:rPr>
        <w:lastRenderedPageBreak/>
        <w:t>医師または看護師を含む者で構成される安全委員会（以下、「安全委員会」という。）を設置し、次の各号に掲げるとおり、</w:t>
      </w:r>
      <w:r w:rsidR="00E7069F">
        <w:rPr>
          <w:rFonts w:hint="eastAsia"/>
          <w:sz w:val="24"/>
          <w:szCs w:val="24"/>
        </w:rPr>
        <w:t>喀痰吸引等の業務を安全かつ適正に実施するための体制を整備する。</w:t>
      </w:r>
    </w:p>
    <w:p w14:paraId="2EB7ABA4" w14:textId="77777777" w:rsidR="00E7069F" w:rsidRDefault="00E7069F" w:rsidP="00855328">
      <w:pPr>
        <w:ind w:firstLineChars="100" w:firstLine="240"/>
        <w:jc w:val="left"/>
        <w:rPr>
          <w:sz w:val="24"/>
          <w:szCs w:val="24"/>
        </w:rPr>
      </w:pPr>
      <w:r>
        <w:rPr>
          <w:rFonts w:hint="eastAsia"/>
          <w:sz w:val="24"/>
          <w:szCs w:val="24"/>
        </w:rPr>
        <w:t>（１）安全委員会は「別紙」に掲げるものより構成する。</w:t>
      </w:r>
    </w:p>
    <w:p w14:paraId="574091E3" w14:textId="623768CE" w:rsidR="00E7069F" w:rsidRDefault="00E7069F" w:rsidP="00855328">
      <w:pPr>
        <w:ind w:leftChars="100" w:left="450" w:hangingChars="100" w:hanging="240"/>
        <w:jc w:val="left"/>
        <w:rPr>
          <w:sz w:val="24"/>
          <w:szCs w:val="24"/>
        </w:rPr>
      </w:pPr>
      <w:r>
        <w:rPr>
          <w:rFonts w:hint="eastAsia"/>
          <w:sz w:val="24"/>
          <w:szCs w:val="24"/>
        </w:rPr>
        <w:t>（２）</w:t>
      </w:r>
      <w:r w:rsidR="00F1435C">
        <w:rPr>
          <w:rFonts w:hint="eastAsia"/>
          <w:sz w:val="24"/>
          <w:szCs w:val="24"/>
        </w:rPr>
        <w:t>安全委員会は、</w:t>
      </w:r>
      <w:r w:rsidR="00F27E8F">
        <w:rPr>
          <w:rFonts w:hint="eastAsia"/>
          <w:sz w:val="24"/>
          <w:szCs w:val="24"/>
        </w:rPr>
        <w:t>３</w:t>
      </w:r>
      <w:r w:rsidR="00F1435C">
        <w:rPr>
          <w:rFonts w:hint="eastAsia"/>
          <w:sz w:val="24"/>
          <w:szCs w:val="24"/>
        </w:rPr>
        <w:t>月に１回定期的に開催するとともに、必要に応じ随時開催し、会議の結果について、介護職員その他従業者に周知徹底を図る。</w:t>
      </w:r>
    </w:p>
    <w:p w14:paraId="63298D1A" w14:textId="77777777" w:rsidR="001213A3" w:rsidRDefault="001213A3" w:rsidP="00855328">
      <w:pPr>
        <w:ind w:firstLineChars="100" w:firstLine="240"/>
        <w:jc w:val="left"/>
        <w:rPr>
          <w:sz w:val="24"/>
          <w:szCs w:val="24"/>
        </w:rPr>
      </w:pPr>
      <w:r>
        <w:rPr>
          <w:rFonts w:hint="eastAsia"/>
          <w:sz w:val="24"/>
          <w:szCs w:val="24"/>
        </w:rPr>
        <w:t>（３）安全委員会は次の事項を管理する。</w:t>
      </w:r>
    </w:p>
    <w:p w14:paraId="4C16FDE7" w14:textId="77777777" w:rsidR="001213A3" w:rsidRDefault="001213A3" w:rsidP="009A513C">
      <w:pPr>
        <w:jc w:val="left"/>
        <w:rPr>
          <w:sz w:val="24"/>
          <w:szCs w:val="24"/>
        </w:rPr>
      </w:pPr>
      <w:r>
        <w:rPr>
          <w:rFonts w:hint="eastAsia"/>
          <w:sz w:val="24"/>
          <w:szCs w:val="24"/>
        </w:rPr>
        <w:t xml:space="preserve">　　　ア　喀痰吸引業務の実施計画や実施状況</w:t>
      </w:r>
    </w:p>
    <w:p w14:paraId="2917707E" w14:textId="77777777" w:rsidR="001213A3" w:rsidRDefault="001213A3" w:rsidP="009A513C">
      <w:pPr>
        <w:jc w:val="left"/>
        <w:rPr>
          <w:sz w:val="24"/>
          <w:szCs w:val="24"/>
        </w:rPr>
      </w:pPr>
      <w:r>
        <w:rPr>
          <w:rFonts w:hint="eastAsia"/>
          <w:sz w:val="24"/>
          <w:szCs w:val="24"/>
        </w:rPr>
        <w:t xml:space="preserve">　　　イ　ＯＪＴ研修等従事者の教育等に関すること</w:t>
      </w:r>
    </w:p>
    <w:p w14:paraId="034368FE" w14:textId="77777777" w:rsidR="001213A3" w:rsidRDefault="001213A3" w:rsidP="009A513C">
      <w:pPr>
        <w:jc w:val="left"/>
        <w:rPr>
          <w:sz w:val="24"/>
          <w:szCs w:val="24"/>
        </w:rPr>
      </w:pPr>
      <w:r>
        <w:rPr>
          <w:rFonts w:hint="eastAsia"/>
          <w:sz w:val="24"/>
          <w:szCs w:val="24"/>
        </w:rPr>
        <w:t xml:space="preserve">　　　ウ　ヒヤリ・ハット等に事例の蓄積及び分析</w:t>
      </w:r>
    </w:p>
    <w:p w14:paraId="4C1F9C3C" w14:textId="77777777" w:rsidR="001213A3" w:rsidRDefault="001213A3" w:rsidP="009A513C">
      <w:pPr>
        <w:jc w:val="left"/>
        <w:rPr>
          <w:sz w:val="24"/>
          <w:szCs w:val="24"/>
        </w:rPr>
      </w:pPr>
      <w:r>
        <w:rPr>
          <w:rFonts w:hint="eastAsia"/>
          <w:sz w:val="24"/>
          <w:szCs w:val="24"/>
        </w:rPr>
        <w:t xml:space="preserve">　　　エ　備品及び衛生管理</w:t>
      </w:r>
    </w:p>
    <w:p w14:paraId="73B979F8" w14:textId="77777777" w:rsidR="001213A3" w:rsidRDefault="001213A3" w:rsidP="009A513C">
      <w:pPr>
        <w:jc w:val="left"/>
        <w:rPr>
          <w:sz w:val="24"/>
          <w:szCs w:val="24"/>
        </w:rPr>
      </w:pPr>
      <w:r>
        <w:rPr>
          <w:rFonts w:hint="eastAsia"/>
          <w:sz w:val="24"/>
          <w:szCs w:val="24"/>
        </w:rPr>
        <w:t xml:space="preserve">　　　オ　その他業務の実施に関して必要な事項</w:t>
      </w:r>
    </w:p>
    <w:p w14:paraId="00405B43" w14:textId="77777777" w:rsidR="00855328" w:rsidRDefault="00855328" w:rsidP="009A513C">
      <w:pPr>
        <w:jc w:val="left"/>
        <w:rPr>
          <w:sz w:val="24"/>
          <w:szCs w:val="24"/>
        </w:rPr>
      </w:pPr>
    </w:p>
    <w:p w14:paraId="3FF9B810" w14:textId="77777777" w:rsidR="001213A3" w:rsidRDefault="001213A3" w:rsidP="009A513C">
      <w:pPr>
        <w:jc w:val="left"/>
        <w:rPr>
          <w:sz w:val="24"/>
          <w:szCs w:val="24"/>
        </w:rPr>
      </w:pPr>
      <w:r>
        <w:rPr>
          <w:rFonts w:hint="eastAsia"/>
          <w:sz w:val="24"/>
          <w:szCs w:val="24"/>
        </w:rPr>
        <w:t>（研修体制の確保）</w:t>
      </w:r>
    </w:p>
    <w:p w14:paraId="6A17036C" w14:textId="77777777" w:rsidR="001213A3" w:rsidRDefault="001213A3" w:rsidP="00855328">
      <w:pPr>
        <w:ind w:left="240" w:hangingChars="100" w:hanging="240"/>
        <w:jc w:val="left"/>
        <w:rPr>
          <w:sz w:val="24"/>
          <w:szCs w:val="24"/>
        </w:rPr>
      </w:pPr>
      <w:r>
        <w:rPr>
          <w:rFonts w:hint="eastAsia"/>
          <w:sz w:val="24"/>
          <w:szCs w:val="24"/>
        </w:rPr>
        <w:t>第５条　喀痰吸引等の業務を安全かつ適切に実施するための研修の機会を設ける。</w:t>
      </w:r>
    </w:p>
    <w:p w14:paraId="0FEB24A6" w14:textId="77777777" w:rsidR="001213A3" w:rsidRDefault="001213A3" w:rsidP="00855328">
      <w:pPr>
        <w:ind w:left="240" w:hangingChars="100" w:hanging="240"/>
        <w:jc w:val="left"/>
        <w:rPr>
          <w:sz w:val="24"/>
          <w:szCs w:val="24"/>
        </w:rPr>
      </w:pPr>
      <w:r>
        <w:rPr>
          <w:rFonts w:hint="eastAsia"/>
          <w:sz w:val="24"/>
          <w:szCs w:val="24"/>
        </w:rPr>
        <w:t>２　研修の実施については、研修内容等を含んだ具体的な研修計画を作成し、年に１回以上定期的に実施するとともに、必要に応じ随時実施し、その内容につ</w:t>
      </w:r>
      <w:r w:rsidR="00E56B54">
        <w:rPr>
          <w:rFonts w:hint="eastAsia"/>
          <w:sz w:val="24"/>
          <w:szCs w:val="24"/>
        </w:rPr>
        <w:t>いて、介護職員その他従業者に周知徹底を図る。</w:t>
      </w:r>
    </w:p>
    <w:p w14:paraId="4AE9A2AF" w14:textId="77777777" w:rsidR="00E56B54" w:rsidRDefault="00E56B54" w:rsidP="009A513C">
      <w:pPr>
        <w:jc w:val="left"/>
        <w:rPr>
          <w:sz w:val="24"/>
          <w:szCs w:val="24"/>
        </w:rPr>
      </w:pPr>
    </w:p>
    <w:p w14:paraId="0012FE20" w14:textId="77777777" w:rsidR="00E56B54" w:rsidRDefault="009A0FE1" w:rsidP="009A513C">
      <w:pPr>
        <w:jc w:val="left"/>
        <w:rPr>
          <w:sz w:val="24"/>
          <w:szCs w:val="24"/>
        </w:rPr>
      </w:pPr>
      <w:r>
        <w:rPr>
          <w:rFonts w:hint="eastAsia"/>
          <w:sz w:val="24"/>
          <w:szCs w:val="24"/>
        </w:rPr>
        <w:t>（利用者への説明及び同意）</w:t>
      </w:r>
    </w:p>
    <w:p w14:paraId="73ABD056" w14:textId="77777777" w:rsidR="009A0FE1" w:rsidRDefault="009A0FE1" w:rsidP="00855328">
      <w:pPr>
        <w:ind w:left="240" w:hangingChars="100" w:hanging="240"/>
        <w:jc w:val="left"/>
        <w:rPr>
          <w:sz w:val="24"/>
          <w:szCs w:val="24"/>
        </w:rPr>
      </w:pPr>
      <w:r>
        <w:rPr>
          <w:rFonts w:hint="eastAsia"/>
          <w:sz w:val="24"/>
          <w:szCs w:val="24"/>
        </w:rPr>
        <w:t>第６条　介護職員等により喀痰吸引等の実施に際しては、あらかじめ対象となる利用者若しくはその家族に対して、業務の実施内容等（介護職員が特定行為を行うこと、提供を受ける特定行為種別、提供を受ける期間、提供を受ける頻度、提供体制等）について説明を行</w:t>
      </w:r>
      <w:r w:rsidR="00782C03">
        <w:rPr>
          <w:rFonts w:hint="eastAsia"/>
          <w:sz w:val="24"/>
          <w:szCs w:val="24"/>
        </w:rPr>
        <w:t>い、喀痰吸引同意</w:t>
      </w:r>
      <w:r>
        <w:rPr>
          <w:rFonts w:hint="eastAsia"/>
          <w:sz w:val="24"/>
          <w:szCs w:val="24"/>
        </w:rPr>
        <w:t>を得た上で実施するものとする。</w:t>
      </w:r>
    </w:p>
    <w:p w14:paraId="216474B9" w14:textId="77777777" w:rsidR="009A0FE1" w:rsidRDefault="00782C03" w:rsidP="00855328">
      <w:pPr>
        <w:ind w:left="240" w:hangingChars="100" w:hanging="240"/>
        <w:jc w:val="left"/>
        <w:rPr>
          <w:sz w:val="24"/>
          <w:szCs w:val="24"/>
        </w:rPr>
      </w:pPr>
      <w:r>
        <w:rPr>
          <w:rFonts w:hint="eastAsia"/>
          <w:sz w:val="24"/>
          <w:szCs w:val="24"/>
        </w:rPr>
        <w:t>２　同意を受けた内容に変更が発生した</w:t>
      </w:r>
      <w:r w:rsidR="00145BF1">
        <w:rPr>
          <w:rFonts w:hint="eastAsia"/>
          <w:sz w:val="24"/>
          <w:szCs w:val="24"/>
        </w:rPr>
        <w:t>場合は、再度文書及び口頭で説明の上、同意書により、同意を得る。</w:t>
      </w:r>
    </w:p>
    <w:p w14:paraId="25DE99AD" w14:textId="77777777" w:rsidR="00145BF1" w:rsidRDefault="00145BF1" w:rsidP="009A513C">
      <w:pPr>
        <w:jc w:val="left"/>
        <w:rPr>
          <w:sz w:val="24"/>
          <w:szCs w:val="24"/>
        </w:rPr>
      </w:pPr>
    </w:p>
    <w:p w14:paraId="67BA4BBA" w14:textId="77777777" w:rsidR="00145BF1" w:rsidRDefault="00145BF1" w:rsidP="009A513C">
      <w:pPr>
        <w:jc w:val="left"/>
        <w:rPr>
          <w:sz w:val="24"/>
          <w:szCs w:val="24"/>
        </w:rPr>
      </w:pPr>
      <w:r>
        <w:rPr>
          <w:rFonts w:hint="eastAsia"/>
          <w:sz w:val="24"/>
          <w:szCs w:val="24"/>
        </w:rPr>
        <w:t>（医師からの指示）</w:t>
      </w:r>
    </w:p>
    <w:p w14:paraId="70F7FC27" w14:textId="77777777" w:rsidR="00145BF1" w:rsidRDefault="00145BF1" w:rsidP="00855328">
      <w:pPr>
        <w:ind w:left="240" w:hangingChars="100" w:hanging="240"/>
        <w:jc w:val="left"/>
        <w:rPr>
          <w:sz w:val="24"/>
          <w:szCs w:val="24"/>
        </w:rPr>
      </w:pPr>
      <w:r>
        <w:rPr>
          <w:rFonts w:hint="eastAsia"/>
          <w:sz w:val="24"/>
          <w:szCs w:val="24"/>
        </w:rPr>
        <w:t>第７条　事業所は、喀痰吸引等を必要とする利用者について、主治医より利用者の希望及び心身の状況等を踏まえて介護職員等による業務の提供に際して個別に指示書により指示を受けるものとする。</w:t>
      </w:r>
    </w:p>
    <w:p w14:paraId="74915F59" w14:textId="77777777" w:rsidR="00145BF1" w:rsidRDefault="00145BF1" w:rsidP="00855328">
      <w:pPr>
        <w:ind w:left="240" w:hangingChars="100" w:hanging="240"/>
        <w:jc w:val="left"/>
        <w:rPr>
          <w:sz w:val="24"/>
          <w:szCs w:val="24"/>
        </w:rPr>
      </w:pPr>
      <w:r>
        <w:rPr>
          <w:rFonts w:hint="eastAsia"/>
          <w:sz w:val="24"/>
          <w:szCs w:val="24"/>
        </w:rPr>
        <w:t>２　医師の指示書の</w:t>
      </w:r>
      <w:r w:rsidR="008E73A2">
        <w:rPr>
          <w:rFonts w:hint="eastAsia"/>
          <w:sz w:val="24"/>
          <w:szCs w:val="24"/>
        </w:rPr>
        <w:t>受領後、速やかに事業所管理責任者、看護職員及び介護職員等で医師の指示内容を確認し、情報を共有する。</w:t>
      </w:r>
    </w:p>
    <w:p w14:paraId="0803CADA" w14:textId="77777777" w:rsidR="005C040A" w:rsidRDefault="005C040A" w:rsidP="009A513C">
      <w:pPr>
        <w:jc w:val="left"/>
        <w:rPr>
          <w:sz w:val="24"/>
          <w:szCs w:val="24"/>
        </w:rPr>
      </w:pPr>
    </w:p>
    <w:p w14:paraId="1489C7DE" w14:textId="77777777" w:rsidR="005C040A" w:rsidRDefault="005C040A" w:rsidP="009A513C">
      <w:pPr>
        <w:jc w:val="left"/>
        <w:rPr>
          <w:sz w:val="24"/>
          <w:szCs w:val="24"/>
        </w:rPr>
      </w:pPr>
      <w:r>
        <w:rPr>
          <w:rFonts w:hint="eastAsia"/>
          <w:sz w:val="24"/>
          <w:szCs w:val="24"/>
        </w:rPr>
        <w:t>（実施計画書の作成）</w:t>
      </w:r>
    </w:p>
    <w:p w14:paraId="04C54BBF" w14:textId="77777777" w:rsidR="005C040A" w:rsidRDefault="005C040A" w:rsidP="00855328">
      <w:pPr>
        <w:ind w:left="240" w:hangingChars="100" w:hanging="240"/>
        <w:jc w:val="left"/>
        <w:rPr>
          <w:sz w:val="24"/>
          <w:szCs w:val="24"/>
        </w:rPr>
      </w:pPr>
      <w:r>
        <w:rPr>
          <w:rFonts w:hint="eastAsia"/>
          <w:sz w:val="24"/>
          <w:szCs w:val="24"/>
        </w:rPr>
        <w:t>第８条　看護職員及び介護職員協働のもと、個々の利用者の希望及び心身の状況並びに医師の指示を踏まえた喀痰吸引等計画</w:t>
      </w:r>
      <w:r w:rsidR="00855328">
        <w:rPr>
          <w:rFonts w:hint="eastAsia"/>
          <w:sz w:val="24"/>
          <w:szCs w:val="24"/>
        </w:rPr>
        <w:t>書</w:t>
      </w:r>
      <w:r>
        <w:rPr>
          <w:rFonts w:hint="eastAsia"/>
          <w:sz w:val="24"/>
          <w:szCs w:val="24"/>
        </w:rPr>
        <w:t>を作成し、事業所管理責任者承認の上、利用者若しくはその家族に対して説明を行うとともに、関係職種において情報を共有する。</w:t>
      </w:r>
    </w:p>
    <w:p w14:paraId="1FF7856D" w14:textId="77777777" w:rsidR="005C040A" w:rsidRDefault="005C040A" w:rsidP="00855328">
      <w:pPr>
        <w:ind w:left="240" w:hangingChars="100" w:hanging="240"/>
        <w:jc w:val="left"/>
        <w:rPr>
          <w:sz w:val="24"/>
          <w:szCs w:val="24"/>
        </w:rPr>
      </w:pPr>
      <w:r>
        <w:rPr>
          <w:rFonts w:hint="eastAsia"/>
          <w:sz w:val="24"/>
          <w:szCs w:val="24"/>
        </w:rPr>
        <w:t>２　利用者の心身の状況の変化や医師の指示等に基づき、必要に応じて計画の内容等の検証や見直しを行い、事業所管理責任者承認のうえ、利用者若しくはその家族に対して説明を行う。</w:t>
      </w:r>
    </w:p>
    <w:p w14:paraId="75C6726C" w14:textId="77777777" w:rsidR="003B14CA" w:rsidRDefault="003B14CA" w:rsidP="009A513C">
      <w:pPr>
        <w:jc w:val="left"/>
        <w:rPr>
          <w:sz w:val="24"/>
          <w:szCs w:val="24"/>
        </w:rPr>
      </w:pPr>
    </w:p>
    <w:p w14:paraId="5920928B" w14:textId="77777777" w:rsidR="003B14CA" w:rsidRDefault="003B14CA" w:rsidP="009A513C">
      <w:pPr>
        <w:jc w:val="left"/>
        <w:rPr>
          <w:sz w:val="24"/>
          <w:szCs w:val="24"/>
        </w:rPr>
      </w:pPr>
      <w:r>
        <w:rPr>
          <w:rFonts w:hint="eastAsia"/>
          <w:sz w:val="24"/>
          <w:szCs w:val="24"/>
        </w:rPr>
        <w:t>（喀痰吸引等の実施）</w:t>
      </w:r>
    </w:p>
    <w:p w14:paraId="51A2BB55" w14:textId="77777777" w:rsidR="003B14CA" w:rsidRDefault="003B14CA" w:rsidP="00855328">
      <w:pPr>
        <w:ind w:left="240" w:hangingChars="100" w:hanging="240"/>
        <w:jc w:val="left"/>
        <w:rPr>
          <w:sz w:val="24"/>
          <w:szCs w:val="24"/>
        </w:rPr>
      </w:pPr>
      <w:r>
        <w:rPr>
          <w:rFonts w:hint="eastAsia"/>
          <w:sz w:val="24"/>
          <w:szCs w:val="24"/>
        </w:rPr>
        <w:t>第９条　介護職員は、医師の指示書、喀痰吸引等計画書を事前に確認し、看護職員の指示のもと、手順書に従い、喀痰吸引等を実施するものとする</w:t>
      </w:r>
      <w:r w:rsidR="00B62C89">
        <w:rPr>
          <w:rFonts w:hint="eastAsia"/>
          <w:sz w:val="24"/>
          <w:szCs w:val="24"/>
        </w:rPr>
        <w:t>。</w:t>
      </w:r>
    </w:p>
    <w:p w14:paraId="6AF987BD" w14:textId="77777777" w:rsidR="00B62C89" w:rsidRDefault="00B62C89" w:rsidP="009A513C">
      <w:pPr>
        <w:jc w:val="left"/>
        <w:rPr>
          <w:sz w:val="24"/>
          <w:szCs w:val="24"/>
        </w:rPr>
      </w:pPr>
    </w:p>
    <w:p w14:paraId="01D95207" w14:textId="77777777" w:rsidR="00B62C89" w:rsidRDefault="00B62C89" w:rsidP="009A513C">
      <w:pPr>
        <w:jc w:val="left"/>
        <w:rPr>
          <w:sz w:val="24"/>
          <w:szCs w:val="24"/>
        </w:rPr>
      </w:pPr>
      <w:r>
        <w:rPr>
          <w:rFonts w:hint="eastAsia"/>
          <w:sz w:val="24"/>
          <w:szCs w:val="24"/>
        </w:rPr>
        <w:t>（利用者の状態確認）</w:t>
      </w:r>
    </w:p>
    <w:p w14:paraId="092C8D78" w14:textId="77777777" w:rsidR="00B62C89" w:rsidRDefault="00B62C89" w:rsidP="00855328">
      <w:pPr>
        <w:ind w:left="240" w:hangingChars="100" w:hanging="240"/>
        <w:jc w:val="left"/>
        <w:rPr>
          <w:sz w:val="24"/>
          <w:szCs w:val="24"/>
        </w:rPr>
      </w:pPr>
      <w:r>
        <w:rPr>
          <w:rFonts w:hint="eastAsia"/>
          <w:sz w:val="24"/>
          <w:szCs w:val="24"/>
        </w:rPr>
        <w:t>第１０条　医師または看護職員は喀痰吸引等を必要とする利用者について、利用者ごとに期間を定め、定期的な</w:t>
      </w:r>
      <w:r w:rsidR="00642A33">
        <w:rPr>
          <w:rFonts w:hint="eastAsia"/>
          <w:sz w:val="24"/>
          <w:szCs w:val="24"/>
        </w:rPr>
        <w:t>状態確認を行い、介護職員は利用者の状態に応じ、対応方法について医師または看護職員から指導を受ける。</w:t>
      </w:r>
    </w:p>
    <w:p w14:paraId="0D3BED8C" w14:textId="77777777" w:rsidR="0017271D" w:rsidRDefault="0017271D" w:rsidP="009A513C">
      <w:pPr>
        <w:jc w:val="left"/>
        <w:rPr>
          <w:sz w:val="24"/>
          <w:szCs w:val="24"/>
        </w:rPr>
      </w:pPr>
    </w:p>
    <w:p w14:paraId="4F14B9C3" w14:textId="77777777" w:rsidR="0017271D" w:rsidRDefault="0017271D" w:rsidP="009A513C">
      <w:pPr>
        <w:jc w:val="left"/>
        <w:rPr>
          <w:sz w:val="24"/>
          <w:szCs w:val="24"/>
        </w:rPr>
      </w:pPr>
      <w:r>
        <w:rPr>
          <w:rFonts w:hint="eastAsia"/>
          <w:sz w:val="24"/>
          <w:szCs w:val="24"/>
        </w:rPr>
        <w:t>（実施報告書の作成・提出）</w:t>
      </w:r>
    </w:p>
    <w:p w14:paraId="69275B56" w14:textId="77777777" w:rsidR="0017271D" w:rsidRDefault="0017271D" w:rsidP="00855328">
      <w:pPr>
        <w:ind w:left="240" w:hangingChars="100" w:hanging="240"/>
        <w:jc w:val="left"/>
        <w:rPr>
          <w:sz w:val="24"/>
          <w:szCs w:val="24"/>
        </w:rPr>
      </w:pPr>
      <w:r>
        <w:rPr>
          <w:rFonts w:hint="eastAsia"/>
          <w:sz w:val="24"/>
          <w:szCs w:val="24"/>
        </w:rPr>
        <w:t>第１１条　介護職員は喀痰吸引等を実施するごとに実施結果を記録し、看護職員に報告する。介護職員は定期的に喀痰吸引等業務実施状況報告書を作成し、看護職員は確認のうえ事業所管理責任者の承認を受け、指示を行った医師への報告および確認を行うものとする。</w:t>
      </w:r>
    </w:p>
    <w:p w14:paraId="25E7E1F6" w14:textId="77777777" w:rsidR="0017271D" w:rsidRDefault="0017271D" w:rsidP="00855328">
      <w:pPr>
        <w:ind w:left="240" w:hangingChars="100" w:hanging="240"/>
        <w:jc w:val="left"/>
        <w:rPr>
          <w:sz w:val="24"/>
          <w:szCs w:val="24"/>
        </w:rPr>
      </w:pPr>
      <w:r>
        <w:rPr>
          <w:rFonts w:hint="eastAsia"/>
          <w:sz w:val="24"/>
          <w:szCs w:val="24"/>
        </w:rPr>
        <w:t>２　医師への報告については、計画書に記載した利用者ごとの報告頻度で医師に報告することとする。</w:t>
      </w:r>
    </w:p>
    <w:p w14:paraId="4BD46D8A" w14:textId="77777777" w:rsidR="0017271D" w:rsidRDefault="0017271D" w:rsidP="009A513C">
      <w:pPr>
        <w:jc w:val="left"/>
        <w:rPr>
          <w:sz w:val="24"/>
          <w:szCs w:val="24"/>
        </w:rPr>
      </w:pPr>
    </w:p>
    <w:p w14:paraId="2F7B1270" w14:textId="77777777" w:rsidR="0017271D" w:rsidRDefault="00DF62C1" w:rsidP="009A513C">
      <w:pPr>
        <w:jc w:val="left"/>
        <w:rPr>
          <w:sz w:val="24"/>
          <w:szCs w:val="24"/>
        </w:rPr>
      </w:pPr>
      <w:r>
        <w:rPr>
          <w:rFonts w:hint="eastAsia"/>
          <w:sz w:val="24"/>
          <w:szCs w:val="24"/>
        </w:rPr>
        <w:t>（ヒヤリ・ハット事例の収集及び分析）</w:t>
      </w:r>
    </w:p>
    <w:p w14:paraId="1F7F1B38" w14:textId="77777777" w:rsidR="00DF62C1" w:rsidRDefault="00DF62C1" w:rsidP="00855328">
      <w:pPr>
        <w:ind w:left="240" w:hangingChars="100" w:hanging="240"/>
        <w:jc w:val="left"/>
        <w:rPr>
          <w:sz w:val="24"/>
          <w:szCs w:val="24"/>
        </w:rPr>
      </w:pPr>
      <w:r>
        <w:rPr>
          <w:rFonts w:hint="eastAsia"/>
          <w:sz w:val="24"/>
          <w:szCs w:val="24"/>
        </w:rPr>
        <w:t>第１２条　介護職員は、喀痰吸引等業務の実施にあたり、安全確保のために、ヒヤリ・</w:t>
      </w:r>
      <w:r w:rsidR="008C3454">
        <w:rPr>
          <w:rFonts w:hint="eastAsia"/>
          <w:sz w:val="24"/>
          <w:szCs w:val="24"/>
        </w:rPr>
        <w:t>ハットの出来事が発生した場合は、喀痰吸引等業務ヒヤリ・ハット・アクシデント報告書を作成し、安全委員会において、定期的に分析し実施体制の評価・検証を行う。</w:t>
      </w:r>
    </w:p>
    <w:p w14:paraId="6A440696" w14:textId="77777777" w:rsidR="006166D3" w:rsidRDefault="006166D3" w:rsidP="009A513C">
      <w:pPr>
        <w:jc w:val="left"/>
        <w:rPr>
          <w:sz w:val="24"/>
          <w:szCs w:val="24"/>
        </w:rPr>
      </w:pPr>
    </w:p>
    <w:p w14:paraId="4EBDA120" w14:textId="77777777" w:rsidR="006166D3" w:rsidRDefault="006166D3" w:rsidP="009A513C">
      <w:pPr>
        <w:jc w:val="left"/>
        <w:rPr>
          <w:sz w:val="24"/>
          <w:szCs w:val="24"/>
        </w:rPr>
      </w:pPr>
      <w:r>
        <w:rPr>
          <w:rFonts w:hint="eastAsia"/>
          <w:sz w:val="24"/>
          <w:szCs w:val="24"/>
        </w:rPr>
        <w:t>（緊急時の対応方法）</w:t>
      </w:r>
    </w:p>
    <w:p w14:paraId="5BDB3365" w14:textId="77777777" w:rsidR="006166D3" w:rsidRDefault="006166D3" w:rsidP="00855328">
      <w:pPr>
        <w:ind w:left="240" w:hangingChars="100" w:hanging="240"/>
        <w:jc w:val="left"/>
        <w:rPr>
          <w:sz w:val="24"/>
          <w:szCs w:val="24"/>
        </w:rPr>
      </w:pPr>
      <w:r>
        <w:rPr>
          <w:rFonts w:hint="eastAsia"/>
          <w:sz w:val="24"/>
          <w:szCs w:val="24"/>
        </w:rPr>
        <w:t>第１３条　喀痰吸引等を実施する介護職員等が喀痰吸引等の業務を行っているときに利用者の病状の急変が生じた場合には、緊急時対応マニュアルにより</w:t>
      </w:r>
      <w:r>
        <w:rPr>
          <w:rFonts w:hint="eastAsia"/>
          <w:sz w:val="24"/>
          <w:szCs w:val="24"/>
        </w:rPr>
        <w:lastRenderedPageBreak/>
        <w:t>適切に対処する。</w:t>
      </w:r>
    </w:p>
    <w:p w14:paraId="79BC4795" w14:textId="77777777" w:rsidR="009406EF" w:rsidRDefault="009406EF" w:rsidP="009A513C">
      <w:pPr>
        <w:jc w:val="left"/>
        <w:rPr>
          <w:sz w:val="24"/>
          <w:szCs w:val="24"/>
        </w:rPr>
      </w:pPr>
    </w:p>
    <w:p w14:paraId="2146F299" w14:textId="77777777" w:rsidR="00D966E0" w:rsidRPr="009406EF" w:rsidRDefault="00D966E0" w:rsidP="009A513C">
      <w:pPr>
        <w:jc w:val="left"/>
        <w:rPr>
          <w:sz w:val="24"/>
          <w:szCs w:val="24"/>
        </w:rPr>
      </w:pPr>
      <w:r w:rsidRPr="009406EF">
        <w:rPr>
          <w:rFonts w:hint="eastAsia"/>
          <w:sz w:val="24"/>
          <w:szCs w:val="24"/>
        </w:rPr>
        <w:t>（備品等の確保及び管理）</w:t>
      </w:r>
    </w:p>
    <w:p w14:paraId="39D5ADC1" w14:textId="77777777" w:rsidR="00D966E0" w:rsidRPr="009406EF" w:rsidRDefault="00D966E0" w:rsidP="009A513C">
      <w:pPr>
        <w:jc w:val="left"/>
        <w:rPr>
          <w:sz w:val="24"/>
          <w:szCs w:val="24"/>
        </w:rPr>
      </w:pPr>
      <w:r w:rsidRPr="009406EF">
        <w:rPr>
          <w:rFonts w:hint="eastAsia"/>
          <w:sz w:val="24"/>
          <w:szCs w:val="24"/>
        </w:rPr>
        <w:t>第１４条　事業者は、喀痰吸引等に必要な備品を、次のとおり整備する。</w:t>
      </w:r>
    </w:p>
    <w:tbl>
      <w:tblPr>
        <w:tblStyle w:val="a3"/>
        <w:tblW w:w="0" w:type="auto"/>
        <w:tblLook w:val="04A0" w:firstRow="1" w:lastRow="0" w:firstColumn="1" w:lastColumn="0" w:noHBand="0" w:noVBand="1"/>
      </w:tblPr>
      <w:tblGrid>
        <w:gridCol w:w="3423"/>
        <w:gridCol w:w="1529"/>
        <w:gridCol w:w="3542"/>
      </w:tblGrid>
      <w:tr w:rsidR="009406EF" w:rsidRPr="009406EF" w14:paraId="0567910B" w14:textId="77777777" w:rsidTr="0004024D">
        <w:tc>
          <w:tcPr>
            <w:tcW w:w="3423" w:type="dxa"/>
          </w:tcPr>
          <w:p w14:paraId="55778B3F" w14:textId="77777777" w:rsidR="00D966E0" w:rsidRPr="009406EF" w:rsidRDefault="00D966E0" w:rsidP="009A513C">
            <w:pPr>
              <w:jc w:val="left"/>
              <w:rPr>
                <w:sz w:val="24"/>
                <w:szCs w:val="24"/>
              </w:rPr>
            </w:pPr>
            <w:r w:rsidRPr="009406EF">
              <w:rPr>
                <w:rFonts w:hint="eastAsia"/>
                <w:sz w:val="24"/>
                <w:szCs w:val="24"/>
              </w:rPr>
              <w:t>品名</w:t>
            </w:r>
          </w:p>
        </w:tc>
        <w:tc>
          <w:tcPr>
            <w:tcW w:w="1529" w:type="dxa"/>
          </w:tcPr>
          <w:p w14:paraId="6625CA53" w14:textId="77777777" w:rsidR="00D966E0" w:rsidRPr="009406EF" w:rsidRDefault="00D966E0" w:rsidP="009A513C">
            <w:pPr>
              <w:jc w:val="left"/>
              <w:rPr>
                <w:sz w:val="24"/>
                <w:szCs w:val="24"/>
              </w:rPr>
            </w:pPr>
            <w:r w:rsidRPr="009406EF">
              <w:rPr>
                <w:rFonts w:hint="eastAsia"/>
                <w:sz w:val="24"/>
                <w:szCs w:val="24"/>
              </w:rPr>
              <w:t>数量</w:t>
            </w:r>
          </w:p>
        </w:tc>
        <w:tc>
          <w:tcPr>
            <w:tcW w:w="3542" w:type="dxa"/>
          </w:tcPr>
          <w:p w14:paraId="52CFB535" w14:textId="77777777" w:rsidR="00D966E0" w:rsidRPr="009406EF" w:rsidRDefault="00D966E0" w:rsidP="009A513C">
            <w:pPr>
              <w:jc w:val="left"/>
              <w:rPr>
                <w:sz w:val="24"/>
                <w:szCs w:val="24"/>
              </w:rPr>
            </w:pPr>
            <w:r w:rsidRPr="009406EF">
              <w:rPr>
                <w:rFonts w:hint="eastAsia"/>
                <w:sz w:val="24"/>
                <w:szCs w:val="24"/>
              </w:rPr>
              <w:t>備考</w:t>
            </w:r>
          </w:p>
        </w:tc>
      </w:tr>
      <w:tr w:rsidR="009406EF" w:rsidRPr="009406EF" w14:paraId="37B5BC97" w14:textId="77777777" w:rsidTr="0004024D">
        <w:tc>
          <w:tcPr>
            <w:tcW w:w="3423" w:type="dxa"/>
          </w:tcPr>
          <w:p w14:paraId="7133FDDA" w14:textId="77777777" w:rsidR="00D966E0" w:rsidRPr="009406EF" w:rsidRDefault="00D966E0" w:rsidP="009A513C">
            <w:pPr>
              <w:jc w:val="left"/>
              <w:rPr>
                <w:sz w:val="24"/>
                <w:szCs w:val="24"/>
              </w:rPr>
            </w:pPr>
            <w:r w:rsidRPr="009406EF">
              <w:rPr>
                <w:rFonts w:hint="eastAsia"/>
                <w:sz w:val="24"/>
                <w:szCs w:val="24"/>
              </w:rPr>
              <w:t>吸引装置一式</w:t>
            </w:r>
          </w:p>
        </w:tc>
        <w:tc>
          <w:tcPr>
            <w:tcW w:w="1529" w:type="dxa"/>
          </w:tcPr>
          <w:p w14:paraId="729E9080" w14:textId="752E9CA6" w:rsidR="00D966E0" w:rsidRPr="009406EF" w:rsidRDefault="0004024D" w:rsidP="0004024D">
            <w:pPr>
              <w:jc w:val="center"/>
              <w:rPr>
                <w:sz w:val="24"/>
                <w:szCs w:val="24"/>
              </w:rPr>
            </w:pPr>
            <w:r w:rsidRPr="009406EF">
              <w:rPr>
                <w:rFonts w:hint="eastAsia"/>
                <w:sz w:val="24"/>
                <w:szCs w:val="24"/>
              </w:rPr>
              <w:t>―</w:t>
            </w:r>
          </w:p>
        </w:tc>
        <w:tc>
          <w:tcPr>
            <w:tcW w:w="3542" w:type="dxa"/>
          </w:tcPr>
          <w:p w14:paraId="481A6587" w14:textId="1505EA08" w:rsidR="00D966E0" w:rsidRPr="009406EF" w:rsidRDefault="0004024D" w:rsidP="009A513C">
            <w:pPr>
              <w:jc w:val="left"/>
              <w:rPr>
                <w:sz w:val="24"/>
                <w:szCs w:val="24"/>
              </w:rPr>
            </w:pPr>
            <w:r w:rsidRPr="009406EF">
              <w:rPr>
                <w:rFonts w:hint="eastAsia"/>
                <w:sz w:val="24"/>
                <w:szCs w:val="24"/>
              </w:rPr>
              <w:t>利用者宅のものを使用</w:t>
            </w:r>
          </w:p>
        </w:tc>
      </w:tr>
      <w:tr w:rsidR="009406EF" w:rsidRPr="009406EF" w14:paraId="65B07873" w14:textId="77777777" w:rsidTr="0004024D">
        <w:tc>
          <w:tcPr>
            <w:tcW w:w="3423" w:type="dxa"/>
          </w:tcPr>
          <w:p w14:paraId="5210D0CF" w14:textId="77777777" w:rsidR="0004024D" w:rsidRPr="009406EF" w:rsidRDefault="0004024D" w:rsidP="0004024D">
            <w:pPr>
              <w:jc w:val="left"/>
              <w:rPr>
                <w:sz w:val="24"/>
                <w:szCs w:val="24"/>
              </w:rPr>
            </w:pPr>
            <w:r w:rsidRPr="009406EF">
              <w:rPr>
                <w:rFonts w:hint="eastAsia"/>
                <w:sz w:val="24"/>
                <w:szCs w:val="24"/>
              </w:rPr>
              <w:t>経管栄養用具一式</w:t>
            </w:r>
          </w:p>
        </w:tc>
        <w:tc>
          <w:tcPr>
            <w:tcW w:w="1529" w:type="dxa"/>
          </w:tcPr>
          <w:p w14:paraId="6A277AE0" w14:textId="4D22A651" w:rsidR="0004024D" w:rsidRPr="009406EF" w:rsidRDefault="0004024D" w:rsidP="0004024D">
            <w:pPr>
              <w:jc w:val="center"/>
              <w:rPr>
                <w:sz w:val="24"/>
                <w:szCs w:val="24"/>
              </w:rPr>
            </w:pPr>
            <w:r w:rsidRPr="009406EF">
              <w:rPr>
                <w:rFonts w:hint="eastAsia"/>
                <w:sz w:val="24"/>
                <w:szCs w:val="24"/>
              </w:rPr>
              <w:t>―</w:t>
            </w:r>
          </w:p>
        </w:tc>
        <w:tc>
          <w:tcPr>
            <w:tcW w:w="3542" w:type="dxa"/>
          </w:tcPr>
          <w:p w14:paraId="07A1CFE0" w14:textId="12187D24" w:rsidR="0004024D" w:rsidRPr="009406EF" w:rsidRDefault="0004024D" w:rsidP="0004024D">
            <w:pPr>
              <w:jc w:val="left"/>
              <w:rPr>
                <w:sz w:val="24"/>
                <w:szCs w:val="24"/>
              </w:rPr>
            </w:pPr>
            <w:r w:rsidRPr="009406EF">
              <w:rPr>
                <w:rFonts w:hint="eastAsia"/>
                <w:sz w:val="24"/>
                <w:szCs w:val="24"/>
              </w:rPr>
              <w:t>利用者宅のものを使用</w:t>
            </w:r>
          </w:p>
        </w:tc>
      </w:tr>
      <w:tr w:rsidR="009406EF" w:rsidRPr="009406EF" w14:paraId="32E598A1" w14:textId="77777777" w:rsidTr="0004024D">
        <w:tc>
          <w:tcPr>
            <w:tcW w:w="3423" w:type="dxa"/>
          </w:tcPr>
          <w:p w14:paraId="3E09B6D5" w14:textId="77777777" w:rsidR="0004024D" w:rsidRPr="009406EF" w:rsidRDefault="0004024D" w:rsidP="0004024D">
            <w:pPr>
              <w:jc w:val="left"/>
              <w:rPr>
                <w:sz w:val="24"/>
                <w:szCs w:val="24"/>
              </w:rPr>
            </w:pPr>
            <w:r w:rsidRPr="009406EF">
              <w:rPr>
                <w:rFonts w:hint="eastAsia"/>
                <w:sz w:val="24"/>
                <w:szCs w:val="24"/>
              </w:rPr>
              <w:t>処置台またはワゴン</w:t>
            </w:r>
          </w:p>
        </w:tc>
        <w:tc>
          <w:tcPr>
            <w:tcW w:w="1529" w:type="dxa"/>
          </w:tcPr>
          <w:p w14:paraId="15B7E82B" w14:textId="55F24EAD" w:rsidR="0004024D" w:rsidRPr="009406EF" w:rsidRDefault="0004024D" w:rsidP="0004024D">
            <w:pPr>
              <w:jc w:val="center"/>
              <w:rPr>
                <w:sz w:val="24"/>
                <w:szCs w:val="24"/>
              </w:rPr>
            </w:pPr>
            <w:r w:rsidRPr="009406EF">
              <w:rPr>
                <w:rFonts w:hint="eastAsia"/>
                <w:sz w:val="24"/>
                <w:szCs w:val="24"/>
              </w:rPr>
              <w:t>―</w:t>
            </w:r>
          </w:p>
        </w:tc>
        <w:tc>
          <w:tcPr>
            <w:tcW w:w="3542" w:type="dxa"/>
          </w:tcPr>
          <w:p w14:paraId="4B52647B" w14:textId="50858A8B" w:rsidR="0004024D" w:rsidRPr="009406EF" w:rsidRDefault="0004024D" w:rsidP="0004024D">
            <w:pPr>
              <w:jc w:val="left"/>
              <w:rPr>
                <w:sz w:val="24"/>
                <w:szCs w:val="24"/>
              </w:rPr>
            </w:pPr>
            <w:r w:rsidRPr="009406EF">
              <w:rPr>
                <w:rFonts w:hint="eastAsia"/>
                <w:sz w:val="24"/>
                <w:szCs w:val="24"/>
              </w:rPr>
              <w:t>利用者宅のものを使用</w:t>
            </w:r>
          </w:p>
        </w:tc>
      </w:tr>
      <w:tr w:rsidR="009406EF" w:rsidRPr="009406EF" w14:paraId="1AD742E9" w14:textId="77777777" w:rsidTr="0004024D">
        <w:tc>
          <w:tcPr>
            <w:tcW w:w="3423" w:type="dxa"/>
          </w:tcPr>
          <w:p w14:paraId="2D1D1914" w14:textId="52D9BFBD" w:rsidR="00D966E0" w:rsidRPr="009406EF" w:rsidRDefault="0004024D" w:rsidP="009A513C">
            <w:pPr>
              <w:jc w:val="left"/>
              <w:rPr>
                <w:sz w:val="24"/>
                <w:szCs w:val="24"/>
              </w:rPr>
            </w:pPr>
            <w:r w:rsidRPr="009406EF">
              <w:rPr>
                <w:rFonts w:hint="eastAsia"/>
                <w:sz w:val="24"/>
                <w:szCs w:val="24"/>
              </w:rPr>
              <w:t>消毒液（</w:t>
            </w:r>
            <w:r w:rsidRPr="009406EF">
              <w:rPr>
                <w:rFonts w:hint="eastAsia"/>
                <w:sz w:val="24"/>
                <w:szCs w:val="24"/>
              </w:rPr>
              <w:t>500</w:t>
            </w:r>
            <w:r w:rsidRPr="009406EF">
              <w:rPr>
                <w:rFonts w:hint="eastAsia"/>
                <w:sz w:val="24"/>
                <w:szCs w:val="24"/>
              </w:rPr>
              <w:t>ｍｌ）</w:t>
            </w:r>
          </w:p>
        </w:tc>
        <w:tc>
          <w:tcPr>
            <w:tcW w:w="1529" w:type="dxa"/>
          </w:tcPr>
          <w:p w14:paraId="5057DDC5" w14:textId="528C37B5" w:rsidR="00D966E0" w:rsidRPr="009406EF" w:rsidRDefault="0004024D" w:rsidP="0004024D">
            <w:pPr>
              <w:jc w:val="center"/>
              <w:rPr>
                <w:sz w:val="24"/>
                <w:szCs w:val="24"/>
              </w:rPr>
            </w:pPr>
            <w:r w:rsidRPr="009406EF">
              <w:rPr>
                <w:rFonts w:hint="eastAsia"/>
                <w:sz w:val="24"/>
                <w:szCs w:val="24"/>
              </w:rPr>
              <w:t>5</w:t>
            </w:r>
            <w:r w:rsidRPr="009406EF">
              <w:rPr>
                <w:rFonts w:hint="eastAsia"/>
                <w:sz w:val="24"/>
                <w:szCs w:val="24"/>
              </w:rPr>
              <w:t>本</w:t>
            </w:r>
          </w:p>
        </w:tc>
        <w:tc>
          <w:tcPr>
            <w:tcW w:w="3542" w:type="dxa"/>
          </w:tcPr>
          <w:p w14:paraId="55E3AFAC" w14:textId="19CE8834" w:rsidR="00D966E0" w:rsidRPr="009406EF" w:rsidRDefault="0004024D" w:rsidP="009A513C">
            <w:pPr>
              <w:jc w:val="left"/>
              <w:rPr>
                <w:sz w:val="24"/>
                <w:szCs w:val="24"/>
              </w:rPr>
            </w:pPr>
            <w:r w:rsidRPr="009406EF">
              <w:rPr>
                <w:rFonts w:hint="eastAsia"/>
                <w:sz w:val="24"/>
                <w:szCs w:val="24"/>
              </w:rPr>
              <w:t>事業所にて保管</w:t>
            </w:r>
          </w:p>
        </w:tc>
      </w:tr>
      <w:tr w:rsidR="009406EF" w:rsidRPr="009406EF" w14:paraId="5DA3DFA4" w14:textId="77777777" w:rsidTr="0004024D">
        <w:tc>
          <w:tcPr>
            <w:tcW w:w="3423" w:type="dxa"/>
          </w:tcPr>
          <w:p w14:paraId="5FF1C520" w14:textId="79FDAD90" w:rsidR="0004024D" w:rsidRPr="009406EF" w:rsidRDefault="0004024D" w:rsidP="0004024D">
            <w:pPr>
              <w:jc w:val="left"/>
              <w:rPr>
                <w:sz w:val="24"/>
                <w:szCs w:val="24"/>
              </w:rPr>
            </w:pPr>
            <w:r w:rsidRPr="009406EF">
              <w:rPr>
                <w:rFonts w:hint="eastAsia"/>
                <w:sz w:val="24"/>
                <w:szCs w:val="24"/>
              </w:rPr>
              <w:t>ゴム手袋（</w:t>
            </w:r>
            <w:r w:rsidRPr="009406EF">
              <w:rPr>
                <w:rFonts w:hint="eastAsia"/>
                <w:sz w:val="24"/>
                <w:szCs w:val="24"/>
              </w:rPr>
              <w:t>100</w:t>
            </w:r>
            <w:r w:rsidRPr="009406EF">
              <w:rPr>
                <w:rFonts w:hint="eastAsia"/>
                <w:sz w:val="24"/>
                <w:szCs w:val="24"/>
              </w:rPr>
              <w:t>枚入）</w:t>
            </w:r>
          </w:p>
        </w:tc>
        <w:tc>
          <w:tcPr>
            <w:tcW w:w="1529" w:type="dxa"/>
          </w:tcPr>
          <w:p w14:paraId="59243FD4" w14:textId="11B42F13" w:rsidR="0004024D" w:rsidRPr="009406EF" w:rsidRDefault="0004024D" w:rsidP="0004024D">
            <w:pPr>
              <w:jc w:val="center"/>
              <w:rPr>
                <w:sz w:val="24"/>
                <w:szCs w:val="24"/>
              </w:rPr>
            </w:pPr>
            <w:r w:rsidRPr="009406EF">
              <w:rPr>
                <w:rFonts w:hint="eastAsia"/>
                <w:sz w:val="24"/>
                <w:szCs w:val="24"/>
              </w:rPr>
              <w:t>5</w:t>
            </w:r>
            <w:r w:rsidRPr="009406EF">
              <w:rPr>
                <w:rFonts w:hint="eastAsia"/>
                <w:sz w:val="24"/>
                <w:szCs w:val="24"/>
              </w:rPr>
              <w:t>箱</w:t>
            </w:r>
          </w:p>
        </w:tc>
        <w:tc>
          <w:tcPr>
            <w:tcW w:w="3542" w:type="dxa"/>
          </w:tcPr>
          <w:p w14:paraId="5EB194BC" w14:textId="3D2C035D" w:rsidR="0004024D" w:rsidRPr="009406EF" w:rsidRDefault="0004024D" w:rsidP="0004024D">
            <w:pPr>
              <w:jc w:val="left"/>
              <w:rPr>
                <w:sz w:val="24"/>
                <w:szCs w:val="24"/>
              </w:rPr>
            </w:pPr>
            <w:r w:rsidRPr="009406EF">
              <w:rPr>
                <w:rFonts w:hint="eastAsia"/>
                <w:sz w:val="24"/>
                <w:szCs w:val="24"/>
              </w:rPr>
              <w:t>事業所にて保管</w:t>
            </w:r>
          </w:p>
        </w:tc>
      </w:tr>
      <w:tr w:rsidR="009406EF" w:rsidRPr="009406EF" w14:paraId="2C34C911" w14:textId="77777777" w:rsidTr="0004024D">
        <w:tc>
          <w:tcPr>
            <w:tcW w:w="3423" w:type="dxa"/>
          </w:tcPr>
          <w:p w14:paraId="5E8A1342" w14:textId="1D4A6E52" w:rsidR="0004024D" w:rsidRPr="009406EF" w:rsidRDefault="0004024D" w:rsidP="0004024D">
            <w:pPr>
              <w:jc w:val="left"/>
              <w:rPr>
                <w:sz w:val="24"/>
                <w:szCs w:val="24"/>
              </w:rPr>
            </w:pPr>
            <w:r w:rsidRPr="009406EF">
              <w:rPr>
                <w:rFonts w:hint="eastAsia"/>
                <w:sz w:val="24"/>
                <w:szCs w:val="24"/>
              </w:rPr>
              <w:t>ガーゼ（</w:t>
            </w:r>
            <w:r w:rsidRPr="009406EF">
              <w:rPr>
                <w:rFonts w:hint="eastAsia"/>
                <w:sz w:val="24"/>
                <w:szCs w:val="24"/>
              </w:rPr>
              <w:t>200</w:t>
            </w:r>
            <w:r w:rsidRPr="009406EF">
              <w:rPr>
                <w:rFonts w:hint="eastAsia"/>
                <w:sz w:val="24"/>
                <w:szCs w:val="24"/>
              </w:rPr>
              <w:t>枚入）</w:t>
            </w:r>
          </w:p>
        </w:tc>
        <w:tc>
          <w:tcPr>
            <w:tcW w:w="1529" w:type="dxa"/>
          </w:tcPr>
          <w:p w14:paraId="7211B080" w14:textId="10CF49F2" w:rsidR="0004024D" w:rsidRPr="009406EF" w:rsidRDefault="0004024D" w:rsidP="0004024D">
            <w:pPr>
              <w:jc w:val="center"/>
              <w:rPr>
                <w:sz w:val="24"/>
                <w:szCs w:val="24"/>
              </w:rPr>
            </w:pPr>
            <w:r w:rsidRPr="009406EF">
              <w:rPr>
                <w:rFonts w:hint="eastAsia"/>
                <w:sz w:val="24"/>
                <w:szCs w:val="24"/>
              </w:rPr>
              <w:t>5</w:t>
            </w:r>
            <w:r w:rsidRPr="009406EF">
              <w:rPr>
                <w:rFonts w:hint="eastAsia"/>
                <w:sz w:val="24"/>
                <w:szCs w:val="24"/>
              </w:rPr>
              <w:t>箱</w:t>
            </w:r>
          </w:p>
        </w:tc>
        <w:tc>
          <w:tcPr>
            <w:tcW w:w="3542" w:type="dxa"/>
          </w:tcPr>
          <w:p w14:paraId="2BAD236D" w14:textId="5C89DE60" w:rsidR="0004024D" w:rsidRPr="009406EF" w:rsidRDefault="0004024D" w:rsidP="0004024D">
            <w:pPr>
              <w:jc w:val="left"/>
              <w:rPr>
                <w:sz w:val="24"/>
                <w:szCs w:val="24"/>
              </w:rPr>
            </w:pPr>
            <w:r w:rsidRPr="009406EF">
              <w:rPr>
                <w:rFonts w:hint="eastAsia"/>
                <w:sz w:val="24"/>
                <w:szCs w:val="24"/>
              </w:rPr>
              <w:t>事業所にて保管</w:t>
            </w:r>
          </w:p>
        </w:tc>
      </w:tr>
      <w:tr w:rsidR="009406EF" w:rsidRPr="009406EF" w14:paraId="4F5593F2" w14:textId="77777777" w:rsidTr="0004024D">
        <w:tc>
          <w:tcPr>
            <w:tcW w:w="3423" w:type="dxa"/>
          </w:tcPr>
          <w:p w14:paraId="44F5215B" w14:textId="74040452" w:rsidR="0004024D" w:rsidRPr="009406EF" w:rsidRDefault="0004024D" w:rsidP="0004024D">
            <w:pPr>
              <w:jc w:val="left"/>
              <w:rPr>
                <w:sz w:val="24"/>
                <w:szCs w:val="24"/>
              </w:rPr>
            </w:pPr>
            <w:r w:rsidRPr="009406EF">
              <w:rPr>
                <w:rFonts w:hint="eastAsia"/>
                <w:sz w:val="24"/>
                <w:szCs w:val="24"/>
              </w:rPr>
              <w:t>マスク（</w:t>
            </w:r>
            <w:r w:rsidRPr="009406EF">
              <w:rPr>
                <w:rFonts w:hint="eastAsia"/>
                <w:sz w:val="24"/>
                <w:szCs w:val="24"/>
              </w:rPr>
              <w:t>100</w:t>
            </w:r>
            <w:r w:rsidRPr="009406EF">
              <w:rPr>
                <w:rFonts w:hint="eastAsia"/>
                <w:sz w:val="24"/>
                <w:szCs w:val="24"/>
              </w:rPr>
              <w:t>枚入）</w:t>
            </w:r>
          </w:p>
        </w:tc>
        <w:tc>
          <w:tcPr>
            <w:tcW w:w="1529" w:type="dxa"/>
          </w:tcPr>
          <w:p w14:paraId="0B0D7BA0" w14:textId="17C4C113" w:rsidR="0004024D" w:rsidRPr="009406EF" w:rsidRDefault="0004024D" w:rsidP="0004024D">
            <w:pPr>
              <w:jc w:val="center"/>
              <w:rPr>
                <w:sz w:val="24"/>
                <w:szCs w:val="24"/>
              </w:rPr>
            </w:pPr>
            <w:r w:rsidRPr="009406EF">
              <w:rPr>
                <w:rFonts w:hint="eastAsia"/>
                <w:sz w:val="24"/>
                <w:szCs w:val="24"/>
              </w:rPr>
              <w:t>5</w:t>
            </w:r>
            <w:r w:rsidRPr="009406EF">
              <w:rPr>
                <w:rFonts w:hint="eastAsia"/>
                <w:sz w:val="24"/>
                <w:szCs w:val="24"/>
              </w:rPr>
              <w:t>箱</w:t>
            </w:r>
          </w:p>
        </w:tc>
        <w:tc>
          <w:tcPr>
            <w:tcW w:w="3542" w:type="dxa"/>
          </w:tcPr>
          <w:p w14:paraId="1F4C5B41" w14:textId="3024EFAE" w:rsidR="0004024D" w:rsidRPr="009406EF" w:rsidRDefault="0004024D" w:rsidP="0004024D">
            <w:pPr>
              <w:jc w:val="left"/>
              <w:rPr>
                <w:sz w:val="24"/>
                <w:szCs w:val="24"/>
              </w:rPr>
            </w:pPr>
            <w:r w:rsidRPr="009406EF">
              <w:rPr>
                <w:rFonts w:hint="eastAsia"/>
                <w:sz w:val="24"/>
                <w:szCs w:val="24"/>
              </w:rPr>
              <w:t>事業所にて保管</w:t>
            </w:r>
          </w:p>
        </w:tc>
      </w:tr>
      <w:tr w:rsidR="009406EF" w:rsidRPr="009406EF" w14:paraId="31F4915F" w14:textId="77777777" w:rsidTr="0004024D">
        <w:tc>
          <w:tcPr>
            <w:tcW w:w="3423" w:type="dxa"/>
          </w:tcPr>
          <w:p w14:paraId="1C069861" w14:textId="5FB753AD" w:rsidR="0004024D" w:rsidRPr="009406EF" w:rsidRDefault="0004024D" w:rsidP="0004024D">
            <w:pPr>
              <w:jc w:val="left"/>
              <w:rPr>
                <w:sz w:val="24"/>
                <w:szCs w:val="24"/>
              </w:rPr>
            </w:pPr>
            <w:r w:rsidRPr="009406EF">
              <w:rPr>
                <w:rFonts w:hint="eastAsia"/>
                <w:sz w:val="24"/>
                <w:szCs w:val="24"/>
              </w:rPr>
              <w:t>ペーパータオル（</w:t>
            </w:r>
            <w:r w:rsidRPr="009406EF">
              <w:rPr>
                <w:rFonts w:hint="eastAsia"/>
                <w:sz w:val="24"/>
                <w:szCs w:val="24"/>
              </w:rPr>
              <w:t>100</w:t>
            </w:r>
            <w:r w:rsidRPr="009406EF">
              <w:rPr>
                <w:rFonts w:hint="eastAsia"/>
                <w:sz w:val="24"/>
                <w:szCs w:val="24"/>
              </w:rPr>
              <w:t>枚入）</w:t>
            </w:r>
          </w:p>
        </w:tc>
        <w:tc>
          <w:tcPr>
            <w:tcW w:w="1529" w:type="dxa"/>
          </w:tcPr>
          <w:p w14:paraId="44107636" w14:textId="7118226F" w:rsidR="0004024D" w:rsidRPr="009406EF" w:rsidRDefault="0004024D" w:rsidP="0004024D">
            <w:pPr>
              <w:jc w:val="center"/>
              <w:rPr>
                <w:sz w:val="24"/>
                <w:szCs w:val="24"/>
              </w:rPr>
            </w:pPr>
            <w:r w:rsidRPr="009406EF">
              <w:rPr>
                <w:rFonts w:hint="eastAsia"/>
                <w:sz w:val="24"/>
                <w:szCs w:val="24"/>
              </w:rPr>
              <w:t>5</w:t>
            </w:r>
            <w:r w:rsidRPr="009406EF">
              <w:rPr>
                <w:rFonts w:hint="eastAsia"/>
                <w:sz w:val="24"/>
                <w:szCs w:val="24"/>
              </w:rPr>
              <w:t>箱</w:t>
            </w:r>
          </w:p>
        </w:tc>
        <w:tc>
          <w:tcPr>
            <w:tcW w:w="3542" w:type="dxa"/>
          </w:tcPr>
          <w:p w14:paraId="4693DF91" w14:textId="140BA1C8" w:rsidR="0004024D" w:rsidRPr="009406EF" w:rsidRDefault="0004024D" w:rsidP="0004024D">
            <w:pPr>
              <w:jc w:val="left"/>
              <w:rPr>
                <w:sz w:val="24"/>
                <w:szCs w:val="24"/>
              </w:rPr>
            </w:pPr>
            <w:r w:rsidRPr="009406EF">
              <w:rPr>
                <w:rFonts w:hint="eastAsia"/>
                <w:sz w:val="24"/>
                <w:szCs w:val="24"/>
              </w:rPr>
              <w:t>事業所にて保管</w:t>
            </w:r>
          </w:p>
        </w:tc>
      </w:tr>
      <w:tr w:rsidR="009406EF" w:rsidRPr="009406EF" w14:paraId="5E3A9736" w14:textId="77777777" w:rsidTr="0004024D">
        <w:tc>
          <w:tcPr>
            <w:tcW w:w="3423" w:type="dxa"/>
          </w:tcPr>
          <w:p w14:paraId="4F2EADEC" w14:textId="0591DD2D" w:rsidR="00D966E0" w:rsidRPr="009406EF" w:rsidRDefault="00D966E0" w:rsidP="009A513C">
            <w:pPr>
              <w:jc w:val="left"/>
              <w:rPr>
                <w:sz w:val="24"/>
                <w:szCs w:val="24"/>
              </w:rPr>
            </w:pPr>
            <w:r w:rsidRPr="009406EF">
              <w:rPr>
                <w:rFonts w:hint="eastAsia"/>
                <w:sz w:val="24"/>
                <w:szCs w:val="24"/>
              </w:rPr>
              <w:t>その他必要な備品</w:t>
            </w:r>
          </w:p>
        </w:tc>
        <w:tc>
          <w:tcPr>
            <w:tcW w:w="1529" w:type="dxa"/>
          </w:tcPr>
          <w:p w14:paraId="4CD3294D" w14:textId="77777777" w:rsidR="00D966E0" w:rsidRPr="009406EF" w:rsidRDefault="00D966E0" w:rsidP="0004024D">
            <w:pPr>
              <w:jc w:val="center"/>
              <w:rPr>
                <w:sz w:val="24"/>
                <w:szCs w:val="24"/>
              </w:rPr>
            </w:pPr>
          </w:p>
        </w:tc>
        <w:tc>
          <w:tcPr>
            <w:tcW w:w="3542" w:type="dxa"/>
          </w:tcPr>
          <w:p w14:paraId="5BE43E65" w14:textId="77777777" w:rsidR="00D966E0" w:rsidRPr="009406EF" w:rsidRDefault="00D966E0" w:rsidP="009A513C">
            <w:pPr>
              <w:jc w:val="left"/>
              <w:rPr>
                <w:sz w:val="24"/>
                <w:szCs w:val="24"/>
              </w:rPr>
            </w:pPr>
          </w:p>
        </w:tc>
      </w:tr>
    </w:tbl>
    <w:p w14:paraId="08C7C963" w14:textId="77777777" w:rsidR="00D966E0" w:rsidRPr="009406EF" w:rsidRDefault="00D966E0" w:rsidP="00855328">
      <w:pPr>
        <w:ind w:left="240" w:hangingChars="100" w:hanging="240"/>
        <w:jc w:val="left"/>
        <w:rPr>
          <w:sz w:val="24"/>
          <w:szCs w:val="24"/>
        </w:rPr>
      </w:pPr>
      <w:r w:rsidRPr="009406EF">
        <w:rPr>
          <w:rFonts w:hint="eastAsia"/>
          <w:sz w:val="24"/>
          <w:szCs w:val="24"/>
        </w:rPr>
        <w:t>２　事業者は、喀痰吸引等の提供に必要な備品の管理について、衛生面を考慮し、</w:t>
      </w:r>
      <w:r w:rsidR="00216DAD" w:rsidRPr="009406EF">
        <w:rPr>
          <w:rFonts w:hint="eastAsia"/>
          <w:sz w:val="24"/>
          <w:szCs w:val="24"/>
        </w:rPr>
        <w:t>常に清潔な状態で管理する。</w:t>
      </w:r>
    </w:p>
    <w:p w14:paraId="67AA8038" w14:textId="77777777" w:rsidR="00855328" w:rsidRPr="00855328" w:rsidRDefault="00855328" w:rsidP="009A513C">
      <w:pPr>
        <w:jc w:val="left"/>
        <w:rPr>
          <w:sz w:val="24"/>
          <w:szCs w:val="24"/>
        </w:rPr>
      </w:pPr>
    </w:p>
    <w:p w14:paraId="1305C993" w14:textId="77777777" w:rsidR="008835AB" w:rsidRDefault="008835AB" w:rsidP="009A513C">
      <w:pPr>
        <w:jc w:val="left"/>
        <w:rPr>
          <w:sz w:val="24"/>
          <w:szCs w:val="24"/>
        </w:rPr>
      </w:pPr>
      <w:r>
        <w:rPr>
          <w:rFonts w:hint="eastAsia"/>
          <w:sz w:val="24"/>
          <w:szCs w:val="24"/>
        </w:rPr>
        <w:t>（感染症の予防、対処方法等）</w:t>
      </w:r>
    </w:p>
    <w:p w14:paraId="6012CF16" w14:textId="77777777" w:rsidR="008835AB" w:rsidRDefault="008835AB" w:rsidP="00855328">
      <w:pPr>
        <w:ind w:left="240" w:hangingChars="100" w:hanging="240"/>
        <w:jc w:val="left"/>
        <w:rPr>
          <w:sz w:val="24"/>
          <w:szCs w:val="24"/>
        </w:rPr>
      </w:pPr>
      <w:r>
        <w:rPr>
          <w:rFonts w:hint="eastAsia"/>
          <w:sz w:val="24"/>
          <w:szCs w:val="24"/>
        </w:rPr>
        <w:t>第１５条　事業所管理責任者は、従事者の清潔保持時および健康状態について、必要な管理を行う。事業所内での感染の予防、感染症発生時の対応については、感染症予防及び感染症発生時の対応マニュアルによるものとする。</w:t>
      </w:r>
    </w:p>
    <w:p w14:paraId="4C9F7228" w14:textId="77777777" w:rsidR="00EC1573" w:rsidRDefault="00EC1573" w:rsidP="009A513C">
      <w:pPr>
        <w:jc w:val="left"/>
        <w:rPr>
          <w:sz w:val="24"/>
          <w:szCs w:val="24"/>
        </w:rPr>
      </w:pPr>
      <w:r>
        <w:rPr>
          <w:rFonts w:hint="eastAsia"/>
          <w:sz w:val="24"/>
          <w:szCs w:val="24"/>
        </w:rPr>
        <w:t>（秘密保持等）</w:t>
      </w:r>
    </w:p>
    <w:p w14:paraId="1BEB4957" w14:textId="77777777" w:rsidR="00EC1573" w:rsidRDefault="00EC1573" w:rsidP="009A513C">
      <w:pPr>
        <w:jc w:val="left"/>
        <w:rPr>
          <w:sz w:val="24"/>
          <w:szCs w:val="24"/>
        </w:rPr>
      </w:pPr>
      <w:r>
        <w:rPr>
          <w:rFonts w:hint="eastAsia"/>
          <w:sz w:val="24"/>
          <w:szCs w:val="24"/>
        </w:rPr>
        <w:t>第１６条　従業者は業務上知り得た利用者またはその家族の秘密を保持する。</w:t>
      </w:r>
    </w:p>
    <w:p w14:paraId="2C695C28" w14:textId="77777777" w:rsidR="00EC1573" w:rsidRDefault="00EC1573" w:rsidP="00855328">
      <w:pPr>
        <w:ind w:left="240" w:hangingChars="100" w:hanging="240"/>
        <w:jc w:val="left"/>
        <w:rPr>
          <w:sz w:val="24"/>
          <w:szCs w:val="24"/>
        </w:rPr>
      </w:pPr>
      <w:r>
        <w:rPr>
          <w:rFonts w:hint="eastAsia"/>
          <w:sz w:val="24"/>
          <w:szCs w:val="24"/>
        </w:rPr>
        <w:t>２　従業者であった者に、業務上知り得た利用者またはその家族に秘密を保持させるため、従業者でなくなった後においてもこれらの秘密を保持するべき</w:t>
      </w:r>
      <w:r w:rsidR="00375821">
        <w:rPr>
          <w:rFonts w:hint="eastAsia"/>
          <w:sz w:val="24"/>
          <w:szCs w:val="24"/>
        </w:rPr>
        <w:t>旨を、従業者と雇用契約の内容に含むものとする。</w:t>
      </w:r>
    </w:p>
    <w:p w14:paraId="6101444B" w14:textId="77777777" w:rsidR="00375821" w:rsidRDefault="00375821" w:rsidP="009A513C">
      <w:pPr>
        <w:jc w:val="left"/>
        <w:rPr>
          <w:sz w:val="24"/>
          <w:szCs w:val="24"/>
        </w:rPr>
      </w:pPr>
    </w:p>
    <w:p w14:paraId="08A5E251" w14:textId="77777777" w:rsidR="00375821" w:rsidRDefault="00375821" w:rsidP="009A513C">
      <w:pPr>
        <w:jc w:val="left"/>
        <w:rPr>
          <w:sz w:val="24"/>
          <w:szCs w:val="24"/>
        </w:rPr>
      </w:pPr>
      <w:r>
        <w:rPr>
          <w:rFonts w:hint="eastAsia"/>
          <w:sz w:val="24"/>
          <w:szCs w:val="24"/>
        </w:rPr>
        <w:t>（関係書類の管理、保存）</w:t>
      </w:r>
    </w:p>
    <w:p w14:paraId="5EE7F492" w14:textId="77777777" w:rsidR="00375821" w:rsidRDefault="00375821" w:rsidP="00855328">
      <w:pPr>
        <w:ind w:left="240" w:hangingChars="100" w:hanging="240"/>
        <w:jc w:val="left"/>
        <w:rPr>
          <w:sz w:val="24"/>
          <w:szCs w:val="24"/>
        </w:rPr>
      </w:pPr>
      <w:r>
        <w:rPr>
          <w:rFonts w:hint="eastAsia"/>
          <w:sz w:val="24"/>
          <w:szCs w:val="24"/>
        </w:rPr>
        <w:t>第１７条　喀痰吸引等業務に関する関係書類は利用者ごとのファイルを作成し、施錠できるロッカーで適切に管理する。</w:t>
      </w:r>
    </w:p>
    <w:p w14:paraId="039E7942" w14:textId="77777777" w:rsidR="00375821" w:rsidRDefault="00375821" w:rsidP="009A513C">
      <w:pPr>
        <w:jc w:val="left"/>
        <w:rPr>
          <w:sz w:val="24"/>
          <w:szCs w:val="24"/>
        </w:rPr>
      </w:pPr>
      <w:r>
        <w:rPr>
          <w:rFonts w:hint="eastAsia"/>
          <w:sz w:val="24"/>
          <w:szCs w:val="24"/>
        </w:rPr>
        <w:t>２　関係書類は５年間保存する。</w:t>
      </w:r>
    </w:p>
    <w:p w14:paraId="719E81E2" w14:textId="77777777" w:rsidR="00375821" w:rsidRDefault="00375821" w:rsidP="009A513C">
      <w:pPr>
        <w:jc w:val="left"/>
        <w:rPr>
          <w:sz w:val="24"/>
          <w:szCs w:val="24"/>
        </w:rPr>
      </w:pPr>
      <w:r>
        <w:rPr>
          <w:rFonts w:hint="eastAsia"/>
          <w:sz w:val="24"/>
          <w:szCs w:val="24"/>
        </w:rPr>
        <w:t>３　関係書類の廃棄は、焼却その他の復元することができない方法により行う。</w:t>
      </w:r>
    </w:p>
    <w:p w14:paraId="68E9C20C" w14:textId="77777777" w:rsidR="00375821" w:rsidRDefault="00375821" w:rsidP="009A513C">
      <w:pPr>
        <w:jc w:val="left"/>
        <w:rPr>
          <w:sz w:val="24"/>
          <w:szCs w:val="24"/>
        </w:rPr>
      </w:pPr>
    </w:p>
    <w:p w14:paraId="6AC62571" w14:textId="77777777" w:rsidR="00375821" w:rsidRDefault="00375821" w:rsidP="009A513C">
      <w:pPr>
        <w:jc w:val="left"/>
        <w:rPr>
          <w:sz w:val="24"/>
          <w:szCs w:val="24"/>
        </w:rPr>
      </w:pPr>
    </w:p>
    <w:p w14:paraId="4E974D25" w14:textId="68CEAACD" w:rsidR="00375821" w:rsidRPr="00375821" w:rsidRDefault="00C01BAD" w:rsidP="009A513C">
      <w:pPr>
        <w:jc w:val="left"/>
        <w:rPr>
          <w:sz w:val="24"/>
          <w:szCs w:val="24"/>
        </w:rPr>
      </w:pPr>
      <w:r>
        <w:rPr>
          <w:rFonts w:hint="eastAsia"/>
          <w:sz w:val="24"/>
          <w:szCs w:val="24"/>
        </w:rPr>
        <w:t>この業務方法書は令和　　年　　月　　日から施行する。</w:t>
      </w:r>
      <w:r w:rsidR="00F27E8F">
        <w:rPr>
          <w:rFonts w:hint="eastAsia"/>
          <w:sz w:val="24"/>
          <w:szCs w:val="24"/>
        </w:rPr>
      </w:r>
      <w:r w:rsidR="00375821">
        <w:rPr>
          <w:rFonts w:hint="eastAsia"/>
          <w:sz w:val="24"/>
          <w:szCs w:val="24"/>
        </w:rPr>
      </w:r>
      <w:r w:rsidR="00625615">
        <w:rPr>
          <w:rFonts w:hint="eastAsia"/>
          <w:sz w:val="24"/>
          <w:szCs w:val="24"/>
        </w:rPr>
      </w:r>
      <w:r w:rsidR="00375821">
        <w:rPr>
          <w:rFonts w:hint="eastAsia"/>
          <w:sz w:val="24"/>
          <w:szCs w:val="24"/>
        </w:rPr>
      </w:r>
      <w:r w:rsidR="00F27E8F">
        <w:rPr>
          <w:rFonts w:hint="eastAsia"/>
          <w:sz w:val="24"/>
          <w:szCs w:val="24"/>
        </w:rPr>
      </w:r>
      <w:r w:rsidR="00375821">
        <w:rPr>
          <w:rFonts w:hint="eastAsia"/>
          <w:sz w:val="24"/>
          <w:szCs w:val="24"/>
        </w:rPr>
      </w:r>
    </w:p>
    <w:sectPr w:rsidR="00375821" w:rsidRPr="00375821">
      <w:footerReference w:type="default" r:id="rId6"/>
      <w:headerReference w:type="default" r:id="rId9"/>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33A94C" w14:textId="77777777" w:rsidR="00BA22FE" w:rsidRDefault="00BA22FE" w:rsidP="00D70684">
      <w:r>
        <w:separator/>
      </w:r>
    </w:p>
  </w:endnote>
  <w:endnote w:type="continuationSeparator" w:id="0">
    <w:p w14:paraId="3023F4E6" w14:textId="77777777" w:rsidR="00BA22FE" w:rsidRDefault="00BA22FE" w:rsidP="00D706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82310398"/>
      <w:docPartObj>
        <w:docPartGallery w:val="Page Numbers (Bottom of Page)"/>
        <w:docPartUnique/>
      </w:docPartObj>
    </w:sdtPr>
    <w:sdtContent>
      <w:p w14:paraId="5038E12C" w14:textId="3115404E" w:rsidR="0050260C" w:rsidRDefault="0050260C">
        <w:pPr>
          <w:pStyle w:val="a6"/>
          <w:jc w:val="center"/>
        </w:pPr>
        <w:r>
          <w:fldChar w:fldCharType="begin"/>
        </w:r>
        <w:r>
          <w:instrText>PAGE   \* MERGEFORMAT</w:instrText>
        </w:r>
        <w:r>
          <w:fldChar w:fldCharType="separate"/>
        </w:r>
        <w:r>
          <w:rPr>
            <w:lang w:val="ja-JP"/>
          </w:rPr>
          <w:t>2</w:t>
        </w:r>
        <w:r>
          <w:fldChar w:fldCharType="end"/>
        </w:r>
      </w:p>
    </w:sdtContent>
  </w:sdt>
  <w:p w14:paraId="2BC2F151" w14:textId="77777777" w:rsidR="0050260C" w:rsidRDefault="0050260C">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DEC6A2" w14:textId="77777777" w:rsidR="00BA22FE" w:rsidRDefault="00BA22FE" w:rsidP="00D70684">
      <w:r>
        <w:separator/>
      </w:r>
    </w:p>
  </w:footnote>
  <w:footnote w:type="continuationSeparator" w:id="0">
    <w:p w14:paraId="09F52D9B" w14:textId="77777777" w:rsidR="00BA22FE" w:rsidRDefault="00BA22FE" w:rsidP="00D70684">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E97"/>
    <w:rsid w:val="00006948"/>
    <w:rsid w:val="0004024D"/>
    <w:rsid w:val="001213A3"/>
    <w:rsid w:val="00145BF1"/>
    <w:rsid w:val="0017271D"/>
    <w:rsid w:val="001A31FA"/>
    <w:rsid w:val="001B4319"/>
    <w:rsid w:val="00216DAD"/>
    <w:rsid w:val="00375821"/>
    <w:rsid w:val="003B14CA"/>
    <w:rsid w:val="003C12CD"/>
    <w:rsid w:val="004F7072"/>
    <w:rsid w:val="0050260C"/>
    <w:rsid w:val="00540189"/>
    <w:rsid w:val="00546E3D"/>
    <w:rsid w:val="005A1CD7"/>
    <w:rsid w:val="005B4786"/>
    <w:rsid w:val="005C040A"/>
    <w:rsid w:val="006166D3"/>
    <w:rsid w:val="00625615"/>
    <w:rsid w:val="00642A33"/>
    <w:rsid w:val="006A0762"/>
    <w:rsid w:val="006B76FE"/>
    <w:rsid w:val="00716123"/>
    <w:rsid w:val="00782C03"/>
    <w:rsid w:val="00855328"/>
    <w:rsid w:val="008835AB"/>
    <w:rsid w:val="008C3454"/>
    <w:rsid w:val="008E73A2"/>
    <w:rsid w:val="009406EF"/>
    <w:rsid w:val="00940FAF"/>
    <w:rsid w:val="009746E1"/>
    <w:rsid w:val="009A0FE1"/>
    <w:rsid w:val="009A513C"/>
    <w:rsid w:val="009C4E97"/>
    <w:rsid w:val="00A450CD"/>
    <w:rsid w:val="00A76CAF"/>
    <w:rsid w:val="00AC726D"/>
    <w:rsid w:val="00B33D7B"/>
    <w:rsid w:val="00B62C89"/>
    <w:rsid w:val="00BA22FE"/>
    <w:rsid w:val="00C01BAD"/>
    <w:rsid w:val="00C34A47"/>
    <w:rsid w:val="00D45898"/>
    <w:rsid w:val="00D70684"/>
    <w:rsid w:val="00D86FC0"/>
    <w:rsid w:val="00D966E0"/>
    <w:rsid w:val="00DD2122"/>
    <w:rsid w:val="00DF62C1"/>
    <w:rsid w:val="00E13982"/>
    <w:rsid w:val="00E56B54"/>
    <w:rsid w:val="00E7069F"/>
    <w:rsid w:val="00EC1573"/>
    <w:rsid w:val="00F1435C"/>
    <w:rsid w:val="00F27E8F"/>
    <w:rsid w:val="00F30316"/>
    <w:rsid w:val="00FE7C3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59E87E6"/>
  <w15:docId w15:val="{CF1593A7-900F-4E93-A4D3-08E530C6C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F303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D70684"/>
    <w:pPr>
      <w:tabs>
        <w:tab w:val="center" w:pos="4252"/>
        <w:tab w:val="right" w:pos="8504"/>
      </w:tabs>
      <w:snapToGrid w:val="0"/>
    </w:pPr>
  </w:style>
  <w:style w:type="character" w:customStyle="1" w:styleId="a5">
    <w:name w:val="ヘッダー (文字)"/>
    <w:basedOn w:val="a0"/>
    <w:link w:val="a4"/>
    <w:uiPriority w:val="99"/>
    <w:rsid w:val="00D70684"/>
  </w:style>
  <w:style w:type="paragraph" w:styleId="a6">
    <w:name w:val="footer"/>
    <w:basedOn w:val="a"/>
    <w:link w:val="a7"/>
    <w:uiPriority w:val="99"/>
    <w:unhideWhenUsed/>
    <w:rsid w:val="00D70684"/>
    <w:pPr>
      <w:tabs>
        <w:tab w:val="center" w:pos="4252"/>
        <w:tab w:val="right" w:pos="8504"/>
      </w:tabs>
      <w:snapToGrid w:val="0"/>
    </w:pPr>
  </w:style>
  <w:style w:type="character" w:customStyle="1" w:styleId="a7">
    <w:name w:val="フッター (文字)"/>
    <w:basedOn w:val="a0"/>
    <w:link w:val="a6"/>
    <w:uiPriority w:val="99"/>
    <w:rsid w:val="00D70684"/>
  </w:style>
  <w:style w:type="paragraph" w:styleId="a8">
    <w:name w:val="Balloon Text"/>
    <w:basedOn w:val="a"/>
    <w:link w:val="a9"/>
    <w:uiPriority w:val="99"/>
    <w:semiHidden/>
    <w:unhideWhenUsed/>
    <w:rsid w:val="00FE7C32"/>
    <w:rPr>
      <w:rFonts w:asciiTheme="majorHAnsi" w:eastAsiaTheme="majorEastAsia" w:hAnsiTheme="majorHAnsi" w:cstheme="majorBidi"/>
      <w:sz w:val="18"/>
      <w:szCs w:val="18"/>
    </w:rPr>
  </w:style>
  <w:style w:type="character" w:customStyle="1" w:styleId="a9">
    <w:name w:val="吹き出し (文字)"/>
    <w:basedOn w:val="a0"/>
    <w:link w:val="a8"/>
    <w:uiPriority w:val="99"/>
    <w:semiHidden/>
    <w:rsid w:val="00FE7C32"/>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TotalTime>
  <Pages>5</Pages>
  <Words>548</Words>
  <Characters>3124</Characters>
  <Application>Microsoft Office Word</Application>
  <DocSecurity>0</DocSecurity>
  <Lines>26</Lines>
  <Paragraphs>7</Paragraphs>
  <ScaleCrop>false</ScaleCrop>
  <HeadingPairs>
    <vt:vector size="2" baseType="variant">
      <vt:variant>
        <vt:lpstr>タイトル</vt:lpstr>
      </vt:variant>
      <vt:variant>
        <vt:i4>1</vt:i4>
      </vt:variant>
    </vt:vector>
  </HeadingPairs>
  <TitlesOfParts>
    <vt:vector size="1" baseType="lpstr">
      <vt:lpstr/>
    </vt:vector>
  </TitlesOfParts>
  <Company>兵庫県</Company>
  <LinksUpToDate>false</LinksUpToDate>
  <CharactersWithSpaces>3665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兵庫県</dc:creator>
  <cp:lastModifiedBy>浩平 有田</cp:lastModifiedBy>
  <cp:revision>9</cp:revision>
  <cp:lastPrinted>2024-04-11T07:30:00Z</cp:lastPrinted>
  <dcterms:created xsi:type="dcterms:W3CDTF">2021-07-30T10:29:00Z</dcterms:created>
  <dcterms:modified xsi:type="dcterms:W3CDTF">2024-10-31T03:22:00Z</dcterms:modified>
</cp:coreProperties>
</file>