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40" w:rsidRDefault="0057653A" w:rsidP="00187579">
      <w:pPr>
        <w:pStyle w:val="a5"/>
      </w:pPr>
      <w:r>
        <w:t>Синхронно-</w:t>
      </w:r>
      <w:r w:rsidR="001A5B40">
        <w:t>Асинхронный ввод-вывод</w:t>
      </w:r>
      <w:r w:rsidR="0007791A" w:rsidRPr="0007791A">
        <w:t xml:space="preserve"> </w:t>
      </w:r>
      <w:r w:rsidR="0007791A">
        <w:t xml:space="preserve">и </w:t>
      </w:r>
      <w:proofErr w:type="spellStart"/>
      <w:r w:rsidR="001A5B40">
        <w:t>многопоточность</w:t>
      </w:r>
      <w:proofErr w:type="spellEnd"/>
      <w:r w:rsidR="0007791A">
        <w:t xml:space="preserve"> в</w:t>
      </w:r>
      <w:r>
        <w:t xml:space="preserve"> </w:t>
      </w:r>
      <w:r>
        <w:rPr>
          <w:lang w:val="en-US"/>
        </w:rPr>
        <w:t>JavaScript</w:t>
      </w:r>
      <w:r w:rsidR="001A5B40">
        <w:t>.</w:t>
      </w:r>
    </w:p>
    <w:p w:rsidR="00E247D3" w:rsidRPr="001A5B40" w:rsidRDefault="00187579">
      <w:r>
        <w:t xml:space="preserve">В последнее время модель ввода-вывода и модель параллельного исполнения кода стали предметом пристального внимания </w:t>
      </w:r>
      <w:r w:rsidR="0007791A">
        <w:t>широкого круга</w:t>
      </w:r>
      <w:r w:rsidR="00DA6EBB">
        <w:t xml:space="preserve"> разработчиков. Такой </w:t>
      </w:r>
      <w:r>
        <w:t>и</w:t>
      </w:r>
      <w:r w:rsidR="00DA6EBB">
        <w:t>нтерес</w:t>
      </w:r>
      <w:r>
        <w:t xml:space="preserve"> понят</w:t>
      </w:r>
      <w:r w:rsidR="00DA6EBB">
        <w:t>е</w:t>
      </w:r>
      <w:r>
        <w:t>н</w:t>
      </w:r>
      <w:r w:rsidR="00DA6EBB">
        <w:t>.</w:t>
      </w:r>
      <w:r>
        <w:t xml:space="preserve"> </w:t>
      </w:r>
      <w:r w:rsidR="00DA6EBB">
        <w:t>К</w:t>
      </w:r>
      <w:r>
        <w:t xml:space="preserve">аждый интересный сервис по мере развития довольно скоро начинает испытывать необходимость масштабирования. По поводу </w:t>
      </w:r>
      <w:r w:rsidR="00DA6EBB">
        <w:t xml:space="preserve">масштабирования, моделей ввода-вывода и параллельного исполнения кода </w:t>
      </w:r>
      <w:r>
        <w:t>написано довольно много</w:t>
      </w:r>
      <w:r w:rsidR="00DA6EBB">
        <w:t xml:space="preserve"> статей</w:t>
      </w:r>
      <w:r>
        <w:t>, но технологии не стоят на месте и всегда найдется</w:t>
      </w:r>
      <w:r w:rsidR="0007791A">
        <w:t xml:space="preserve"> что-</w:t>
      </w:r>
      <w:r>
        <w:t xml:space="preserve">то новенькое. </w:t>
      </w:r>
      <w:r w:rsidR="00E247D3">
        <w:t>Д</w:t>
      </w:r>
      <w:r w:rsidR="003D1F49">
        <w:t>авайте посмотрим, что нам предлагает современная индустрия</w:t>
      </w:r>
      <w:r>
        <w:t xml:space="preserve"> в области обработки пользовательских запросов</w:t>
      </w:r>
      <w:r w:rsidR="0007791A">
        <w:t xml:space="preserve"> к сервисам</w:t>
      </w:r>
      <w:r w:rsidR="003D1F49">
        <w:t>.</w:t>
      </w:r>
    </w:p>
    <w:p w:rsidR="001A5B40" w:rsidRPr="001A5B40" w:rsidRDefault="001A5B40" w:rsidP="001A5B40">
      <w:pPr>
        <w:pStyle w:val="3"/>
      </w:pPr>
      <w:r>
        <w:rPr>
          <w:lang w:val="en-US"/>
        </w:rPr>
        <w:t>Node</w:t>
      </w:r>
      <w:r w:rsidRPr="003D1F49">
        <w:t>.</w:t>
      </w:r>
      <w:proofErr w:type="spellStart"/>
      <w:r>
        <w:rPr>
          <w:lang w:val="en-US"/>
        </w:rPr>
        <w:t>js</w:t>
      </w:r>
      <w:proofErr w:type="spellEnd"/>
      <w:r w:rsidRPr="003D1F49">
        <w:t xml:space="preserve"> </w:t>
      </w:r>
      <w:r>
        <w:t xml:space="preserve">и </w:t>
      </w:r>
      <w:r>
        <w:rPr>
          <w:lang w:val="en-US"/>
        </w:rPr>
        <w:t>Avatar</w:t>
      </w:r>
      <w:r w:rsidRPr="003D1F49">
        <w:t>.</w:t>
      </w:r>
      <w:proofErr w:type="spellStart"/>
      <w:r>
        <w:rPr>
          <w:lang w:val="en-US"/>
        </w:rPr>
        <w:t>js</w:t>
      </w:r>
      <w:proofErr w:type="spellEnd"/>
    </w:p>
    <w:p w:rsidR="00E247D3" w:rsidRPr="001A5B40" w:rsidRDefault="003D1F49">
      <w:r>
        <w:t xml:space="preserve">С одной стороны есть </w:t>
      </w:r>
      <w:r>
        <w:rPr>
          <w:lang w:val="en-US"/>
        </w:rPr>
        <w:t>Node</w:t>
      </w:r>
      <w:r w:rsidRPr="003D1F49">
        <w:t>.</w:t>
      </w:r>
      <w:proofErr w:type="spellStart"/>
      <w:r>
        <w:rPr>
          <w:lang w:val="en-US"/>
        </w:rPr>
        <w:t>js</w:t>
      </w:r>
      <w:proofErr w:type="spellEnd"/>
      <w:r w:rsidRPr="003D1F49">
        <w:t xml:space="preserve"> </w:t>
      </w:r>
      <w:r>
        <w:t xml:space="preserve">и </w:t>
      </w:r>
      <w:proofErr w:type="spellStart"/>
      <w:r>
        <w:rPr>
          <w:lang w:val="en-US"/>
        </w:rPr>
        <w:t>Aavatar</w:t>
      </w:r>
      <w:proofErr w:type="spellEnd"/>
      <w:r w:rsidRPr="003D1F49">
        <w:t>.</w:t>
      </w:r>
      <w:proofErr w:type="spellStart"/>
      <w:r>
        <w:rPr>
          <w:lang w:val="en-US"/>
        </w:rPr>
        <w:t>js</w:t>
      </w:r>
      <w:proofErr w:type="spellEnd"/>
      <w:r w:rsidRPr="003D1F49">
        <w:t>. С дру</w:t>
      </w:r>
      <w:r>
        <w:t xml:space="preserve">гой стороны есть </w:t>
      </w:r>
      <w:proofErr w:type="spellStart"/>
      <w:r>
        <w:rPr>
          <w:lang w:val="en-US"/>
        </w:rPr>
        <w:t>JavaEE</w:t>
      </w:r>
      <w:proofErr w:type="spellEnd"/>
      <w:r>
        <w:t xml:space="preserve"> сервера. Конечно, между ними есть серьезные технологические различия. Взять хотя бы языки программирования</w:t>
      </w:r>
      <w:r w:rsidR="00931B74">
        <w:t xml:space="preserve">: в </w:t>
      </w:r>
      <w:r w:rsidR="00931B74">
        <w:rPr>
          <w:lang w:val="en-US"/>
        </w:rPr>
        <w:t>Node</w:t>
      </w:r>
      <w:r w:rsidR="00931B74" w:rsidRPr="00931B74">
        <w:t>/</w:t>
      </w:r>
      <w:r w:rsidR="00931B74">
        <w:rPr>
          <w:lang w:val="en-US"/>
        </w:rPr>
        <w:t>Avatar</w:t>
      </w:r>
      <w:r w:rsidR="00931B74" w:rsidRPr="00931B74">
        <w:t>.</w:t>
      </w:r>
      <w:proofErr w:type="spellStart"/>
      <w:r w:rsidR="00931B74">
        <w:rPr>
          <w:lang w:val="en-US"/>
        </w:rPr>
        <w:t>js</w:t>
      </w:r>
      <w:proofErr w:type="spellEnd"/>
      <w:r w:rsidR="00931B74" w:rsidRPr="00931B74">
        <w:t xml:space="preserve"> </w:t>
      </w:r>
      <w:r w:rsidR="00931B74">
        <w:t xml:space="preserve">это </w:t>
      </w:r>
      <w:r w:rsidR="00931B74">
        <w:rPr>
          <w:lang w:val="en-US"/>
        </w:rPr>
        <w:t>JavaScript</w:t>
      </w:r>
      <w:r w:rsidR="00931B74">
        <w:t xml:space="preserve">, а в </w:t>
      </w:r>
      <w:proofErr w:type="spellStart"/>
      <w:r w:rsidR="00931B74">
        <w:rPr>
          <w:lang w:val="en-US"/>
        </w:rPr>
        <w:t>JavaEE</w:t>
      </w:r>
      <w:proofErr w:type="spellEnd"/>
      <w:r w:rsidR="00931B74" w:rsidRPr="00931B74">
        <w:t xml:space="preserve"> </w:t>
      </w:r>
      <w:r w:rsidR="00931B74">
        <w:t xml:space="preserve">это </w:t>
      </w:r>
      <w:r w:rsidR="00931B74">
        <w:rPr>
          <w:lang w:val="en-US"/>
        </w:rPr>
        <w:t>Java</w:t>
      </w:r>
      <w:r w:rsidR="00931B74">
        <w:t>, н</w:t>
      </w:r>
      <w:r w:rsidR="00931B74" w:rsidRPr="00931B74">
        <w:t xml:space="preserve">о </w:t>
      </w:r>
      <w:r w:rsidR="00931B74">
        <w:t>э</w:t>
      </w:r>
      <w:r w:rsidR="00931B74" w:rsidRPr="00931B74">
        <w:t>то</w:t>
      </w:r>
      <w:r w:rsidR="00931B74">
        <w:t xml:space="preserve"> не столь важно</w:t>
      </w:r>
      <w:r w:rsidR="0007791A">
        <w:t>е различие</w:t>
      </w:r>
      <w:r w:rsidR="00931B74">
        <w:t xml:space="preserve"> для настоящих профессионалов. Гораздо интереснее что там и там творится с моделями ввода-вывода. </w:t>
      </w:r>
      <w:r w:rsidR="0007791A">
        <w:t>В</w:t>
      </w:r>
      <w:r w:rsidR="00931B74">
        <w:t xml:space="preserve">се привыкли считать, что </w:t>
      </w:r>
      <w:proofErr w:type="spellStart"/>
      <w:r w:rsidR="00931B74">
        <w:rPr>
          <w:lang w:val="en-US"/>
        </w:rPr>
        <w:t>JavaEE</w:t>
      </w:r>
      <w:proofErr w:type="spellEnd"/>
      <w:r w:rsidR="00931B74" w:rsidRPr="00931B74">
        <w:t xml:space="preserve"> </w:t>
      </w:r>
      <w:r w:rsidR="00931B74">
        <w:t>сервера ориентированы только на синхронную обработку запросов.</w:t>
      </w:r>
      <w:r w:rsidR="000A4472">
        <w:t xml:space="preserve"> </w:t>
      </w:r>
      <w:r w:rsidR="00FD38AA">
        <w:t>У</w:t>
      </w:r>
      <w:r w:rsidR="000A4472">
        <w:t xml:space="preserve"> них есть стандартный пул потоков</w:t>
      </w:r>
      <w:r w:rsidR="00FD38AA">
        <w:t xml:space="preserve"> </w:t>
      </w:r>
      <w:r w:rsidR="000A4472">
        <w:t xml:space="preserve">и поэтому </w:t>
      </w:r>
      <w:r w:rsidR="00FD38AA">
        <w:t xml:space="preserve">считается, что </w:t>
      </w:r>
      <w:r w:rsidR="000A4472">
        <w:t xml:space="preserve">временем ожидания ответа от третьего сервиса, базы данных и т.п. можно пренебречь. </w:t>
      </w:r>
      <w:r w:rsidR="00FD38AA">
        <w:t>В</w:t>
      </w:r>
      <w:r w:rsidR="000A4472">
        <w:t xml:space="preserve">се привыкли считать, что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имеют асинхронную модель ввода-вывода и пренебрегают уже параллельной обработкой запросов. В последнем случае это так и есть и поэтому при промышленном использовании </w:t>
      </w:r>
      <w:r w:rsidR="000A4472">
        <w:rPr>
          <w:lang w:val="en-US"/>
        </w:rPr>
        <w:t>Node</w:t>
      </w:r>
      <w:r w:rsidR="000A4472" w:rsidRPr="000A4472">
        <w:t>/</w:t>
      </w:r>
      <w:r w:rsidR="000A4472">
        <w:rPr>
          <w:lang w:val="en-US"/>
        </w:rPr>
        <w:t>Avatar</w:t>
      </w:r>
      <w:r w:rsidR="000A4472" w:rsidRPr="000A4472">
        <w:t>.</w:t>
      </w:r>
      <w:proofErr w:type="spellStart"/>
      <w:r w:rsidR="000A4472">
        <w:rPr>
          <w:lang w:val="en-US"/>
        </w:rPr>
        <w:t>js</w:t>
      </w:r>
      <w:proofErr w:type="spellEnd"/>
      <w:r w:rsidR="000A4472" w:rsidRPr="000A4472">
        <w:t xml:space="preserve"> </w:t>
      </w:r>
      <w:r w:rsidR="000A4472">
        <w:t xml:space="preserve">люди вынуждены строить сервисы </w:t>
      </w:r>
      <w:proofErr w:type="gramStart"/>
      <w:r w:rsidR="000A4472">
        <w:t>с</w:t>
      </w:r>
      <w:proofErr w:type="gramEnd"/>
      <w:r w:rsidR="000A4472">
        <w:t xml:space="preserve"> многими экземплярами </w:t>
      </w:r>
      <w:r w:rsidR="000A4472">
        <w:rPr>
          <w:lang w:val="en-US"/>
        </w:rPr>
        <w:t>Node</w:t>
      </w:r>
      <w:r w:rsidR="00DF75DA" w:rsidRPr="000A4472">
        <w:t>/</w:t>
      </w:r>
      <w:r w:rsidR="00DF75DA">
        <w:rPr>
          <w:lang w:val="en-US"/>
        </w:rPr>
        <w:t>Avatar</w:t>
      </w:r>
      <w:r w:rsidR="00DF75DA" w:rsidRPr="000A4472">
        <w:t>.</w:t>
      </w:r>
      <w:proofErr w:type="spellStart"/>
      <w:r w:rsidR="00DF75DA">
        <w:rPr>
          <w:lang w:val="en-US"/>
        </w:rPr>
        <w:t>js</w:t>
      </w:r>
      <w:proofErr w:type="spellEnd"/>
      <w:r w:rsidR="000A4472" w:rsidRPr="000A4472">
        <w:t xml:space="preserve"> </w:t>
      </w:r>
      <w:r w:rsidR="000A4472">
        <w:t>сервера, спрятанными за каким-то фасадом (</w:t>
      </w:r>
      <w:proofErr w:type="spellStart"/>
      <w:r w:rsidR="000A4472">
        <w:rPr>
          <w:lang w:val="en-US"/>
        </w:rPr>
        <w:t>nginx</w:t>
      </w:r>
      <w:proofErr w:type="spellEnd"/>
      <w:r w:rsidR="000A4472" w:rsidRPr="000A4472">
        <w:t xml:space="preserve">, </w:t>
      </w:r>
      <w:r w:rsidR="000A4472">
        <w:rPr>
          <w:lang w:val="en-US"/>
        </w:rPr>
        <w:t>apache</w:t>
      </w:r>
      <w:r w:rsidR="000A4472">
        <w:t>)</w:t>
      </w:r>
      <w:r w:rsidR="000A4472" w:rsidRPr="000A4472">
        <w:t xml:space="preserve">. </w:t>
      </w:r>
      <w:r w:rsidR="000A4472">
        <w:t xml:space="preserve">В рамках проекта </w:t>
      </w:r>
      <w:r w:rsidR="000A4472">
        <w:rPr>
          <w:lang w:val="en-US"/>
        </w:rPr>
        <w:t>Avatar</w:t>
      </w:r>
      <w:r w:rsidR="000A4472" w:rsidRPr="000A4472">
        <w:t>.</w:t>
      </w:r>
      <w:proofErr w:type="spellStart"/>
      <w:r w:rsidR="000A4472">
        <w:rPr>
          <w:lang w:val="en-US"/>
        </w:rPr>
        <w:t>js</w:t>
      </w:r>
      <w:proofErr w:type="spellEnd"/>
      <w:r w:rsidR="000A4472">
        <w:t xml:space="preserve">, кстати, </w:t>
      </w:r>
      <w:r w:rsidR="001A5B40" w:rsidRPr="001A5B40">
        <w:t>O</w:t>
      </w:r>
      <w:proofErr w:type="spellStart"/>
      <w:r w:rsidR="000A4472">
        <w:rPr>
          <w:lang w:val="en-US"/>
        </w:rPr>
        <w:t>racle</w:t>
      </w:r>
      <w:proofErr w:type="spellEnd"/>
      <w:r w:rsidR="000A4472" w:rsidRPr="000A4472">
        <w:t>-</w:t>
      </w:r>
      <w:proofErr w:type="spellStart"/>
      <w:r w:rsidR="000A4472">
        <w:t>ом</w:t>
      </w:r>
      <w:proofErr w:type="spellEnd"/>
      <w:r w:rsidR="000A4472">
        <w:t xml:space="preserve"> разрабатывается </w:t>
      </w:r>
      <w:proofErr w:type="spellStart"/>
      <w:r w:rsidR="000A4472">
        <w:t>однопроцессная</w:t>
      </w:r>
      <w:proofErr w:type="spellEnd"/>
      <w:r w:rsidR="000A4472">
        <w:t xml:space="preserve"> архитектура</w:t>
      </w:r>
      <w:r w:rsidR="00BC56B2">
        <w:t xml:space="preserve"> с несколькими экземплярами </w:t>
      </w:r>
      <w:proofErr w:type="spellStart"/>
      <w:r w:rsidR="00BC56B2">
        <w:t>скриптового</w:t>
      </w:r>
      <w:proofErr w:type="spellEnd"/>
      <w:r w:rsidR="00BC56B2">
        <w:t xml:space="preserve"> движка, обрабатывающими собственн</w:t>
      </w:r>
      <w:r w:rsidR="001068E1">
        <w:t>ы</w:t>
      </w:r>
      <w:r w:rsidR="0007791A">
        <w:t>й</w:t>
      </w:r>
      <w:r w:rsidR="00BC56B2">
        <w:t xml:space="preserve"> цикл обработки сообщений </w:t>
      </w:r>
      <w:r w:rsidR="00562E47">
        <w:t xml:space="preserve">каждый </w:t>
      </w:r>
      <w:r w:rsidR="00BC56B2">
        <w:t>в сво</w:t>
      </w:r>
      <w:r w:rsidR="00562E47">
        <w:t>ем</w:t>
      </w:r>
      <w:r w:rsidR="00BC56B2">
        <w:t xml:space="preserve"> поток</w:t>
      </w:r>
      <w:r w:rsidR="00562E47">
        <w:t>е</w:t>
      </w:r>
      <w:r w:rsidR="00BC56B2">
        <w:t xml:space="preserve">. А запросы принимаются </w:t>
      </w:r>
      <w:proofErr w:type="spellStart"/>
      <w:r w:rsidR="00BC56B2">
        <w:t>балансировщиком</w:t>
      </w:r>
      <w:proofErr w:type="spellEnd"/>
      <w:r w:rsidR="00BC56B2">
        <w:t xml:space="preserve"> нагрузки</w:t>
      </w:r>
      <w:r w:rsidR="00DF75DA">
        <w:t xml:space="preserve">, </w:t>
      </w:r>
      <w:proofErr w:type="gramStart"/>
      <w:r w:rsidR="00DF75DA">
        <w:t>который</w:t>
      </w:r>
      <w:proofErr w:type="gramEnd"/>
      <w:r w:rsidR="00BC56B2">
        <w:t xml:space="preserve"> распределя</w:t>
      </w:r>
      <w:r w:rsidR="001068E1">
        <w:t>е</w:t>
      </w:r>
      <w:r w:rsidR="00DF75DA">
        <w:t>т</w:t>
      </w:r>
      <w:r w:rsidR="00BC56B2">
        <w:t xml:space="preserve"> запросы для действительной обработки.</w:t>
      </w:r>
    </w:p>
    <w:p w:rsidR="001A5B40" w:rsidRPr="00A4449E" w:rsidRDefault="001A5B40" w:rsidP="001A5B40">
      <w:pPr>
        <w:pStyle w:val="3"/>
      </w:pPr>
      <w:r>
        <w:rPr>
          <w:lang w:val="en-US"/>
        </w:rPr>
        <w:t>Java</w:t>
      </w:r>
      <w:r w:rsidRPr="00A4449E">
        <w:t xml:space="preserve"> </w:t>
      </w:r>
      <w:r>
        <w:rPr>
          <w:lang w:val="en-US"/>
        </w:rPr>
        <w:t>EE</w:t>
      </w:r>
    </w:p>
    <w:p w:rsidR="003D1F49" w:rsidRDefault="0055366C">
      <w:r>
        <w:t xml:space="preserve">Теперь давайте рассмотрим подробнее </w:t>
      </w:r>
      <w:proofErr w:type="spellStart"/>
      <w:r>
        <w:rPr>
          <w:lang w:val="en-US"/>
        </w:rPr>
        <w:t>JavaEE</w:t>
      </w:r>
      <w:proofErr w:type="spellEnd"/>
      <w:r w:rsidR="00562E47">
        <w:t xml:space="preserve"> сервера</w:t>
      </w:r>
      <w:r>
        <w:t xml:space="preserve">. Начиная с версии 3.0 спецификации </w:t>
      </w:r>
      <w:proofErr w:type="spellStart"/>
      <w:r>
        <w:rPr>
          <w:lang w:val="en-US"/>
        </w:rPr>
        <w:t>Servlet</w:t>
      </w:r>
      <w:proofErr w:type="spellEnd"/>
      <w:r w:rsidRPr="0055366C">
        <w:t xml:space="preserve"> </w:t>
      </w:r>
      <w:r>
        <w:rPr>
          <w:lang w:val="en-US"/>
        </w:rPr>
        <w:t>API</w:t>
      </w:r>
      <w:r>
        <w:t>, в ней содержится раздел посвященный асинхронной обработке запросов. Только почему то это старательно замалчивается</w:t>
      </w:r>
      <w:r w:rsidR="00562E47">
        <w:t xml:space="preserve"> </w:t>
      </w:r>
      <w:r>
        <w:t xml:space="preserve">адептами </w:t>
      </w:r>
      <w:r>
        <w:rPr>
          <w:lang w:val="en-US"/>
        </w:rPr>
        <w:t>Node</w:t>
      </w:r>
      <w:r w:rsidRPr="00562E47">
        <w:t>-</w:t>
      </w:r>
      <w:r>
        <w:t>модели построения приложений.</w:t>
      </w:r>
      <w:r w:rsidR="00562E47">
        <w:t xml:space="preserve"> А там на самом деле все просто. У класса </w:t>
      </w:r>
      <w:proofErr w:type="spellStart"/>
      <w:r w:rsidR="00562E47">
        <w:rPr>
          <w:lang w:val="en-US"/>
        </w:rPr>
        <w:t>HttpServletRequest</w:t>
      </w:r>
      <w:proofErr w:type="spellEnd"/>
      <w:r w:rsidR="00562E47">
        <w:t xml:space="preserve"> есть метод </w:t>
      </w:r>
      <w:proofErr w:type="spellStart"/>
      <w:r w:rsidR="00562E47">
        <w:rPr>
          <w:lang w:val="en-US"/>
        </w:rPr>
        <w:t>startAsync</w:t>
      </w:r>
      <w:proofErr w:type="spellEnd"/>
      <w:r w:rsidR="00562E47" w:rsidRPr="00562E47">
        <w:t>()</w:t>
      </w:r>
      <w:r w:rsidR="00562E47">
        <w:t>,</w:t>
      </w:r>
      <w:r w:rsidR="00562E47" w:rsidRPr="00562E47">
        <w:t xml:space="preserve"> </w:t>
      </w:r>
      <w:r w:rsidR="00562E47">
        <w:t xml:space="preserve">вызывая который можно «сказать» серверу, что обработка запроса на данном этапе завершена, но ответ в сеть </w:t>
      </w:r>
      <w:r w:rsidR="00EB1203">
        <w:t xml:space="preserve">посылать еще рано. </w:t>
      </w:r>
      <w:r w:rsidR="008163CE">
        <w:t xml:space="preserve">Этот метод возвращает объект класса </w:t>
      </w:r>
      <w:proofErr w:type="spellStart"/>
      <w:r w:rsidR="008163CE" w:rsidRPr="008163CE">
        <w:t>AsyncContext</w:t>
      </w:r>
      <w:proofErr w:type="spellEnd"/>
      <w:r w:rsidR="008163CE">
        <w:t xml:space="preserve">, с помощью которого можно управлять дальнейшей жизнью запроса и ответа на него. Например, </w:t>
      </w:r>
      <w:r w:rsidR="001068E1">
        <w:t>в нем</w:t>
      </w:r>
      <w:r w:rsidR="008163CE">
        <w:t xml:space="preserve"> есть метод </w:t>
      </w:r>
      <w:r w:rsidR="008163CE">
        <w:rPr>
          <w:lang w:val="en-US"/>
        </w:rPr>
        <w:t>complete</w:t>
      </w:r>
      <w:r w:rsidR="008163CE" w:rsidRPr="008163CE">
        <w:t xml:space="preserve">(), </w:t>
      </w:r>
      <w:r w:rsidR="008163CE">
        <w:t xml:space="preserve">который завершает сеанс обработки запроса и посылает ответ в сеть. </w:t>
      </w:r>
      <w:proofErr w:type="gramStart"/>
      <w:r w:rsidR="008163CE">
        <w:t xml:space="preserve">Очевидно, что эти две операции можно производить из разных потоков/контекстов и т.п. и ничто не мешает вызвать </w:t>
      </w:r>
      <w:proofErr w:type="spellStart"/>
      <w:r w:rsidR="008163CE">
        <w:rPr>
          <w:lang w:val="en-US"/>
        </w:rPr>
        <w:t>startAsync</w:t>
      </w:r>
      <w:proofErr w:type="spellEnd"/>
      <w:r w:rsidR="008163CE" w:rsidRPr="00562E47">
        <w:t>()</w:t>
      </w:r>
      <w:r w:rsidR="008163CE">
        <w:t xml:space="preserve"> непосредственно после посылки запроса к третьему сервису с помощью асинхронного клиента и в соответствующем </w:t>
      </w:r>
      <w:r w:rsidR="008163CE">
        <w:rPr>
          <w:lang w:val="en-US"/>
        </w:rPr>
        <w:t>callback</w:t>
      </w:r>
      <w:r w:rsidR="008163CE" w:rsidRPr="008163CE">
        <w:t>-</w:t>
      </w:r>
      <w:r w:rsidR="008163CE">
        <w:t xml:space="preserve">е такого клиента вызвать метод </w:t>
      </w:r>
      <w:r w:rsidR="008163CE">
        <w:rPr>
          <w:lang w:val="en-US"/>
        </w:rPr>
        <w:t>complete</w:t>
      </w:r>
      <w:r w:rsidR="008163CE" w:rsidRPr="008163CE">
        <w:t>()</w:t>
      </w:r>
      <w:r w:rsidR="008163CE">
        <w:t xml:space="preserve">. Сразу возникает мысль, что тогда потребуется асинхронный </w:t>
      </w:r>
      <w:r w:rsidR="008163CE">
        <w:rPr>
          <w:lang w:val="en-US"/>
        </w:rPr>
        <w:t>http</w:t>
      </w:r>
      <w:r w:rsidR="008163CE">
        <w:t xml:space="preserve">-клиент и еще </w:t>
      </w:r>
      <w:proofErr w:type="spellStart"/>
      <w:r w:rsidR="008163CE">
        <w:rPr>
          <w:lang w:val="en-US"/>
        </w:rPr>
        <w:t>jdbc</w:t>
      </w:r>
      <w:proofErr w:type="spellEnd"/>
      <w:r w:rsidR="008163CE">
        <w:t>-клиент</w:t>
      </w:r>
      <w:r w:rsidR="008163CE" w:rsidRPr="008163CE">
        <w:t xml:space="preserve"> </w:t>
      </w:r>
      <w:r w:rsidR="008163CE">
        <w:t>и так далее.</w:t>
      </w:r>
      <w:proofErr w:type="gramEnd"/>
      <w:r w:rsidR="008163CE">
        <w:t xml:space="preserve"> И такие клиенты есть. Посмотрите хотя бы на </w:t>
      </w:r>
      <w:hyperlink r:id="rId5" w:history="1">
        <w:r w:rsidR="00C91938" w:rsidRPr="009B728F">
          <w:rPr>
            <w:rStyle w:val="a3"/>
          </w:rPr>
          <w:t>https://github.com/AsyncHttpClient/async-http-client</w:t>
        </w:r>
      </w:hyperlink>
      <w:r w:rsidR="00C91938">
        <w:t xml:space="preserve"> , </w:t>
      </w:r>
      <w:hyperlink r:id="rId6" w:history="1">
        <w:r w:rsidR="00E247D3" w:rsidRPr="009B728F">
          <w:rPr>
            <w:rStyle w:val="a3"/>
          </w:rPr>
          <w:t>http://hc.apache.org/httpcomponents-asyncclient-4.0.x/</w:t>
        </w:r>
      </w:hyperlink>
      <w:r w:rsidR="00E247D3">
        <w:t xml:space="preserve">, </w:t>
      </w:r>
      <w:hyperlink r:id="rId7" w:history="1">
        <w:r w:rsidR="00E247D3" w:rsidRPr="009B728F">
          <w:rPr>
            <w:rStyle w:val="a3"/>
          </w:rPr>
          <w:t>https://github.com/mheath/adbcj</w:t>
        </w:r>
      </w:hyperlink>
      <w:r w:rsidR="008163CE">
        <w:t>.</w:t>
      </w:r>
    </w:p>
    <w:p w:rsidR="00745040" w:rsidRDefault="00E247D3">
      <w:r>
        <w:t>Получается, что не все так очевидно</w:t>
      </w:r>
      <w:r w:rsidR="001068E1">
        <w:t>.</w:t>
      </w:r>
      <w:r>
        <w:t xml:space="preserve"> </w:t>
      </w:r>
      <w:r w:rsidR="001068E1">
        <w:t>В обе</w:t>
      </w:r>
      <w:r w:rsidR="00311EE3">
        <w:t xml:space="preserve">их технологиях </w:t>
      </w:r>
      <w:r>
        <w:t xml:space="preserve">имеется асинхронная модель ввода-вывода и возможность параллельной обработки запросов (в случае </w:t>
      </w:r>
      <w:r>
        <w:rPr>
          <w:lang w:val="en-US"/>
        </w:rPr>
        <w:t>Node</w:t>
      </w:r>
      <w:r w:rsidRPr="00E247D3">
        <w:t>-</w:t>
      </w:r>
      <w:r>
        <w:t xml:space="preserve">модели </w:t>
      </w:r>
      <w:proofErr w:type="spellStart"/>
      <w:proofErr w:type="gramStart"/>
      <w:r>
        <w:t>много-</w:t>
      </w:r>
      <w:r>
        <w:lastRenderedPageBreak/>
        <w:t>процессный</w:t>
      </w:r>
      <w:proofErr w:type="spellEnd"/>
      <w:proofErr w:type="gramEnd"/>
      <w:r>
        <w:t xml:space="preserve"> вариант с фасадами/</w:t>
      </w:r>
      <w:proofErr w:type="spellStart"/>
      <w:r>
        <w:t>балансировщиками</w:t>
      </w:r>
      <w:proofErr w:type="spellEnd"/>
      <w:r>
        <w:t>). Вообще асинхронная модель ввода-вывода таит в себе несколько подводных камней. По крайней мере, я вижу два: не</w:t>
      </w:r>
      <w:r w:rsidR="0007791A">
        <w:t xml:space="preserve"> </w:t>
      </w:r>
      <w:r>
        <w:t xml:space="preserve">очевидный, тяжело читающийся код с множеством </w:t>
      </w:r>
      <w:r>
        <w:rPr>
          <w:lang w:val="en-US"/>
        </w:rPr>
        <w:t>callback</w:t>
      </w:r>
      <w:r>
        <w:t>-</w:t>
      </w:r>
      <w:proofErr w:type="spellStart"/>
      <w:r>
        <w:t>ов</w:t>
      </w:r>
      <w:proofErr w:type="spellEnd"/>
      <w:r>
        <w:t xml:space="preserve"> и второй, следующий из первого, - запутывание прикладной логики. С другой стороны, очевидно, что просто так ждать у моря погоды (ответа от третьего сервиса) и ничего в это время не делать, - непозволительная роскошь. </w:t>
      </w:r>
      <w:r w:rsidR="00745040">
        <w:t xml:space="preserve">Но стоит ли говорить, что синхронная модель ввода-вывода, - это безусловное зло? У нее, как ни парадоксально, есть свои преимущества. Например, гладкий легко читаемый код, содержащий прикладную логику просто незаменим в учетных задачах (не полосой пропускания единой живут промышленные сервисы). Правда, </w:t>
      </w:r>
      <w:r w:rsidR="00311EE3">
        <w:t xml:space="preserve">при синхронном вводе-выводе необходимо пользоваться </w:t>
      </w:r>
      <w:r w:rsidR="00745040">
        <w:t>пул</w:t>
      </w:r>
      <w:r w:rsidR="00311EE3">
        <w:t>ом</w:t>
      </w:r>
      <w:r w:rsidR="00745040">
        <w:t xml:space="preserve"> потоков. Кроме того, в зависимости от характера сервиса, он может обслуживать запросы, обработка которых вовсе не связана с третьими сервисами и тогда ввод-вывод становится синхронн</w:t>
      </w:r>
      <w:r w:rsidR="00311EE3">
        <w:t>ым</w:t>
      </w:r>
      <w:r w:rsidR="00745040">
        <w:t xml:space="preserve"> де-факто при любой </w:t>
      </w:r>
      <w:r w:rsidR="00311EE3">
        <w:t>модели</w:t>
      </w:r>
      <w:r w:rsidR="00745040">
        <w:t>.</w:t>
      </w:r>
    </w:p>
    <w:p w:rsidR="00EB359F" w:rsidRDefault="00EB359F" w:rsidP="00EB359F">
      <w:r>
        <w:t xml:space="preserve">Асинхронная модель ввода-вывода хороша для приложений, для которых широкая полоса пропускания важнее прикладной логики. </w:t>
      </w:r>
      <w:r w:rsidR="00311EE3">
        <w:t xml:space="preserve">Такие сервисы востребованы, так </w:t>
      </w:r>
      <w:r>
        <w:t>как потребность в доставке информации все время растёт.</w:t>
      </w:r>
    </w:p>
    <w:p w:rsidR="00EB359F" w:rsidRPr="001A5B40" w:rsidRDefault="00EB359F">
      <w:r>
        <w:t xml:space="preserve">Синхронная модель ввода-вывода хороша для приложений, для которых прикладная логика важнее полосы пропускания. </w:t>
      </w:r>
      <w:r w:rsidR="00311EE3">
        <w:t xml:space="preserve">Такие сервисы востребованы, </w:t>
      </w:r>
      <w:r>
        <w:t xml:space="preserve">потому </w:t>
      </w:r>
      <w:r w:rsidR="001A5B40">
        <w:t>что</w:t>
      </w:r>
      <w:r>
        <w:t xml:space="preserve"> зарплату надо считать правильно и ничто другое не важно.</w:t>
      </w:r>
      <w:r w:rsidR="001A5B40">
        <w:t xml:space="preserve"> По поводу последовательной логики и </w:t>
      </w:r>
      <w:proofErr w:type="spellStart"/>
      <w:r w:rsidR="001A5B40">
        <w:t>псевдо</w:t>
      </w:r>
      <w:r w:rsidR="001A5B40" w:rsidRPr="001A5B40">
        <w:t>-</w:t>
      </w:r>
      <w:r w:rsidR="001A5B40">
        <w:t>синхронного</w:t>
      </w:r>
      <w:proofErr w:type="spellEnd"/>
      <w:r w:rsidR="001A5B40">
        <w:t xml:space="preserve"> программирования на </w:t>
      </w:r>
      <w:proofErr w:type="spellStart"/>
      <w:r w:rsidR="001A5B40" w:rsidRPr="001A5B40">
        <w:t>Node</w:t>
      </w:r>
      <w:proofErr w:type="spellEnd"/>
      <w:r w:rsidR="001A5B40" w:rsidRPr="001A5B40">
        <w:t>.</w:t>
      </w:r>
      <w:proofErr w:type="spellStart"/>
      <w:r w:rsidR="001A5B40">
        <w:rPr>
          <w:lang w:val="en-US"/>
        </w:rPr>
        <w:t>js</w:t>
      </w:r>
      <w:proofErr w:type="spellEnd"/>
      <w:r w:rsidR="001A5B40" w:rsidRPr="001A5B40">
        <w:t xml:space="preserve"> </w:t>
      </w:r>
      <w:r w:rsidR="001A5B40">
        <w:t xml:space="preserve">на </w:t>
      </w:r>
      <w:proofErr w:type="spellStart"/>
      <w:r w:rsidR="001A5B40">
        <w:t>хабре</w:t>
      </w:r>
      <w:proofErr w:type="spellEnd"/>
      <w:r w:rsidR="001A5B40">
        <w:t xml:space="preserve"> даже статья есть: </w:t>
      </w:r>
      <w:hyperlink r:id="rId8" w:history="1">
        <w:r w:rsidR="001A5B40" w:rsidRPr="006376DF">
          <w:rPr>
            <w:rStyle w:val="a3"/>
          </w:rPr>
          <w:t>http://habrahabr.ru/post/116124/</w:t>
        </w:r>
      </w:hyperlink>
      <w:r w:rsidR="001A5B40">
        <w:t>.</w:t>
      </w:r>
    </w:p>
    <w:p w:rsidR="00E247D3" w:rsidRDefault="00324912">
      <w:r>
        <w:t>В</w:t>
      </w:r>
      <w:r w:rsidR="00E247D3">
        <w:t>от несколько критериев</w:t>
      </w:r>
      <w:r w:rsidR="0036186B">
        <w:t>,</w:t>
      </w:r>
      <w:r w:rsidR="00E247D3">
        <w:t xml:space="preserve"> по которым можно сравнить </w:t>
      </w:r>
      <w:r w:rsidR="002D3056">
        <w:rPr>
          <w:lang w:val="en-US"/>
        </w:rPr>
        <w:t>Node</w:t>
      </w:r>
      <w:r w:rsidR="002D3056" w:rsidRPr="002D3056">
        <w:t>/</w:t>
      </w:r>
      <w:r w:rsidR="002D3056">
        <w:rPr>
          <w:lang w:val="en-US"/>
        </w:rPr>
        <w:t>Avatar</w:t>
      </w:r>
      <w:r w:rsidR="002D3056" w:rsidRPr="002D3056">
        <w:t>.</w:t>
      </w:r>
      <w:proofErr w:type="spellStart"/>
      <w:r w:rsidR="002D3056">
        <w:rPr>
          <w:lang w:val="en-US"/>
        </w:rPr>
        <w:t>js</w:t>
      </w:r>
      <w:proofErr w:type="spellEnd"/>
      <w:r w:rsidR="002D3056" w:rsidRPr="002D3056">
        <w:t xml:space="preserve"> и </w:t>
      </w:r>
      <w:proofErr w:type="spellStart"/>
      <w:r w:rsidR="002D3056">
        <w:rPr>
          <w:lang w:val="en-US"/>
        </w:rPr>
        <w:t>JavaEE</w:t>
      </w:r>
      <w:proofErr w:type="spellEnd"/>
      <w:r w:rsidR="00E247D3">
        <w:t>.</w:t>
      </w:r>
    </w:p>
    <w:tbl>
      <w:tblPr>
        <w:tblStyle w:val="a4"/>
        <w:tblW w:w="0" w:type="auto"/>
        <w:tblLook w:val="04A0"/>
      </w:tblPr>
      <w:tblGrid>
        <w:gridCol w:w="2277"/>
        <w:gridCol w:w="1759"/>
        <w:gridCol w:w="1721"/>
        <w:gridCol w:w="2059"/>
        <w:gridCol w:w="1755"/>
      </w:tblGrid>
      <w:tr w:rsidR="0036186B" w:rsidTr="0036186B">
        <w:tc>
          <w:tcPr>
            <w:tcW w:w="1913" w:type="dxa"/>
          </w:tcPr>
          <w:p w:rsidR="0036186B" w:rsidRPr="0036186B" w:rsidRDefault="00F839A0">
            <w:r>
              <w:t>Критерий/Технология</w:t>
            </w:r>
          </w:p>
        </w:tc>
        <w:tc>
          <w:tcPr>
            <w:tcW w:w="1913" w:type="dxa"/>
          </w:tcPr>
          <w:p w:rsidR="0036186B" w:rsidRPr="0036186B" w:rsidRDefault="0036186B" w:rsidP="001A5B40">
            <w:pPr>
              <w:rPr>
                <w:lang w:val="en-US"/>
              </w:rPr>
            </w:pPr>
            <w:proofErr w:type="spellStart"/>
            <w:r w:rsidRPr="0036186B">
              <w:rPr>
                <w:lang w:val="en-US"/>
              </w:rPr>
              <w:t>Асинхронный</w:t>
            </w:r>
            <w:proofErr w:type="spellEnd"/>
            <w:r w:rsidRPr="0036186B">
              <w:rPr>
                <w:lang w:val="en-US"/>
              </w:rPr>
              <w:t xml:space="preserve"> </w:t>
            </w:r>
            <w:proofErr w:type="spellStart"/>
            <w:r w:rsidRPr="0036186B">
              <w:rPr>
                <w:lang w:val="en-US"/>
              </w:rPr>
              <w:t>ввод-</w:t>
            </w:r>
            <w:r w:rsidR="001A5B40" w:rsidRPr="001A5B40">
              <w:rPr>
                <w:lang w:val="en-US"/>
              </w:rPr>
              <w:t>в</w:t>
            </w:r>
            <w:r w:rsidRPr="0036186B">
              <w:rPr>
                <w:lang w:val="en-US"/>
              </w:rPr>
              <w:t>ывод</w:t>
            </w:r>
            <w:proofErr w:type="spellEnd"/>
          </w:p>
        </w:tc>
        <w:tc>
          <w:tcPr>
            <w:tcW w:w="1915" w:type="dxa"/>
          </w:tcPr>
          <w:p w:rsidR="0036186B" w:rsidRDefault="0036186B">
            <w:r>
              <w:t>Синхронный ввод-вывод</w:t>
            </w:r>
          </w:p>
        </w:tc>
        <w:tc>
          <w:tcPr>
            <w:tcW w:w="1915" w:type="dxa"/>
          </w:tcPr>
          <w:p w:rsidR="0036186B" w:rsidRDefault="0036186B">
            <w:r>
              <w:t>Языки программирования</w:t>
            </w:r>
          </w:p>
        </w:tc>
        <w:tc>
          <w:tcPr>
            <w:tcW w:w="1915" w:type="dxa"/>
          </w:tcPr>
          <w:p w:rsidR="0036186B" w:rsidRDefault="0036186B">
            <w:r>
              <w:t>Назначение сервиса</w:t>
            </w:r>
          </w:p>
        </w:tc>
      </w:tr>
      <w:tr w:rsidR="0036186B" w:rsidTr="0036186B">
        <w:tc>
          <w:tcPr>
            <w:tcW w:w="1913" w:type="dxa"/>
          </w:tcPr>
          <w:p w:rsidR="0036186B" w:rsidRPr="0036186B" w:rsidRDefault="0036186B">
            <w:pPr>
              <w:rPr>
                <w:lang w:val="en-US"/>
              </w:rPr>
            </w:pPr>
            <w:proofErr w:type="spellStart"/>
            <w:r>
              <w:rPr>
                <w:lang w:val="en-US"/>
              </w:rPr>
              <w:t>JavaEE</w:t>
            </w:r>
            <w:proofErr w:type="spellEnd"/>
          </w:p>
        </w:tc>
        <w:tc>
          <w:tcPr>
            <w:tcW w:w="1913" w:type="dxa"/>
          </w:tcPr>
          <w:p w:rsidR="0036186B" w:rsidRDefault="0036186B">
            <w:r>
              <w:t>есть</w:t>
            </w:r>
          </w:p>
        </w:tc>
        <w:tc>
          <w:tcPr>
            <w:tcW w:w="1915" w:type="dxa"/>
          </w:tcPr>
          <w:p w:rsidR="0036186B" w:rsidRDefault="0036186B">
            <w:r>
              <w:t>есть</w:t>
            </w:r>
          </w:p>
        </w:tc>
        <w:tc>
          <w:tcPr>
            <w:tcW w:w="1915" w:type="dxa"/>
          </w:tcPr>
          <w:p w:rsidR="0036186B" w:rsidRPr="0036186B" w:rsidRDefault="0036186B" w:rsidP="0036186B">
            <w:pPr>
              <w:rPr>
                <w:lang w:val="en-US"/>
              </w:rPr>
            </w:pPr>
            <w:r>
              <w:rPr>
                <w:lang w:val="en-US"/>
              </w:rPr>
              <w:t xml:space="preserve">Java, JavaScript, </w:t>
            </w:r>
            <w:proofErr w:type="spellStart"/>
            <w:r>
              <w:rPr>
                <w:lang w:val="en-US"/>
              </w:rPr>
              <w:t>Scala</w:t>
            </w:r>
            <w:proofErr w:type="spellEnd"/>
            <w:r>
              <w:rPr>
                <w:lang w:val="en-US"/>
              </w:rPr>
              <w:t xml:space="preserve">, </w:t>
            </w:r>
            <w:proofErr w:type="spellStart"/>
            <w:r>
              <w:rPr>
                <w:lang w:val="en-US"/>
              </w:rPr>
              <w:t>jPython</w:t>
            </w:r>
            <w:proofErr w:type="spellEnd"/>
            <w:r>
              <w:rPr>
                <w:lang w:val="en-US"/>
              </w:rPr>
              <w:t>(</w:t>
            </w:r>
            <w:proofErr w:type="spellStart"/>
            <w:r>
              <w:rPr>
                <w:lang w:val="en-US"/>
              </w:rPr>
              <w:t>Jyton</w:t>
            </w:r>
            <w:proofErr w:type="spellEnd"/>
            <w:r>
              <w:rPr>
                <w:lang w:val="en-US"/>
              </w:rPr>
              <w:t xml:space="preserve">), </w:t>
            </w:r>
            <w:proofErr w:type="spellStart"/>
            <w:r>
              <w:rPr>
                <w:lang w:val="en-US"/>
              </w:rPr>
              <w:t>jRuby</w:t>
            </w:r>
            <w:proofErr w:type="spellEnd"/>
            <w:r>
              <w:rPr>
                <w:lang w:val="en-US"/>
              </w:rPr>
              <w:t>, Groovy</w:t>
            </w:r>
          </w:p>
        </w:tc>
        <w:tc>
          <w:tcPr>
            <w:tcW w:w="1915" w:type="dxa"/>
          </w:tcPr>
          <w:p w:rsidR="0036186B" w:rsidRDefault="0036186B">
            <w:r>
              <w:t>Анализ и доставка и</w:t>
            </w:r>
            <w:r w:rsidR="00A95E2A">
              <w:t>н</w:t>
            </w:r>
            <w:r>
              <w:t>формации.</w:t>
            </w:r>
          </w:p>
        </w:tc>
      </w:tr>
      <w:tr w:rsidR="0036186B" w:rsidTr="0036186B">
        <w:tc>
          <w:tcPr>
            <w:tcW w:w="1913" w:type="dxa"/>
          </w:tcPr>
          <w:p w:rsidR="0036186B" w:rsidRPr="0036186B" w:rsidRDefault="0036186B">
            <w:pPr>
              <w:rPr>
                <w:lang w:val="en-US"/>
              </w:rPr>
            </w:pPr>
            <w:r>
              <w:rPr>
                <w:lang w:val="en-US"/>
              </w:rPr>
              <w:t>Node.js</w:t>
            </w:r>
          </w:p>
        </w:tc>
        <w:tc>
          <w:tcPr>
            <w:tcW w:w="1913" w:type="dxa"/>
          </w:tcPr>
          <w:p w:rsidR="0036186B" w:rsidRDefault="0036186B">
            <w:r>
              <w:t>есть</w:t>
            </w:r>
          </w:p>
        </w:tc>
        <w:tc>
          <w:tcPr>
            <w:tcW w:w="1915" w:type="dxa"/>
          </w:tcPr>
          <w:p w:rsidR="0036186B" w:rsidRDefault="0036186B">
            <w:r>
              <w:t>нет</w:t>
            </w:r>
          </w:p>
        </w:tc>
        <w:tc>
          <w:tcPr>
            <w:tcW w:w="1915" w:type="dxa"/>
          </w:tcPr>
          <w:p w:rsidR="0036186B" w:rsidRPr="0036186B" w:rsidRDefault="0036186B">
            <w:pPr>
              <w:rPr>
                <w:lang w:val="en-US"/>
              </w:rPr>
            </w:pPr>
            <w:r>
              <w:rPr>
                <w:lang w:val="en-US"/>
              </w:rPr>
              <w:t>JavaScript</w:t>
            </w:r>
          </w:p>
        </w:tc>
        <w:tc>
          <w:tcPr>
            <w:tcW w:w="1915" w:type="dxa"/>
          </w:tcPr>
          <w:p w:rsidR="0036186B" w:rsidRPr="0036186B" w:rsidRDefault="0036186B">
            <w:r>
              <w:t>Доставка и</w:t>
            </w:r>
            <w:r w:rsidR="00A95E2A">
              <w:t>н</w:t>
            </w:r>
            <w:r>
              <w:t>формации</w:t>
            </w:r>
          </w:p>
        </w:tc>
      </w:tr>
    </w:tbl>
    <w:p w:rsidR="002D3056" w:rsidRDefault="002D3056"/>
    <w:p w:rsidR="001A5B40" w:rsidRDefault="00CF1B7E" w:rsidP="00E413A0">
      <w:r>
        <w:t xml:space="preserve">Грубо, можно представить </w:t>
      </w:r>
      <w:r>
        <w:rPr>
          <w:lang w:val="en-US"/>
        </w:rPr>
        <w:t>Node</w:t>
      </w:r>
      <w:r w:rsidRPr="002D3056">
        <w:t>/</w:t>
      </w:r>
      <w:r>
        <w:rPr>
          <w:lang w:val="en-US"/>
        </w:rPr>
        <w:t>Avatar</w:t>
      </w:r>
      <w:r w:rsidRPr="002D3056">
        <w:t>.</w:t>
      </w:r>
      <w:proofErr w:type="spellStart"/>
      <w:r>
        <w:rPr>
          <w:lang w:val="en-US"/>
        </w:rPr>
        <w:t>js</w:t>
      </w:r>
      <w:proofErr w:type="spellEnd"/>
      <w:r w:rsidRPr="002D3056">
        <w:t xml:space="preserve"> и </w:t>
      </w:r>
      <w:proofErr w:type="spellStart"/>
      <w:r>
        <w:rPr>
          <w:lang w:val="en-US"/>
        </w:rPr>
        <w:t>JavaEE</w:t>
      </w:r>
      <w:proofErr w:type="spellEnd"/>
      <w:r>
        <w:t xml:space="preserve"> как две противоположности (асинхронная модель ввода-вывода против </w:t>
      </w:r>
      <w:proofErr w:type="spellStart"/>
      <w:r>
        <w:t>многопоточности</w:t>
      </w:r>
      <w:proofErr w:type="spellEnd"/>
      <w:r>
        <w:t>). Это часто встречающийся взгляд на эти две технологии. Однако нельзя ли взять от тех и других лучшее?</w:t>
      </w:r>
      <w:r w:rsidR="0007791A">
        <w:t xml:space="preserve"> На просторах интернета </w:t>
      </w:r>
      <w:r w:rsidR="00DA6EBB">
        <w:t>мне удалось найти интересное решение от российских разработчиков</w:t>
      </w:r>
      <w:r w:rsidR="0007791A">
        <w:t>.</w:t>
      </w:r>
      <w:r w:rsidR="00DA6EBB">
        <w:t xml:space="preserve"> Сейчас я его изучаю, но по поводу модели ввода-вывода уже есть что сказать.</w:t>
      </w:r>
    </w:p>
    <w:p w:rsidR="0049445E" w:rsidRDefault="00C50BF6" w:rsidP="00C50BF6">
      <w:proofErr w:type="gramStart"/>
      <w:r>
        <w:rPr>
          <w:lang w:val="en-US"/>
        </w:rPr>
        <w:t>Platypus</w:t>
      </w:r>
      <w:r w:rsidRPr="00CF1B7E">
        <w:t>.</w:t>
      </w:r>
      <w:proofErr w:type="spellStart"/>
      <w:r>
        <w:rPr>
          <w:lang w:val="en-US"/>
        </w:rPr>
        <w:t>js</w:t>
      </w:r>
      <w:proofErr w:type="spellEnd"/>
      <w:r>
        <w:t xml:space="preserve"> </w:t>
      </w:r>
      <w:hyperlink r:id="rId9" w:history="1">
        <w:r w:rsidRPr="009B728F">
          <w:rPr>
            <w:rStyle w:val="a3"/>
          </w:rPr>
          <w:t>http://platypus-platform.org</w:t>
        </w:r>
      </w:hyperlink>
      <w:r>
        <w:t xml:space="preserve"> это развивающийся </w:t>
      </w:r>
      <w:r>
        <w:rPr>
          <w:lang w:val="en-US"/>
        </w:rPr>
        <w:t>JavaScript</w:t>
      </w:r>
      <w:r>
        <w:t>-</w:t>
      </w:r>
      <w:proofErr w:type="spellStart"/>
      <w:r>
        <w:t>овый</w:t>
      </w:r>
      <w:proofErr w:type="spellEnd"/>
      <w:r>
        <w:t xml:space="preserve"> </w:t>
      </w:r>
      <w:proofErr w:type="spellStart"/>
      <w:r>
        <w:t>фреймворк</w:t>
      </w:r>
      <w:proofErr w:type="spellEnd"/>
      <w:r>
        <w:t>, который содержит интересн</w:t>
      </w:r>
      <w:r w:rsidR="00E413A0">
        <w:t>ую</w:t>
      </w:r>
      <w:r>
        <w:t xml:space="preserve"> иде</w:t>
      </w:r>
      <w:r w:rsidR="00E413A0">
        <w:t xml:space="preserve">ю </w:t>
      </w:r>
      <w:r w:rsidR="00CA5438">
        <w:t>о</w:t>
      </w:r>
      <w:r>
        <w:t xml:space="preserve"> модел</w:t>
      </w:r>
      <w:r w:rsidR="00CA5438">
        <w:t>ях</w:t>
      </w:r>
      <w:r>
        <w:t xml:space="preserve"> ввода-вывода</w:t>
      </w:r>
      <w:r w:rsidR="0049445E">
        <w:t xml:space="preserve"> и </w:t>
      </w:r>
      <w:proofErr w:type="spellStart"/>
      <w:r w:rsidR="0049445E">
        <w:t>многопоточности</w:t>
      </w:r>
      <w:proofErr w:type="spellEnd"/>
      <w:r>
        <w:t>.</w:t>
      </w:r>
      <w:proofErr w:type="gramEnd"/>
      <w:r>
        <w:t xml:space="preserve"> </w:t>
      </w:r>
      <w:r w:rsidR="00E413A0" w:rsidRPr="00E413A0">
        <w:t xml:space="preserve">Там </w:t>
      </w:r>
      <w:r w:rsidR="00E413A0">
        <w:t>вводится к</w:t>
      </w:r>
      <w:r w:rsidR="0049445E">
        <w:t>омбинированная модель ввода-вывода</w:t>
      </w:r>
      <w:r w:rsidR="00E413A0">
        <w:t xml:space="preserve">, которая </w:t>
      </w:r>
      <w:r w:rsidR="0049445E">
        <w:t>предполагает, что решение о синхронности/асинхронности обработки запроса принимается разработчиком при одних и тех же инструментах. Например</w:t>
      </w:r>
      <w:r w:rsidR="005550DB" w:rsidRPr="005550DB">
        <w:t>,</w:t>
      </w:r>
      <w:r w:rsidR="0049445E">
        <w:t xml:space="preserve"> хорошо бы иметь такой инструмент, который бы позволял писать серверный код в следующем стиле:</w:t>
      </w:r>
    </w:p>
    <w:p w:rsidR="005550DB" w:rsidRDefault="005550DB" w:rsidP="00E1425B">
      <w:pPr>
        <w:spacing w:after="0" w:line="240" w:lineRule="auto"/>
        <w:rPr>
          <w:lang w:val="en-US"/>
        </w:rPr>
      </w:pPr>
      <w:proofErr w:type="gramStart"/>
      <w:r>
        <w:rPr>
          <w:lang w:val="en-US"/>
        </w:rPr>
        <w:t>function</w:t>
      </w:r>
      <w:proofErr w:type="gramEnd"/>
      <w:r>
        <w:rPr>
          <w:lang w:val="en-US"/>
        </w:rPr>
        <w:t xml:space="preserve"> Calculator(){</w:t>
      </w:r>
    </w:p>
    <w:p w:rsidR="005550DB" w:rsidRDefault="005550DB" w:rsidP="00E1425B">
      <w:pPr>
        <w:spacing w:after="0" w:line="240" w:lineRule="auto"/>
        <w:rPr>
          <w:lang w:val="en-US"/>
        </w:rPr>
      </w:pPr>
      <w:r>
        <w:rPr>
          <w:lang w:val="en-US"/>
        </w:rPr>
        <w:tab/>
      </w:r>
      <w:proofErr w:type="spellStart"/>
      <w:proofErr w:type="gramStart"/>
      <w:r>
        <w:rPr>
          <w:lang w:val="en-US"/>
        </w:rPr>
        <w:t>var</w:t>
      </w:r>
      <w:proofErr w:type="spellEnd"/>
      <w:proofErr w:type="gramEnd"/>
      <w:r>
        <w:rPr>
          <w:lang w:val="en-US"/>
        </w:rPr>
        <w:t xml:space="preserve"> self = this;</w:t>
      </w:r>
    </w:p>
    <w:p w:rsidR="00E1425B" w:rsidRDefault="00E1425B" w:rsidP="005550DB">
      <w:pPr>
        <w:spacing w:after="0" w:line="240" w:lineRule="auto"/>
        <w:ind w:firstLine="708"/>
        <w:rPr>
          <w:lang w:val="en-US"/>
        </w:rPr>
      </w:pPr>
      <w:proofErr w:type="gramStart"/>
      <w:r>
        <w:rPr>
          <w:lang w:val="en-US"/>
        </w:rPr>
        <w:t>function</w:t>
      </w:r>
      <w:proofErr w:type="gramEnd"/>
      <w:r>
        <w:rPr>
          <w:lang w:val="en-US"/>
        </w:rPr>
        <w:t xml:space="preserve"> </w:t>
      </w:r>
      <w:proofErr w:type="spellStart"/>
      <w:r>
        <w:rPr>
          <w:lang w:val="en-US"/>
        </w:rPr>
        <w:t>calcPosition</w:t>
      </w:r>
      <w:proofErr w:type="spellEnd"/>
      <w:r>
        <w:rPr>
          <w:lang w:val="en-US"/>
        </w:rPr>
        <w:t>(</w:t>
      </w:r>
      <w:proofErr w:type="spellStart"/>
      <w:r>
        <w:rPr>
          <w:lang w:val="en-US"/>
        </w:rPr>
        <w:t>aContract</w:t>
      </w:r>
      <w:proofErr w:type="spellEnd"/>
      <w:r>
        <w:rPr>
          <w:lang w:val="en-US"/>
        </w:rPr>
        <w:t>){</w:t>
      </w:r>
    </w:p>
    <w:p w:rsidR="00E1425B" w:rsidRDefault="00E1425B" w:rsidP="005550DB">
      <w:pPr>
        <w:spacing w:after="0" w:line="240" w:lineRule="auto"/>
        <w:ind w:left="708" w:firstLine="708"/>
        <w:rPr>
          <w:lang w:val="en-US"/>
        </w:rPr>
      </w:pPr>
      <w:proofErr w:type="gramStart"/>
      <w:r>
        <w:rPr>
          <w:lang w:val="en-US"/>
        </w:rPr>
        <w:t>return</w:t>
      </w:r>
      <w:proofErr w:type="gramEnd"/>
      <w:r>
        <w:rPr>
          <w:lang w:val="en-US"/>
        </w:rPr>
        <w:t xml:space="preserve"> </w:t>
      </w:r>
      <w:proofErr w:type="spellStart"/>
      <w:r>
        <w:rPr>
          <w:lang w:val="en-US"/>
        </w:rPr>
        <w:t>aContract.t</w:t>
      </w:r>
      <w:proofErr w:type="spellEnd"/>
      <w:r>
        <w:rPr>
          <w:lang w:val="en-US"/>
        </w:rPr>
        <w:t>*</w:t>
      </w:r>
      <w:r w:rsidRPr="00E1425B">
        <w:rPr>
          <w:lang w:val="en-US"/>
        </w:rPr>
        <w:t xml:space="preserve"> </w:t>
      </w:r>
      <w:proofErr w:type="spellStart"/>
      <w:r>
        <w:rPr>
          <w:lang w:val="en-US"/>
        </w:rPr>
        <w:t>aContract.o</w:t>
      </w:r>
      <w:proofErr w:type="spellEnd"/>
      <w:r>
        <w:rPr>
          <w:lang w:val="en-US"/>
        </w:rPr>
        <w:t>;</w:t>
      </w:r>
    </w:p>
    <w:p w:rsidR="00E1425B" w:rsidRDefault="00E1425B" w:rsidP="005550DB">
      <w:pPr>
        <w:spacing w:after="0" w:line="240" w:lineRule="auto"/>
        <w:ind w:firstLine="708"/>
        <w:rPr>
          <w:lang w:val="en-US"/>
        </w:rPr>
      </w:pPr>
      <w:r>
        <w:rPr>
          <w:lang w:val="en-US"/>
        </w:rPr>
        <w:lastRenderedPageBreak/>
        <w:t>}</w:t>
      </w:r>
    </w:p>
    <w:p w:rsidR="00E1425B" w:rsidRDefault="00E1425B" w:rsidP="00E1425B">
      <w:pPr>
        <w:spacing w:after="0" w:line="240" w:lineRule="auto"/>
        <w:rPr>
          <w:lang w:val="en-US"/>
        </w:rPr>
      </w:pP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actualPoint</w:t>
      </w:r>
      <w:proofErr w:type="spellEnd"/>
      <w:r>
        <w:rPr>
          <w:lang w:val="en-US"/>
        </w:rPr>
        <w:t xml:space="preserve"> = new Date();</w:t>
      </w:r>
    </w:p>
    <w:p w:rsidR="00E1425B" w:rsidRDefault="00E1425B" w:rsidP="005550DB">
      <w:pPr>
        <w:spacing w:after="0" w:line="240" w:lineRule="auto"/>
        <w:ind w:firstLine="708"/>
        <w:rPr>
          <w:lang w:val="en-US"/>
        </w:rPr>
      </w:pPr>
      <w:proofErr w:type="spellStart"/>
      <w:proofErr w:type="gramStart"/>
      <w:r>
        <w:rPr>
          <w:lang w:val="en-US"/>
        </w:rPr>
        <w:t>var</w:t>
      </w:r>
      <w:proofErr w:type="spellEnd"/>
      <w:proofErr w:type="gramEnd"/>
      <w:r>
        <w:rPr>
          <w:lang w:val="en-US"/>
        </w:rPr>
        <w:t xml:space="preserve"> </w:t>
      </w:r>
      <w:proofErr w:type="spellStart"/>
      <w:r>
        <w:rPr>
          <w:lang w:val="en-US"/>
        </w:rPr>
        <w:t>fetchedData</w:t>
      </w:r>
      <w:proofErr w:type="spellEnd"/>
      <w:r>
        <w:rPr>
          <w:lang w:val="en-US"/>
        </w:rPr>
        <w:t xml:space="preserve"> = null;</w:t>
      </w:r>
    </w:p>
    <w:p w:rsidR="0049445E" w:rsidRDefault="005550DB" w:rsidP="005550DB">
      <w:pPr>
        <w:spacing w:after="0" w:line="240" w:lineRule="auto"/>
        <w:ind w:firstLine="708"/>
        <w:rPr>
          <w:lang w:val="en-US"/>
        </w:rPr>
      </w:pPr>
      <w:proofErr w:type="spellStart"/>
      <w:r>
        <w:rPr>
          <w:lang w:val="en-US"/>
        </w:rPr>
        <w:t>self.</w:t>
      </w:r>
      <w:r w:rsidR="0049445E">
        <w:rPr>
          <w:lang w:val="en-US"/>
        </w:rPr>
        <w:t>processContract</w:t>
      </w:r>
      <w:proofErr w:type="spellEnd"/>
      <w:r>
        <w:rPr>
          <w:lang w:val="en-US"/>
        </w:rPr>
        <w:t xml:space="preserve"> = function </w:t>
      </w:r>
      <w:r w:rsidR="0049445E">
        <w:rPr>
          <w:lang w:val="en-US"/>
        </w:rPr>
        <w:t>(</w:t>
      </w:r>
      <w:proofErr w:type="spellStart"/>
      <w:r w:rsidR="0049445E">
        <w:rPr>
          <w:lang w:val="en-US"/>
        </w:rPr>
        <w:t>aCallback</w:t>
      </w:r>
      <w:proofErr w:type="spellEnd"/>
      <w:proofErr w:type="gramStart"/>
      <w:r w:rsidR="0049445E">
        <w:rPr>
          <w:lang w:val="en-US"/>
        </w:rPr>
        <w:t>){</w:t>
      </w:r>
      <w:proofErr w:type="gramEnd"/>
    </w:p>
    <w:p w:rsidR="00E1425B" w:rsidRDefault="00E1425B" w:rsidP="005550DB">
      <w:pPr>
        <w:spacing w:after="0" w:line="240" w:lineRule="auto"/>
        <w:ind w:left="708" w:firstLine="708"/>
        <w:rPr>
          <w:lang w:val="en-US"/>
        </w:rPr>
      </w:pPr>
      <w:proofErr w:type="gramStart"/>
      <w:r>
        <w:rPr>
          <w:lang w:val="en-US"/>
        </w:rPr>
        <w:t>if(</w:t>
      </w:r>
      <w:proofErr w:type="spellStart"/>
      <w:proofErr w:type="gramEnd"/>
      <w:r>
        <w:rPr>
          <w:lang w:val="en-US"/>
        </w:rPr>
        <w:t>fetchedData</w:t>
      </w:r>
      <w:proofErr w:type="spellEnd"/>
      <w:r>
        <w:rPr>
          <w:lang w:val="en-US"/>
        </w:rPr>
        <w:t>){</w:t>
      </w:r>
    </w:p>
    <w:p w:rsidR="00E1425B" w:rsidRPr="0049445E" w:rsidRDefault="00E1425B" w:rsidP="00E1425B">
      <w:pPr>
        <w:spacing w:after="0" w:line="240" w:lineRule="auto"/>
        <w:rPr>
          <w:lang w:val="en-US"/>
        </w:rPr>
      </w:pPr>
      <w:r w:rsidRPr="00E1425B">
        <w:rPr>
          <w:lang w:val="en-US"/>
        </w:rPr>
        <w:tab/>
      </w:r>
      <w:r>
        <w:rPr>
          <w:lang w:val="en-US"/>
        </w:rPr>
        <w:tab/>
      </w:r>
      <w:r w:rsidR="005550DB">
        <w:rPr>
          <w:lang w:val="en-US"/>
        </w:rPr>
        <w:tab/>
      </w:r>
      <w:proofErr w:type="gramStart"/>
      <w:r w:rsidRPr="00E1425B">
        <w:rPr>
          <w:b/>
          <w:lang w:val="en-US"/>
        </w:rPr>
        <w:t>return</w:t>
      </w:r>
      <w:proofErr w:type="gramEnd"/>
      <w:r>
        <w:rPr>
          <w:lang w:val="en-US"/>
        </w:rPr>
        <w:t xml:space="preserve"> </w:t>
      </w:r>
      <w:proofErr w:type="spellStart"/>
      <w:r>
        <w:rPr>
          <w:lang w:val="en-US"/>
        </w:rPr>
        <w:t>calcPosition</w:t>
      </w:r>
      <w:proofErr w:type="spellEnd"/>
      <w:r>
        <w:rPr>
          <w:lang w:val="en-US"/>
        </w:rPr>
        <w:t xml:space="preserve"> (</w:t>
      </w:r>
      <w:proofErr w:type="spellStart"/>
      <w:r>
        <w:rPr>
          <w:lang w:val="en-US"/>
        </w:rPr>
        <w:t>fetchedData</w:t>
      </w:r>
      <w:proofErr w:type="spellEnd"/>
      <w:r>
        <w:rPr>
          <w:lang w:val="en-US"/>
        </w:rPr>
        <w:t xml:space="preserve">); // synchronous request processing </w:t>
      </w:r>
    </w:p>
    <w:p w:rsidR="00E1425B" w:rsidRDefault="00E1425B" w:rsidP="005550DB">
      <w:pPr>
        <w:spacing w:after="0" w:line="240" w:lineRule="auto"/>
        <w:ind w:left="708" w:firstLine="708"/>
        <w:rPr>
          <w:lang w:val="en-US"/>
        </w:rPr>
      </w:pPr>
      <w:proofErr w:type="gramStart"/>
      <w:r>
        <w:rPr>
          <w:lang w:val="en-US"/>
        </w:rPr>
        <w:t>}else</w:t>
      </w:r>
      <w:proofErr w:type="gramEnd"/>
      <w:r>
        <w:rPr>
          <w:lang w:val="en-US"/>
        </w:rPr>
        <w:t>{</w:t>
      </w:r>
    </w:p>
    <w:p w:rsidR="00E1425B" w:rsidRDefault="00E1425B" w:rsidP="005550DB">
      <w:pPr>
        <w:spacing w:after="0" w:line="240" w:lineRule="auto"/>
        <w:ind w:left="1416" w:firstLine="708"/>
        <w:rPr>
          <w:lang w:val="en-US"/>
        </w:rPr>
      </w:pPr>
      <w:r>
        <w:rPr>
          <w:lang w:val="en-US"/>
        </w:rPr>
        <w:t xml:space="preserve">// some data fetching code </w:t>
      </w:r>
    </w:p>
    <w:p w:rsidR="00E1425B" w:rsidRDefault="00E1425B" w:rsidP="005550DB">
      <w:pPr>
        <w:spacing w:after="0" w:line="240" w:lineRule="auto"/>
        <w:ind w:left="1416" w:firstLine="708"/>
        <w:rPr>
          <w:lang w:val="en-US"/>
        </w:rPr>
      </w:pPr>
      <w:proofErr w:type="spellStart"/>
      <w:proofErr w:type="gramStart"/>
      <w:r>
        <w:rPr>
          <w:lang w:val="en-US"/>
        </w:rPr>
        <w:t>thirdServiceProxy.loadData</w:t>
      </w:r>
      <w:proofErr w:type="spellEnd"/>
      <w:r>
        <w:rPr>
          <w:lang w:val="en-US"/>
        </w:rPr>
        <w:t>(</w:t>
      </w:r>
      <w:proofErr w:type="spellStart"/>
      <w:proofErr w:type="gramEnd"/>
      <w:r>
        <w:rPr>
          <w:lang w:val="en-US"/>
        </w:rPr>
        <w:t>actualPoint</w:t>
      </w:r>
      <w:proofErr w:type="spellEnd"/>
      <w:r>
        <w:rPr>
          <w:lang w:val="en-US"/>
        </w:rPr>
        <w:t>, function(</w:t>
      </w:r>
      <w:proofErr w:type="spellStart"/>
      <w:r>
        <w:rPr>
          <w:lang w:val="en-US"/>
        </w:rPr>
        <w:t>aFetchedData</w:t>
      </w:r>
      <w:proofErr w:type="spellEnd"/>
      <w:r>
        <w:rPr>
          <w:lang w:val="en-US"/>
        </w:rPr>
        <w:t>){</w:t>
      </w:r>
    </w:p>
    <w:p w:rsidR="005550DB" w:rsidRDefault="005550DB" w:rsidP="005550DB">
      <w:pPr>
        <w:spacing w:after="0" w:line="240" w:lineRule="auto"/>
        <w:ind w:left="2124" w:firstLine="708"/>
        <w:rPr>
          <w:lang w:val="en-US"/>
        </w:rPr>
      </w:pPr>
      <w:proofErr w:type="spellStart"/>
      <w:proofErr w:type="gramStart"/>
      <w:r>
        <w:rPr>
          <w:lang w:val="en-US"/>
        </w:rPr>
        <w:t>fetchedData</w:t>
      </w:r>
      <w:proofErr w:type="spellEnd"/>
      <w:proofErr w:type="gramEnd"/>
      <w:r>
        <w:rPr>
          <w:lang w:val="en-US"/>
        </w:rPr>
        <w:t xml:space="preserve"> = </w:t>
      </w:r>
      <w:proofErr w:type="spellStart"/>
      <w:r>
        <w:rPr>
          <w:lang w:val="en-US"/>
        </w:rPr>
        <w:t>aFetchedData</w:t>
      </w:r>
      <w:proofErr w:type="spellEnd"/>
      <w:r>
        <w:rPr>
          <w:lang w:val="en-US"/>
        </w:rPr>
        <w:t>;</w:t>
      </w:r>
    </w:p>
    <w:p w:rsidR="00E1425B" w:rsidRDefault="00E1425B" w:rsidP="005550DB">
      <w:pPr>
        <w:spacing w:after="0" w:line="240" w:lineRule="auto"/>
        <w:ind w:left="2124" w:firstLine="708"/>
        <w:rPr>
          <w:lang w:val="en-US"/>
        </w:rPr>
      </w:pPr>
      <w:proofErr w:type="spellStart"/>
      <w:proofErr w:type="gramStart"/>
      <w:r w:rsidRPr="00E1425B">
        <w:rPr>
          <w:b/>
          <w:lang w:val="en-US"/>
        </w:rPr>
        <w:t>aCallback</w:t>
      </w:r>
      <w:proofErr w:type="spellEnd"/>
      <w:r>
        <w:rPr>
          <w:lang w:val="en-US"/>
        </w:rPr>
        <w:t>(</w:t>
      </w:r>
      <w:proofErr w:type="spellStart"/>
      <w:proofErr w:type="gramEnd"/>
      <w:r>
        <w:rPr>
          <w:lang w:val="en-US"/>
        </w:rPr>
        <w:t>calcPosition</w:t>
      </w:r>
      <w:proofErr w:type="spellEnd"/>
      <w:r>
        <w:rPr>
          <w:lang w:val="en-US"/>
        </w:rPr>
        <w:t xml:space="preserve"> (</w:t>
      </w:r>
      <w:proofErr w:type="spellStart"/>
      <w:r>
        <w:rPr>
          <w:lang w:val="en-US"/>
        </w:rPr>
        <w:t>aFetchedData</w:t>
      </w:r>
      <w:proofErr w:type="spellEnd"/>
      <w:r>
        <w:rPr>
          <w:lang w:val="en-US"/>
        </w:rPr>
        <w:t>)); // asynchronous request processing</w:t>
      </w:r>
    </w:p>
    <w:p w:rsidR="00E1425B" w:rsidRPr="0007791A" w:rsidRDefault="00E1425B" w:rsidP="005550DB">
      <w:pPr>
        <w:spacing w:after="0" w:line="240" w:lineRule="auto"/>
        <w:ind w:left="1416" w:firstLine="708"/>
      </w:pPr>
      <w:r w:rsidRPr="0007791A">
        <w:t xml:space="preserve">}); </w:t>
      </w:r>
    </w:p>
    <w:p w:rsidR="00E1425B" w:rsidRPr="0007791A" w:rsidRDefault="00E1425B" w:rsidP="005550DB">
      <w:pPr>
        <w:spacing w:after="0" w:line="240" w:lineRule="auto"/>
        <w:ind w:left="708" w:firstLine="708"/>
      </w:pPr>
      <w:r w:rsidRPr="0007791A">
        <w:t>}</w:t>
      </w:r>
    </w:p>
    <w:p w:rsidR="0049445E" w:rsidRPr="0007791A" w:rsidRDefault="0049445E" w:rsidP="005550DB">
      <w:pPr>
        <w:spacing w:after="0" w:line="240" w:lineRule="auto"/>
        <w:ind w:firstLine="708"/>
      </w:pPr>
      <w:r w:rsidRPr="0007791A">
        <w:t>}</w:t>
      </w:r>
    </w:p>
    <w:p w:rsidR="005550DB" w:rsidRPr="0007791A" w:rsidRDefault="005550DB" w:rsidP="00E1425B">
      <w:pPr>
        <w:spacing w:after="0" w:line="240" w:lineRule="auto"/>
      </w:pPr>
      <w:r w:rsidRPr="0007791A">
        <w:t>}</w:t>
      </w:r>
    </w:p>
    <w:p w:rsidR="005550DB" w:rsidRDefault="005550DB" w:rsidP="00C50BF6">
      <w:r>
        <w:t xml:space="preserve">В документации на </w:t>
      </w:r>
      <w:r>
        <w:rPr>
          <w:lang w:val="en-US"/>
        </w:rPr>
        <w:t>Platypus</w:t>
      </w:r>
      <w:r w:rsidRPr="00CF1B7E">
        <w:t>.</w:t>
      </w:r>
      <w:proofErr w:type="spellStart"/>
      <w:r>
        <w:rPr>
          <w:lang w:val="en-US"/>
        </w:rPr>
        <w:t>js</w:t>
      </w:r>
      <w:proofErr w:type="spellEnd"/>
      <w:r>
        <w:t xml:space="preserve"> приведены примеры кода для клиента, которые выполнены в соответствии с комбинированной моделью ввода-вывода</w:t>
      </w:r>
      <w:r w:rsidRPr="005550DB">
        <w:t xml:space="preserve"> и выглядят </w:t>
      </w:r>
      <w:r>
        <w:t>примерно так:</w:t>
      </w:r>
    </w:p>
    <w:p w:rsidR="005550DB" w:rsidRDefault="005550DB" w:rsidP="005550DB">
      <w:pPr>
        <w:spacing w:after="0" w:line="240" w:lineRule="auto"/>
        <w:rPr>
          <w:lang w:val="en-US"/>
        </w:rPr>
      </w:pPr>
      <w:proofErr w:type="spellStart"/>
      <w:proofErr w:type="gramStart"/>
      <w:r w:rsidRPr="005550DB">
        <w:rPr>
          <w:lang w:val="en-US"/>
        </w:rPr>
        <w:t>v</w:t>
      </w:r>
      <w:r>
        <w:rPr>
          <w:lang w:val="en-US"/>
        </w:rPr>
        <w:t>ar</w:t>
      </w:r>
      <w:proofErr w:type="spellEnd"/>
      <w:proofErr w:type="gramEnd"/>
      <w:r w:rsidRPr="005550DB">
        <w:rPr>
          <w:lang w:val="en-US"/>
        </w:rPr>
        <w:t xml:space="preserve"> </w:t>
      </w:r>
      <w:proofErr w:type="spellStart"/>
      <w:r>
        <w:rPr>
          <w:lang w:val="en-US"/>
        </w:rPr>
        <w:t>serverModuleProxy</w:t>
      </w:r>
      <w:proofErr w:type="spellEnd"/>
      <w:r w:rsidRPr="005550DB">
        <w:rPr>
          <w:lang w:val="en-US"/>
        </w:rPr>
        <w:t xml:space="preserve"> = </w:t>
      </w:r>
      <w:r>
        <w:rPr>
          <w:lang w:val="en-US"/>
        </w:rPr>
        <w:t>new</w:t>
      </w:r>
      <w:r w:rsidRPr="005550DB">
        <w:rPr>
          <w:lang w:val="en-US"/>
        </w:rPr>
        <w:t xml:space="preserve"> </w:t>
      </w:r>
      <w:proofErr w:type="spellStart"/>
      <w:r>
        <w:rPr>
          <w:lang w:val="en-US"/>
        </w:rPr>
        <w:t>P</w:t>
      </w:r>
      <w:r w:rsidRPr="005550DB">
        <w:rPr>
          <w:lang w:val="en-US"/>
        </w:rPr>
        <w:t>.</w:t>
      </w:r>
      <w:r>
        <w:rPr>
          <w:lang w:val="en-US"/>
        </w:rPr>
        <w:t>ServerModule</w:t>
      </w:r>
      <w:proofErr w:type="spellEnd"/>
      <w:r>
        <w:rPr>
          <w:lang w:val="en-US"/>
        </w:rPr>
        <w:t>(‘Calculator’);</w:t>
      </w:r>
      <w:r w:rsidRPr="005550DB">
        <w:rPr>
          <w:lang w:val="en-US"/>
        </w:rPr>
        <w:t xml:space="preserve"> </w:t>
      </w:r>
    </w:p>
    <w:p w:rsidR="005550DB" w:rsidRDefault="005550DB" w:rsidP="005550DB">
      <w:pPr>
        <w:spacing w:after="0" w:line="240" w:lineRule="auto"/>
        <w:rPr>
          <w:lang w:val="en-US"/>
        </w:rPr>
      </w:pPr>
      <w:proofErr w:type="spellStart"/>
      <w:proofErr w:type="gramStart"/>
      <w:r>
        <w:rPr>
          <w:lang w:val="en-US"/>
        </w:rPr>
        <w:t>var</w:t>
      </w:r>
      <w:proofErr w:type="spellEnd"/>
      <w:proofErr w:type="gramEnd"/>
      <w:r>
        <w:rPr>
          <w:lang w:val="en-US"/>
        </w:rPr>
        <w:t xml:space="preserve"> position = </w:t>
      </w:r>
      <w:proofErr w:type="spellStart"/>
      <w:r>
        <w:rPr>
          <w:lang w:val="en-US"/>
        </w:rPr>
        <w:t>serverModuleProxy</w:t>
      </w:r>
      <w:proofErr w:type="spell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 synchronous call</w:t>
      </w:r>
    </w:p>
    <w:p w:rsidR="005550DB" w:rsidRDefault="005550DB" w:rsidP="005550DB">
      <w:pPr>
        <w:spacing w:after="0" w:line="240" w:lineRule="auto"/>
        <w:rPr>
          <w:lang w:val="en-US"/>
        </w:rPr>
      </w:pPr>
      <w:proofErr w:type="gramStart"/>
      <w:r>
        <w:rPr>
          <w:lang w:val="en-US"/>
        </w:rPr>
        <w:t>P.Logger.info(</w:t>
      </w:r>
      <w:proofErr w:type="gramEnd"/>
      <w:r>
        <w:rPr>
          <w:lang w:val="en-US"/>
        </w:rPr>
        <w:t>‘position: ’ + position);</w:t>
      </w:r>
    </w:p>
    <w:p w:rsidR="005550DB" w:rsidRDefault="005550DB" w:rsidP="005550DB">
      <w:pPr>
        <w:spacing w:after="0" w:line="240" w:lineRule="auto"/>
        <w:rPr>
          <w:lang w:val="en-US"/>
        </w:rPr>
      </w:pPr>
      <w:proofErr w:type="spellStart"/>
      <w:proofErr w:type="gramStart"/>
      <w:r>
        <w:rPr>
          <w:lang w:val="en-US"/>
        </w:rPr>
        <w:t>serverModuleProxy</w:t>
      </w:r>
      <w:proofErr w:type="spellEnd"/>
      <w:proofErr w:type="gramEnd"/>
      <w:r>
        <w:rPr>
          <w:lang w:val="en-US"/>
        </w:rPr>
        <w:t>.</w:t>
      </w:r>
      <w:r w:rsidRPr="005550DB">
        <w:rPr>
          <w:lang w:val="en-US"/>
        </w:rPr>
        <w:t xml:space="preserve"> </w:t>
      </w:r>
      <w:proofErr w:type="spellStart"/>
      <w:proofErr w:type="gramStart"/>
      <w:r>
        <w:rPr>
          <w:lang w:val="en-US"/>
        </w:rPr>
        <w:t>processContract</w:t>
      </w:r>
      <w:proofErr w:type="spellEnd"/>
      <w:r>
        <w:rPr>
          <w:lang w:val="en-US"/>
        </w:rPr>
        <w:t>(</w:t>
      </w:r>
      <w:proofErr w:type="gramEnd"/>
      <w:r>
        <w:rPr>
          <w:lang w:val="en-US"/>
        </w:rPr>
        <w:t>function(</w:t>
      </w:r>
      <w:proofErr w:type="spellStart"/>
      <w:r>
        <w:rPr>
          <w:lang w:val="en-US"/>
        </w:rPr>
        <w:t>aPosition</w:t>
      </w:r>
      <w:proofErr w:type="spellEnd"/>
      <w:r>
        <w:rPr>
          <w:lang w:val="en-US"/>
        </w:rPr>
        <w:t>){</w:t>
      </w:r>
    </w:p>
    <w:p w:rsidR="005550DB" w:rsidRDefault="005550DB" w:rsidP="005550DB">
      <w:pPr>
        <w:spacing w:after="0" w:line="240" w:lineRule="auto"/>
        <w:rPr>
          <w:lang w:val="en-US"/>
        </w:rPr>
      </w:pPr>
      <w:r>
        <w:rPr>
          <w:lang w:val="en-US"/>
        </w:rPr>
        <w:tab/>
      </w:r>
      <w:proofErr w:type="gramStart"/>
      <w:r>
        <w:rPr>
          <w:lang w:val="en-US"/>
        </w:rPr>
        <w:t>P.Logger.info(</w:t>
      </w:r>
      <w:proofErr w:type="gramEnd"/>
      <w:r>
        <w:rPr>
          <w:lang w:val="en-US"/>
        </w:rPr>
        <w:t>‘</w:t>
      </w:r>
      <w:proofErr w:type="spellStart"/>
      <w:r>
        <w:rPr>
          <w:lang w:val="en-US"/>
        </w:rPr>
        <w:t>aPosition</w:t>
      </w:r>
      <w:proofErr w:type="spellEnd"/>
      <w:r>
        <w:rPr>
          <w:lang w:val="en-US"/>
        </w:rPr>
        <w:t xml:space="preserve">: ’ + </w:t>
      </w:r>
      <w:proofErr w:type="spellStart"/>
      <w:r>
        <w:rPr>
          <w:lang w:val="en-US"/>
        </w:rPr>
        <w:t>aPosition</w:t>
      </w:r>
      <w:proofErr w:type="spellEnd"/>
      <w:r>
        <w:rPr>
          <w:lang w:val="en-US"/>
        </w:rPr>
        <w:t>);</w:t>
      </w:r>
    </w:p>
    <w:p w:rsidR="005550DB" w:rsidRPr="0007791A" w:rsidRDefault="005550DB" w:rsidP="005550DB">
      <w:pPr>
        <w:spacing w:after="0" w:line="240" w:lineRule="auto"/>
      </w:pPr>
      <w:proofErr w:type="gramStart"/>
      <w:r w:rsidRPr="0007791A">
        <w:t xml:space="preserve">});// </w:t>
      </w:r>
      <w:r>
        <w:rPr>
          <w:lang w:val="en-US"/>
        </w:rPr>
        <w:t>asynchronous</w:t>
      </w:r>
      <w:r w:rsidRPr="0007791A">
        <w:t xml:space="preserve"> </w:t>
      </w:r>
      <w:r>
        <w:rPr>
          <w:lang w:val="en-US"/>
        </w:rPr>
        <w:t>call</w:t>
      </w:r>
      <w:proofErr w:type="gramEnd"/>
    </w:p>
    <w:p w:rsidR="005550DB" w:rsidRPr="0007791A" w:rsidRDefault="005550DB" w:rsidP="005550DB">
      <w:pPr>
        <w:spacing w:after="0" w:line="240" w:lineRule="auto"/>
      </w:pPr>
    </w:p>
    <w:p w:rsidR="00CF1B7E" w:rsidRPr="00E413A0" w:rsidRDefault="0049445E" w:rsidP="00C50BF6">
      <w:r>
        <w:t xml:space="preserve">Этот </w:t>
      </w:r>
      <w:proofErr w:type="spellStart"/>
      <w:r>
        <w:t>фреймворк</w:t>
      </w:r>
      <w:proofErr w:type="spellEnd"/>
      <w:r>
        <w:t xml:space="preserve"> работает поверх </w:t>
      </w:r>
      <w:proofErr w:type="spellStart"/>
      <w:r>
        <w:rPr>
          <w:lang w:val="en-US"/>
        </w:rPr>
        <w:t>JavaEE</w:t>
      </w:r>
      <w:proofErr w:type="spellEnd"/>
      <w:r w:rsidRPr="0049445E">
        <w:t xml:space="preserve"> </w:t>
      </w:r>
      <w:r>
        <w:t xml:space="preserve">сервера и поэтому изначально предполагает параллельную обработку запросов. Кроме того, там реализован метод </w:t>
      </w:r>
      <w:proofErr w:type="spellStart"/>
      <w:r w:rsidRPr="004B1EA5">
        <w:t>invokeBackground</w:t>
      </w:r>
      <w:proofErr w:type="spellEnd"/>
      <w:r w:rsidRPr="004B1EA5">
        <w:t xml:space="preserve">(), </w:t>
      </w:r>
      <w:r>
        <w:t>к</w:t>
      </w:r>
      <w:r w:rsidRPr="004B1EA5">
        <w:t>оторый</w:t>
      </w:r>
      <w:r>
        <w:t xml:space="preserve"> вставлен в прототип функции и может вызвать ее в фоновом потоке. </w:t>
      </w:r>
      <w:r w:rsidR="0057653A" w:rsidRPr="0057653A">
        <w:t xml:space="preserve">Также, </w:t>
      </w:r>
      <w:r w:rsidR="0057653A">
        <w:t xml:space="preserve">там предоставлен доступ к объектам синхронизации (насколько видно из документации, там есть только </w:t>
      </w:r>
      <w:proofErr w:type="spellStart"/>
      <w:r w:rsidR="0057653A">
        <w:t>мьютекс</w:t>
      </w:r>
      <w:proofErr w:type="spellEnd"/>
      <w:r w:rsidR="0057653A">
        <w:t xml:space="preserve">). </w:t>
      </w:r>
      <w:r w:rsidR="00E413A0">
        <w:t>С</w:t>
      </w:r>
      <w:r w:rsidR="00E413A0" w:rsidRPr="00E413A0">
        <w:t xml:space="preserve">ерверная часть </w:t>
      </w:r>
      <w:proofErr w:type="spellStart"/>
      <w:r w:rsidR="00E413A0">
        <w:t>фреймворка</w:t>
      </w:r>
      <w:proofErr w:type="spellEnd"/>
      <w:r w:rsidR="00E413A0">
        <w:t xml:space="preserve"> </w:t>
      </w:r>
      <w:r w:rsidR="00E413A0" w:rsidRPr="00E413A0">
        <w:t xml:space="preserve">построена на </w:t>
      </w:r>
      <w:proofErr w:type="spellStart"/>
      <w:r w:rsidR="00E413A0" w:rsidRPr="00E413A0">
        <w:t>скриптовом</w:t>
      </w:r>
      <w:proofErr w:type="spellEnd"/>
      <w:r w:rsidR="00E413A0" w:rsidRPr="00E413A0">
        <w:t xml:space="preserve"> движке </w:t>
      </w:r>
      <w:proofErr w:type="spellStart"/>
      <w:r w:rsidR="00E413A0" w:rsidRPr="00E413A0">
        <w:t>Nashorn</w:t>
      </w:r>
      <w:proofErr w:type="spellEnd"/>
      <w:r w:rsidR="00E413A0" w:rsidRPr="00E413A0">
        <w:t xml:space="preserve"> и пользуется </w:t>
      </w:r>
      <w:proofErr w:type="spellStart"/>
      <w:r w:rsidR="00E413A0" w:rsidRPr="00E413A0">
        <w:t>Nashorn</w:t>
      </w:r>
      <w:proofErr w:type="spellEnd"/>
      <w:r w:rsidR="00E413A0" w:rsidRPr="00E413A0">
        <w:t xml:space="preserve"> </w:t>
      </w:r>
      <w:proofErr w:type="spellStart"/>
      <w:r w:rsidR="00E413A0" w:rsidRPr="00E413A0">
        <w:t>Java</w:t>
      </w:r>
      <w:proofErr w:type="spellEnd"/>
      <w:r w:rsidR="00E413A0" w:rsidRPr="00E413A0">
        <w:t xml:space="preserve"> API </w:t>
      </w:r>
      <w:hyperlink r:id="rId10" w:history="1">
        <w:r w:rsidR="00E413A0" w:rsidRPr="00F02044">
          <w:rPr>
            <w:rStyle w:val="a3"/>
          </w:rPr>
          <w:t>http://docs.oracle.com/javase/8/docs/technotes/guides/scripting/nashorn/api.html</w:t>
        </w:r>
      </w:hyperlink>
      <w:r w:rsidR="00E413A0" w:rsidRPr="00E413A0">
        <w:t xml:space="preserve">, что дает </w:t>
      </w:r>
      <w:r w:rsidR="00E413A0">
        <w:t xml:space="preserve">возможность пользоваться объектами синхронизации </w:t>
      </w:r>
      <w:r w:rsidR="00E413A0">
        <w:rPr>
          <w:lang w:val="en-US"/>
        </w:rPr>
        <w:t>Java</w:t>
      </w:r>
      <w:r w:rsidR="00E413A0" w:rsidRPr="00E413A0">
        <w:t xml:space="preserve">. </w:t>
      </w:r>
      <w:r w:rsidR="0036070C">
        <w:t xml:space="preserve">В клиентской </w:t>
      </w:r>
      <w:proofErr w:type="spellStart"/>
      <w:r w:rsidR="00E413A0">
        <w:t>браузерной</w:t>
      </w:r>
      <w:proofErr w:type="spellEnd"/>
      <w:r w:rsidR="00E413A0">
        <w:t xml:space="preserve"> части приложений</w:t>
      </w:r>
      <w:r w:rsidR="00E413A0" w:rsidRPr="00E413A0">
        <w:t xml:space="preserve"> </w:t>
      </w:r>
      <w:r w:rsidR="00E413A0">
        <w:t xml:space="preserve">этого </w:t>
      </w:r>
      <w:proofErr w:type="spellStart"/>
      <w:r w:rsidR="00E413A0">
        <w:t>фреймворка</w:t>
      </w:r>
      <w:proofErr w:type="spellEnd"/>
      <w:r w:rsidR="00E413A0">
        <w:t xml:space="preserve"> модель ввода-вывода также является комбинированной.  На</w:t>
      </w:r>
      <w:r w:rsidR="00E413A0" w:rsidRPr="0007791A">
        <w:t xml:space="preserve"> </w:t>
      </w:r>
      <w:r w:rsidR="00E413A0">
        <w:t>сайте</w:t>
      </w:r>
      <w:r w:rsidR="00E413A0" w:rsidRPr="0007791A">
        <w:t xml:space="preserve"> </w:t>
      </w:r>
      <w:hyperlink r:id="rId11" w:history="1">
        <w:r w:rsidR="00E413A0" w:rsidRPr="00E1425B">
          <w:rPr>
            <w:rStyle w:val="a3"/>
            <w:lang w:val="en-US"/>
          </w:rPr>
          <w:t>http</w:t>
        </w:r>
        <w:r w:rsidR="00E413A0" w:rsidRPr="00E1425B">
          <w:rPr>
            <w:rStyle w:val="a3"/>
          </w:rPr>
          <w:t>://</w:t>
        </w:r>
        <w:r w:rsidR="00E413A0" w:rsidRPr="00E1425B">
          <w:rPr>
            <w:rStyle w:val="a3"/>
            <w:lang w:val="en-US"/>
          </w:rPr>
          <w:t>platypus</w:t>
        </w:r>
        <w:r w:rsidR="00E413A0" w:rsidRPr="00E1425B">
          <w:rPr>
            <w:rStyle w:val="a3"/>
          </w:rPr>
          <w:t>-</w:t>
        </w:r>
        <w:r w:rsidR="00E413A0" w:rsidRPr="00E1425B">
          <w:rPr>
            <w:rStyle w:val="a3"/>
            <w:lang w:val="en-US"/>
          </w:rPr>
          <w:t>platform</w:t>
        </w:r>
        <w:r w:rsidR="00E413A0" w:rsidRPr="00E1425B">
          <w:rPr>
            <w:rStyle w:val="a3"/>
          </w:rPr>
          <w:t>.</w:t>
        </w:r>
        <w:r w:rsidR="00E413A0" w:rsidRPr="00E1425B">
          <w:rPr>
            <w:rStyle w:val="a3"/>
            <w:lang w:val="en-US"/>
          </w:rPr>
          <w:t>org</w:t>
        </w:r>
        <w:r w:rsidR="00E413A0" w:rsidRPr="00E1425B">
          <w:rPr>
            <w:rStyle w:val="a3"/>
          </w:rPr>
          <w:t>/</w:t>
        </w:r>
      </w:hyperlink>
      <w:r w:rsidR="00E413A0" w:rsidRPr="00E1425B">
        <w:t xml:space="preserve"> </w:t>
      </w:r>
      <w:r w:rsidR="00E413A0">
        <w:t>написано</w:t>
      </w:r>
      <w:r w:rsidR="00E413A0" w:rsidRPr="00E1425B">
        <w:t xml:space="preserve">, </w:t>
      </w:r>
      <w:r w:rsidR="00E413A0">
        <w:t>что</w:t>
      </w:r>
      <w:r w:rsidR="00E413A0" w:rsidRPr="00E1425B">
        <w:t xml:space="preserve"> </w:t>
      </w:r>
      <w:r w:rsidR="00E413A0">
        <w:t>разработчики</w:t>
      </w:r>
      <w:r w:rsidR="00E413A0" w:rsidRPr="00E1425B">
        <w:t xml:space="preserve"> </w:t>
      </w:r>
      <w:r w:rsidR="00E413A0">
        <w:t xml:space="preserve">начали реализацию асинхронной модели ввода-вывода для серверной части (синхронная модель уже реализована, а для асинхронной модели для серверной части у них пока что только </w:t>
      </w:r>
      <w:r w:rsidR="00E413A0">
        <w:rPr>
          <w:lang w:val="en-US"/>
        </w:rPr>
        <w:t>API</w:t>
      </w:r>
      <w:r w:rsidR="00E413A0">
        <w:t xml:space="preserve">). </w:t>
      </w:r>
    </w:p>
    <w:p w:rsidR="00AA74CF" w:rsidRPr="008163CE" w:rsidRDefault="00324912">
      <w:r>
        <w:t xml:space="preserve">Мысль разработчиков все время идет вперед и, соответственно, развиваются технологии. Конечно, каждый должен выбирать технологии для своего сервиса сам, но мне кажется, что надо постараться максимально облегчить себе жизнь, чтобы иметь возможность сосредоточится на главной задаче, вместо мучительного выбора между технологиями. В этом свете комбинированная модель ввода-вывода </w:t>
      </w:r>
      <w:r w:rsidR="00BA5E4D">
        <w:t xml:space="preserve">избавляет от необходимости </w:t>
      </w:r>
      <w:r>
        <w:t>выб</w:t>
      </w:r>
      <w:r w:rsidR="00BA5E4D">
        <w:t>и</w:t>
      </w:r>
      <w:r>
        <w:t>р</w:t>
      </w:r>
      <w:r w:rsidR="00BA5E4D">
        <w:t xml:space="preserve">ать между </w:t>
      </w:r>
      <w:proofErr w:type="spellStart"/>
      <w:r w:rsidR="00BA5E4D">
        <w:t>многопоточностью</w:t>
      </w:r>
      <w:proofErr w:type="spellEnd"/>
      <w:r w:rsidR="00BA5E4D">
        <w:t xml:space="preserve"> и асинхронным вводом-выводом</w:t>
      </w:r>
      <w:r>
        <w:t xml:space="preserve">. В заключение хочется сказать </w:t>
      </w:r>
      <w:r w:rsidR="00BA5E4D">
        <w:t xml:space="preserve">несколько слов </w:t>
      </w:r>
      <w:r>
        <w:t xml:space="preserve">о параллельном программировании. </w:t>
      </w:r>
      <w:proofErr w:type="spellStart"/>
      <w:r w:rsidRPr="00324912">
        <w:t>Node</w:t>
      </w:r>
      <w:proofErr w:type="spellEnd"/>
      <w:r w:rsidRPr="00324912">
        <w:t xml:space="preserve"> </w:t>
      </w:r>
      <w:r>
        <w:t>-</w:t>
      </w:r>
      <w:r w:rsidRPr="00324912">
        <w:t xml:space="preserve"> </w:t>
      </w:r>
      <w:r>
        <w:t xml:space="preserve">модель построения приложений лишает разработчиков возможности использовать настоящую </w:t>
      </w:r>
      <w:proofErr w:type="spellStart"/>
      <w:r>
        <w:t>многопоточность</w:t>
      </w:r>
      <w:proofErr w:type="spellEnd"/>
      <w:r>
        <w:t xml:space="preserve">. А стоит ли оно того? Неужели так трудно подумать о </w:t>
      </w:r>
      <w:proofErr w:type="spellStart"/>
      <w:r>
        <w:t>потокобезопасности</w:t>
      </w:r>
      <w:proofErr w:type="spellEnd"/>
      <w:r>
        <w:t xml:space="preserve"> своего кода, когда это действительно нужно? И всё это на фоне того, что в приложениях на сервере существуют сессионные и </w:t>
      </w:r>
      <w:proofErr w:type="spellStart"/>
      <w:r>
        <w:t>несессионные</w:t>
      </w:r>
      <w:proofErr w:type="spellEnd"/>
      <w:r>
        <w:t xml:space="preserve"> </w:t>
      </w:r>
      <w:r>
        <w:lastRenderedPageBreak/>
        <w:t>модули с сохранением состояния и без такового (</w:t>
      </w:r>
      <w:r>
        <w:rPr>
          <w:lang w:val="en-US"/>
        </w:rPr>
        <w:t>EJB</w:t>
      </w:r>
      <w:r w:rsidRPr="00324912">
        <w:t xml:space="preserve"> </w:t>
      </w:r>
      <w:r>
        <w:t xml:space="preserve">и подобные технологии), что делает ручную синхронизацию кода с явным использованием </w:t>
      </w:r>
      <w:proofErr w:type="spellStart"/>
      <w:r>
        <w:t>мьютексов</w:t>
      </w:r>
      <w:proofErr w:type="spellEnd"/>
      <w:r>
        <w:t xml:space="preserve"> редкостью. </w:t>
      </w:r>
    </w:p>
    <w:sectPr w:rsidR="00AA74CF" w:rsidRPr="008163CE" w:rsidSect="00CC1CB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3D1F49"/>
    <w:rsid w:val="0007791A"/>
    <w:rsid w:val="000A4472"/>
    <w:rsid w:val="001068E1"/>
    <w:rsid w:val="00187579"/>
    <w:rsid w:val="001A5B40"/>
    <w:rsid w:val="002D3056"/>
    <w:rsid w:val="00311EE3"/>
    <w:rsid w:val="00324912"/>
    <w:rsid w:val="0036070C"/>
    <w:rsid w:val="0036186B"/>
    <w:rsid w:val="003D1F49"/>
    <w:rsid w:val="004611DC"/>
    <w:rsid w:val="0049445E"/>
    <w:rsid w:val="004B15AA"/>
    <w:rsid w:val="004B1EA5"/>
    <w:rsid w:val="0055366C"/>
    <w:rsid w:val="005550DB"/>
    <w:rsid w:val="00562E47"/>
    <w:rsid w:val="0057653A"/>
    <w:rsid w:val="006364D1"/>
    <w:rsid w:val="00745040"/>
    <w:rsid w:val="008163CE"/>
    <w:rsid w:val="008302D2"/>
    <w:rsid w:val="009220EA"/>
    <w:rsid w:val="00931B74"/>
    <w:rsid w:val="00983965"/>
    <w:rsid w:val="00A4449E"/>
    <w:rsid w:val="00A95E2A"/>
    <w:rsid w:val="00AA74CF"/>
    <w:rsid w:val="00BA5E4D"/>
    <w:rsid w:val="00BC56B2"/>
    <w:rsid w:val="00C50BF6"/>
    <w:rsid w:val="00C91938"/>
    <w:rsid w:val="00CA5438"/>
    <w:rsid w:val="00CC1CB9"/>
    <w:rsid w:val="00CF1B7E"/>
    <w:rsid w:val="00DA6EBB"/>
    <w:rsid w:val="00DF3181"/>
    <w:rsid w:val="00DF75DA"/>
    <w:rsid w:val="00E1425B"/>
    <w:rsid w:val="00E247D3"/>
    <w:rsid w:val="00E413A0"/>
    <w:rsid w:val="00EB1203"/>
    <w:rsid w:val="00EB359F"/>
    <w:rsid w:val="00F174B8"/>
    <w:rsid w:val="00F839A0"/>
    <w:rsid w:val="00FB11E5"/>
    <w:rsid w:val="00FD38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CB9"/>
  </w:style>
  <w:style w:type="paragraph" w:styleId="2">
    <w:name w:val="heading 2"/>
    <w:basedOn w:val="a"/>
    <w:next w:val="a"/>
    <w:link w:val="20"/>
    <w:uiPriority w:val="9"/>
    <w:unhideWhenUsed/>
    <w:qFormat/>
    <w:rsid w:val="001A5B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1A5B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1938"/>
    <w:rPr>
      <w:color w:val="0000FF" w:themeColor="hyperlink"/>
      <w:u w:val="single"/>
    </w:rPr>
  </w:style>
  <w:style w:type="table" w:styleId="a4">
    <w:name w:val="Table Grid"/>
    <w:basedOn w:val="a1"/>
    <w:uiPriority w:val="59"/>
    <w:rsid w:val="003618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1A5B4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1A5B40"/>
    <w:rPr>
      <w:rFonts w:asciiTheme="majorHAnsi" w:eastAsiaTheme="majorEastAsia" w:hAnsiTheme="majorHAnsi" w:cstheme="majorBidi"/>
      <w:b/>
      <w:bCs/>
      <w:color w:val="4F81BD" w:themeColor="accent1"/>
    </w:rPr>
  </w:style>
  <w:style w:type="paragraph" w:styleId="a5">
    <w:name w:val="Title"/>
    <w:basedOn w:val="a"/>
    <w:next w:val="a"/>
    <w:link w:val="a6"/>
    <w:uiPriority w:val="10"/>
    <w:qFormat/>
    <w:rsid w:val="001875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18757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161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heath/adbc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hc.apache.org/httpcomponents-asyncclient-4.0.x/" TargetMode="External"/><Relationship Id="rId11" Type="http://schemas.openxmlformats.org/officeDocument/2006/relationships/hyperlink" Target="http://platypus-platform.org/" TargetMode="External"/><Relationship Id="rId5" Type="http://schemas.openxmlformats.org/officeDocument/2006/relationships/hyperlink" Target="https://github.com/AsyncHttpClient/async-http-client" TargetMode="External"/><Relationship Id="rId10" Type="http://schemas.openxmlformats.org/officeDocument/2006/relationships/hyperlink" Target="http://docs.oracle.com/javase/8/docs/technotes/guides/scripting/nashorn/api.html" TargetMode="External"/><Relationship Id="rId4" Type="http://schemas.openxmlformats.org/officeDocument/2006/relationships/webSettings" Target="webSettings.xml"/><Relationship Id="rId9" Type="http://schemas.openxmlformats.org/officeDocument/2006/relationships/hyperlink" Target="http://platypus-platform.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5EBBA-C862-4FC9-A503-FCD835E7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4</Pages>
  <Words>1416</Words>
  <Characters>8075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35</cp:revision>
  <dcterms:created xsi:type="dcterms:W3CDTF">2014-08-18T07:02:00Z</dcterms:created>
  <dcterms:modified xsi:type="dcterms:W3CDTF">2014-08-19T09:46:00Z</dcterms:modified>
</cp:coreProperties>
</file>