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5492AF2" w14:textId="77777777" w:rsidR="00E6098A" w:rsidRPr="000976A7" w:rsidRDefault="00E6098A" w:rsidP="00E6098A">
      <w:pPr>
        <w:spacing w:after="0" w:line="360" w:lineRule="auto"/>
        <w:jc w:val="center"/>
        <w:rPr>
          <w:rFonts w:ascii="Cambria" w:eastAsia="Calibri" w:hAnsi="Cambria" w:cs="Times New Roman"/>
          <w:b/>
          <w:sz w:val="32"/>
          <w:szCs w:val="32"/>
          <w:lang w:val="en-US"/>
        </w:rPr>
      </w:pPr>
      <w:r w:rsidRPr="000976A7">
        <w:rPr>
          <w:rFonts w:ascii="Cambria" w:eastAsia="Calibri" w:hAnsi="Cambria" w:cs="Times New Roman"/>
          <w:b/>
          <w:sz w:val="32"/>
          <w:szCs w:val="32"/>
          <w:lang w:val="en-US"/>
        </w:rPr>
        <w:t>SUMMARY</w:t>
      </w:r>
    </w:p>
    <w:p w14:paraId="630142AE" w14:textId="77777777" w:rsidR="00E6098A" w:rsidRPr="000976A7" w:rsidRDefault="00E6098A" w:rsidP="00E6098A">
      <w:pPr>
        <w:spacing w:after="0" w:line="360" w:lineRule="auto"/>
        <w:jc w:val="center"/>
        <w:rPr>
          <w:rFonts w:ascii="Cambria" w:eastAsia="Calibri" w:hAnsi="Cambria" w:cs="Times New Roman"/>
          <w:b/>
          <w:sz w:val="32"/>
          <w:szCs w:val="32"/>
          <w:u w:val="single"/>
          <w:lang w:val="en-US"/>
        </w:rPr>
      </w:pPr>
    </w:p>
    <w:p w14:paraId="4267F2F7" w14:textId="77777777" w:rsidR="00E6098A" w:rsidRPr="000976A7" w:rsidRDefault="00E6098A" w:rsidP="00E6098A">
      <w:pPr>
        <w:keepNext/>
        <w:keepLines/>
        <w:spacing w:after="0" w:line="360" w:lineRule="auto"/>
        <w:jc w:val="center"/>
        <w:outlineLvl w:val="0"/>
        <w:rPr>
          <w:rFonts w:ascii="Cambria" w:eastAsia="Calibri" w:hAnsi="Cambria" w:cs="Times New Roman"/>
          <w:b/>
          <w:sz w:val="32"/>
          <w:szCs w:val="32"/>
          <w:lang w:val="en-US"/>
        </w:rPr>
      </w:pPr>
      <w:r w:rsidRPr="000976A7">
        <w:rPr>
          <w:rFonts w:ascii="Cambria" w:eastAsia="Calibri" w:hAnsi="Cambria" w:cs="Times New Roman"/>
          <w:b/>
          <w:sz w:val="32"/>
          <w:szCs w:val="32"/>
          <w:lang w:val="en-US"/>
        </w:rPr>
        <w:t>PROJECT: INTERRIAL PLUMBING SYSTEM</w:t>
      </w:r>
    </w:p>
    <w:p w14:paraId="28E0BAD5" w14:textId="77777777" w:rsidR="00E6098A" w:rsidRPr="000976A7" w:rsidRDefault="00E6098A" w:rsidP="00E6098A">
      <w:pPr>
        <w:spacing w:after="100"/>
        <w:rPr>
          <w:rFonts w:ascii="Cambria" w:eastAsia="Calibri" w:hAnsi="Cambria" w:cs="Times New Roman"/>
          <w:sz w:val="32"/>
          <w:szCs w:val="32"/>
          <w:lang w:val="en-US"/>
        </w:rPr>
      </w:pPr>
    </w:p>
    <w:p w14:paraId="506C53B2" w14:textId="66EAAEFD" w:rsidR="00E6098A" w:rsidRPr="000976A7" w:rsidRDefault="00E6098A" w:rsidP="00E6098A">
      <w:pPr>
        <w:keepNext/>
        <w:keepLines/>
        <w:spacing w:after="0" w:line="360" w:lineRule="auto"/>
        <w:jc w:val="center"/>
        <w:outlineLvl w:val="0"/>
        <w:rPr>
          <w:rFonts w:ascii="Cambria" w:eastAsia="MS Gothic" w:hAnsi="Cambria" w:cs="Times New Roman"/>
          <w:b/>
          <w:bCs/>
          <w:sz w:val="32"/>
          <w:szCs w:val="32"/>
          <w:lang w:val="en-US"/>
        </w:rPr>
      </w:pPr>
      <w:r w:rsidRPr="000976A7">
        <w:rPr>
          <w:rFonts w:ascii="Cambria" w:eastAsia="MS Gothic" w:hAnsi="Cambria" w:cs="Times New Roman"/>
          <w:b/>
          <w:bCs/>
          <w:sz w:val="32"/>
          <w:szCs w:val="32"/>
          <w:lang w:val="en-US"/>
        </w:rPr>
        <w:t xml:space="preserve">DESIGN </w:t>
      </w:r>
      <w:r w:rsidR="00BF430C" w:rsidRPr="000976A7">
        <w:rPr>
          <w:rFonts w:ascii="Cambria" w:eastAsia="MS Gothic" w:hAnsi="Cambria" w:cs="Times New Roman"/>
          <w:b/>
          <w:bCs/>
          <w:sz w:val="32"/>
          <w:szCs w:val="32"/>
          <w:lang w:val="en-US"/>
        </w:rPr>
        <w:t>HOTEL</w:t>
      </w:r>
      <w:r w:rsidRPr="000976A7">
        <w:rPr>
          <w:rFonts w:ascii="Cambria" w:eastAsia="MS Gothic" w:hAnsi="Cambria" w:cs="Times New Roman"/>
          <w:b/>
          <w:bCs/>
          <w:sz w:val="32"/>
          <w:szCs w:val="32"/>
          <w:lang w:val="en-US"/>
        </w:rPr>
        <w:t xml:space="preserve"> </w:t>
      </w:r>
      <w:r w:rsidR="00BF430C" w:rsidRPr="000976A7">
        <w:rPr>
          <w:rFonts w:ascii="Cambria" w:eastAsia="MS Gothic" w:hAnsi="Cambria" w:cs="Times New Roman"/>
          <w:b/>
          <w:bCs/>
          <w:sz w:val="32"/>
          <w:szCs w:val="32"/>
          <w:lang w:val="en-US"/>
        </w:rPr>
        <w:t>1</w:t>
      </w:r>
      <w:r w:rsidRPr="000976A7">
        <w:rPr>
          <w:rFonts w:ascii="Cambria" w:eastAsia="MS Gothic" w:hAnsi="Cambria" w:cs="Times New Roman"/>
          <w:b/>
          <w:bCs/>
          <w:sz w:val="32"/>
          <w:szCs w:val="32"/>
          <w:lang w:val="en-US"/>
        </w:rPr>
        <w:t xml:space="preserve"> PLUMBING SYSTEM</w:t>
      </w:r>
    </w:p>
    <w:p w14:paraId="5A7B1DC8" w14:textId="77777777" w:rsidR="00E6098A" w:rsidRPr="000976A7" w:rsidRDefault="00E6098A" w:rsidP="00E6098A">
      <w:pPr>
        <w:spacing w:line="360" w:lineRule="auto"/>
        <w:rPr>
          <w:rFonts w:ascii="Cambria" w:eastAsia="Calibri" w:hAnsi="Cambria" w:cs="Times New Roman"/>
          <w:lang w:val="en-US"/>
        </w:rPr>
      </w:pPr>
    </w:p>
    <w:p w14:paraId="2DFEC8D2" w14:textId="77D5C3A8" w:rsidR="0088647C" w:rsidRPr="000976A7" w:rsidRDefault="0042469E" w:rsidP="0088647C">
      <w:pPr>
        <w:numPr>
          <w:ilvl w:val="0"/>
          <w:numId w:val="80"/>
        </w:numPr>
        <w:spacing w:after="0" w:line="240" w:lineRule="auto"/>
        <w:jc w:val="both"/>
        <w:rPr>
          <w:rFonts w:ascii="Cambria" w:hAnsi="Cambria"/>
          <w:szCs w:val="26"/>
        </w:rPr>
      </w:pPr>
      <w:r w:rsidRPr="000976A7">
        <w:rPr>
          <w:rFonts w:ascii="Cambria" w:hAnsi="Cambria"/>
          <w:szCs w:val="26"/>
          <w:lang w:val="en-US"/>
        </w:rPr>
        <w:t>Building’s structure</w:t>
      </w:r>
      <w:r w:rsidR="0088647C" w:rsidRPr="000976A7">
        <w:rPr>
          <w:rFonts w:ascii="Cambria" w:hAnsi="Cambria"/>
          <w:szCs w:val="26"/>
        </w:rPr>
        <w:t xml:space="preserve">: </w:t>
      </w:r>
      <w:r w:rsidRPr="000976A7">
        <w:rPr>
          <w:rFonts w:ascii="Cambria" w:hAnsi="Cambria"/>
          <w:szCs w:val="26"/>
          <w:lang w:val="en-US"/>
        </w:rPr>
        <w:t>Reinforced concrete</w:t>
      </w:r>
      <w:r w:rsidR="0088647C" w:rsidRPr="000976A7">
        <w:rPr>
          <w:rFonts w:ascii="Cambria" w:hAnsi="Cambria"/>
          <w:szCs w:val="26"/>
        </w:rPr>
        <w:t xml:space="preserve"> + </w:t>
      </w:r>
      <w:r w:rsidRPr="000976A7">
        <w:rPr>
          <w:rFonts w:ascii="Cambria" w:hAnsi="Cambria"/>
          <w:szCs w:val="26"/>
          <w:lang w:val="en-US"/>
        </w:rPr>
        <w:t>brick</w:t>
      </w:r>
    </w:p>
    <w:p w14:paraId="226AFCFA" w14:textId="1213605F" w:rsidR="0088647C" w:rsidRPr="000976A7" w:rsidRDefault="004B1F96" w:rsidP="0088647C">
      <w:pPr>
        <w:numPr>
          <w:ilvl w:val="0"/>
          <w:numId w:val="80"/>
        </w:numPr>
        <w:spacing w:after="0" w:line="240" w:lineRule="auto"/>
        <w:jc w:val="both"/>
        <w:rPr>
          <w:rFonts w:ascii="Cambria" w:hAnsi="Cambria"/>
          <w:szCs w:val="26"/>
        </w:rPr>
      </w:pPr>
      <w:r w:rsidRPr="000976A7">
        <w:rPr>
          <w:rFonts w:ascii="Cambria" w:hAnsi="Cambria"/>
          <w:szCs w:val="26"/>
          <w:lang w:val="en-US"/>
        </w:rPr>
        <w:t>Number of floors</w:t>
      </w:r>
      <w:r w:rsidR="0088647C" w:rsidRPr="000976A7">
        <w:rPr>
          <w:rFonts w:ascii="Cambria" w:hAnsi="Cambria"/>
          <w:szCs w:val="26"/>
        </w:rPr>
        <w:t xml:space="preserve">: </w:t>
      </w:r>
      <w:r w:rsidR="0088647C" w:rsidRPr="000976A7">
        <w:rPr>
          <w:rFonts w:ascii="Cambria" w:hAnsi="Cambria"/>
          <w:i/>
          <w:szCs w:val="26"/>
        </w:rPr>
        <w:t>14</w:t>
      </w:r>
      <w:r w:rsidR="0088647C" w:rsidRPr="000976A7">
        <w:rPr>
          <w:rFonts w:ascii="Cambria" w:hAnsi="Cambria"/>
          <w:szCs w:val="26"/>
        </w:rPr>
        <w:t xml:space="preserve"> </w:t>
      </w:r>
      <w:r w:rsidRPr="000976A7">
        <w:rPr>
          <w:rFonts w:ascii="Cambria" w:hAnsi="Cambria"/>
          <w:szCs w:val="26"/>
          <w:lang w:val="en-US"/>
        </w:rPr>
        <w:t>floors</w:t>
      </w:r>
      <w:r w:rsidR="0088647C" w:rsidRPr="000976A7">
        <w:rPr>
          <w:rFonts w:ascii="Cambria" w:hAnsi="Cambria"/>
          <w:szCs w:val="26"/>
        </w:rPr>
        <w:t xml:space="preserve"> (</w:t>
      </w:r>
      <w:r w:rsidRPr="000976A7">
        <w:rPr>
          <w:rFonts w:ascii="Cambria" w:hAnsi="Cambria"/>
          <w:szCs w:val="26"/>
          <w:lang w:val="en-US"/>
        </w:rPr>
        <w:t xml:space="preserve">not including </w:t>
      </w:r>
      <w:r w:rsidR="004A393C" w:rsidRPr="000976A7">
        <w:rPr>
          <w:rFonts w:ascii="Cambria" w:hAnsi="Cambria"/>
          <w:szCs w:val="26"/>
          <w:lang w:val="en-US"/>
        </w:rPr>
        <w:t>basement</w:t>
      </w:r>
      <w:r w:rsidR="0088647C" w:rsidRPr="000976A7">
        <w:rPr>
          <w:rFonts w:ascii="Cambria" w:hAnsi="Cambria"/>
          <w:szCs w:val="26"/>
        </w:rPr>
        <w:t>)</w:t>
      </w:r>
    </w:p>
    <w:p w14:paraId="7D77D0BE" w14:textId="6AF358AA" w:rsidR="0088647C" w:rsidRPr="000976A7" w:rsidRDefault="004A393C" w:rsidP="0088647C">
      <w:pPr>
        <w:numPr>
          <w:ilvl w:val="0"/>
          <w:numId w:val="80"/>
        </w:numPr>
        <w:spacing w:after="0" w:line="240" w:lineRule="auto"/>
        <w:jc w:val="both"/>
        <w:rPr>
          <w:rFonts w:ascii="Cambria" w:hAnsi="Cambria"/>
          <w:szCs w:val="26"/>
        </w:rPr>
      </w:pPr>
      <w:r w:rsidRPr="000976A7">
        <w:rPr>
          <w:rFonts w:ascii="Cambria" w:hAnsi="Cambria"/>
          <w:szCs w:val="26"/>
          <w:lang w:val="en-US"/>
        </w:rPr>
        <w:t>Height of each floors</w:t>
      </w:r>
      <w:r w:rsidR="0088647C" w:rsidRPr="000976A7">
        <w:rPr>
          <w:rFonts w:ascii="Cambria" w:hAnsi="Cambria"/>
          <w:szCs w:val="26"/>
        </w:rPr>
        <w:t xml:space="preserve">: </w:t>
      </w:r>
      <w:r w:rsidRPr="000976A7">
        <w:rPr>
          <w:rFonts w:ascii="Cambria" w:hAnsi="Cambria"/>
          <w:i/>
          <w:szCs w:val="26"/>
          <w:lang w:val="en-US"/>
        </w:rPr>
        <w:t>3.3</w:t>
      </w:r>
      <w:r w:rsidR="0088647C" w:rsidRPr="000976A7">
        <w:rPr>
          <w:rFonts w:ascii="Cambria" w:hAnsi="Cambria"/>
          <w:szCs w:val="26"/>
        </w:rPr>
        <w:t xml:space="preserve"> (m)</w:t>
      </w:r>
    </w:p>
    <w:p w14:paraId="789005A0" w14:textId="0B80117B" w:rsidR="0088647C" w:rsidRPr="000976A7" w:rsidRDefault="005C3F8E" w:rsidP="0088647C">
      <w:pPr>
        <w:numPr>
          <w:ilvl w:val="0"/>
          <w:numId w:val="80"/>
        </w:numPr>
        <w:spacing w:after="0" w:line="240" w:lineRule="auto"/>
        <w:jc w:val="both"/>
        <w:rPr>
          <w:rFonts w:ascii="Cambria" w:hAnsi="Cambria"/>
          <w:szCs w:val="26"/>
        </w:rPr>
      </w:pPr>
      <w:r w:rsidRPr="000976A7">
        <w:rPr>
          <w:rFonts w:ascii="Cambria" w:hAnsi="Cambria"/>
          <w:szCs w:val="26"/>
          <w:lang w:val="en-US"/>
        </w:rPr>
        <w:t>Height of basement</w:t>
      </w:r>
      <w:r w:rsidR="0088647C" w:rsidRPr="000976A7">
        <w:rPr>
          <w:rFonts w:ascii="Cambria" w:hAnsi="Cambria"/>
          <w:szCs w:val="26"/>
        </w:rPr>
        <w:t xml:space="preserve">: </w:t>
      </w:r>
      <w:r w:rsidR="0088647C" w:rsidRPr="000976A7">
        <w:rPr>
          <w:rFonts w:ascii="Cambria" w:hAnsi="Cambria"/>
          <w:i/>
          <w:szCs w:val="26"/>
        </w:rPr>
        <w:t>2</w:t>
      </w:r>
      <w:r w:rsidRPr="000976A7">
        <w:rPr>
          <w:rFonts w:ascii="Cambria" w:hAnsi="Cambria"/>
          <w:i/>
          <w:szCs w:val="26"/>
          <w:lang w:val="en-US"/>
        </w:rPr>
        <w:t>.</w:t>
      </w:r>
      <w:r w:rsidR="0088647C" w:rsidRPr="000976A7">
        <w:rPr>
          <w:rFonts w:ascii="Cambria" w:hAnsi="Cambria"/>
          <w:i/>
          <w:szCs w:val="26"/>
        </w:rPr>
        <w:t>5</w:t>
      </w:r>
      <w:r w:rsidR="0088647C" w:rsidRPr="000976A7">
        <w:rPr>
          <w:rFonts w:ascii="Cambria" w:hAnsi="Cambria"/>
          <w:szCs w:val="26"/>
        </w:rPr>
        <w:t xml:space="preserve"> (m)</w:t>
      </w:r>
    </w:p>
    <w:p w14:paraId="4834CE06" w14:textId="479D7E66" w:rsidR="0088647C" w:rsidRPr="000976A7" w:rsidRDefault="005C3F8E" w:rsidP="0088647C">
      <w:pPr>
        <w:numPr>
          <w:ilvl w:val="0"/>
          <w:numId w:val="80"/>
        </w:numPr>
        <w:spacing w:after="0" w:line="240" w:lineRule="auto"/>
        <w:jc w:val="both"/>
        <w:rPr>
          <w:rFonts w:ascii="Cambria" w:hAnsi="Cambria"/>
          <w:szCs w:val="26"/>
        </w:rPr>
      </w:pPr>
      <w:r w:rsidRPr="000976A7">
        <w:rPr>
          <w:rFonts w:ascii="Cambria" w:hAnsi="Cambria"/>
          <w:szCs w:val="26"/>
          <w:lang w:val="en-US"/>
        </w:rPr>
        <w:t>Thickness of roof</w:t>
      </w:r>
      <w:r w:rsidR="0088647C" w:rsidRPr="000976A7">
        <w:rPr>
          <w:rFonts w:ascii="Cambria" w:hAnsi="Cambria"/>
          <w:szCs w:val="26"/>
        </w:rPr>
        <w:t xml:space="preserve">: </w:t>
      </w:r>
      <w:r w:rsidR="0088647C" w:rsidRPr="000976A7">
        <w:rPr>
          <w:rFonts w:ascii="Cambria" w:hAnsi="Cambria"/>
          <w:i/>
          <w:szCs w:val="26"/>
        </w:rPr>
        <w:t>0</w:t>
      </w:r>
      <w:r w:rsidRPr="000976A7">
        <w:rPr>
          <w:rFonts w:ascii="Cambria" w:hAnsi="Cambria"/>
          <w:i/>
          <w:szCs w:val="26"/>
          <w:lang w:val="en-US"/>
        </w:rPr>
        <w:t>.6</w:t>
      </w:r>
      <w:r w:rsidR="0088647C" w:rsidRPr="000976A7">
        <w:rPr>
          <w:rFonts w:ascii="Cambria" w:hAnsi="Cambria"/>
          <w:szCs w:val="26"/>
        </w:rPr>
        <w:t xml:space="preserve"> (m)</w:t>
      </w:r>
    </w:p>
    <w:p w14:paraId="2CD0A29C" w14:textId="5DAE1180" w:rsidR="0088647C" w:rsidRPr="000976A7" w:rsidRDefault="005C3F8E" w:rsidP="0088647C">
      <w:pPr>
        <w:numPr>
          <w:ilvl w:val="0"/>
          <w:numId w:val="80"/>
        </w:numPr>
        <w:spacing w:after="0" w:line="240" w:lineRule="auto"/>
        <w:jc w:val="both"/>
        <w:rPr>
          <w:rFonts w:ascii="Cambria" w:hAnsi="Cambria"/>
          <w:szCs w:val="26"/>
        </w:rPr>
      </w:pPr>
      <w:r w:rsidRPr="000976A7">
        <w:rPr>
          <w:rFonts w:ascii="Cambria" w:hAnsi="Cambria"/>
          <w:szCs w:val="26"/>
          <w:lang w:val="en-US"/>
        </w:rPr>
        <w:t>Height of attic</w:t>
      </w:r>
      <w:r w:rsidR="0088647C" w:rsidRPr="000976A7">
        <w:rPr>
          <w:rFonts w:ascii="Cambria" w:hAnsi="Cambria"/>
          <w:szCs w:val="26"/>
        </w:rPr>
        <w:t xml:space="preserve">: </w:t>
      </w:r>
      <w:r w:rsidR="0088647C" w:rsidRPr="000976A7">
        <w:rPr>
          <w:rFonts w:ascii="Cambria" w:hAnsi="Cambria"/>
          <w:i/>
          <w:szCs w:val="26"/>
        </w:rPr>
        <w:t>2</w:t>
      </w:r>
      <w:r w:rsidRPr="000976A7">
        <w:rPr>
          <w:rFonts w:ascii="Cambria" w:hAnsi="Cambria"/>
          <w:i/>
          <w:szCs w:val="26"/>
          <w:lang w:val="en-US"/>
        </w:rPr>
        <w:t>.</w:t>
      </w:r>
      <w:r w:rsidR="0088647C" w:rsidRPr="000976A7">
        <w:rPr>
          <w:rFonts w:ascii="Cambria" w:hAnsi="Cambria"/>
          <w:i/>
          <w:szCs w:val="26"/>
        </w:rPr>
        <w:t>1</w:t>
      </w:r>
      <w:r w:rsidR="0088647C" w:rsidRPr="000976A7">
        <w:rPr>
          <w:rFonts w:ascii="Cambria" w:hAnsi="Cambria"/>
          <w:szCs w:val="26"/>
        </w:rPr>
        <w:t xml:space="preserve"> (m)</w:t>
      </w:r>
    </w:p>
    <w:p w14:paraId="5AFAF9C3" w14:textId="00C68B02" w:rsidR="0088647C" w:rsidRPr="000976A7" w:rsidRDefault="00B332B0" w:rsidP="0088647C">
      <w:pPr>
        <w:numPr>
          <w:ilvl w:val="0"/>
          <w:numId w:val="80"/>
        </w:numPr>
        <w:spacing w:after="0" w:line="240" w:lineRule="auto"/>
        <w:jc w:val="both"/>
        <w:rPr>
          <w:rFonts w:ascii="Cambria" w:hAnsi="Cambria"/>
          <w:szCs w:val="26"/>
        </w:rPr>
      </w:pPr>
      <w:r w:rsidRPr="000976A7">
        <w:rPr>
          <w:rFonts w:ascii="Cambria" w:hAnsi="Cambria"/>
          <w:szCs w:val="26"/>
          <w:lang w:val="en-US"/>
        </w:rPr>
        <w:t>Elevation of first floor</w:t>
      </w:r>
      <w:r w:rsidR="0088647C" w:rsidRPr="000976A7">
        <w:rPr>
          <w:rFonts w:ascii="Cambria" w:hAnsi="Cambria"/>
          <w:szCs w:val="26"/>
        </w:rPr>
        <w:t xml:space="preserve">: </w:t>
      </w:r>
      <w:r w:rsidR="0088647C" w:rsidRPr="000976A7">
        <w:rPr>
          <w:rFonts w:ascii="Cambria" w:hAnsi="Cambria"/>
          <w:i/>
          <w:szCs w:val="26"/>
        </w:rPr>
        <w:t>11</w:t>
      </w:r>
      <w:r w:rsidRPr="000976A7">
        <w:rPr>
          <w:rFonts w:ascii="Cambria" w:hAnsi="Cambria"/>
          <w:i/>
          <w:szCs w:val="26"/>
          <w:lang w:val="en-US"/>
        </w:rPr>
        <w:t>.</w:t>
      </w:r>
      <w:r w:rsidR="0088647C" w:rsidRPr="000976A7">
        <w:rPr>
          <w:rFonts w:ascii="Cambria" w:hAnsi="Cambria"/>
          <w:i/>
          <w:szCs w:val="26"/>
        </w:rPr>
        <w:t>4</w:t>
      </w:r>
      <w:r w:rsidR="0088647C" w:rsidRPr="000976A7">
        <w:rPr>
          <w:rFonts w:ascii="Cambria" w:hAnsi="Cambria"/>
          <w:szCs w:val="26"/>
        </w:rPr>
        <w:t xml:space="preserve"> (m)</w:t>
      </w:r>
    </w:p>
    <w:p w14:paraId="694C856E" w14:textId="062EC198" w:rsidR="0088647C" w:rsidRPr="000976A7" w:rsidRDefault="00B332B0" w:rsidP="0088647C">
      <w:pPr>
        <w:numPr>
          <w:ilvl w:val="0"/>
          <w:numId w:val="80"/>
        </w:numPr>
        <w:spacing w:after="0" w:line="240" w:lineRule="auto"/>
        <w:jc w:val="both"/>
        <w:rPr>
          <w:rFonts w:ascii="Cambria" w:hAnsi="Cambria"/>
          <w:szCs w:val="26"/>
        </w:rPr>
      </w:pPr>
      <w:r w:rsidRPr="000976A7">
        <w:rPr>
          <w:rFonts w:ascii="Cambria" w:hAnsi="Cambria"/>
          <w:szCs w:val="26"/>
          <w:lang w:val="en-US"/>
        </w:rPr>
        <w:t>Elevation of courtyard</w:t>
      </w:r>
      <w:r w:rsidR="0088647C" w:rsidRPr="000976A7">
        <w:rPr>
          <w:rFonts w:ascii="Cambria" w:hAnsi="Cambria"/>
          <w:szCs w:val="26"/>
        </w:rPr>
        <w:t xml:space="preserve">: </w:t>
      </w:r>
      <w:r w:rsidR="0088647C" w:rsidRPr="000976A7">
        <w:rPr>
          <w:rFonts w:ascii="Cambria" w:hAnsi="Cambria"/>
          <w:i/>
          <w:szCs w:val="26"/>
        </w:rPr>
        <w:t>9</w:t>
      </w:r>
      <w:r w:rsidRPr="000976A7">
        <w:rPr>
          <w:rFonts w:ascii="Cambria" w:hAnsi="Cambria"/>
          <w:i/>
          <w:szCs w:val="26"/>
          <w:lang w:val="en-US"/>
        </w:rPr>
        <w:t>.</w:t>
      </w:r>
      <w:r w:rsidR="0088647C" w:rsidRPr="000976A7">
        <w:rPr>
          <w:rFonts w:ascii="Cambria" w:hAnsi="Cambria"/>
          <w:i/>
          <w:szCs w:val="26"/>
        </w:rPr>
        <w:t>8</w:t>
      </w:r>
      <w:r w:rsidR="0088647C" w:rsidRPr="000976A7">
        <w:rPr>
          <w:rFonts w:ascii="Cambria" w:hAnsi="Cambria"/>
          <w:szCs w:val="26"/>
        </w:rPr>
        <w:t xml:space="preserve"> (m)</w:t>
      </w:r>
    </w:p>
    <w:p w14:paraId="37A7B3C3" w14:textId="7AD5ADBD" w:rsidR="0088647C" w:rsidRPr="000976A7" w:rsidRDefault="001C66C5" w:rsidP="0088647C">
      <w:pPr>
        <w:numPr>
          <w:ilvl w:val="0"/>
          <w:numId w:val="80"/>
        </w:numPr>
        <w:spacing w:after="0" w:line="240" w:lineRule="auto"/>
        <w:jc w:val="both"/>
        <w:rPr>
          <w:rFonts w:ascii="Cambria" w:hAnsi="Cambria"/>
          <w:szCs w:val="26"/>
        </w:rPr>
      </w:pPr>
      <w:r w:rsidRPr="000976A7">
        <w:rPr>
          <w:rFonts w:ascii="Cambria" w:hAnsi="Cambria"/>
          <w:szCs w:val="26"/>
          <w:lang w:val="en-US"/>
        </w:rPr>
        <w:t>Pressure of water supply network</w:t>
      </w:r>
      <w:r w:rsidR="0088647C" w:rsidRPr="000976A7">
        <w:rPr>
          <w:rFonts w:ascii="Cambria" w:hAnsi="Cambria"/>
          <w:szCs w:val="26"/>
        </w:rPr>
        <w:t>:</w:t>
      </w:r>
    </w:p>
    <w:p w14:paraId="37A821C6" w14:textId="2C771E11" w:rsidR="0088647C" w:rsidRPr="000976A7" w:rsidRDefault="001C66C5" w:rsidP="0088647C">
      <w:pPr>
        <w:pStyle w:val="ListParagraph"/>
        <w:numPr>
          <w:ilvl w:val="0"/>
          <w:numId w:val="86"/>
        </w:numPr>
        <w:jc w:val="both"/>
        <w:rPr>
          <w:rFonts w:ascii="Cambria" w:hAnsi="Cambria"/>
          <w:szCs w:val="26"/>
        </w:rPr>
      </w:pPr>
      <w:r w:rsidRPr="000976A7">
        <w:rPr>
          <w:rFonts w:ascii="Cambria" w:hAnsi="Cambria"/>
          <w:szCs w:val="26"/>
          <w:lang w:val="en-US"/>
        </w:rPr>
        <w:t>Daytime</w:t>
      </w:r>
      <w:r w:rsidR="0088647C" w:rsidRPr="000976A7">
        <w:rPr>
          <w:rFonts w:ascii="Cambria" w:hAnsi="Cambria"/>
          <w:szCs w:val="26"/>
        </w:rPr>
        <w:t xml:space="preserve">: </w:t>
      </w:r>
      <w:r w:rsidR="0088647C" w:rsidRPr="000976A7">
        <w:rPr>
          <w:rFonts w:ascii="Cambria" w:hAnsi="Cambria"/>
          <w:i/>
          <w:szCs w:val="26"/>
        </w:rPr>
        <w:t>21</w:t>
      </w:r>
      <w:r w:rsidR="00174971" w:rsidRPr="000976A7">
        <w:rPr>
          <w:rFonts w:ascii="Cambria" w:hAnsi="Cambria"/>
          <w:i/>
          <w:szCs w:val="26"/>
          <w:lang w:val="en-US"/>
        </w:rPr>
        <w:t>.</w:t>
      </w:r>
      <w:r w:rsidR="0088647C" w:rsidRPr="000976A7">
        <w:rPr>
          <w:rFonts w:ascii="Cambria" w:hAnsi="Cambria"/>
          <w:i/>
          <w:szCs w:val="26"/>
        </w:rPr>
        <w:t>5</w:t>
      </w:r>
      <w:r w:rsidR="0088647C" w:rsidRPr="000976A7">
        <w:rPr>
          <w:rFonts w:ascii="Cambria" w:hAnsi="Cambria"/>
          <w:szCs w:val="26"/>
        </w:rPr>
        <w:t xml:space="preserve"> (m)</w:t>
      </w:r>
    </w:p>
    <w:p w14:paraId="48246BEA" w14:textId="770E2C71" w:rsidR="0088647C" w:rsidRPr="000976A7" w:rsidRDefault="001C66C5" w:rsidP="0088647C">
      <w:pPr>
        <w:pStyle w:val="ListParagraph"/>
        <w:numPr>
          <w:ilvl w:val="0"/>
          <w:numId w:val="86"/>
        </w:numPr>
        <w:jc w:val="both"/>
        <w:rPr>
          <w:rFonts w:ascii="Cambria" w:hAnsi="Cambria"/>
          <w:szCs w:val="26"/>
        </w:rPr>
      </w:pPr>
      <w:r w:rsidRPr="000976A7">
        <w:rPr>
          <w:rFonts w:ascii="Cambria" w:hAnsi="Cambria"/>
          <w:szCs w:val="26"/>
          <w:lang w:val="en-US"/>
        </w:rPr>
        <w:t>Nighttime</w:t>
      </w:r>
      <w:r w:rsidR="0088647C" w:rsidRPr="000976A7">
        <w:rPr>
          <w:rFonts w:ascii="Cambria" w:hAnsi="Cambria"/>
          <w:szCs w:val="26"/>
        </w:rPr>
        <w:t xml:space="preserve">: </w:t>
      </w:r>
      <w:r w:rsidR="0088647C" w:rsidRPr="000976A7">
        <w:rPr>
          <w:rFonts w:ascii="Cambria" w:hAnsi="Cambria"/>
          <w:i/>
          <w:szCs w:val="26"/>
        </w:rPr>
        <w:t>23</w:t>
      </w:r>
      <w:r w:rsidR="00174971" w:rsidRPr="000976A7">
        <w:rPr>
          <w:rFonts w:ascii="Cambria" w:hAnsi="Cambria"/>
          <w:i/>
          <w:szCs w:val="26"/>
          <w:lang w:val="en-US"/>
        </w:rPr>
        <w:t>.</w:t>
      </w:r>
      <w:r w:rsidR="0088647C" w:rsidRPr="000976A7">
        <w:rPr>
          <w:rFonts w:ascii="Cambria" w:hAnsi="Cambria"/>
          <w:i/>
          <w:szCs w:val="26"/>
        </w:rPr>
        <w:t>0</w:t>
      </w:r>
      <w:r w:rsidR="0088647C" w:rsidRPr="000976A7">
        <w:rPr>
          <w:rFonts w:ascii="Cambria" w:hAnsi="Cambria"/>
          <w:szCs w:val="26"/>
        </w:rPr>
        <w:t xml:space="preserve"> (m)</w:t>
      </w:r>
    </w:p>
    <w:p w14:paraId="384CD8AF" w14:textId="7E1410AE" w:rsidR="0088647C" w:rsidRPr="000976A7" w:rsidRDefault="00D23F58" w:rsidP="0088647C">
      <w:pPr>
        <w:numPr>
          <w:ilvl w:val="0"/>
          <w:numId w:val="80"/>
        </w:numPr>
        <w:spacing w:after="0" w:line="240" w:lineRule="auto"/>
        <w:jc w:val="both"/>
        <w:rPr>
          <w:rFonts w:ascii="Cambria" w:hAnsi="Cambria"/>
          <w:szCs w:val="26"/>
        </w:rPr>
      </w:pPr>
      <w:r w:rsidRPr="000976A7">
        <w:rPr>
          <w:rFonts w:ascii="Cambria" w:hAnsi="Cambria"/>
          <w:szCs w:val="26"/>
          <w:lang w:val="en-US"/>
        </w:rPr>
        <w:t>Diameter of water supply network pipe</w:t>
      </w:r>
      <w:r w:rsidR="0088647C" w:rsidRPr="000976A7">
        <w:rPr>
          <w:rFonts w:ascii="Cambria" w:hAnsi="Cambria"/>
          <w:szCs w:val="26"/>
        </w:rPr>
        <w:t>: DN</w:t>
      </w:r>
      <w:r w:rsidR="0088647C" w:rsidRPr="000976A7">
        <w:rPr>
          <w:rFonts w:ascii="Cambria" w:hAnsi="Cambria"/>
          <w:i/>
          <w:szCs w:val="26"/>
        </w:rPr>
        <w:t>150</w:t>
      </w:r>
    </w:p>
    <w:p w14:paraId="772181E5" w14:textId="18A7BAF0" w:rsidR="0088647C" w:rsidRPr="000976A7" w:rsidRDefault="00D23F58" w:rsidP="0088647C">
      <w:pPr>
        <w:numPr>
          <w:ilvl w:val="0"/>
          <w:numId w:val="80"/>
        </w:numPr>
        <w:spacing w:after="0" w:line="240" w:lineRule="auto"/>
        <w:jc w:val="both"/>
        <w:rPr>
          <w:rFonts w:ascii="Cambria" w:hAnsi="Cambria"/>
          <w:szCs w:val="26"/>
        </w:rPr>
      </w:pPr>
      <w:r w:rsidRPr="000976A7">
        <w:rPr>
          <w:rFonts w:ascii="Cambria" w:hAnsi="Cambria"/>
          <w:szCs w:val="26"/>
          <w:lang w:val="en-US"/>
        </w:rPr>
        <w:t>Depth of water supply network pipe</w:t>
      </w:r>
      <w:r w:rsidR="0088647C" w:rsidRPr="000976A7">
        <w:rPr>
          <w:rFonts w:ascii="Cambria" w:hAnsi="Cambria"/>
          <w:szCs w:val="26"/>
        </w:rPr>
        <w:t xml:space="preserve">: </w:t>
      </w:r>
      <w:r w:rsidR="0088647C" w:rsidRPr="000976A7">
        <w:rPr>
          <w:rFonts w:ascii="Cambria" w:hAnsi="Cambria"/>
          <w:i/>
          <w:szCs w:val="26"/>
        </w:rPr>
        <w:t>0</w:t>
      </w:r>
      <w:r w:rsidRPr="000976A7">
        <w:rPr>
          <w:rFonts w:ascii="Cambria" w:hAnsi="Cambria"/>
          <w:i/>
          <w:szCs w:val="26"/>
          <w:lang w:val="en-US"/>
        </w:rPr>
        <w:t>.</w:t>
      </w:r>
      <w:r w:rsidR="0088647C" w:rsidRPr="000976A7">
        <w:rPr>
          <w:rFonts w:ascii="Cambria" w:hAnsi="Cambria"/>
          <w:i/>
          <w:szCs w:val="26"/>
        </w:rPr>
        <w:t>7</w:t>
      </w:r>
      <w:r w:rsidR="0088647C" w:rsidRPr="000976A7">
        <w:rPr>
          <w:rFonts w:ascii="Cambria" w:hAnsi="Cambria"/>
          <w:szCs w:val="26"/>
        </w:rPr>
        <w:t xml:space="preserve"> (m)</w:t>
      </w:r>
    </w:p>
    <w:p w14:paraId="5B81239A" w14:textId="43CDC73E" w:rsidR="0088647C" w:rsidRPr="000976A7" w:rsidRDefault="009613D3" w:rsidP="0088647C">
      <w:pPr>
        <w:numPr>
          <w:ilvl w:val="0"/>
          <w:numId w:val="80"/>
        </w:numPr>
        <w:spacing w:after="0" w:line="240" w:lineRule="auto"/>
        <w:jc w:val="both"/>
        <w:rPr>
          <w:rFonts w:ascii="Cambria" w:hAnsi="Cambria"/>
          <w:szCs w:val="26"/>
        </w:rPr>
      </w:pPr>
      <w:r w:rsidRPr="000976A7">
        <w:rPr>
          <w:rFonts w:ascii="Cambria" w:hAnsi="Cambria"/>
          <w:szCs w:val="26"/>
          <w:lang w:val="en-US"/>
        </w:rPr>
        <w:t>Number of people using water</w:t>
      </w:r>
      <w:r w:rsidR="0088647C" w:rsidRPr="000976A7">
        <w:rPr>
          <w:rFonts w:ascii="Cambria" w:hAnsi="Cambria"/>
          <w:szCs w:val="26"/>
        </w:rPr>
        <w:t xml:space="preserve">: </w:t>
      </w:r>
      <w:r w:rsidR="0088647C" w:rsidRPr="000976A7">
        <w:rPr>
          <w:rFonts w:ascii="Cambria" w:hAnsi="Cambria"/>
          <w:i/>
          <w:szCs w:val="26"/>
        </w:rPr>
        <w:t>2</w:t>
      </w:r>
      <w:r w:rsidR="0088647C" w:rsidRPr="000976A7">
        <w:rPr>
          <w:rFonts w:ascii="Cambria" w:hAnsi="Cambria"/>
          <w:szCs w:val="26"/>
        </w:rPr>
        <w:t xml:space="preserve"> </w:t>
      </w:r>
      <w:r w:rsidRPr="000976A7">
        <w:rPr>
          <w:rFonts w:ascii="Cambria" w:hAnsi="Cambria"/>
          <w:szCs w:val="26"/>
          <w:lang w:val="en-US"/>
        </w:rPr>
        <w:t>people</w:t>
      </w:r>
      <w:r w:rsidR="0088647C" w:rsidRPr="000976A7">
        <w:rPr>
          <w:rFonts w:ascii="Cambria" w:hAnsi="Cambria"/>
          <w:szCs w:val="26"/>
        </w:rPr>
        <w:t>/</w:t>
      </w:r>
      <w:r w:rsidRPr="000976A7">
        <w:rPr>
          <w:rFonts w:ascii="Cambria" w:hAnsi="Cambria"/>
          <w:szCs w:val="26"/>
          <w:lang w:val="en-US"/>
        </w:rPr>
        <w:t>room</w:t>
      </w:r>
    </w:p>
    <w:p w14:paraId="043FBD11" w14:textId="16C4D89D" w:rsidR="0088647C" w:rsidRPr="000976A7" w:rsidRDefault="009613D3" w:rsidP="0088647C">
      <w:pPr>
        <w:numPr>
          <w:ilvl w:val="0"/>
          <w:numId w:val="80"/>
        </w:numPr>
        <w:spacing w:after="0" w:line="240" w:lineRule="auto"/>
        <w:jc w:val="both"/>
        <w:rPr>
          <w:rFonts w:ascii="Cambria" w:hAnsi="Cambria"/>
          <w:szCs w:val="26"/>
        </w:rPr>
      </w:pPr>
      <w:r w:rsidRPr="000976A7">
        <w:rPr>
          <w:rFonts w:ascii="Cambria" w:eastAsia="Times New Roman" w:hAnsi="Cambria" w:cs="Times New Roman"/>
          <w:szCs w:val="26"/>
          <w:lang w:val="en-US"/>
        </w:rPr>
        <w:t>Power for hot water supply system</w:t>
      </w:r>
      <w:r w:rsidR="0088647C" w:rsidRPr="000976A7">
        <w:rPr>
          <w:rFonts w:ascii="Cambria" w:hAnsi="Cambria"/>
          <w:szCs w:val="26"/>
        </w:rPr>
        <w:t xml:space="preserve">: </w:t>
      </w:r>
      <w:r w:rsidRPr="000976A7">
        <w:rPr>
          <w:rFonts w:ascii="Cambria" w:hAnsi="Cambria"/>
          <w:i/>
          <w:szCs w:val="26"/>
          <w:lang w:val="en-US"/>
        </w:rPr>
        <w:t>Electrical</w:t>
      </w:r>
    </w:p>
    <w:p w14:paraId="1C44DACB" w14:textId="020493FB" w:rsidR="0088647C" w:rsidRPr="000976A7" w:rsidRDefault="00610869" w:rsidP="0088647C">
      <w:pPr>
        <w:numPr>
          <w:ilvl w:val="0"/>
          <w:numId w:val="80"/>
        </w:numPr>
        <w:spacing w:after="0" w:line="240" w:lineRule="auto"/>
        <w:jc w:val="both"/>
        <w:rPr>
          <w:rFonts w:ascii="Cambria" w:hAnsi="Cambria"/>
          <w:szCs w:val="26"/>
        </w:rPr>
      </w:pPr>
      <w:r w:rsidRPr="000976A7">
        <w:rPr>
          <w:rFonts w:ascii="Cambria" w:hAnsi="Cambria"/>
          <w:szCs w:val="26"/>
          <w:lang w:val="en-US"/>
        </w:rPr>
        <w:t>Method of using hot water</w:t>
      </w:r>
      <w:r w:rsidR="0088647C" w:rsidRPr="000976A7">
        <w:rPr>
          <w:rFonts w:ascii="Cambria" w:hAnsi="Cambria"/>
          <w:szCs w:val="26"/>
        </w:rPr>
        <w:t xml:space="preserve">: </w:t>
      </w:r>
      <w:r w:rsidRPr="000976A7">
        <w:rPr>
          <w:rFonts w:ascii="Cambria" w:hAnsi="Cambria"/>
          <w:i/>
          <w:szCs w:val="26"/>
          <w:lang w:val="en-US"/>
        </w:rPr>
        <w:t>Mix</w:t>
      </w:r>
      <w:r w:rsidR="00F0735A" w:rsidRPr="000976A7">
        <w:rPr>
          <w:rFonts w:ascii="Cambria" w:hAnsi="Cambria"/>
          <w:i/>
          <w:szCs w:val="26"/>
          <w:lang w:val="en-US"/>
        </w:rPr>
        <w:t>er</w:t>
      </w:r>
      <w:r w:rsidRPr="000976A7">
        <w:rPr>
          <w:rFonts w:ascii="Cambria" w:hAnsi="Cambria"/>
          <w:i/>
          <w:szCs w:val="26"/>
          <w:lang w:val="en-US"/>
        </w:rPr>
        <w:t xml:space="preserve"> </w:t>
      </w:r>
      <w:r w:rsidR="00AA2D26" w:rsidRPr="000976A7">
        <w:rPr>
          <w:rFonts w:ascii="Cambria" w:hAnsi="Cambria"/>
          <w:i/>
          <w:szCs w:val="26"/>
          <w:lang w:val="en-US"/>
        </w:rPr>
        <w:t>tap</w:t>
      </w:r>
    </w:p>
    <w:p w14:paraId="188A5845" w14:textId="4327D121" w:rsidR="0088647C" w:rsidRPr="000976A7" w:rsidRDefault="00F0735A" w:rsidP="0088647C">
      <w:pPr>
        <w:numPr>
          <w:ilvl w:val="0"/>
          <w:numId w:val="80"/>
        </w:numPr>
        <w:spacing w:after="0" w:line="240" w:lineRule="auto"/>
        <w:jc w:val="both"/>
        <w:rPr>
          <w:rFonts w:ascii="Cambria" w:hAnsi="Cambria"/>
          <w:szCs w:val="26"/>
        </w:rPr>
      </w:pPr>
      <w:r w:rsidRPr="000976A7">
        <w:rPr>
          <w:rFonts w:ascii="Cambria" w:hAnsi="Cambria"/>
          <w:szCs w:val="26"/>
          <w:lang w:val="en-US"/>
        </w:rPr>
        <w:t>Sewerage system</w:t>
      </w:r>
      <w:r w:rsidR="0088647C" w:rsidRPr="000976A7">
        <w:rPr>
          <w:rFonts w:ascii="Cambria" w:hAnsi="Cambria"/>
          <w:szCs w:val="26"/>
        </w:rPr>
        <w:t xml:space="preserve">: </w:t>
      </w:r>
      <w:r w:rsidR="002E4C1F" w:rsidRPr="000976A7">
        <w:rPr>
          <w:rFonts w:ascii="Cambria" w:hAnsi="Cambria"/>
          <w:i/>
          <w:szCs w:val="26"/>
          <w:lang w:val="en-US"/>
        </w:rPr>
        <w:t>Com</w:t>
      </w:r>
      <w:r w:rsidR="00124B3C" w:rsidRPr="000976A7">
        <w:rPr>
          <w:rFonts w:ascii="Cambria" w:hAnsi="Cambria"/>
          <w:i/>
          <w:szCs w:val="26"/>
          <w:lang w:val="en-US"/>
        </w:rPr>
        <w:t>bined</w:t>
      </w:r>
      <w:r w:rsidR="00465EA0" w:rsidRPr="000976A7">
        <w:rPr>
          <w:rFonts w:ascii="Cambria" w:hAnsi="Cambria"/>
          <w:i/>
          <w:szCs w:val="26"/>
          <w:lang w:val="en-US"/>
        </w:rPr>
        <w:t xml:space="preserve"> system</w:t>
      </w:r>
      <w:r w:rsidR="0088647C" w:rsidRPr="000976A7">
        <w:rPr>
          <w:rFonts w:ascii="Cambria" w:hAnsi="Cambria"/>
          <w:i/>
          <w:szCs w:val="26"/>
        </w:rPr>
        <w:t xml:space="preserve">, </w:t>
      </w:r>
      <w:r w:rsidR="00465EA0" w:rsidRPr="000976A7">
        <w:rPr>
          <w:rFonts w:ascii="Cambria" w:hAnsi="Cambria"/>
          <w:i/>
          <w:szCs w:val="26"/>
          <w:lang w:val="en-US"/>
        </w:rPr>
        <w:t>no</w:t>
      </w:r>
      <w:r w:rsidR="00FF3AD0" w:rsidRPr="000976A7">
        <w:rPr>
          <w:rFonts w:ascii="Cambria" w:hAnsi="Cambria"/>
          <w:i/>
          <w:szCs w:val="26"/>
          <w:lang w:val="en-US"/>
        </w:rPr>
        <w:t xml:space="preserve"> centralized</w:t>
      </w:r>
      <w:r w:rsidR="00465EA0" w:rsidRPr="000976A7">
        <w:rPr>
          <w:rFonts w:ascii="Cambria" w:hAnsi="Cambria"/>
          <w:i/>
          <w:szCs w:val="26"/>
          <w:lang w:val="en-US"/>
        </w:rPr>
        <w:t xml:space="preserve"> wastewater treatment plant</w:t>
      </w:r>
    </w:p>
    <w:p w14:paraId="0E68FD3A" w14:textId="21D6D8A1" w:rsidR="0088647C" w:rsidRPr="000976A7" w:rsidRDefault="008D145A" w:rsidP="0088647C">
      <w:pPr>
        <w:numPr>
          <w:ilvl w:val="0"/>
          <w:numId w:val="80"/>
        </w:numPr>
        <w:spacing w:after="0" w:line="240" w:lineRule="auto"/>
        <w:jc w:val="both"/>
        <w:rPr>
          <w:rFonts w:ascii="Cambria" w:hAnsi="Cambria"/>
          <w:szCs w:val="26"/>
        </w:rPr>
      </w:pPr>
      <w:r w:rsidRPr="000976A7">
        <w:rPr>
          <w:rFonts w:ascii="Cambria" w:hAnsi="Cambria"/>
          <w:szCs w:val="26"/>
          <w:lang w:val="en-US"/>
        </w:rPr>
        <w:t>Diameter of network sewer</w:t>
      </w:r>
      <w:r w:rsidR="0088647C" w:rsidRPr="000976A7">
        <w:rPr>
          <w:rFonts w:ascii="Cambria" w:hAnsi="Cambria"/>
          <w:szCs w:val="26"/>
        </w:rPr>
        <w:t>: DN</w:t>
      </w:r>
      <w:r w:rsidR="0088647C" w:rsidRPr="000976A7">
        <w:rPr>
          <w:rFonts w:ascii="Cambria" w:hAnsi="Cambria"/>
          <w:i/>
          <w:szCs w:val="26"/>
        </w:rPr>
        <w:t>500</w:t>
      </w:r>
    </w:p>
    <w:p w14:paraId="6CC74959" w14:textId="6E92CA70" w:rsidR="0088647C" w:rsidRPr="000976A7" w:rsidRDefault="008D145A" w:rsidP="0088647C">
      <w:pPr>
        <w:numPr>
          <w:ilvl w:val="0"/>
          <w:numId w:val="80"/>
        </w:numPr>
        <w:spacing w:after="0" w:line="240" w:lineRule="auto"/>
        <w:jc w:val="both"/>
        <w:rPr>
          <w:rFonts w:ascii="Cambria" w:hAnsi="Cambria"/>
          <w:szCs w:val="26"/>
        </w:rPr>
      </w:pPr>
      <w:r w:rsidRPr="000976A7">
        <w:rPr>
          <w:rFonts w:ascii="Cambria" w:hAnsi="Cambria"/>
          <w:szCs w:val="26"/>
          <w:lang w:val="en-US"/>
        </w:rPr>
        <w:t>Depth of network sewer</w:t>
      </w:r>
      <w:r w:rsidR="0088647C" w:rsidRPr="000976A7">
        <w:rPr>
          <w:rFonts w:ascii="Cambria" w:hAnsi="Cambria"/>
          <w:szCs w:val="26"/>
        </w:rPr>
        <w:t xml:space="preserve">: </w:t>
      </w:r>
      <w:r w:rsidR="0088647C" w:rsidRPr="000976A7">
        <w:rPr>
          <w:rFonts w:ascii="Cambria" w:hAnsi="Cambria"/>
          <w:i/>
          <w:szCs w:val="26"/>
        </w:rPr>
        <w:t>1,4</w:t>
      </w:r>
      <w:r w:rsidR="0088647C" w:rsidRPr="000976A7">
        <w:rPr>
          <w:rFonts w:ascii="Cambria" w:hAnsi="Cambria"/>
          <w:szCs w:val="26"/>
        </w:rPr>
        <w:t xml:space="preserve"> (m)</w:t>
      </w:r>
    </w:p>
    <w:p w14:paraId="40325F8B" w14:textId="77777777" w:rsidR="00E6098A" w:rsidRPr="000976A7" w:rsidRDefault="00E6098A" w:rsidP="00E6098A">
      <w:pPr>
        <w:spacing w:line="360" w:lineRule="auto"/>
        <w:rPr>
          <w:rFonts w:ascii="Cambria" w:eastAsia="Calibri" w:hAnsi="Cambria" w:cs="Times New Roman"/>
          <w:lang w:val="en-US"/>
        </w:rPr>
      </w:pPr>
    </w:p>
    <w:p w14:paraId="678821D3" w14:textId="77777777" w:rsidR="00E6098A" w:rsidRPr="000976A7" w:rsidRDefault="00E6098A" w:rsidP="00E6098A">
      <w:pPr>
        <w:spacing w:line="360" w:lineRule="auto"/>
        <w:rPr>
          <w:rFonts w:ascii="Cambria" w:eastAsia="Calibri" w:hAnsi="Cambria" w:cs="Times New Roman"/>
          <w:lang w:val="en-US"/>
        </w:rPr>
      </w:pPr>
    </w:p>
    <w:p w14:paraId="6C867CAF" w14:textId="77777777" w:rsidR="00E6098A" w:rsidRPr="000976A7" w:rsidRDefault="00E6098A" w:rsidP="00E6098A">
      <w:pPr>
        <w:spacing w:line="360" w:lineRule="auto"/>
        <w:rPr>
          <w:rFonts w:ascii="Cambria" w:eastAsia="Calibri" w:hAnsi="Cambria" w:cs="Times New Roman"/>
          <w:lang w:val="en-US"/>
        </w:rPr>
      </w:pPr>
    </w:p>
    <w:p w14:paraId="7E6A2807" w14:textId="77777777" w:rsidR="00E6098A" w:rsidRPr="000976A7" w:rsidRDefault="00E6098A" w:rsidP="00E6098A">
      <w:pPr>
        <w:spacing w:line="360" w:lineRule="auto"/>
        <w:rPr>
          <w:rFonts w:ascii="Cambria" w:eastAsia="Calibri" w:hAnsi="Cambria" w:cs="Times New Roman"/>
          <w:lang w:val="en-US"/>
        </w:rPr>
      </w:pPr>
    </w:p>
    <w:p w14:paraId="498E8875" w14:textId="77777777" w:rsidR="00E6098A" w:rsidRPr="000976A7" w:rsidRDefault="00E6098A" w:rsidP="00E6098A">
      <w:pPr>
        <w:spacing w:line="360" w:lineRule="auto"/>
        <w:rPr>
          <w:rFonts w:ascii="Cambria" w:eastAsia="Calibri" w:hAnsi="Cambria" w:cs="Times New Roman"/>
          <w:lang w:val="en-US"/>
        </w:rPr>
      </w:pPr>
    </w:p>
    <w:p w14:paraId="12060CBC" w14:textId="77777777" w:rsidR="009613D3" w:rsidRPr="000976A7" w:rsidRDefault="009613D3" w:rsidP="00E6098A">
      <w:pPr>
        <w:spacing w:after="0" w:line="360" w:lineRule="auto"/>
        <w:jc w:val="center"/>
        <w:rPr>
          <w:rFonts w:ascii="Cambria" w:eastAsia="MS Gothic" w:hAnsi="Cambria" w:cs="Times New Roman"/>
          <w:b/>
          <w:bCs/>
          <w:sz w:val="32"/>
          <w:szCs w:val="32"/>
          <w:lang w:val="en-US"/>
        </w:rPr>
      </w:pPr>
      <w:r w:rsidRPr="000976A7">
        <w:rPr>
          <w:rFonts w:ascii="Cambria" w:eastAsia="MS Gothic" w:hAnsi="Cambria" w:cs="Times New Roman"/>
          <w:b/>
          <w:bCs/>
          <w:sz w:val="32"/>
          <w:szCs w:val="32"/>
          <w:lang w:val="en-US"/>
        </w:rPr>
        <w:br w:type="page"/>
      </w:r>
    </w:p>
    <w:p w14:paraId="4EA149C8" w14:textId="6E9164DC" w:rsidR="00E6098A" w:rsidRPr="000976A7" w:rsidRDefault="00E6098A" w:rsidP="00BE0A19">
      <w:pPr>
        <w:spacing w:after="0" w:line="360" w:lineRule="auto"/>
        <w:jc w:val="center"/>
        <w:rPr>
          <w:rFonts w:ascii="Cambria" w:eastAsia="MS Gothic" w:hAnsi="Cambria" w:cs="Times New Roman"/>
          <w:b/>
          <w:bCs/>
          <w:sz w:val="32"/>
          <w:szCs w:val="32"/>
          <w:lang w:val="en-US"/>
        </w:rPr>
      </w:pPr>
      <w:r w:rsidRPr="000976A7">
        <w:rPr>
          <w:rFonts w:ascii="Cambria" w:eastAsia="MS Gothic" w:hAnsi="Cambria" w:cs="Times New Roman"/>
          <w:b/>
          <w:bCs/>
          <w:sz w:val="32"/>
          <w:szCs w:val="32"/>
          <w:lang w:val="en-US"/>
        </w:rPr>
        <w:lastRenderedPageBreak/>
        <w:t>CHAPTER I. COLD WATER SUPPLY SYSTEM</w:t>
      </w:r>
    </w:p>
    <w:p w14:paraId="1C984BCF" w14:textId="77777777" w:rsidR="00E6098A" w:rsidRPr="000976A7" w:rsidRDefault="00E6098A" w:rsidP="00BF430C">
      <w:pPr>
        <w:keepNext/>
        <w:keepLines/>
        <w:numPr>
          <w:ilvl w:val="0"/>
          <w:numId w:val="91"/>
        </w:numPr>
        <w:spacing w:after="0" w:line="360" w:lineRule="auto"/>
        <w:jc w:val="both"/>
        <w:outlineLvl w:val="1"/>
        <w:rPr>
          <w:rFonts w:ascii="Cambria" w:eastAsia="MS Gothic" w:hAnsi="Cambria" w:cs="Times New Roman"/>
          <w:b/>
          <w:bCs/>
          <w:szCs w:val="26"/>
          <w:lang w:val="en-US"/>
        </w:rPr>
      </w:pPr>
      <w:r w:rsidRPr="000976A7">
        <w:rPr>
          <w:rFonts w:ascii="Cambria" w:eastAsia="MS Gothic" w:hAnsi="Cambria" w:cs="Times New Roman"/>
          <w:b/>
          <w:bCs/>
          <w:szCs w:val="26"/>
          <w:lang w:val="en-US"/>
        </w:rPr>
        <w:t>Choosing water supply system diagram depends on:</w:t>
      </w:r>
    </w:p>
    <w:p w14:paraId="19A108FC" w14:textId="18F4E4C9" w:rsidR="00E6098A" w:rsidRPr="000976A7" w:rsidRDefault="00E6098A" w:rsidP="00E6098A">
      <w:pPr>
        <w:spacing w:after="0" w:line="360" w:lineRule="auto"/>
        <w:ind w:firstLine="720"/>
        <w:jc w:val="both"/>
        <w:rPr>
          <w:rFonts w:ascii="Cambria" w:eastAsia="Calibri" w:hAnsi="Cambria" w:cs="Times New Roman"/>
          <w:szCs w:val="26"/>
          <w:lang w:val="en-US"/>
        </w:rPr>
      </w:pPr>
      <w:r w:rsidRPr="000976A7">
        <w:rPr>
          <w:rFonts w:ascii="Cambria" w:eastAsia="Calibri" w:hAnsi="Cambria" w:cs="Times New Roman"/>
          <w:szCs w:val="26"/>
          <w:lang w:val="en-US"/>
        </w:rPr>
        <w:t xml:space="preserve">+ </w:t>
      </w:r>
      <w:r w:rsidRPr="000976A7">
        <w:rPr>
          <w:rFonts w:ascii="Cambria" w:eastAsia="Calibri" w:hAnsi="Cambria" w:cs="Times New Roman"/>
          <w:szCs w:val="26"/>
        </w:rPr>
        <w:t xml:space="preserve">Pressure of water supply </w:t>
      </w:r>
      <w:r w:rsidR="00BE0A19" w:rsidRPr="000976A7">
        <w:rPr>
          <w:rFonts w:ascii="Cambria" w:eastAsia="Calibri" w:hAnsi="Cambria" w:cs="Times New Roman"/>
          <w:szCs w:val="26"/>
          <w:lang w:val="en-US"/>
        </w:rPr>
        <w:t>network</w:t>
      </w:r>
    </w:p>
    <w:p w14:paraId="51E27BA5" w14:textId="613151F3" w:rsidR="00E6098A" w:rsidRPr="000976A7" w:rsidRDefault="00E6098A" w:rsidP="00E6098A">
      <w:pPr>
        <w:spacing w:after="0" w:line="360" w:lineRule="auto"/>
        <w:ind w:left="720"/>
        <w:jc w:val="both"/>
        <w:rPr>
          <w:rFonts w:ascii="Cambria" w:eastAsia="Calibri" w:hAnsi="Cambria" w:cs="Times New Roman"/>
          <w:szCs w:val="26"/>
          <w:lang w:val="en-US"/>
        </w:rPr>
      </w:pPr>
      <w:r w:rsidRPr="000976A7">
        <w:rPr>
          <w:rFonts w:ascii="Cambria" w:eastAsia="Calibri" w:hAnsi="Cambria" w:cs="Times New Roman"/>
          <w:szCs w:val="26"/>
          <w:lang w:val="en-US"/>
        </w:rPr>
        <w:t xml:space="preserve">+ </w:t>
      </w:r>
      <w:r w:rsidRPr="000976A7">
        <w:rPr>
          <w:rFonts w:ascii="Cambria" w:eastAsia="Calibri" w:hAnsi="Cambria" w:cs="Times New Roman"/>
          <w:szCs w:val="26"/>
        </w:rPr>
        <w:t>Number of floor</w:t>
      </w:r>
      <w:r w:rsidR="004109D0" w:rsidRPr="000976A7">
        <w:rPr>
          <w:rFonts w:ascii="Cambria" w:eastAsia="Calibri" w:hAnsi="Cambria" w:cs="Times New Roman"/>
          <w:szCs w:val="26"/>
          <w:lang w:val="en-US"/>
        </w:rPr>
        <w:t>s</w:t>
      </w:r>
    </w:p>
    <w:p w14:paraId="78AE4972" w14:textId="5D5DDB59" w:rsidR="00E6098A" w:rsidRPr="000976A7" w:rsidRDefault="00E6098A" w:rsidP="00E6098A">
      <w:pPr>
        <w:spacing w:after="0" w:line="360" w:lineRule="auto"/>
        <w:ind w:firstLine="720"/>
        <w:jc w:val="both"/>
        <w:rPr>
          <w:rFonts w:ascii="Cambria" w:eastAsia="Calibri" w:hAnsi="Cambria" w:cs="Times New Roman"/>
          <w:szCs w:val="26"/>
          <w:lang w:val="en-US"/>
        </w:rPr>
      </w:pPr>
      <w:r w:rsidRPr="000976A7">
        <w:rPr>
          <w:rFonts w:ascii="Cambria" w:eastAsia="Calibri" w:hAnsi="Cambria" w:cs="Times New Roman"/>
          <w:szCs w:val="26"/>
          <w:lang w:val="en-US"/>
        </w:rPr>
        <w:t xml:space="preserve">+ </w:t>
      </w:r>
      <w:r w:rsidRPr="000976A7">
        <w:rPr>
          <w:rFonts w:ascii="Cambria" w:eastAsia="Calibri" w:hAnsi="Cambria" w:cs="Times New Roman"/>
          <w:szCs w:val="26"/>
        </w:rPr>
        <w:t>Architecture of building</w:t>
      </w:r>
    </w:p>
    <w:p w14:paraId="514498D1" w14:textId="10302900" w:rsidR="00E6098A" w:rsidRPr="000976A7" w:rsidRDefault="00E6098A" w:rsidP="00BF430C">
      <w:pPr>
        <w:numPr>
          <w:ilvl w:val="0"/>
          <w:numId w:val="90"/>
        </w:numPr>
        <w:spacing w:after="0" w:line="360" w:lineRule="auto"/>
        <w:contextualSpacing/>
        <w:jc w:val="both"/>
        <w:rPr>
          <w:rFonts w:ascii="Cambria" w:hAnsi="Cambria"/>
          <w:szCs w:val="26"/>
          <w:lang w:val="en-US"/>
        </w:rPr>
      </w:pPr>
      <w:r w:rsidRPr="000976A7">
        <w:rPr>
          <w:rFonts w:ascii="Cambria" w:hAnsi="Cambria"/>
          <w:szCs w:val="26"/>
        </w:rPr>
        <w:t xml:space="preserve">Choose partition </w:t>
      </w:r>
      <w:r w:rsidRPr="000976A7">
        <w:rPr>
          <w:rFonts w:ascii="Cambria" w:hAnsi="Cambria"/>
          <w:b/>
          <w:szCs w:val="26"/>
        </w:rPr>
        <w:t>clean water supply</w:t>
      </w:r>
      <w:r w:rsidRPr="000976A7">
        <w:rPr>
          <w:rFonts w:ascii="Cambria" w:hAnsi="Cambria"/>
          <w:szCs w:val="26"/>
        </w:rPr>
        <w:t xml:space="preserve"> system as flow: </w:t>
      </w:r>
      <w:r w:rsidR="009E7AC5" w:rsidRPr="000976A7">
        <w:rPr>
          <w:rFonts w:ascii="Cambria" w:hAnsi="Cambria"/>
          <w:szCs w:val="26"/>
          <w:lang w:val="en-US"/>
        </w:rPr>
        <w:t>water tank</w:t>
      </w:r>
      <w:r w:rsidRPr="000976A7">
        <w:rPr>
          <w:rFonts w:ascii="Cambria" w:hAnsi="Cambria"/>
          <w:szCs w:val="26"/>
        </w:rPr>
        <w:t xml:space="preserve"> – pump – </w:t>
      </w:r>
      <w:r w:rsidR="009E7AC5" w:rsidRPr="000976A7">
        <w:rPr>
          <w:rFonts w:ascii="Cambria" w:hAnsi="Cambria"/>
          <w:szCs w:val="26"/>
          <w:lang w:val="en-US"/>
        </w:rPr>
        <w:t>roof water tank</w:t>
      </w:r>
    </w:p>
    <w:p w14:paraId="4FA77440" w14:textId="5E4C449D" w:rsidR="00E6098A" w:rsidRPr="000976A7" w:rsidRDefault="00E6098A" w:rsidP="00C279D8">
      <w:pPr>
        <w:spacing w:after="0" w:line="360" w:lineRule="auto"/>
        <w:ind w:left="720"/>
        <w:jc w:val="both"/>
        <w:rPr>
          <w:rFonts w:ascii="Cambria" w:eastAsia="Calibri" w:hAnsi="Cambria" w:cs="Times New Roman"/>
          <w:szCs w:val="26"/>
          <w:lang w:val="en-US"/>
        </w:rPr>
      </w:pPr>
      <w:r w:rsidRPr="000976A7">
        <w:rPr>
          <w:rFonts w:ascii="Cambria" w:eastAsia="Calibri" w:hAnsi="Cambria" w:cs="Times New Roman"/>
          <w:szCs w:val="26"/>
          <w:lang w:val="en-US"/>
        </w:rPr>
        <w:t xml:space="preserve">+ </w:t>
      </w:r>
      <w:r w:rsidRPr="000976A7">
        <w:rPr>
          <w:rFonts w:ascii="Cambria" w:eastAsia="Calibri" w:hAnsi="Cambria" w:cs="Times New Roman"/>
          <w:szCs w:val="26"/>
        </w:rPr>
        <w:t>Zone 1 (from 1</w:t>
      </w:r>
      <w:r w:rsidRPr="000976A7">
        <w:rPr>
          <w:rFonts w:ascii="Cambria" w:eastAsia="Calibri" w:hAnsi="Cambria" w:cs="Times New Roman"/>
          <w:szCs w:val="26"/>
          <w:vertAlign w:val="superscript"/>
        </w:rPr>
        <w:t>st</w:t>
      </w:r>
      <w:r w:rsidR="00427211" w:rsidRPr="000976A7">
        <w:rPr>
          <w:rFonts w:ascii="Cambria" w:eastAsia="Calibri" w:hAnsi="Cambria" w:cs="Times New Roman"/>
          <w:szCs w:val="26"/>
          <w:lang w:val="en-US"/>
        </w:rPr>
        <w:t xml:space="preserve"> </w:t>
      </w:r>
      <w:r w:rsidRPr="000976A7">
        <w:rPr>
          <w:rFonts w:ascii="Cambria" w:eastAsia="Calibri" w:hAnsi="Cambria" w:cs="Times New Roman"/>
          <w:szCs w:val="26"/>
        </w:rPr>
        <w:t xml:space="preserve">to </w:t>
      </w:r>
      <w:r w:rsidR="00427211" w:rsidRPr="000976A7">
        <w:rPr>
          <w:rFonts w:ascii="Cambria" w:eastAsia="Calibri" w:hAnsi="Cambria" w:cs="Times New Roman"/>
          <w:szCs w:val="26"/>
          <w:lang w:val="en-US"/>
        </w:rPr>
        <w:t>4</w:t>
      </w:r>
      <w:r w:rsidRPr="000976A7">
        <w:rPr>
          <w:rFonts w:ascii="Cambria" w:eastAsia="Calibri" w:hAnsi="Cambria" w:cs="Times New Roman"/>
          <w:szCs w:val="26"/>
          <w:vertAlign w:val="superscript"/>
        </w:rPr>
        <w:t>rd</w:t>
      </w:r>
      <w:r w:rsidR="00427211" w:rsidRPr="000976A7">
        <w:rPr>
          <w:rFonts w:ascii="Cambria" w:eastAsia="Calibri" w:hAnsi="Cambria" w:cs="Times New Roman"/>
          <w:szCs w:val="26"/>
          <w:lang w:val="en-US"/>
        </w:rPr>
        <w:t xml:space="preserve"> </w:t>
      </w:r>
      <w:r w:rsidR="00427211" w:rsidRPr="000976A7">
        <w:rPr>
          <w:rFonts w:ascii="Cambria" w:eastAsia="Calibri" w:hAnsi="Cambria" w:cs="Times New Roman"/>
          <w:szCs w:val="26"/>
        </w:rPr>
        <w:t>floor</w:t>
      </w:r>
      <w:r w:rsidRPr="000976A7">
        <w:rPr>
          <w:rFonts w:ascii="Cambria" w:eastAsia="Calibri" w:hAnsi="Cambria" w:cs="Times New Roman"/>
          <w:szCs w:val="26"/>
        </w:rPr>
        <w:t xml:space="preserve">): </w:t>
      </w:r>
      <w:r w:rsidR="00C279D8" w:rsidRPr="000976A7">
        <w:rPr>
          <w:rFonts w:ascii="Cambria" w:eastAsia="Calibri" w:hAnsi="Cambria" w:cs="Times New Roman"/>
          <w:szCs w:val="26"/>
          <w:lang w:val="en-US"/>
        </w:rPr>
        <w:t xml:space="preserve">use </w:t>
      </w:r>
      <w:r w:rsidRPr="000976A7">
        <w:rPr>
          <w:rFonts w:ascii="Cambria" w:eastAsia="Calibri" w:hAnsi="Cambria" w:cs="Times New Roman"/>
          <w:szCs w:val="26"/>
        </w:rPr>
        <w:t xml:space="preserve">water from </w:t>
      </w:r>
      <w:r w:rsidR="00C279D8" w:rsidRPr="000976A7">
        <w:rPr>
          <w:rFonts w:ascii="Cambria" w:eastAsia="Calibri" w:hAnsi="Cambria" w:cs="Times New Roman"/>
          <w:szCs w:val="26"/>
          <w:lang w:val="en-US"/>
        </w:rPr>
        <w:t xml:space="preserve">outside </w:t>
      </w:r>
      <w:r w:rsidRPr="000976A7">
        <w:rPr>
          <w:rFonts w:ascii="Cambria" w:eastAsia="Calibri" w:hAnsi="Cambria" w:cs="Times New Roman"/>
          <w:szCs w:val="26"/>
        </w:rPr>
        <w:t xml:space="preserve">water supply </w:t>
      </w:r>
      <w:r w:rsidR="00C279D8" w:rsidRPr="000976A7">
        <w:rPr>
          <w:rFonts w:ascii="Cambria" w:eastAsia="Calibri" w:hAnsi="Cambria" w:cs="Times New Roman"/>
          <w:szCs w:val="26"/>
          <w:lang w:val="en-US"/>
        </w:rPr>
        <w:t>network</w:t>
      </w:r>
    </w:p>
    <w:p w14:paraId="66238B6C" w14:textId="7D47291E" w:rsidR="00E6098A" w:rsidRPr="000976A7" w:rsidRDefault="00E6098A" w:rsidP="00E6098A">
      <w:pPr>
        <w:spacing w:after="0" w:line="360" w:lineRule="auto"/>
        <w:ind w:left="720"/>
        <w:jc w:val="both"/>
        <w:rPr>
          <w:rFonts w:ascii="Cambria" w:eastAsia="Calibri" w:hAnsi="Cambria" w:cs="Times New Roman"/>
          <w:szCs w:val="26"/>
          <w:lang w:val="en-US"/>
        </w:rPr>
      </w:pPr>
      <w:r w:rsidRPr="000976A7">
        <w:rPr>
          <w:rFonts w:ascii="Cambria" w:eastAsia="Calibri" w:hAnsi="Cambria" w:cs="Times New Roman"/>
          <w:szCs w:val="26"/>
          <w:lang w:val="en-US"/>
        </w:rPr>
        <w:t xml:space="preserve">+ </w:t>
      </w:r>
      <w:r w:rsidRPr="000976A7">
        <w:rPr>
          <w:rFonts w:ascii="Cambria" w:eastAsia="Calibri" w:hAnsi="Cambria" w:cs="Times New Roman"/>
          <w:szCs w:val="26"/>
        </w:rPr>
        <w:t xml:space="preserve">Zone 2 (from </w:t>
      </w:r>
      <w:r w:rsidR="00427211" w:rsidRPr="000976A7">
        <w:rPr>
          <w:rFonts w:ascii="Cambria" w:eastAsia="Calibri" w:hAnsi="Cambria" w:cs="Times New Roman"/>
          <w:szCs w:val="26"/>
          <w:lang w:val="en-US"/>
        </w:rPr>
        <w:t>5</w:t>
      </w:r>
      <w:r w:rsidRPr="000976A7">
        <w:rPr>
          <w:rFonts w:ascii="Cambria" w:eastAsia="Calibri" w:hAnsi="Cambria" w:cs="Times New Roman"/>
          <w:szCs w:val="26"/>
          <w:vertAlign w:val="superscript"/>
        </w:rPr>
        <w:t xml:space="preserve">th </w:t>
      </w:r>
      <w:r w:rsidRPr="000976A7">
        <w:rPr>
          <w:rFonts w:ascii="Cambria" w:eastAsia="Calibri" w:hAnsi="Cambria" w:cs="Times New Roman"/>
          <w:szCs w:val="26"/>
        </w:rPr>
        <w:t xml:space="preserve">to </w:t>
      </w:r>
      <w:r w:rsidR="00136182" w:rsidRPr="000976A7">
        <w:rPr>
          <w:rFonts w:ascii="Cambria" w:eastAsia="Calibri" w:hAnsi="Cambria" w:cs="Times New Roman"/>
          <w:szCs w:val="26"/>
          <w:lang w:val="en-US"/>
        </w:rPr>
        <w:t>9</w:t>
      </w:r>
      <w:r w:rsidRPr="000976A7">
        <w:rPr>
          <w:rFonts w:ascii="Cambria" w:eastAsia="Calibri" w:hAnsi="Cambria" w:cs="Times New Roman"/>
          <w:szCs w:val="26"/>
          <w:vertAlign w:val="superscript"/>
        </w:rPr>
        <w:t>th</w:t>
      </w:r>
      <w:r w:rsidR="00427211" w:rsidRPr="000976A7">
        <w:rPr>
          <w:rFonts w:ascii="Cambria" w:eastAsia="Calibri" w:hAnsi="Cambria" w:cs="Times New Roman"/>
          <w:szCs w:val="26"/>
          <w:lang w:val="en-US"/>
        </w:rPr>
        <w:t xml:space="preserve"> </w:t>
      </w:r>
      <w:r w:rsidR="00427211" w:rsidRPr="000976A7">
        <w:rPr>
          <w:rFonts w:ascii="Cambria" w:eastAsia="Calibri" w:hAnsi="Cambria" w:cs="Times New Roman"/>
          <w:szCs w:val="26"/>
        </w:rPr>
        <w:t>floor</w:t>
      </w:r>
      <w:r w:rsidRPr="000976A7">
        <w:rPr>
          <w:rFonts w:ascii="Cambria" w:eastAsia="Calibri" w:hAnsi="Cambria" w:cs="Times New Roman"/>
          <w:szCs w:val="26"/>
        </w:rPr>
        <w:t xml:space="preserve">): </w:t>
      </w:r>
      <w:r w:rsidR="00C279D8" w:rsidRPr="000976A7">
        <w:rPr>
          <w:rFonts w:ascii="Cambria" w:eastAsia="Calibri" w:hAnsi="Cambria" w:cs="Times New Roman"/>
          <w:szCs w:val="26"/>
          <w:lang w:val="en-US"/>
        </w:rPr>
        <w:t>use water from roof water tank</w:t>
      </w:r>
    </w:p>
    <w:p w14:paraId="252B6704" w14:textId="77777777" w:rsidR="00C279D8" w:rsidRPr="000976A7" w:rsidRDefault="00E6098A" w:rsidP="00C279D8">
      <w:pPr>
        <w:spacing w:after="0" w:line="360" w:lineRule="auto"/>
        <w:ind w:left="720"/>
        <w:jc w:val="both"/>
        <w:rPr>
          <w:rFonts w:ascii="Cambria" w:hAnsi="Cambria"/>
          <w:szCs w:val="26"/>
        </w:rPr>
      </w:pPr>
      <w:r w:rsidRPr="000976A7">
        <w:rPr>
          <w:rFonts w:ascii="Cambria" w:eastAsia="Calibri" w:hAnsi="Cambria" w:cs="Times New Roman"/>
          <w:szCs w:val="26"/>
          <w:lang w:val="en-US"/>
        </w:rPr>
        <w:t xml:space="preserve">+ </w:t>
      </w:r>
      <w:r w:rsidRPr="000976A7">
        <w:rPr>
          <w:rFonts w:ascii="Cambria" w:eastAsia="Calibri" w:hAnsi="Cambria" w:cs="Times New Roman"/>
          <w:szCs w:val="26"/>
        </w:rPr>
        <w:t>Zone</w:t>
      </w:r>
      <w:r w:rsidR="00136182" w:rsidRPr="000976A7">
        <w:rPr>
          <w:rFonts w:ascii="Cambria" w:eastAsia="Calibri" w:hAnsi="Cambria" w:cs="Times New Roman"/>
          <w:szCs w:val="26"/>
          <w:lang w:val="en-US"/>
        </w:rPr>
        <w:t xml:space="preserve"> </w:t>
      </w:r>
      <w:r w:rsidRPr="000976A7">
        <w:rPr>
          <w:rFonts w:ascii="Cambria" w:eastAsia="Calibri" w:hAnsi="Cambria" w:cs="Times New Roman"/>
          <w:szCs w:val="26"/>
        </w:rPr>
        <w:t>3</w:t>
      </w:r>
      <w:r w:rsidR="00136182" w:rsidRPr="000976A7">
        <w:rPr>
          <w:rFonts w:ascii="Cambria" w:eastAsia="Calibri" w:hAnsi="Cambria" w:cs="Times New Roman"/>
          <w:szCs w:val="26"/>
          <w:lang w:val="en-US"/>
        </w:rPr>
        <w:t xml:space="preserve"> </w:t>
      </w:r>
      <w:r w:rsidRPr="000976A7">
        <w:rPr>
          <w:rFonts w:ascii="Cambria" w:eastAsia="Calibri" w:hAnsi="Cambria" w:cs="Times New Roman"/>
          <w:szCs w:val="26"/>
        </w:rPr>
        <w:t xml:space="preserve">(from </w:t>
      </w:r>
      <w:r w:rsidR="00427211" w:rsidRPr="000976A7">
        <w:rPr>
          <w:rFonts w:ascii="Cambria" w:eastAsia="Calibri" w:hAnsi="Cambria" w:cs="Times New Roman"/>
          <w:szCs w:val="26"/>
          <w:lang w:val="en-US"/>
        </w:rPr>
        <w:t>1</w:t>
      </w:r>
      <w:r w:rsidR="00136182" w:rsidRPr="000976A7">
        <w:rPr>
          <w:rFonts w:ascii="Cambria" w:eastAsia="Calibri" w:hAnsi="Cambria" w:cs="Times New Roman"/>
          <w:szCs w:val="26"/>
          <w:lang w:val="en-US"/>
        </w:rPr>
        <w:t>0</w:t>
      </w:r>
      <w:r w:rsidRPr="000976A7">
        <w:rPr>
          <w:rFonts w:ascii="Cambria" w:eastAsia="Calibri" w:hAnsi="Cambria" w:cs="Times New Roman"/>
          <w:szCs w:val="26"/>
          <w:vertAlign w:val="superscript"/>
        </w:rPr>
        <w:t xml:space="preserve">th </w:t>
      </w:r>
      <w:r w:rsidRPr="000976A7">
        <w:rPr>
          <w:rFonts w:ascii="Cambria" w:eastAsia="Calibri" w:hAnsi="Cambria" w:cs="Times New Roman"/>
          <w:szCs w:val="26"/>
        </w:rPr>
        <w:t xml:space="preserve">to </w:t>
      </w:r>
      <w:r w:rsidR="00427211" w:rsidRPr="000976A7">
        <w:rPr>
          <w:rFonts w:ascii="Cambria" w:eastAsia="Calibri" w:hAnsi="Cambria" w:cs="Times New Roman"/>
          <w:szCs w:val="26"/>
          <w:lang w:val="en-US"/>
        </w:rPr>
        <w:t>14</w:t>
      </w:r>
      <w:r w:rsidRPr="000976A7">
        <w:rPr>
          <w:rFonts w:ascii="Cambria" w:eastAsia="Calibri" w:hAnsi="Cambria" w:cs="Times New Roman"/>
          <w:szCs w:val="26"/>
          <w:vertAlign w:val="superscript"/>
        </w:rPr>
        <w:t>th</w:t>
      </w:r>
      <w:r w:rsidR="00427211" w:rsidRPr="000976A7">
        <w:rPr>
          <w:rFonts w:ascii="Cambria" w:eastAsia="Calibri" w:hAnsi="Cambria" w:cs="Times New Roman"/>
          <w:szCs w:val="26"/>
          <w:lang w:val="en-US"/>
        </w:rPr>
        <w:t xml:space="preserve"> </w:t>
      </w:r>
      <w:r w:rsidR="00427211" w:rsidRPr="000976A7">
        <w:rPr>
          <w:rFonts w:ascii="Cambria" w:eastAsia="Calibri" w:hAnsi="Cambria" w:cs="Times New Roman"/>
          <w:szCs w:val="26"/>
        </w:rPr>
        <w:t>floor</w:t>
      </w:r>
      <w:r w:rsidRPr="000976A7">
        <w:rPr>
          <w:rFonts w:ascii="Cambria" w:eastAsia="Calibri" w:hAnsi="Cambria" w:cs="Times New Roman"/>
          <w:szCs w:val="26"/>
        </w:rPr>
        <w:t>)</w:t>
      </w:r>
      <w:r w:rsidRPr="000976A7">
        <w:rPr>
          <w:rFonts w:ascii="Cambria" w:eastAsia="Calibri" w:hAnsi="Cambria" w:cs="Times New Roman"/>
          <w:szCs w:val="26"/>
          <w:lang w:val="en-US"/>
        </w:rPr>
        <w:t>:</w:t>
      </w:r>
      <w:r w:rsidRPr="000976A7">
        <w:rPr>
          <w:rFonts w:ascii="Cambria" w:eastAsia="Calibri" w:hAnsi="Cambria" w:cs="Times New Roman"/>
          <w:szCs w:val="26"/>
        </w:rPr>
        <w:t xml:space="preserve"> </w:t>
      </w:r>
      <w:r w:rsidR="00C279D8" w:rsidRPr="000976A7">
        <w:rPr>
          <w:rFonts w:ascii="Cambria" w:eastAsia="Calibri" w:hAnsi="Cambria" w:cs="Times New Roman"/>
          <w:szCs w:val="26"/>
          <w:lang w:val="en-US"/>
        </w:rPr>
        <w:t>use water from roof water tank</w:t>
      </w:r>
    </w:p>
    <w:p w14:paraId="3EE42884" w14:textId="77777777" w:rsidR="00E6098A" w:rsidRPr="000976A7" w:rsidRDefault="00E6098A" w:rsidP="00BF430C">
      <w:pPr>
        <w:keepNext/>
        <w:keepLines/>
        <w:numPr>
          <w:ilvl w:val="0"/>
          <w:numId w:val="92"/>
        </w:numPr>
        <w:spacing w:after="0" w:line="360" w:lineRule="auto"/>
        <w:jc w:val="both"/>
        <w:outlineLvl w:val="3"/>
        <w:rPr>
          <w:rFonts w:ascii="Cambria" w:eastAsia="Calibri" w:hAnsi="Cambria" w:cs="Times New Roman"/>
          <w:szCs w:val="26"/>
          <w:lang w:val="en-US"/>
        </w:rPr>
      </w:pPr>
      <w:r w:rsidRPr="000976A7">
        <w:rPr>
          <w:rFonts w:ascii="Cambria" w:eastAsia="Calibri" w:hAnsi="Cambria" w:cs="Times New Roman"/>
          <w:szCs w:val="26"/>
          <w:lang w:val="en-US"/>
        </w:rPr>
        <w:t>Route line and layout of plumbing water supply pipe network.</w:t>
      </w:r>
    </w:p>
    <w:p w14:paraId="51F3334F" w14:textId="77777777" w:rsidR="00E6098A" w:rsidRPr="000976A7" w:rsidRDefault="00E6098A" w:rsidP="00E6098A">
      <w:pPr>
        <w:rPr>
          <w:rFonts w:ascii="Cambria" w:eastAsia="Calibri" w:hAnsi="Cambria" w:cs="Times New Roman"/>
          <w:lang w:val="en-US"/>
        </w:rPr>
      </w:pPr>
    </w:p>
    <w:p w14:paraId="7A0431FE" w14:textId="77777777" w:rsidR="00E6098A" w:rsidRPr="000976A7" w:rsidRDefault="00E6098A" w:rsidP="00BF430C">
      <w:pPr>
        <w:numPr>
          <w:ilvl w:val="0"/>
          <w:numId w:val="91"/>
        </w:numPr>
        <w:spacing w:after="0" w:line="360" w:lineRule="auto"/>
        <w:contextualSpacing/>
        <w:jc w:val="both"/>
        <w:rPr>
          <w:rFonts w:ascii="Cambria" w:eastAsia="MS Mincho" w:hAnsi="Cambria"/>
          <w:b/>
          <w:szCs w:val="26"/>
          <w:lang w:val="en-US"/>
        </w:rPr>
      </w:pPr>
      <w:r w:rsidRPr="000976A7">
        <w:rPr>
          <w:rFonts w:ascii="Cambria" w:hAnsi="Cambria"/>
          <w:b/>
          <w:szCs w:val="26"/>
        </w:rPr>
        <w:t xml:space="preserve">Hydraulic calculation of cold water supply network: </w:t>
      </w:r>
    </w:p>
    <w:p w14:paraId="0DFEC461" w14:textId="77777777" w:rsidR="00E6098A" w:rsidRPr="000976A7" w:rsidRDefault="00E6098A" w:rsidP="00BF430C">
      <w:pPr>
        <w:keepNext/>
        <w:keepLines/>
        <w:numPr>
          <w:ilvl w:val="0"/>
          <w:numId w:val="93"/>
        </w:numPr>
        <w:spacing w:after="0" w:line="360" w:lineRule="auto"/>
        <w:jc w:val="both"/>
        <w:outlineLvl w:val="2"/>
        <w:rPr>
          <w:rFonts w:ascii="Cambria" w:eastAsia="Arial" w:hAnsi="Cambria" w:cs="Times New Roman"/>
          <w:bCs/>
          <w:szCs w:val="26"/>
          <w:lang w:val="pt-BR"/>
        </w:rPr>
      </w:pPr>
      <w:r w:rsidRPr="000976A7">
        <w:rPr>
          <w:rFonts w:ascii="Cambria" w:eastAsia="Arial" w:hAnsi="Cambria" w:cs="Times New Roman"/>
          <w:bCs/>
          <w:szCs w:val="26"/>
          <w:lang w:val="pt-BR"/>
        </w:rPr>
        <w:t>Caculate flow:</w:t>
      </w:r>
    </w:p>
    <w:p w14:paraId="01C06E52" w14:textId="24AD7B2F" w:rsidR="00E6098A" w:rsidRPr="000976A7" w:rsidRDefault="00E6098A" w:rsidP="00E6098A">
      <w:pPr>
        <w:spacing w:after="0" w:line="360" w:lineRule="auto"/>
        <w:ind w:left="720"/>
        <w:contextualSpacing/>
        <w:jc w:val="both"/>
        <w:rPr>
          <w:rFonts w:ascii="Cambria" w:eastAsia="MS Mincho" w:hAnsi="Cambria"/>
          <w:szCs w:val="26"/>
          <w:lang w:val="en-US"/>
        </w:rPr>
      </w:pPr>
      <w:r w:rsidRPr="000976A7">
        <w:rPr>
          <w:rFonts w:ascii="Cambria" w:hAnsi="Cambria"/>
          <w:szCs w:val="26"/>
        </w:rPr>
        <w:t>q</w:t>
      </w:r>
      <w:r w:rsidRPr="000976A7">
        <w:rPr>
          <w:rFonts w:ascii="Cambria" w:hAnsi="Cambria"/>
          <w:szCs w:val="26"/>
          <w:vertAlign w:val="subscript"/>
        </w:rPr>
        <w:t>tt</w:t>
      </w:r>
      <w:r w:rsidRPr="000976A7">
        <w:rPr>
          <w:rFonts w:ascii="Cambria" w:hAnsi="Cambria"/>
          <w:szCs w:val="26"/>
        </w:rPr>
        <w:t xml:space="preserve"> </w:t>
      </w:r>
      <w:r w:rsidR="00720369" w:rsidRPr="000976A7">
        <w:rPr>
          <w:rFonts w:ascii="Cambria" w:hAnsi="Cambria"/>
          <w:szCs w:val="26"/>
          <w:lang w:val="en-US"/>
        </w:rPr>
        <w:t>= 4.14</w:t>
      </w:r>
      <w:r w:rsidRPr="000976A7">
        <w:rPr>
          <w:rFonts w:ascii="Cambria" w:eastAsia="MS Mincho" w:hAnsi="Cambria"/>
          <w:szCs w:val="26"/>
        </w:rPr>
        <w:t xml:space="preserve"> (l/s)</w:t>
      </w:r>
    </w:p>
    <w:p w14:paraId="2BDFEB0F" w14:textId="2DD40C22" w:rsidR="00E6098A" w:rsidRPr="000976A7" w:rsidRDefault="00E6098A" w:rsidP="00BF430C">
      <w:pPr>
        <w:keepNext/>
        <w:keepLines/>
        <w:numPr>
          <w:ilvl w:val="0"/>
          <w:numId w:val="93"/>
        </w:numPr>
        <w:spacing w:after="0" w:line="360" w:lineRule="auto"/>
        <w:jc w:val="both"/>
        <w:outlineLvl w:val="2"/>
        <w:rPr>
          <w:rFonts w:ascii="Cambria" w:eastAsia="Arial" w:hAnsi="Cambria" w:cs="Times New Roman"/>
          <w:bCs/>
          <w:szCs w:val="26"/>
          <w:lang w:val="pt-BR"/>
        </w:rPr>
      </w:pPr>
      <w:r w:rsidRPr="000976A7">
        <w:rPr>
          <w:rFonts w:ascii="Cambria" w:eastAsia="Arial" w:hAnsi="Cambria" w:cs="Times New Roman"/>
          <w:bCs/>
          <w:szCs w:val="26"/>
          <w:lang w:val="pt-BR"/>
        </w:rPr>
        <w:t>Caculate hydraulic for each zone</w:t>
      </w:r>
    </w:p>
    <w:p w14:paraId="484977B0" w14:textId="3AE246B3" w:rsidR="00E6098A" w:rsidRPr="000976A7" w:rsidRDefault="00E6098A" w:rsidP="00BF430C">
      <w:pPr>
        <w:keepNext/>
        <w:keepLines/>
        <w:numPr>
          <w:ilvl w:val="0"/>
          <w:numId w:val="93"/>
        </w:numPr>
        <w:spacing w:after="0" w:line="360" w:lineRule="auto"/>
        <w:jc w:val="both"/>
        <w:outlineLvl w:val="2"/>
        <w:rPr>
          <w:rFonts w:ascii="Cambria" w:eastAsia="Arial" w:hAnsi="Cambria" w:cs="Times New Roman"/>
          <w:bCs/>
          <w:color w:val="000000" w:themeColor="text1"/>
          <w:szCs w:val="26"/>
          <w:lang w:val="pt-BR"/>
        </w:rPr>
      </w:pPr>
      <w:r w:rsidRPr="000976A7">
        <w:rPr>
          <w:rFonts w:ascii="Cambria" w:eastAsia="Arial" w:hAnsi="Cambria" w:cs="Times New Roman"/>
          <w:bCs/>
          <w:color w:val="000000" w:themeColor="text1"/>
          <w:szCs w:val="26"/>
          <w:lang w:val="pt-BR"/>
        </w:rPr>
        <w:t>Caculate hydraulic for typical floor</w:t>
      </w:r>
    </w:p>
    <w:p w14:paraId="45818197" w14:textId="77777777" w:rsidR="00E6098A" w:rsidRPr="000976A7" w:rsidRDefault="00E6098A" w:rsidP="00E6098A">
      <w:pPr>
        <w:spacing w:after="100"/>
        <w:ind w:left="520"/>
        <w:rPr>
          <w:rFonts w:ascii="Cambria" w:eastAsia="Calibri" w:hAnsi="Cambria" w:cs="Times New Roman"/>
          <w:lang w:val="pt-BR"/>
        </w:rPr>
      </w:pPr>
    </w:p>
    <w:p w14:paraId="145551DA" w14:textId="644B89AD" w:rsidR="00E6098A" w:rsidRPr="000976A7" w:rsidRDefault="00E6098A" w:rsidP="00BF430C">
      <w:pPr>
        <w:keepNext/>
        <w:keepLines/>
        <w:numPr>
          <w:ilvl w:val="0"/>
          <w:numId w:val="91"/>
        </w:numPr>
        <w:spacing w:after="0" w:line="360" w:lineRule="auto"/>
        <w:jc w:val="both"/>
        <w:outlineLvl w:val="2"/>
        <w:rPr>
          <w:rFonts w:ascii="Cambria" w:eastAsia="Arial" w:hAnsi="Cambria" w:cs="Times New Roman"/>
          <w:b/>
          <w:bCs/>
          <w:szCs w:val="26"/>
          <w:lang w:val="pt-BR"/>
        </w:rPr>
      </w:pPr>
      <w:r w:rsidRPr="000976A7">
        <w:rPr>
          <w:rFonts w:ascii="Cambria" w:eastAsia="Arial" w:hAnsi="Cambria" w:cs="Times New Roman"/>
          <w:b/>
          <w:bCs/>
          <w:szCs w:val="26"/>
          <w:lang w:val="pt-BR"/>
        </w:rPr>
        <w:t xml:space="preserve">Caculate </w:t>
      </w:r>
      <w:r w:rsidR="000A77B6" w:rsidRPr="000976A7">
        <w:rPr>
          <w:rFonts w:ascii="Cambria" w:eastAsia="Arial" w:hAnsi="Cambria" w:cs="Times New Roman"/>
          <w:b/>
          <w:bCs/>
          <w:szCs w:val="26"/>
          <w:lang w:val="pt-BR"/>
        </w:rPr>
        <w:t>roof water tank</w:t>
      </w:r>
      <w:r w:rsidRPr="000976A7">
        <w:rPr>
          <w:rFonts w:ascii="Cambria" w:eastAsia="Arial" w:hAnsi="Cambria" w:cs="Times New Roman"/>
          <w:b/>
          <w:bCs/>
          <w:szCs w:val="26"/>
          <w:lang w:val="pt-BR"/>
        </w:rPr>
        <w:t>:</w:t>
      </w:r>
    </w:p>
    <w:p w14:paraId="2831E36D" w14:textId="1717A0FF" w:rsidR="00E6098A" w:rsidRPr="000976A7" w:rsidRDefault="000900B9" w:rsidP="00E6098A">
      <w:pPr>
        <w:spacing w:after="0" w:line="360" w:lineRule="auto"/>
        <w:ind w:left="720"/>
        <w:jc w:val="both"/>
        <w:rPr>
          <w:rFonts w:ascii="Cambria" w:eastAsia="Calibri" w:hAnsi="Cambria" w:cs="Times New Roman"/>
          <w:szCs w:val="26"/>
          <w:lang w:val="pt-BR"/>
        </w:rPr>
      </w:pPr>
      <w:r w:rsidRPr="000976A7">
        <w:rPr>
          <w:rFonts w:ascii="Cambria" w:eastAsia="Calibri" w:hAnsi="Cambria" w:cs="Times New Roman"/>
          <w:szCs w:val="26"/>
          <w:lang w:val="pt-BR"/>
        </w:rPr>
        <w:t>Roof water tank</w:t>
      </w:r>
      <w:r w:rsidR="00E6098A" w:rsidRPr="000976A7">
        <w:rPr>
          <w:rFonts w:ascii="Cambria" w:eastAsia="Calibri" w:hAnsi="Cambria" w:cs="Times New Roman"/>
          <w:szCs w:val="26"/>
          <w:lang w:val="pt-BR"/>
        </w:rPr>
        <w:t xml:space="preserve"> </w:t>
      </w:r>
      <w:r w:rsidR="00D409E6" w:rsidRPr="000976A7">
        <w:rPr>
          <w:rFonts w:ascii="Cambria" w:eastAsia="Calibri" w:hAnsi="Cambria" w:cs="Times New Roman"/>
          <w:szCs w:val="26"/>
          <w:lang w:val="pt-BR"/>
        </w:rPr>
        <w:t>provide</w:t>
      </w:r>
      <w:r w:rsidR="009F18D7" w:rsidRPr="000976A7">
        <w:rPr>
          <w:rFonts w:ascii="Cambria" w:eastAsia="Calibri" w:hAnsi="Cambria" w:cs="Times New Roman"/>
          <w:szCs w:val="26"/>
          <w:lang w:val="pt-BR"/>
        </w:rPr>
        <w:t>s</w:t>
      </w:r>
      <w:r w:rsidR="00E6098A" w:rsidRPr="000976A7">
        <w:rPr>
          <w:rFonts w:ascii="Cambria" w:eastAsia="Calibri" w:hAnsi="Cambria" w:cs="Times New Roman"/>
          <w:szCs w:val="26"/>
          <w:lang w:val="pt-BR"/>
        </w:rPr>
        <w:t xml:space="preserve"> water for upper floors when outside pressure does not guarantee</w:t>
      </w:r>
    </w:p>
    <w:p w14:paraId="1CEE8E2A" w14:textId="70A61988" w:rsidR="00E6098A" w:rsidRPr="000976A7" w:rsidRDefault="00E6098A" w:rsidP="00BF430C">
      <w:pPr>
        <w:numPr>
          <w:ilvl w:val="0"/>
          <w:numId w:val="94"/>
        </w:numPr>
        <w:spacing w:after="0" w:line="360" w:lineRule="auto"/>
        <w:contextualSpacing/>
        <w:jc w:val="both"/>
        <w:rPr>
          <w:rFonts w:ascii="Cambria" w:hAnsi="Cambria"/>
          <w:szCs w:val="26"/>
          <w:lang w:val="en-US"/>
        </w:rPr>
      </w:pPr>
      <w:r w:rsidRPr="000976A7">
        <w:rPr>
          <w:rFonts w:ascii="Cambria" w:hAnsi="Cambria"/>
          <w:szCs w:val="26"/>
        </w:rPr>
        <w:t xml:space="preserve">Caculation of </w:t>
      </w:r>
      <w:r w:rsidR="00AE0144" w:rsidRPr="000976A7">
        <w:rPr>
          <w:rFonts w:ascii="Cambria" w:hAnsi="Cambria"/>
          <w:szCs w:val="26"/>
          <w:lang w:val="en-US"/>
        </w:rPr>
        <w:t>roof water tank</w:t>
      </w:r>
      <w:r w:rsidRPr="000976A7">
        <w:rPr>
          <w:rFonts w:ascii="Cambria" w:hAnsi="Cambria"/>
          <w:szCs w:val="26"/>
        </w:rPr>
        <w:t xml:space="preserve">: </w:t>
      </w:r>
    </w:p>
    <w:p w14:paraId="13ED1A5E" w14:textId="21E19902" w:rsidR="00E6098A" w:rsidRPr="000976A7" w:rsidRDefault="00AC458B" w:rsidP="00E6098A">
      <w:pPr>
        <w:spacing w:after="0" w:line="360" w:lineRule="auto"/>
        <w:ind w:left="720"/>
        <w:contextualSpacing/>
        <w:jc w:val="both"/>
        <w:rPr>
          <w:rFonts w:ascii="Cambria" w:hAnsi="Cambria"/>
        </w:rPr>
      </w:pPr>
      <w:r w:rsidRPr="000976A7">
        <w:rPr>
          <w:rFonts w:ascii="Cambria" w:hAnsi="Cambria"/>
          <w:lang w:val="en-US"/>
        </w:rPr>
        <w:t xml:space="preserve">Dimensions: </w:t>
      </w:r>
      <w:r w:rsidR="00A81D21" w:rsidRPr="000976A7">
        <w:rPr>
          <w:rFonts w:ascii="Cambria" w:hAnsi="Cambria"/>
        </w:rPr>
        <w:t>B</w:t>
      </w:r>
      <w:r w:rsidR="00A81D21" w:rsidRPr="000976A7">
        <w:rPr>
          <w:rFonts w:ascii="Cambria" w:hAnsi="Cambria" w:cstheme="majorHAnsi"/>
          <w:szCs w:val="26"/>
        </w:rPr>
        <w:t>×H×L =</w:t>
      </w:r>
      <w:r w:rsidR="00A81D21" w:rsidRPr="000976A7">
        <w:rPr>
          <w:rFonts w:ascii="Cambria" w:hAnsi="Cambria"/>
        </w:rPr>
        <w:t xml:space="preserve"> </w:t>
      </w:r>
      <w:r w:rsidR="00A81D21" w:rsidRPr="000976A7">
        <w:rPr>
          <w:rFonts w:ascii="Cambria" w:hAnsi="Cambria"/>
          <w:b/>
          <w:i/>
        </w:rPr>
        <w:t>1</w:t>
      </w:r>
      <w:r w:rsidR="00514B7C" w:rsidRPr="000976A7">
        <w:rPr>
          <w:rFonts w:ascii="Cambria" w:hAnsi="Cambria"/>
          <w:b/>
          <w:i/>
          <w:lang w:val="en-US"/>
        </w:rPr>
        <w:t>.</w:t>
      </w:r>
      <w:r w:rsidR="00A81D21" w:rsidRPr="000976A7">
        <w:rPr>
          <w:rFonts w:ascii="Cambria" w:hAnsi="Cambria"/>
          <w:b/>
          <w:i/>
        </w:rPr>
        <w:t>5</w:t>
      </w:r>
      <w:r w:rsidR="00A81D21" w:rsidRPr="000976A7">
        <w:rPr>
          <w:rFonts w:ascii="Cambria" w:hAnsi="Cambria" w:cstheme="majorHAnsi"/>
          <w:b/>
          <w:i/>
          <w:szCs w:val="26"/>
        </w:rPr>
        <w:t>×1</w:t>
      </w:r>
      <w:r w:rsidR="00514B7C" w:rsidRPr="000976A7">
        <w:rPr>
          <w:rFonts w:ascii="Cambria" w:hAnsi="Cambria" w:cstheme="majorHAnsi"/>
          <w:b/>
          <w:i/>
          <w:szCs w:val="26"/>
          <w:lang w:val="en-US"/>
        </w:rPr>
        <w:t>.</w:t>
      </w:r>
      <w:r w:rsidR="00A81D21" w:rsidRPr="000976A7">
        <w:rPr>
          <w:rFonts w:ascii="Cambria" w:hAnsi="Cambria" w:cstheme="majorHAnsi"/>
          <w:b/>
          <w:i/>
          <w:szCs w:val="26"/>
        </w:rPr>
        <w:t>5</w:t>
      </w:r>
      <w:r w:rsidR="00A81D21" w:rsidRPr="000976A7">
        <w:rPr>
          <w:rFonts w:ascii="Cambria" w:hAnsi="Cambria" w:cstheme="majorHAnsi"/>
          <w:szCs w:val="26"/>
        </w:rPr>
        <w:t>×</w:t>
      </w:r>
      <w:r w:rsidR="00A81D21" w:rsidRPr="000976A7">
        <w:rPr>
          <w:rFonts w:ascii="Cambria" w:hAnsi="Cambria" w:cstheme="majorHAnsi"/>
          <w:b/>
          <w:i/>
          <w:szCs w:val="26"/>
        </w:rPr>
        <w:t>2</w:t>
      </w:r>
      <w:r w:rsidR="00514B7C" w:rsidRPr="000976A7">
        <w:rPr>
          <w:rFonts w:ascii="Cambria" w:hAnsi="Cambria" w:cstheme="majorHAnsi"/>
          <w:b/>
          <w:i/>
          <w:szCs w:val="26"/>
          <w:lang w:val="en-US"/>
        </w:rPr>
        <w:t>.</w:t>
      </w:r>
      <w:r w:rsidR="00A81D21" w:rsidRPr="000976A7">
        <w:rPr>
          <w:rFonts w:ascii="Cambria" w:hAnsi="Cambria" w:cstheme="majorHAnsi"/>
          <w:b/>
          <w:i/>
          <w:szCs w:val="26"/>
        </w:rPr>
        <w:t>7</w:t>
      </w:r>
      <w:r w:rsidR="00A81D21" w:rsidRPr="000976A7">
        <w:rPr>
          <w:rFonts w:ascii="Cambria" w:hAnsi="Cambria" w:cstheme="majorHAnsi"/>
          <w:szCs w:val="26"/>
        </w:rPr>
        <w:t xml:space="preserve"> = </w:t>
      </w:r>
      <w:r w:rsidR="00A81D21" w:rsidRPr="000976A7">
        <w:rPr>
          <w:rFonts w:ascii="Cambria" w:hAnsi="Cambria" w:cstheme="majorHAnsi"/>
          <w:b/>
          <w:i/>
          <w:szCs w:val="26"/>
        </w:rPr>
        <w:t>6</w:t>
      </w:r>
      <w:r w:rsidR="00514B7C" w:rsidRPr="000976A7">
        <w:rPr>
          <w:rFonts w:ascii="Cambria" w:hAnsi="Cambria" w:cstheme="majorHAnsi"/>
          <w:b/>
          <w:i/>
          <w:szCs w:val="26"/>
          <w:lang w:val="en-US"/>
        </w:rPr>
        <w:t>.</w:t>
      </w:r>
      <w:r w:rsidR="00A81D21" w:rsidRPr="000976A7">
        <w:rPr>
          <w:rFonts w:ascii="Cambria" w:hAnsi="Cambria" w:cstheme="majorHAnsi"/>
          <w:b/>
          <w:i/>
          <w:szCs w:val="26"/>
        </w:rPr>
        <w:t>075</w:t>
      </w:r>
      <w:r w:rsidR="00A81D21" w:rsidRPr="000976A7">
        <w:rPr>
          <w:rFonts w:ascii="Cambria" w:hAnsi="Cambria"/>
        </w:rPr>
        <w:t xml:space="preserve"> (m</w:t>
      </w:r>
      <w:r w:rsidR="00A81D21" w:rsidRPr="000976A7">
        <w:rPr>
          <w:rFonts w:ascii="Cambria" w:hAnsi="Cambria"/>
          <w:vertAlign w:val="superscript"/>
        </w:rPr>
        <w:t>3</w:t>
      </w:r>
      <w:r w:rsidR="00A81D21" w:rsidRPr="000976A7">
        <w:rPr>
          <w:rFonts w:ascii="Cambria" w:hAnsi="Cambria"/>
        </w:rPr>
        <w:t>)</w:t>
      </w:r>
    </w:p>
    <w:p w14:paraId="576D24A8" w14:textId="4FA8E201" w:rsidR="00AC458B" w:rsidRPr="000976A7" w:rsidRDefault="00AC458B" w:rsidP="00E6098A">
      <w:pPr>
        <w:spacing w:after="0" w:line="360" w:lineRule="auto"/>
        <w:ind w:left="720"/>
        <w:contextualSpacing/>
        <w:jc w:val="both"/>
        <w:rPr>
          <w:rFonts w:ascii="Cambria" w:hAnsi="Cambria"/>
          <w:szCs w:val="26"/>
          <w:lang w:val="en-US"/>
        </w:rPr>
      </w:pPr>
      <w:r w:rsidRPr="000976A7">
        <w:rPr>
          <w:rFonts w:ascii="Cambria" w:hAnsi="Cambria"/>
          <w:lang w:val="en-US"/>
        </w:rPr>
        <w:t xml:space="preserve">Elevation: </w:t>
      </w:r>
      <w:r w:rsidRPr="000976A7">
        <w:rPr>
          <w:rFonts w:ascii="Cambria" w:hAnsi="Cambria" w:cstheme="majorHAnsi"/>
          <w:szCs w:val="26"/>
        </w:rPr>
        <w:t>H</w:t>
      </w:r>
      <w:r w:rsidRPr="000976A7">
        <w:rPr>
          <w:rFonts w:ascii="Cambria" w:hAnsi="Cambria" w:cstheme="majorHAnsi"/>
          <w:szCs w:val="26"/>
          <w:vertAlign w:val="subscript"/>
        </w:rPr>
        <w:t>k</w:t>
      </w:r>
      <w:r w:rsidRPr="000976A7">
        <w:rPr>
          <w:rFonts w:ascii="Cambria" w:hAnsi="Cambria" w:cstheme="majorHAnsi"/>
          <w:szCs w:val="26"/>
          <w:lang w:val="en-US"/>
        </w:rPr>
        <w:t xml:space="preserve"> </w:t>
      </w:r>
      <w:r w:rsidRPr="000976A7">
        <w:rPr>
          <w:rFonts w:ascii="Cambria" w:hAnsi="Cambria" w:cstheme="majorHAnsi"/>
          <w:szCs w:val="26"/>
        </w:rPr>
        <w:t>=</w:t>
      </w:r>
      <w:r w:rsidRPr="000976A7">
        <w:rPr>
          <w:rFonts w:ascii="Cambria" w:hAnsi="Cambria" w:cstheme="majorHAnsi"/>
          <w:szCs w:val="26"/>
          <w:lang w:val="en-US"/>
        </w:rPr>
        <w:t xml:space="preserve"> </w:t>
      </w:r>
      <w:r w:rsidR="000976A7" w:rsidRPr="000976A7">
        <w:rPr>
          <w:rFonts w:ascii="Cambria" w:hAnsi="Cambria" w:cstheme="majorHAnsi"/>
          <w:b/>
          <w:i/>
          <w:szCs w:val="26"/>
          <w:lang w:val="en-US"/>
        </w:rPr>
        <w:t>60.2</w:t>
      </w:r>
      <w:r w:rsidRPr="000976A7">
        <w:rPr>
          <w:rFonts w:ascii="Cambria" w:hAnsi="Cambria" w:cstheme="majorHAnsi"/>
          <w:b/>
          <w:i/>
          <w:szCs w:val="26"/>
          <w:lang w:val="en-US"/>
        </w:rPr>
        <w:t>m</w:t>
      </w:r>
    </w:p>
    <w:p w14:paraId="0A194F55" w14:textId="77777777" w:rsidR="00E6098A" w:rsidRPr="000976A7" w:rsidRDefault="00E6098A" w:rsidP="00BF430C">
      <w:pPr>
        <w:numPr>
          <w:ilvl w:val="0"/>
          <w:numId w:val="91"/>
        </w:numPr>
        <w:spacing w:after="0" w:line="360" w:lineRule="auto"/>
        <w:contextualSpacing/>
        <w:jc w:val="both"/>
        <w:rPr>
          <w:rFonts w:ascii="Cambria" w:hAnsi="Cambria"/>
          <w:b/>
          <w:szCs w:val="26"/>
          <w:lang w:val="en-US"/>
        </w:rPr>
      </w:pPr>
      <w:r w:rsidRPr="000976A7">
        <w:rPr>
          <w:rFonts w:ascii="Cambria" w:hAnsi="Cambria"/>
          <w:b/>
          <w:szCs w:val="26"/>
        </w:rPr>
        <w:t>Select water meter</w:t>
      </w:r>
    </w:p>
    <w:p w14:paraId="080538CA" w14:textId="5A5A17E2" w:rsidR="00E6098A" w:rsidRPr="000976A7" w:rsidRDefault="00E6098A" w:rsidP="00E6098A">
      <w:pPr>
        <w:spacing w:after="0" w:line="360" w:lineRule="auto"/>
        <w:ind w:left="720"/>
        <w:contextualSpacing/>
        <w:jc w:val="both"/>
        <w:rPr>
          <w:rFonts w:ascii="Cambria" w:hAnsi="Cambria"/>
          <w:szCs w:val="26"/>
          <w:lang w:val="en-US"/>
        </w:rPr>
      </w:pPr>
      <w:r w:rsidRPr="000976A7">
        <w:rPr>
          <w:rFonts w:ascii="Cambria" w:hAnsi="Cambria"/>
          <w:szCs w:val="26"/>
        </w:rPr>
        <w:t xml:space="preserve">Choosing water meter type </w:t>
      </w:r>
      <w:r w:rsidR="007412AE" w:rsidRPr="000976A7">
        <w:rPr>
          <w:rFonts w:ascii="Cambria" w:hAnsi="Cambria"/>
          <w:szCs w:val="26"/>
          <w:lang w:val="en-US"/>
        </w:rPr>
        <w:t>of turbine, size of 50</w:t>
      </w:r>
      <w:r w:rsidR="003E5912" w:rsidRPr="000976A7">
        <w:rPr>
          <w:rFonts w:ascii="Cambria" w:hAnsi="Cambria"/>
          <w:szCs w:val="26"/>
          <w:lang w:val="en-US"/>
        </w:rPr>
        <w:t>.</w:t>
      </w:r>
    </w:p>
    <w:p w14:paraId="4786CB0D" w14:textId="77777777" w:rsidR="00E6098A" w:rsidRPr="000976A7" w:rsidRDefault="00E6098A" w:rsidP="00E6098A">
      <w:pPr>
        <w:spacing w:after="0" w:line="360" w:lineRule="auto"/>
        <w:ind w:left="720"/>
        <w:contextualSpacing/>
        <w:jc w:val="both"/>
        <w:rPr>
          <w:rFonts w:ascii="Cambria" w:hAnsi="Cambria"/>
          <w:szCs w:val="26"/>
        </w:rPr>
      </w:pPr>
    </w:p>
    <w:p w14:paraId="19289E5F" w14:textId="77777777" w:rsidR="00E6098A" w:rsidRPr="000976A7" w:rsidRDefault="00E6098A" w:rsidP="00BF430C">
      <w:pPr>
        <w:numPr>
          <w:ilvl w:val="0"/>
          <w:numId w:val="91"/>
        </w:numPr>
        <w:spacing w:after="0" w:line="360" w:lineRule="auto"/>
        <w:contextualSpacing/>
        <w:jc w:val="both"/>
        <w:rPr>
          <w:rFonts w:ascii="Cambria" w:hAnsi="Cambria"/>
          <w:b/>
          <w:szCs w:val="26"/>
        </w:rPr>
      </w:pPr>
      <w:r w:rsidRPr="000976A7">
        <w:rPr>
          <w:rFonts w:ascii="Cambria" w:hAnsi="Cambria"/>
          <w:b/>
          <w:szCs w:val="26"/>
        </w:rPr>
        <w:t>The required pressure of the whole house and the water supply:</w:t>
      </w:r>
    </w:p>
    <w:p w14:paraId="46506486" w14:textId="4AFC8CCC" w:rsidR="00E6098A" w:rsidRPr="000976A7" w:rsidRDefault="00E6098A" w:rsidP="00E6098A">
      <w:pPr>
        <w:spacing w:after="0" w:line="360" w:lineRule="auto"/>
        <w:ind w:left="720"/>
        <w:jc w:val="both"/>
        <w:rPr>
          <w:rFonts w:ascii="Cambria" w:eastAsia="Calibri" w:hAnsi="Cambria" w:cs="Times New Roman"/>
          <w:szCs w:val="26"/>
          <w:lang w:val="en-US"/>
        </w:rPr>
      </w:pPr>
      <w:r w:rsidRPr="000976A7">
        <w:rPr>
          <w:rFonts w:ascii="Cambria" w:eastAsia="Calibri" w:hAnsi="Cambria" w:cs="Times New Roman"/>
          <w:szCs w:val="26"/>
        </w:rPr>
        <w:t xml:space="preserve">Zone 1: </w:t>
      </w:r>
      <m:oMath>
        <m:sSubSup>
          <m:sSubSupPr>
            <m:ctrlPr>
              <w:rPr>
                <w:rFonts w:ascii="Cambria Math" w:eastAsia="Calibri" w:hAnsi="Cambria Math" w:cs="Times New Roman"/>
                <w:color w:val="000000" w:themeColor="text1"/>
                <w:szCs w:val="26"/>
                <w:lang w:val="pt-BR"/>
              </w:rPr>
            </m:ctrlPr>
          </m:sSubSupPr>
          <m:e>
            <m:r>
              <m:rPr>
                <m:sty m:val="p"/>
              </m:rPr>
              <w:rPr>
                <w:rFonts w:ascii="Cambria Math" w:eastAsia="Calibri" w:hAnsi="Cambria Math" w:cs="Times New Roman"/>
                <w:color w:val="000000" w:themeColor="text1"/>
                <w:szCs w:val="26"/>
                <w:lang w:val="pt-BR"/>
              </w:rPr>
              <m:t>H</m:t>
            </m:r>
          </m:e>
          <m:sub>
            <m:r>
              <m:rPr>
                <m:sty m:val="p"/>
              </m:rPr>
              <w:rPr>
                <w:rFonts w:ascii="Cambria Math" w:eastAsia="Calibri" w:hAnsi="Cambria Math" w:cs="Times New Roman"/>
                <w:color w:val="000000" w:themeColor="text1"/>
                <w:szCs w:val="26"/>
                <w:lang w:val="pt-BR"/>
              </w:rPr>
              <m:t>ct</m:t>
            </m:r>
          </m:sub>
          <m:sup>
            <m:r>
              <m:rPr>
                <m:sty m:val="p"/>
              </m:rPr>
              <w:rPr>
                <w:rFonts w:ascii="Cambria Math" w:eastAsia="Calibri" w:hAnsi="Cambria Math" w:cs="Times New Roman"/>
                <w:color w:val="000000" w:themeColor="text1"/>
                <w:szCs w:val="26"/>
                <w:lang w:val="pt-BR"/>
              </w:rPr>
              <m:t>nh1</m:t>
            </m:r>
          </m:sup>
        </m:sSubSup>
        <m:r>
          <m:rPr>
            <m:sty m:val="p"/>
          </m:rPr>
          <w:rPr>
            <w:rFonts w:ascii="Cambria Math" w:eastAsia="Calibri" w:hAnsi="Cambria Math" w:cs="Times New Roman"/>
            <w:color w:val="000000" w:themeColor="text1"/>
            <w:szCs w:val="26"/>
            <w:lang w:val="pt-BR"/>
          </w:rPr>
          <m:t>= 21.4 m&lt;215.m</m:t>
        </m:r>
      </m:oMath>
    </w:p>
    <w:p w14:paraId="152D437F" w14:textId="6D133C3F" w:rsidR="00E6098A" w:rsidRPr="000976A7" w:rsidRDefault="00E6098A" w:rsidP="00BF430C">
      <w:pPr>
        <w:numPr>
          <w:ilvl w:val="0"/>
          <w:numId w:val="95"/>
        </w:numPr>
        <w:spacing w:after="0" w:line="360" w:lineRule="auto"/>
        <w:contextualSpacing/>
        <w:jc w:val="both"/>
        <w:rPr>
          <w:rFonts w:ascii="Cambria" w:hAnsi="Cambria"/>
          <w:szCs w:val="26"/>
          <w:lang w:val="en-US"/>
        </w:rPr>
      </w:pPr>
      <w:r w:rsidRPr="000976A7">
        <w:rPr>
          <w:rFonts w:ascii="Cambria" w:hAnsi="Cambria"/>
          <w:szCs w:val="26"/>
        </w:rPr>
        <w:lastRenderedPageBreak/>
        <w:t xml:space="preserve">Ensure water supply for </w:t>
      </w:r>
      <w:r w:rsidR="00ED181E" w:rsidRPr="000976A7">
        <w:rPr>
          <w:rFonts w:ascii="Cambria" w:hAnsi="Cambria"/>
          <w:szCs w:val="26"/>
          <w:lang w:val="en-US"/>
        </w:rPr>
        <w:t>water fixtures</w:t>
      </w:r>
      <w:r w:rsidRPr="000976A7">
        <w:rPr>
          <w:rFonts w:ascii="Cambria" w:hAnsi="Cambria"/>
          <w:szCs w:val="26"/>
        </w:rPr>
        <w:t xml:space="preserve"> in zone 1.</w:t>
      </w:r>
    </w:p>
    <w:p w14:paraId="04831850" w14:textId="77777777" w:rsidR="00E6098A" w:rsidRPr="000976A7" w:rsidRDefault="00E6098A" w:rsidP="00E6098A">
      <w:pPr>
        <w:spacing w:after="0" w:line="360" w:lineRule="auto"/>
        <w:ind w:left="720"/>
        <w:contextualSpacing/>
        <w:jc w:val="both"/>
        <w:rPr>
          <w:rFonts w:ascii="Cambria" w:hAnsi="Cambria"/>
          <w:szCs w:val="26"/>
        </w:rPr>
      </w:pPr>
    </w:p>
    <w:p w14:paraId="344858E1" w14:textId="77777777" w:rsidR="00E6098A" w:rsidRPr="000976A7" w:rsidRDefault="00E6098A" w:rsidP="00BF430C">
      <w:pPr>
        <w:keepNext/>
        <w:keepLines/>
        <w:numPr>
          <w:ilvl w:val="0"/>
          <w:numId w:val="91"/>
        </w:numPr>
        <w:spacing w:after="0" w:line="360" w:lineRule="auto"/>
        <w:jc w:val="both"/>
        <w:outlineLvl w:val="1"/>
        <w:rPr>
          <w:rFonts w:ascii="Cambria" w:eastAsia="MS Gothic" w:hAnsi="Cambria" w:cs="Times New Roman"/>
          <w:b/>
          <w:bCs/>
          <w:szCs w:val="26"/>
          <w:lang w:val="en-US"/>
        </w:rPr>
      </w:pPr>
      <w:r w:rsidRPr="000976A7">
        <w:rPr>
          <w:rFonts w:ascii="Cambria" w:eastAsia="MS Gothic" w:hAnsi="Cambria" w:cs="Times New Roman"/>
          <w:b/>
          <w:bCs/>
          <w:szCs w:val="26"/>
          <w:lang w:val="en-US"/>
        </w:rPr>
        <w:t>Caculate pump:</w:t>
      </w:r>
    </w:p>
    <w:p w14:paraId="61AA4A7E" w14:textId="3AD51111" w:rsidR="00E85891" w:rsidRPr="000976A7" w:rsidRDefault="00DC2227" w:rsidP="00E85891">
      <w:pPr>
        <w:spacing w:after="200" w:line="360" w:lineRule="auto"/>
        <w:ind w:left="720"/>
        <w:contextualSpacing/>
        <w:jc w:val="both"/>
        <w:rPr>
          <w:rFonts w:ascii="Cambria" w:hAnsi="Cambria"/>
          <w:lang w:val="en-US"/>
        </w:rPr>
      </w:pPr>
      <w:r w:rsidRPr="000976A7">
        <w:rPr>
          <w:rFonts w:ascii="Cambria" w:hAnsi="Cambria"/>
          <w:lang w:val="en-US"/>
        </w:rPr>
        <w:t>Choose pumps</w:t>
      </w:r>
      <w:r w:rsidRPr="000976A7">
        <w:rPr>
          <w:rFonts w:ascii="Cambria" w:hAnsi="Cambria"/>
        </w:rPr>
        <w:t xml:space="preserve"> </w:t>
      </w:r>
      <w:r w:rsidR="000976A7" w:rsidRPr="000976A7">
        <w:rPr>
          <w:rFonts w:ascii="Cambria" w:hAnsi="Cambria"/>
          <w:b/>
          <w:i/>
        </w:rPr>
        <w:t xml:space="preserve">Grundfos model </w:t>
      </w:r>
      <w:r w:rsidR="000976A7" w:rsidRPr="000976A7">
        <w:rPr>
          <w:rFonts w:ascii="Cambria" w:hAnsi="Cambria"/>
          <w:b/>
          <w:i/>
          <w:lang w:val="en-US"/>
        </w:rPr>
        <w:t>CM10-3 A-S-G-V-AQQV - 96806993</w:t>
      </w:r>
      <w:r w:rsidRPr="000976A7">
        <w:rPr>
          <w:rFonts w:ascii="Cambria" w:hAnsi="Cambria"/>
          <w:lang w:val="en-US"/>
        </w:rPr>
        <w:t xml:space="preserve">, </w:t>
      </w:r>
      <w:r w:rsidRPr="000976A7">
        <w:rPr>
          <w:rFonts w:ascii="Cambria" w:hAnsi="Cambria"/>
          <w:b/>
          <w:i/>
          <w:lang w:val="en-US"/>
        </w:rPr>
        <w:t>1</w:t>
      </w:r>
      <w:r w:rsidRPr="000976A7">
        <w:rPr>
          <w:rFonts w:ascii="Cambria" w:hAnsi="Cambria"/>
          <w:lang w:val="en-US"/>
        </w:rPr>
        <w:t xml:space="preserve"> working</w:t>
      </w:r>
      <w:r w:rsidR="00AB53E7" w:rsidRPr="000976A7">
        <w:rPr>
          <w:rFonts w:ascii="Cambria" w:hAnsi="Cambria"/>
          <w:lang w:val="en-US"/>
        </w:rPr>
        <w:t xml:space="preserve"> pump</w:t>
      </w:r>
      <w:r w:rsidRPr="000976A7">
        <w:rPr>
          <w:rFonts w:ascii="Cambria" w:hAnsi="Cambria"/>
          <w:lang w:val="en-US"/>
        </w:rPr>
        <w:t xml:space="preserve">, </w:t>
      </w:r>
      <w:r w:rsidRPr="000976A7">
        <w:rPr>
          <w:rFonts w:ascii="Cambria" w:hAnsi="Cambria"/>
          <w:b/>
          <w:i/>
          <w:lang w:val="en-US"/>
        </w:rPr>
        <w:t>1</w:t>
      </w:r>
      <w:r w:rsidR="00AB53E7" w:rsidRPr="000976A7">
        <w:rPr>
          <w:rFonts w:ascii="Cambria" w:hAnsi="Cambria"/>
          <w:lang w:val="en-US"/>
        </w:rPr>
        <w:t xml:space="preserve"> stand by pump</w:t>
      </w:r>
    </w:p>
    <w:p w14:paraId="61430EF5" w14:textId="2F78FDE0" w:rsidR="00E85891" w:rsidRPr="000976A7" w:rsidRDefault="00A328D4" w:rsidP="00E85891">
      <w:pPr>
        <w:spacing w:after="200" w:line="360" w:lineRule="auto"/>
        <w:ind w:left="720"/>
        <w:contextualSpacing/>
        <w:jc w:val="both"/>
        <w:rPr>
          <w:rFonts w:ascii="Cambria" w:hAnsi="Cambria"/>
          <w:lang w:val="en-US"/>
        </w:rPr>
      </w:pPr>
      <m:oMathPara>
        <m:oMathParaPr>
          <m:jc m:val="left"/>
        </m:oMathParaPr>
        <m:oMath>
          <m:sSub>
            <m:sSubPr>
              <m:ctrlPr>
                <w:rPr>
                  <w:rFonts w:ascii="Cambria Math" w:hAnsi="Cambria Math" w:cstheme="majorHAnsi"/>
                  <w:i/>
                  <w:szCs w:val="26"/>
                </w:rPr>
              </m:ctrlPr>
            </m:sSubPr>
            <m:e>
              <m:r>
                <w:rPr>
                  <w:rFonts w:ascii="Cambria Math" w:hAnsi="Cambria Math" w:cstheme="majorHAnsi"/>
                  <w:szCs w:val="26"/>
                </w:rPr>
                <m:t>H</m:t>
              </m:r>
            </m:e>
            <m:sub>
              <m:r>
                <w:rPr>
                  <w:rFonts w:ascii="Cambria Math" w:hAnsi="Cambria Math" w:cstheme="majorHAnsi"/>
                  <w:szCs w:val="26"/>
                </w:rPr>
                <m:t>b</m:t>
              </m:r>
            </m:sub>
          </m:sSub>
          <m:r>
            <w:rPr>
              <w:rFonts w:ascii="Cambria Math" w:hAnsi="Cambria Math" w:cstheme="majorHAnsi"/>
              <w:szCs w:val="26"/>
            </w:rPr>
            <m:t>=</m:t>
          </m:r>
          <m:r>
            <m:rPr>
              <m:sty m:val="b"/>
            </m:rPr>
            <w:rPr>
              <w:rFonts w:ascii="Cambria Math" w:hAnsi="Cambria Math" w:cstheme="majorHAnsi"/>
              <w:szCs w:val="26"/>
            </w:rPr>
            <m:t>5</m:t>
          </m:r>
          <m:r>
            <m:rPr>
              <m:sty m:val="bi"/>
            </m:rPr>
            <w:rPr>
              <w:rFonts w:ascii="Cambria Math" w:hAnsi="Cambria Math" w:cstheme="majorHAnsi"/>
              <w:szCs w:val="26"/>
            </w:rPr>
            <m:t>5</m:t>
          </m:r>
          <m:r>
            <w:rPr>
              <w:rFonts w:ascii="Cambria Math" w:hAnsi="Cambria Math" w:cstheme="majorHAnsi"/>
              <w:szCs w:val="26"/>
            </w:rPr>
            <m:t xml:space="preserve"> m</m:t>
          </m:r>
        </m:oMath>
      </m:oMathPara>
    </w:p>
    <w:p w14:paraId="64A1B766" w14:textId="6E90422B" w:rsidR="00E85891" w:rsidRPr="000976A7" w:rsidRDefault="00A328D4" w:rsidP="00E85891">
      <w:pPr>
        <w:ind w:left="720" w:firstLine="720"/>
        <w:jc w:val="both"/>
        <w:rPr>
          <w:rFonts w:ascii="Cambria" w:hAnsi="Cambria" w:cstheme="majorHAnsi"/>
          <w:szCs w:val="26"/>
        </w:rPr>
      </w:pPr>
      <m:oMathPara>
        <m:oMathParaPr>
          <m:jc m:val="left"/>
        </m:oMathParaPr>
        <m:oMath>
          <m:sSub>
            <m:sSubPr>
              <m:ctrlPr>
                <w:rPr>
                  <w:rFonts w:ascii="Cambria Math" w:hAnsi="Cambria Math" w:cstheme="majorHAnsi"/>
                  <w:i/>
                  <w:szCs w:val="26"/>
                </w:rPr>
              </m:ctrlPr>
            </m:sSubPr>
            <m:e>
              <m:r>
                <w:rPr>
                  <w:rFonts w:ascii="Cambria Math" w:hAnsi="Cambria Math" w:cstheme="majorHAnsi"/>
                  <w:szCs w:val="26"/>
                </w:rPr>
                <m:t>Q</m:t>
              </m:r>
            </m:e>
            <m:sub>
              <m:r>
                <w:rPr>
                  <w:rFonts w:ascii="Cambria Math" w:hAnsi="Cambria Math" w:cstheme="majorHAnsi"/>
                  <w:szCs w:val="26"/>
                </w:rPr>
                <m:t>b</m:t>
              </m:r>
            </m:sub>
          </m:sSub>
          <m:r>
            <w:rPr>
              <w:rFonts w:ascii="Cambria Math" w:hAnsi="Cambria Math" w:cstheme="majorHAnsi"/>
              <w:szCs w:val="26"/>
            </w:rPr>
            <m:t>=</m:t>
          </m:r>
          <m:r>
            <m:rPr>
              <m:sty m:val="b"/>
            </m:rPr>
            <w:rPr>
              <w:rFonts w:ascii="Cambria Math" w:hAnsi="Cambria Math" w:cstheme="majorHAnsi"/>
              <w:szCs w:val="26"/>
            </w:rPr>
            <m:t>12.6</m:t>
          </m:r>
          <m:r>
            <w:rPr>
              <w:rFonts w:ascii="Cambria Math" w:hAnsi="Cambria Math" w:cstheme="majorHAnsi"/>
              <w:szCs w:val="26"/>
            </w:rPr>
            <m:t xml:space="preserve"> </m:t>
          </m:r>
          <m:sSup>
            <m:sSupPr>
              <m:ctrlPr>
                <w:rPr>
                  <w:rFonts w:ascii="Cambria Math" w:hAnsi="Cambria Math" w:cstheme="majorHAnsi"/>
                  <w:i/>
                  <w:szCs w:val="26"/>
                </w:rPr>
              </m:ctrlPr>
            </m:sSupPr>
            <m:e>
              <m:r>
                <w:rPr>
                  <w:rFonts w:ascii="Cambria Math" w:hAnsi="Cambria Math" w:cstheme="majorHAnsi"/>
                  <w:szCs w:val="26"/>
                </w:rPr>
                <m:t>m</m:t>
              </m:r>
            </m:e>
            <m:sup>
              <m:r>
                <w:rPr>
                  <w:rFonts w:ascii="Cambria Math" w:hAnsi="Cambria Math" w:cstheme="majorHAnsi"/>
                  <w:szCs w:val="26"/>
                </w:rPr>
                <m:t>3</m:t>
              </m:r>
            </m:sup>
          </m:sSup>
          <m:r>
            <w:rPr>
              <w:rFonts w:ascii="Cambria Math" w:hAnsi="Cambria Math" w:cstheme="majorHAnsi"/>
              <w:szCs w:val="26"/>
            </w:rPr>
            <m:t>/h</m:t>
          </m:r>
        </m:oMath>
      </m:oMathPara>
    </w:p>
    <w:p w14:paraId="3B2A4FC5" w14:textId="77777777" w:rsidR="00E85891" w:rsidRPr="000976A7" w:rsidRDefault="00E85891" w:rsidP="00E6098A">
      <w:pPr>
        <w:spacing w:after="200" w:line="360" w:lineRule="auto"/>
        <w:ind w:left="720"/>
        <w:contextualSpacing/>
        <w:jc w:val="both"/>
        <w:rPr>
          <w:rFonts w:ascii="Cambria" w:hAnsi="Cambria"/>
          <w:szCs w:val="26"/>
        </w:rPr>
      </w:pPr>
    </w:p>
    <w:p w14:paraId="1BB76BDC" w14:textId="4564AA1B" w:rsidR="00E6098A" w:rsidRPr="000976A7" w:rsidRDefault="00E6098A" w:rsidP="00BF430C">
      <w:pPr>
        <w:keepNext/>
        <w:keepLines/>
        <w:numPr>
          <w:ilvl w:val="0"/>
          <w:numId w:val="91"/>
        </w:numPr>
        <w:spacing w:after="0" w:line="360" w:lineRule="auto"/>
        <w:jc w:val="both"/>
        <w:outlineLvl w:val="1"/>
        <w:rPr>
          <w:rFonts w:ascii="Cambria" w:eastAsia="MS Gothic" w:hAnsi="Cambria" w:cs="Times New Roman"/>
          <w:b/>
          <w:bCs/>
          <w:szCs w:val="26"/>
          <w:lang w:val="en-US"/>
        </w:rPr>
      </w:pPr>
      <w:r w:rsidRPr="000976A7">
        <w:rPr>
          <w:rFonts w:ascii="Cambria" w:eastAsia="MS Gothic" w:hAnsi="Cambria" w:cs="Times New Roman"/>
          <w:b/>
          <w:bCs/>
          <w:szCs w:val="26"/>
          <w:lang w:val="en-US"/>
        </w:rPr>
        <w:t xml:space="preserve">Firefighting </w:t>
      </w:r>
      <w:r w:rsidR="00333E05" w:rsidRPr="000976A7">
        <w:rPr>
          <w:rFonts w:ascii="Cambria" w:eastAsia="MS Gothic" w:hAnsi="Cambria" w:cs="Times New Roman"/>
          <w:b/>
          <w:bCs/>
          <w:szCs w:val="26"/>
          <w:lang w:val="en-US"/>
        </w:rPr>
        <w:t>pump</w:t>
      </w:r>
      <w:r w:rsidRPr="000976A7">
        <w:rPr>
          <w:rFonts w:ascii="Cambria" w:eastAsia="MS Gothic" w:hAnsi="Cambria" w:cs="Times New Roman"/>
          <w:b/>
          <w:bCs/>
          <w:szCs w:val="26"/>
          <w:lang w:val="en-US"/>
        </w:rPr>
        <w:t>:</w:t>
      </w:r>
    </w:p>
    <w:p w14:paraId="01CC774A" w14:textId="63174190" w:rsidR="005122F7" w:rsidRPr="000976A7" w:rsidRDefault="008547B7" w:rsidP="005122F7">
      <w:pPr>
        <w:pStyle w:val="ListParagraph"/>
        <w:jc w:val="both"/>
        <w:rPr>
          <w:rFonts w:ascii="Cambria" w:hAnsi="Cambria"/>
        </w:rPr>
      </w:pPr>
      <w:r>
        <w:rPr>
          <w:rFonts w:ascii="Cambria" w:hAnsi="Cambria"/>
          <w:lang w:val="en-US"/>
        </w:rPr>
        <w:t xml:space="preserve">Choose </w:t>
      </w:r>
      <w:r w:rsidR="004F75B0">
        <w:rPr>
          <w:rFonts w:ascii="Cambria" w:hAnsi="Cambria"/>
          <w:lang w:val="en-US"/>
        </w:rPr>
        <w:t>pump</w:t>
      </w:r>
      <w:r w:rsidR="005122F7" w:rsidRPr="000976A7">
        <w:rPr>
          <w:rFonts w:ascii="Cambria" w:hAnsi="Cambria"/>
        </w:rPr>
        <w:t xml:space="preserve"> </w:t>
      </w:r>
      <w:r w:rsidR="000976A7" w:rsidRPr="000976A7">
        <w:rPr>
          <w:rFonts w:ascii="Cambria" w:hAnsi="Cambria"/>
          <w:b/>
          <w:i/>
        </w:rPr>
        <w:t xml:space="preserve">Grundfos model </w:t>
      </w:r>
      <w:r w:rsidR="000976A7" w:rsidRPr="000976A7">
        <w:rPr>
          <w:rFonts w:ascii="Cambria" w:hAnsi="Cambria"/>
          <w:b/>
          <w:i/>
          <w:lang w:val="en-US"/>
        </w:rPr>
        <w:t>CM10-3 A-S-G-V-AQQV - 96806993</w:t>
      </w:r>
      <w:r w:rsidR="005122F7" w:rsidRPr="000976A7">
        <w:rPr>
          <w:rFonts w:ascii="Cambria" w:hAnsi="Cambria"/>
          <w:lang w:val="en-US"/>
        </w:rPr>
        <w:t xml:space="preserve">, </w:t>
      </w:r>
      <w:r w:rsidR="005122F7" w:rsidRPr="000976A7">
        <w:rPr>
          <w:rFonts w:ascii="Cambria" w:hAnsi="Cambria"/>
          <w:b/>
          <w:i/>
          <w:lang w:val="en-US"/>
        </w:rPr>
        <w:t>1</w:t>
      </w:r>
      <w:r w:rsidR="005122F7" w:rsidRPr="000976A7">
        <w:rPr>
          <w:rFonts w:ascii="Cambria" w:hAnsi="Cambria"/>
          <w:lang w:val="en-US"/>
        </w:rPr>
        <w:t xml:space="preserve"> </w:t>
      </w:r>
      <w:r w:rsidR="004F75B0">
        <w:rPr>
          <w:rFonts w:ascii="Cambria" w:hAnsi="Cambria"/>
          <w:lang w:val="en-US"/>
        </w:rPr>
        <w:t xml:space="preserve">working pump, </w:t>
      </w:r>
      <w:r w:rsidR="004F75B0" w:rsidRPr="00967F21">
        <w:rPr>
          <w:rFonts w:ascii="Cambria" w:hAnsi="Cambria"/>
          <w:b/>
          <w:bCs/>
          <w:i/>
          <w:iCs/>
          <w:lang w:val="en-US"/>
        </w:rPr>
        <w:t>1</w:t>
      </w:r>
      <w:r w:rsidR="004F75B0">
        <w:rPr>
          <w:rFonts w:ascii="Cambria" w:hAnsi="Cambria"/>
          <w:lang w:val="en-US"/>
        </w:rPr>
        <w:t xml:space="preserve"> </w:t>
      </w:r>
      <w:r w:rsidR="00041D4C">
        <w:rPr>
          <w:rFonts w:ascii="Cambria" w:hAnsi="Cambria"/>
          <w:lang w:val="en-US"/>
        </w:rPr>
        <w:t>stand by</w:t>
      </w:r>
      <w:r w:rsidR="004F75B0">
        <w:rPr>
          <w:rFonts w:ascii="Cambria" w:hAnsi="Cambria"/>
          <w:lang w:val="en-US"/>
        </w:rPr>
        <w:t xml:space="preserve"> </w:t>
      </w:r>
      <w:r w:rsidR="00967F21">
        <w:rPr>
          <w:rFonts w:ascii="Cambria" w:hAnsi="Cambria"/>
          <w:lang w:val="en-US"/>
        </w:rPr>
        <w:t>pump</w:t>
      </w:r>
    </w:p>
    <w:p w14:paraId="22433D09" w14:textId="6AA9F4DA" w:rsidR="005122F7" w:rsidRPr="000976A7" w:rsidRDefault="005122F7" w:rsidP="005122F7">
      <w:pPr>
        <w:ind w:firstLine="720"/>
        <w:rPr>
          <w:rFonts w:ascii="Cambria" w:hAnsi="Cambria"/>
        </w:rPr>
      </w:pPr>
      <w:r w:rsidRPr="000976A7">
        <w:rPr>
          <w:rFonts w:ascii="Cambria" w:hAnsi="Cambria"/>
        </w:rPr>
        <w:t>H</w:t>
      </w:r>
      <w:r w:rsidRPr="000976A7">
        <w:rPr>
          <w:rFonts w:ascii="Cambria" w:hAnsi="Cambria"/>
          <w:vertAlign w:val="subscript"/>
        </w:rPr>
        <w:t xml:space="preserve">b </w:t>
      </w:r>
      <w:r w:rsidRPr="000976A7">
        <w:rPr>
          <w:rFonts w:ascii="Cambria" w:hAnsi="Cambria"/>
          <w:lang w:val="en-US"/>
        </w:rPr>
        <w:t>=</w:t>
      </w:r>
      <w:r w:rsidRPr="000976A7">
        <w:rPr>
          <w:rFonts w:ascii="Cambria" w:hAnsi="Cambria"/>
        </w:rPr>
        <w:t xml:space="preserve"> </w:t>
      </w:r>
      <w:r w:rsidR="000976A7" w:rsidRPr="000976A7">
        <w:rPr>
          <w:rFonts w:ascii="Cambria" w:hAnsi="Cambria"/>
          <w:b/>
          <w:i/>
          <w:lang w:val="en-US"/>
        </w:rPr>
        <w:t>61</w:t>
      </w:r>
      <w:r w:rsidRPr="000976A7">
        <w:rPr>
          <w:rFonts w:ascii="Cambria" w:hAnsi="Cambria"/>
          <w:lang w:val="en-US"/>
        </w:rPr>
        <w:t xml:space="preserve"> </w:t>
      </w:r>
      <w:r w:rsidRPr="000976A7">
        <w:rPr>
          <w:rFonts w:ascii="Cambria" w:hAnsi="Cambria"/>
        </w:rPr>
        <w:t>(m)</w:t>
      </w:r>
    </w:p>
    <w:p w14:paraId="088952AC" w14:textId="7DC94DAF" w:rsidR="005122F7" w:rsidRPr="000976A7" w:rsidRDefault="005122F7" w:rsidP="005122F7">
      <w:pPr>
        <w:ind w:left="720"/>
        <w:rPr>
          <w:rFonts w:ascii="Cambria" w:hAnsi="Cambria"/>
        </w:rPr>
      </w:pPr>
      <w:r w:rsidRPr="000976A7">
        <w:rPr>
          <w:rFonts w:ascii="Cambria" w:hAnsi="Cambria"/>
        </w:rPr>
        <w:t>Q</w:t>
      </w:r>
      <w:r w:rsidRPr="000976A7">
        <w:rPr>
          <w:rFonts w:ascii="Cambria" w:hAnsi="Cambria"/>
          <w:vertAlign w:val="subscript"/>
        </w:rPr>
        <w:t>b</w:t>
      </w:r>
      <w:r w:rsidRPr="000976A7">
        <w:rPr>
          <w:rFonts w:ascii="Cambria" w:hAnsi="Cambria"/>
        </w:rPr>
        <w:t xml:space="preserve"> </w:t>
      </w:r>
      <w:r w:rsidRPr="000976A7">
        <w:rPr>
          <w:rFonts w:ascii="Cambria" w:hAnsi="Cambria"/>
          <w:lang w:val="en-US"/>
        </w:rPr>
        <w:t>=</w:t>
      </w:r>
      <w:r w:rsidRPr="000976A7">
        <w:rPr>
          <w:rFonts w:ascii="Cambria" w:hAnsi="Cambria"/>
        </w:rPr>
        <w:t xml:space="preserve"> </w:t>
      </w:r>
      <w:r w:rsidRPr="000976A7">
        <w:rPr>
          <w:rFonts w:ascii="Cambria" w:hAnsi="Cambria"/>
          <w:b/>
          <w:i/>
          <w:lang w:val="en-US"/>
        </w:rPr>
        <w:t>2,5</w:t>
      </w:r>
      <w:r w:rsidRPr="000976A7">
        <w:rPr>
          <w:rFonts w:ascii="Cambria" w:hAnsi="Cambria"/>
        </w:rPr>
        <w:t xml:space="preserve"> (l/s) = </w:t>
      </w:r>
      <w:r w:rsidRPr="000976A7">
        <w:rPr>
          <w:rFonts w:ascii="Cambria" w:hAnsi="Cambria"/>
          <w:b/>
          <w:i/>
          <w:lang w:val="en-US"/>
        </w:rPr>
        <w:t>9</w:t>
      </w:r>
      <w:r w:rsidRPr="000976A7">
        <w:rPr>
          <w:rFonts w:ascii="Cambria" w:hAnsi="Cambria"/>
        </w:rPr>
        <w:t xml:space="preserve"> (m</w:t>
      </w:r>
      <w:r w:rsidRPr="000976A7">
        <w:rPr>
          <w:rFonts w:ascii="Cambria" w:hAnsi="Cambria"/>
          <w:vertAlign w:val="superscript"/>
        </w:rPr>
        <w:t>3</w:t>
      </w:r>
      <w:r w:rsidRPr="000976A7">
        <w:rPr>
          <w:rFonts w:ascii="Cambria" w:hAnsi="Cambria"/>
        </w:rPr>
        <w:t>/</w:t>
      </w:r>
      <w:r w:rsidRPr="000976A7">
        <w:rPr>
          <w:rFonts w:ascii="Cambria" w:hAnsi="Cambria"/>
          <w:lang w:val="en-US"/>
        </w:rPr>
        <w:t>h</w:t>
      </w:r>
      <w:r w:rsidRPr="000976A7">
        <w:rPr>
          <w:rFonts w:ascii="Cambria" w:hAnsi="Cambria"/>
        </w:rPr>
        <w:t>)</w:t>
      </w:r>
    </w:p>
    <w:p w14:paraId="41DE9FDB" w14:textId="77777777" w:rsidR="007F793F" w:rsidRPr="000976A7" w:rsidRDefault="007F793F" w:rsidP="007F793F">
      <w:pPr>
        <w:keepNext/>
        <w:keepLines/>
        <w:spacing w:after="0" w:line="360" w:lineRule="auto"/>
        <w:ind w:left="720"/>
        <w:jc w:val="both"/>
        <w:outlineLvl w:val="1"/>
        <w:rPr>
          <w:rFonts w:ascii="Cambria" w:eastAsia="MS Gothic" w:hAnsi="Cambria" w:cs="Times New Roman"/>
          <w:b/>
          <w:bCs/>
          <w:szCs w:val="26"/>
          <w:lang w:val="en-US"/>
        </w:rPr>
      </w:pPr>
    </w:p>
    <w:p w14:paraId="65011F53" w14:textId="77777777" w:rsidR="00903C6D" w:rsidRPr="000976A7" w:rsidRDefault="00903C6D" w:rsidP="00903C6D">
      <w:pPr>
        <w:keepNext/>
        <w:keepLines/>
        <w:numPr>
          <w:ilvl w:val="0"/>
          <w:numId w:val="91"/>
        </w:numPr>
        <w:spacing w:after="0" w:line="360" w:lineRule="auto"/>
        <w:jc w:val="both"/>
        <w:outlineLvl w:val="1"/>
        <w:rPr>
          <w:rFonts w:ascii="Cambria" w:eastAsia="Arial" w:hAnsi="Cambria" w:cs="Times New Roman"/>
          <w:b/>
          <w:bCs/>
          <w:color w:val="000000" w:themeColor="text1"/>
          <w:szCs w:val="26"/>
        </w:rPr>
      </w:pPr>
      <w:r w:rsidRPr="000976A7">
        <w:rPr>
          <w:rFonts w:ascii="Cambria" w:eastAsia="Arial" w:hAnsi="Cambria" w:cs="Times New Roman"/>
          <w:b/>
          <w:bCs/>
          <w:szCs w:val="26"/>
          <w:lang w:val="en-US"/>
        </w:rPr>
        <w:t xml:space="preserve">Caculate water tank: </w:t>
      </w:r>
    </w:p>
    <w:p w14:paraId="771B99CD" w14:textId="1B1A6B24" w:rsidR="00903C6D" w:rsidRPr="000976A7" w:rsidRDefault="00903C6D" w:rsidP="00903C6D">
      <w:pPr>
        <w:keepNext/>
        <w:keepLines/>
        <w:spacing w:after="0" w:line="360" w:lineRule="auto"/>
        <w:ind w:left="720"/>
        <w:jc w:val="both"/>
        <w:outlineLvl w:val="1"/>
        <w:rPr>
          <w:rFonts w:ascii="Cambria" w:eastAsia="Arial" w:hAnsi="Cambria" w:cs="Times New Roman"/>
          <w:bCs/>
          <w:color w:val="000000" w:themeColor="text1"/>
          <w:szCs w:val="26"/>
          <w:lang w:val="en-US"/>
        </w:rPr>
      </w:pPr>
      <w:r w:rsidRPr="000976A7">
        <w:rPr>
          <w:rFonts w:ascii="Cambria" w:eastAsia="Arial" w:hAnsi="Cambria" w:cs="Times New Roman"/>
          <w:bCs/>
          <w:color w:val="000000" w:themeColor="text1"/>
          <w:szCs w:val="26"/>
          <w:lang w:val="en-US"/>
        </w:rPr>
        <w:t xml:space="preserve">Dimension: </w:t>
      </w:r>
      <w:r w:rsidR="00AA4F27" w:rsidRPr="000976A7">
        <w:rPr>
          <w:rFonts w:ascii="Cambria" w:eastAsia="Arial" w:hAnsi="Cambria" w:cs="Times New Roman"/>
          <w:szCs w:val="26"/>
        </w:rPr>
        <w:t>B</w:t>
      </w:r>
      <m:oMath>
        <m:r>
          <w:rPr>
            <w:rFonts w:ascii="Cambria Math" w:eastAsia="Arial" w:hAnsi="Cambria Math" w:cs="Times New Roman"/>
            <w:szCs w:val="26"/>
          </w:rPr>
          <m:t>×</m:t>
        </m:r>
      </m:oMath>
      <w:r w:rsidR="00AA4F27" w:rsidRPr="000976A7">
        <w:rPr>
          <w:rFonts w:ascii="Cambria" w:eastAsia="Arial" w:hAnsi="Cambria" w:cs="Times New Roman"/>
          <w:szCs w:val="26"/>
          <w:lang w:val="en-US"/>
        </w:rPr>
        <w:t>H</w:t>
      </w:r>
      <m:oMath>
        <m:r>
          <w:rPr>
            <w:rFonts w:ascii="Cambria Math" w:eastAsia="Arial" w:hAnsi="Cambria Math" w:cs="Times New Roman"/>
            <w:szCs w:val="26"/>
          </w:rPr>
          <m:t>×</m:t>
        </m:r>
      </m:oMath>
      <w:r w:rsidR="00AA4F27" w:rsidRPr="000976A7">
        <w:rPr>
          <w:rFonts w:ascii="Cambria" w:eastAsia="Arial" w:hAnsi="Cambria" w:cs="Times New Roman"/>
          <w:szCs w:val="26"/>
          <w:lang w:val="en-US"/>
        </w:rPr>
        <w:t>L</w:t>
      </w:r>
      <w:r w:rsidR="00AA4F27" w:rsidRPr="000976A7">
        <w:rPr>
          <w:rFonts w:ascii="Cambria" w:eastAsia="Arial" w:hAnsi="Cambria" w:cs="Times New Roman"/>
          <w:szCs w:val="26"/>
        </w:rPr>
        <w:t xml:space="preserve"> = </w:t>
      </w:r>
      <w:r w:rsidR="00AA4F27" w:rsidRPr="000976A7">
        <w:rPr>
          <w:rFonts w:ascii="Cambria" w:eastAsia="Arial" w:hAnsi="Cambria" w:cs="Times New Roman"/>
          <w:b/>
          <w:i/>
          <w:szCs w:val="26"/>
          <w:lang w:val="en-US"/>
        </w:rPr>
        <w:t>4</w:t>
      </w:r>
      <m:oMath>
        <m:r>
          <m:rPr>
            <m:sty m:val="bi"/>
          </m:rPr>
          <w:rPr>
            <w:rFonts w:ascii="Cambria Math" w:eastAsia="Arial" w:hAnsi="Cambria Math" w:cs="Times New Roman"/>
            <w:szCs w:val="26"/>
          </w:rPr>
          <m:t>×</m:t>
        </m:r>
      </m:oMath>
      <w:r w:rsidR="00AA4F27" w:rsidRPr="000976A7">
        <w:rPr>
          <w:rFonts w:ascii="Cambria" w:eastAsia="Arial" w:hAnsi="Cambria" w:cs="Times New Roman"/>
          <w:b/>
          <w:i/>
          <w:szCs w:val="26"/>
          <w:lang w:val="en-US"/>
        </w:rPr>
        <w:t>2.5</w:t>
      </w:r>
      <m:oMath>
        <m:r>
          <m:rPr>
            <m:sty m:val="bi"/>
          </m:rPr>
          <w:rPr>
            <w:rFonts w:ascii="Cambria Math" w:eastAsia="Arial" w:hAnsi="Cambria Math" w:cs="Times New Roman"/>
            <w:szCs w:val="26"/>
          </w:rPr>
          <m:t>×</m:t>
        </m:r>
      </m:oMath>
      <w:r w:rsidR="00AA4F27" w:rsidRPr="000976A7">
        <w:rPr>
          <w:rFonts w:ascii="Cambria" w:eastAsia="Arial" w:hAnsi="Cambria" w:cs="Times New Roman"/>
          <w:b/>
          <w:i/>
          <w:szCs w:val="26"/>
          <w:lang w:val="en-US"/>
        </w:rPr>
        <w:t>8</w:t>
      </w:r>
      <w:r w:rsidR="00AA4F27" w:rsidRPr="000976A7">
        <w:rPr>
          <w:rFonts w:ascii="Cambria" w:eastAsia="Arial" w:hAnsi="Cambria" w:cs="Times New Roman"/>
          <w:szCs w:val="26"/>
        </w:rPr>
        <w:t xml:space="preserve"> </w:t>
      </w:r>
      <w:r w:rsidR="00AA4F27" w:rsidRPr="000976A7">
        <w:rPr>
          <w:rFonts w:ascii="Cambria" w:eastAsia="Arial" w:hAnsi="Cambria" w:cs="Times New Roman"/>
          <w:szCs w:val="26"/>
          <w:lang w:val="en-US"/>
        </w:rPr>
        <w:t xml:space="preserve">= </w:t>
      </w:r>
      <w:r w:rsidR="00AA4F27" w:rsidRPr="000976A7">
        <w:rPr>
          <w:rFonts w:ascii="Cambria" w:eastAsia="Arial" w:hAnsi="Cambria" w:cs="Times New Roman"/>
          <w:b/>
          <w:i/>
          <w:szCs w:val="26"/>
          <w:lang w:val="en-US"/>
        </w:rPr>
        <w:t>80</w:t>
      </w:r>
      <w:r w:rsidR="00AA4F27" w:rsidRPr="000976A7">
        <w:rPr>
          <w:rFonts w:ascii="Cambria" w:eastAsia="Arial" w:hAnsi="Cambria" w:cs="Times New Roman"/>
          <w:szCs w:val="26"/>
          <w:lang w:val="en-US"/>
        </w:rPr>
        <w:t xml:space="preserve"> </w:t>
      </w:r>
      <w:r w:rsidR="00AA4F27" w:rsidRPr="000976A7">
        <w:rPr>
          <w:rFonts w:ascii="Cambria" w:eastAsia="Arial" w:hAnsi="Cambria" w:cs="Times New Roman"/>
          <w:szCs w:val="26"/>
        </w:rPr>
        <w:t>(m</w:t>
      </w:r>
      <w:r w:rsidR="00AA4F27" w:rsidRPr="000976A7">
        <w:rPr>
          <w:rFonts w:ascii="Cambria" w:eastAsia="Arial" w:hAnsi="Cambria" w:cs="Times New Roman"/>
          <w:szCs w:val="26"/>
          <w:vertAlign w:val="superscript"/>
        </w:rPr>
        <w:t>3</w:t>
      </w:r>
      <w:r w:rsidR="00AA4F27" w:rsidRPr="000976A7">
        <w:rPr>
          <w:rFonts w:ascii="Cambria" w:eastAsia="Arial" w:hAnsi="Cambria" w:cs="Times New Roman"/>
          <w:szCs w:val="26"/>
        </w:rPr>
        <w:t>)</w:t>
      </w:r>
    </w:p>
    <w:p w14:paraId="7CF8ADD8" w14:textId="77777777" w:rsidR="00E6098A" w:rsidRPr="000976A7" w:rsidRDefault="00E6098A" w:rsidP="00E6098A">
      <w:pPr>
        <w:spacing w:after="200" w:line="360" w:lineRule="auto"/>
        <w:ind w:left="720"/>
        <w:contextualSpacing/>
        <w:jc w:val="both"/>
        <w:rPr>
          <w:rFonts w:ascii="Cambria" w:hAnsi="Cambria"/>
          <w:szCs w:val="26"/>
        </w:rPr>
      </w:pPr>
    </w:p>
    <w:p w14:paraId="6B3228E8" w14:textId="6507A89A" w:rsidR="00E6098A" w:rsidRPr="000976A7" w:rsidRDefault="009D50E5" w:rsidP="009D50E5">
      <w:pPr>
        <w:pStyle w:val="ListParagraph"/>
        <w:keepNext/>
        <w:keepLines/>
        <w:numPr>
          <w:ilvl w:val="0"/>
          <w:numId w:val="91"/>
        </w:numPr>
        <w:spacing w:after="0" w:line="360" w:lineRule="auto"/>
        <w:outlineLvl w:val="0"/>
        <w:rPr>
          <w:rFonts w:ascii="Cambria" w:eastAsia="MS Gothic" w:hAnsi="Cambria" w:cs="Times New Roman"/>
          <w:b/>
          <w:bCs/>
          <w:szCs w:val="26"/>
          <w:lang w:val="en-US"/>
        </w:rPr>
      </w:pPr>
      <w:r w:rsidRPr="000976A7">
        <w:rPr>
          <w:rFonts w:ascii="Cambria" w:eastAsia="MS Gothic" w:hAnsi="Cambria" w:cs="Times New Roman"/>
          <w:b/>
          <w:bCs/>
          <w:szCs w:val="26"/>
          <w:lang w:val="en-US"/>
        </w:rPr>
        <w:t>Hot water supply system</w:t>
      </w:r>
    </w:p>
    <w:p w14:paraId="1C868247" w14:textId="0DD5BB4E" w:rsidR="00E6098A" w:rsidRPr="000976A7" w:rsidRDefault="00E6098A" w:rsidP="00BF430C">
      <w:pPr>
        <w:keepNext/>
        <w:keepLines/>
        <w:numPr>
          <w:ilvl w:val="0"/>
          <w:numId w:val="96"/>
        </w:numPr>
        <w:spacing w:after="0" w:line="360" w:lineRule="auto"/>
        <w:jc w:val="both"/>
        <w:outlineLvl w:val="1"/>
        <w:rPr>
          <w:rFonts w:ascii="Cambria" w:eastAsia="MS Gothic" w:hAnsi="Cambria" w:cs="Times New Roman"/>
          <w:bCs/>
          <w:szCs w:val="26"/>
          <w:lang w:val="en-US"/>
        </w:rPr>
      </w:pPr>
      <w:r w:rsidRPr="000976A7">
        <w:rPr>
          <w:rFonts w:ascii="Cambria" w:eastAsia="MS Gothic" w:hAnsi="Cambria" w:cs="Times New Roman"/>
          <w:bCs/>
          <w:szCs w:val="26"/>
          <w:lang w:val="en-US"/>
        </w:rPr>
        <w:t xml:space="preserve">Using </w:t>
      </w:r>
      <w:r w:rsidR="003D534A" w:rsidRPr="000976A7">
        <w:rPr>
          <w:rFonts w:ascii="Cambria" w:eastAsia="MS Gothic" w:hAnsi="Cambria" w:cs="Times New Roman"/>
          <w:bCs/>
          <w:szCs w:val="26"/>
          <w:lang w:val="en-US"/>
        </w:rPr>
        <w:t>electrical</w:t>
      </w:r>
      <w:r w:rsidRPr="000976A7">
        <w:rPr>
          <w:rFonts w:ascii="Cambria" w:eastAsia="MS Gothic" w:hAnsi="Cambria" w:cs="Times New Roman"/>
          <w:bCs/>
          <w:szCs w:val="26"/>
          <w:lang w:val="en-US"/>
        </w:rPr>
        <w:t xml:space="preserve"> energy to supply hot water for building.</w:t>
      </w:r>
    </w:p>
    <w:p w14:paraId="5119C6BD" w14:textId="1E69F27A" w:rsidR="00E6098A" w:rsidRPr="000976A7" w:rsidRDefault="00E6098A" w:rsidP="00EC0356">
      <w:pPr>
        <w:keepNext/>
        <w:keepLines/>
        <w:numPr>
          <w:ilvl w:val="0"/>
          <w:numId w:val="96"/>
        </w:numPr>
        <w:spacing w:after="0" w:line="360" w:lineRule="auto"/>
        <w:jc w:val="both"/>
        <w:outlineLvl w:val="1"/>
        <w:rPr>
          <w:rFonts w:ascii="Cambria" w:eastAsia="Times New Roman" w:hAnsi="Cambria" w:cs="Times New Roman"/>
          <w:bCs/>
          <w:color w:val="212121"/>
          <w:szCs w:val="26"/>
          <w:lang w:val="en"/>
        </w:rPr>
      </w:pPr>
      <w:r w:rsidRPr="000976A7">
        <w:rPr>
          <w:rFonts w:ascii="Cambria" w:eastAsia="Times New Roman" w:hAnsi="Cambria" w:cs="Times New Roman"/>
          <w:bCs/>
          <w:color w:val="212121"/>
          <w:szCs w:val="26"/>
          <w:lang w:val="en"/>
        </w:rPr>
        <w:t>The hot water supply system is parallel to the cold</w:t>
      </w:r>
      <w:r w:rsidR="00553007" w:rsidRPr="000976A7">
        <w:rPr>
          <w:rFonts w:ascii="Cambria" w:eastAsia="Times New Roman" w:hAnsi="Cambria" w:cs="Times New Roman"/>
          <w:bCs/>
          <w:color w:val="212121"/>
          <w:szCs w:val="26"/>
          <w:lang w:val="en"/>
        </w:rPr>
        <w:t xml:space="preserve"> water</w:t>
      </w:r>
      <w:r w:rsidRPr="000976A7">
        <w:rPr>
          <w:rFonts w:ascii="Cambria" w:eastAsia="Times New Roman" w:hAnsi="Cambria" w:cs="Times New Roman"/>
          <w:bCs/>
          <w:color w:val="212121"/>
          <w:szCs w:val="26"/>
          <w:lang w:val="en"/>
        </w:rPr>
        <w:t xml:space="preserve"> supply system</w:t>
      </w:r>
    </w:p>
    <w:p w14:paraId="6187F8D3" w14:textId="2F1675C0" w:rsidR="00EC0356" w:rsidRPr="000976A7" w:rsidRDefault="00EC0356" w:rsidP="00EC0356">
      <w:pPr>
        <w:keepNext/>
        <w:keepLines/>
        <w:numPr>
          <w:ilvl w:val="0"/>
          <w:numId w:val="96"/>
        </w:numPr>
        <w:spacing w:after="0" w:line="360" w:lineRule="auto"/>
        <w:jc w:val="both"/>
        <w:outlineLvl w:val="1"/>
        <w:rPr>
          <w:rFonts w:ascii="Cambria" w:eastAsia="Times New Roman" w:hAnsi="Cambria" w:cs="Times New Roman"/>
          <w:bCs/>
          <w:color w:val="212121"/>
          <w:szCs w:val="26"/>
          <w:lang w:val="en"/>
        </w:rPr>
      </w:pPr>
      <w:r w:rsidRPr="000976A7">
        <w:rPr>
          <w:rFonts w:ascii="Cambria" w:eastAsia="Times New Roman" w:hAnsi="Cambria" w:cs="Times New Roman"/>
          <w:bCs/>
          <w:color w:val="212121"/>
          <w:szCs w:val="26"/>
          <w:lang w:val="en"/>
        </w:rPr>
        <w:t>Each room has 1 water heater</w:t>
      </w:r>
    </w:p>
    <w:p w14:paraId="64EA2F07" w14:textId="77777777" w:rsidR="00E6098A" w:rsidRPr="000976A7" w:rsidRDefault="00E6098A" w:rsidP="00E6098A">
      <w:pPr>
        <w:spacing w:after="0" w:line="360" w:lineRule="auto"/>
        <w:ind w:left="720"/>
        <w:jc w:val="both"/>
        <w:rPr>
          <w:rFonts w:ascii="Cambria" w:eastAsia="Calibri" w:hAnsi="Cambria" w:cs="Times New Roman"/>
          <w:szCs w:val="26"/>
          <w:lang w:val="en-US"/>
        </w:rPr>
      </w:pPr>
    </w:p>
    <w:p w14:paraId="071B0EBE" w14:textId="6B3A1865" w:rsidR="00E6098A" w:rsidRPr="000976A7" w:rsidRDefault="00067F7E" w:rsidP="009D50E5">
      <w:pPr>
        <w:pStyle w:val="ListParagraph"/>
        <w:numPr>
          <w:ilvl w:val="1"/>
          <w:numId w:val="105"/>
        </w:numPr>
        <w:spacing w:after="0" w:line="360" w:lineRule="auto"/>
        <w:jc w:val="both"/>
        <w:rPr>
          <w:rFonts w:ascii="Cambria" w:eastAsia="MS Mincho" w:hAnsi="Cambria"/>
          <w:b/>
          <w:szCs w:val="26"/>
          <w:lang w:val="en-US"/>
        </w:rPr>
      </w:pPr>
      <w:r w:rsidRPr="000976A7">
        <w:rPr>
          <w:rFonts w:ascii="Cambria" w:hAnsi="Cambria"/>
          <w:b/>
          <w:szCs w:val="26"/>
          <w:lang w:val="en-US"/>
        </w:rPr>
        <w:t>Heat quantity per day</w:t>
      </w:r>
    </w:p>
    <w:p w14:paraId="5C43F44D" w14:textId="4A097BD4" w:rsidR="00E6098A" w:rsidRPr="000976A7" w:rsidRDefault="00471C67" w:rsidP="00E6098A">
      <w:pPr>
        <w:spacing w:after="0" w:line="360" w:lineRule="auto"/>
        <w:ind w:left="1080"/>
        <w:contextualSpacing/>
        <w:jc w:val="both"/>
        <w:rPr>
          <w:rFonts w:ascii="Cambria" w:eastAsia="MS Mincho" w:hAnsi="Cambria"/>
          <w:szCs w:val="26"/>
          <w:lang w:val="en-US"/>
        </w:rPr>
      </w:pPr>
      <w:r w:rsidRPr="000976A7">
        <w:rPr>
          <w:rFonts w:ascii="Cambria" w:eastAsia="MS Mincho" w:hAnsi="Cambria"/>
          <w:szCs w:val="26"/>
          <w:lang w:val="en-US"/>
        </w:rPr>
        <w:t>W</w:t>
      </w:r>
      <w:r w:rsidRPr="000976A7">
        <w:rPr>
          <w:rFonts w:ascii="Cambria" w:eastAsia="MS Mincho" w:hAnsi="Cambria"/>
          <w:szCs w:val="26"/>
          <w:vertAlign w:val="subscript"/>
          <w:lang w:val="en-US"/>
        </w:rPr>
        <w:t>ngđ</w:t>
      </w:r>
      <w:r w:rsidRPr="000976A7">
        <w:rPr>
          <w:rFonts w:ascii="Cambria" w:eastAsia="MS Mincho" w:hAnsi="Cambria"/>
          <w:szCs w:val="26"/>
          <w:vertAlign w:val="superscript"/>
          <w:lang w:val="en-US"/>
        </w:rPr>
        <w:t>nh</w:t>
      </w:r>
      <w:r w:rsidR="00322E41" w:rsidRPr="000976A7">
        <w:rPr>
          <w:rFonts w:ascii="Cambria" w:eastAsia="MS Mincho" w:hAnsi="Cambria"/>
          <w:szCs w:val="26"/>
          <w:lang w:val="en-US"/>
        </w:rPr>
        <w:t xml:space="preserve"> = 134 400 (Kcal/person.day)</w:t>
      </w:r>
    </w:p>
    <w:p w14:paraId="360019DF" w14:textId="2B685E1B" w:rsidR="00E6098A" w:rsidRPr="000976A7" w:rsidRDefault="00067F7E" w:rsidP="009D50E5">
      <w:pPr>
        <w:pStyle w:val="ListParagraph"/>
        <w:numPr>
          <w:ilvl w:val="1"/>
          <w:numId w:val="105"/>
        </w:numPr>
        <w:spacing w:after="0" w:line="360" w:lineRule="auto"/>
        <w:jc w:val="both"/>
        <w:rPr>
          <w:rFonts w:ascii="Cambria" w:eastAsia="MS Mincho" w:hAnsi="Cambria"/>
          <w:b/>
          <w:szCs w:val="26"/>
        </w:rPr>
      </w:pPr>
      <w:r w:rsidRPr="000976A7">
        <w:rPr>
          <w:rFonts w:ascii="Cambria" w:eastAsia="MS Mincho" w:hAnsi="Cambria"/>
          <w:b/>
          <w:szCs w:val="26"/>
          <w:lang w:val="en-US"/>
        </w:rPr>
        <w:t>Max</w:t>
      </w:r>
      <w:r w:rsidR="00471C67" w:rsidRPr="000976A7">
        <w:rPr>
          <w:rFonts w:ascii="Cambria" w:eastAsia="MS Mincho" w:hAnsi="Cambria"/>
          <w:b/>
          <w:szCs w:val="26"/>
          <w:lang w:val="en-US"/>
        </w:rPr>
        <w:t xml:space="preserve"> hour</w:t>
      </w:r>
      <w:r w:rsidRPr="000976A7">
        <w:rPr>
          <w:rFonts w:ascii="Cambria" w:eastAsia="MS Mincho" w:hAnsi="Cambria"/>
          <w:b/>
          <w:szCs w:val="26"/>
          <w:lang w:val="en-US"/>
        </w:rPr>
        <w:t xml:space="preserve"> heat quantity</w:t>
      </w:r>
    </w:p>
    <w:p w14:paraId="41E81C97" w14:textId="30A24FAC" w:rsidR="00E6098A" w:rsidRPr="000976A7" w:rsidRDefault="00322E41" w:rsidP="00322E41">
      <w:pPr>
        <w:spacing w:after="0" w:line="360" w:lineRule="auto"/>
        <w:ind w:left="1440"/>
        <w:jc w:val="both"/>
        <w:rPr>
          <w:rFonts w:ascii="Cambria" w:eastAsia="Calibri" w:hAnsi="Cambria" w:cs="Times New Roman"/>
          <w:b/>
          <w:sz w:val="32"/>
          <w:szCs w:val="32"/>
          <w:lang w:val="en-US"/>
        </w:rPr>
      </w:pPr>
      <w:r w:rsidRPr="000976A7">
        <w:rPr>
          <w:rFonts w:ascii="Cambria" w:eastAsia="MS Mincho" w:hAnsi="Cambria"/>
          <w:szCs w:val="26"/>
          <w:lang w:val="en-US"/>
        </w:rPr>
        <w:t>W</w:t>
      </w:r>
      <w:r w:rsidRPr="000976A7">
        <w:rPr>
          <w:rFonts w:ascii="Cambria" w:eastAsia="MS Mincho" w:hAnsi="Cambria"/>
          <w:szCs w:val="26"/>
          <w:vertAlign w:val="subscript"/>
          <w:lang w:val="en-US"/>
        </w:rPr>
        <w:t>nh</w:t>
      </w:r>
      <w:r w:rsidRPr="000976A7">
        <w:rPr>
          <w:rFonts w:ascii="Cambria" w:eastAsia="MS Mincho" w:hAnsi="Cambria"/>
          <w:szCs w:val="26"/>
          <w:vertAlign w:val="superscript"/>
          <w:lang w:val="en-US"/>
        </w:rPr>
        <w:t>max</w:t>
      </w:r>
      <w:r w:rsidRPr="000976A7">
        <w:rPr>
          <w:rFonts w:ascii="Cambria" w:eastAsia="MS Mincho" w:hAnsi="Cambria"/>
          <w:szCs w:val="26"/>
          <w:lang w:val="en-US"/>
        </w:rPr>
        <w:t xml:space="preserve"> = 22 400 (Kcal/h)</w:t>
      </w:r>
    </w:p>
    <w:p w14:paraId="476A202B" w14:textId="77777777" w:rsidR="000B5B0B" w:rsidRPr="000976A7" w:rsidRDefault="000B5B0B" w:rsidP="00E6098A">
      <w:pPr>
        <w:keepNext/>
        <w:keepLines/>
        <w:spacing w:after="0" w:line="360" w:lineRule="auto"/>
        <w:jc w:val="center"/>
        <w:outlineLvl w:val="0"/>
        <w:rPr>
          <w:rFonts w:ascii="Cambria" w:eastAsia="MS Gothic" w:hAnsi="Cambria" w:cs="Times New Roman"/>
          <w:b/>
          <w:bCs/>
          <w:sz w:val="32"/>
          <w:szCs w:val="32"/>
          <w:lang w:val="en-US"/>
        </w:rPr>
      </w:pPr>
      <w:r w:rsidRPr="000976A7">
        <w:rPr>
          <w:rFonts w:ascii="Cambria" w:eastAsia="MS Gothic" w:hAnsi="Cambria" w:cs="Times New Roman"/>
          <w:b/>
          <w:bCs/>
          <w:sz w:val="32"/>
          <w:szCs w:val="32"/>
          <w:lang w:val="en-US"/>
        </w:rPr>
        <w:br w:type="page"/>
      </w:r>
    </w:p>
    <w:p w14:paraId="009D9697" w14:textId="5C8A7444" w:rsidR="00E6098A" w:rsidRPr="000976A7" w:rsidRDefault="00E6098A" w:rsidP="00E6098A">
      <w:pPr>
        <w:keepNext/>
        <w:keepLines/>
        <w:spacing w:after="0" w:line="360" w:lineRule="auto"/>
        <w:jc w:val="center"/>
        <w:outlineLvl w:val="0"/>
        <w:rPr>
          <w:rFonts w:ascii="Cambria" w:eastAsia="MS Gothic" w:hAnsi="Cambria" w:cs="Times New Roman"/>
          <w:b/>
          <w:bCs/>
          <w:sz w:val="32"/>
          <w:szCs w:val="32"/>
          <w:lang w:val="en-US"/>
        </w:rPr>
      </w:pPr>
      <w:r w:rsidRPr="000976A7">
        <w:rPr>
          <w:rFonts w:ascii="Cambria" w:eastAsia="MS Gothic" w:hAnsi="Cambria" w:cs="Times New Roman"/>
          <w:b/>
          <w:bCs/>
          <w:sz w:val="32"/>
          <w:szCs w:val="32"/>
          <w:lang w:val="en-US"/>
        </w:rPr>
        <w:lastRenderedPageBreak/>
        <w:t xml:space="preserve">CHAP II. </w:t>
      </w:r>
      <w:r w:rsidR="00E5309F" w:rsidRPr="000976A7">
        <w:rPr>
          <w:rFonts w:ascii="Cambria" w:eastAsia="MS Gothic" w:hAnsi="Cambria" w:cs="Times New Roman"/>
          <w:b/>
          <w:bCs/>
          <w:sz w:val="32"/>
          <w:szCs w:val="32"/>
          <w:lang w:val="en-US"/>
        </w:rPr>
        <w:t>SEWERAGE</w:t>
      </w:r>
      <w:r w:rsidRPr="000976A7">
        <w:rPr>
          <w:rFonts w:ascii="Cambria" w:eastAsia="MS Gothic" w:hAnsi="Cambria" w:cs="Times New Roman"/>
          <w:b/>
          <w:bCs/>
          <w:sz w:val="32"/>
          <w:szCs w:val="32"/>
          <w:lang w:val="en-US"/>
        </w:rPr>
        <w:t xml:space="preserve"> SYSTEM</w:t>
      </w:r>
    </w:p>
    <w:p w14:paraId="38A6C824" w14:textId="77777777" w:rsidR="00E6098A" w:rsidRPr="000976A7" w:rsidRDefault="00E6098A" w:rsidP="00E6098A">
      <w:pPr>
        <w:spacing w:after="100" w:line="360" w:lineRule="auto"/>
        <w:rPr>
          <w:rFonts w:ascii="Cambria" w:eastAsia="Calibri" w:hAnsi="Cambria" w:cs="Times New Roman"/>
          <w:lang w:val="en-US"/>
        </w:rPr>
      </w:pPr>
    </w:p>
    <w:p w14:paraId="7CD6F518" w14:textId="35F5501B" w:rsidR="00531ECB" w:rsidRPr="000976A7" w:rsidRDefault="00531ECB" w:rsidP="00B92DF7">
      <w:pPr>
        <w:pStyle w:val="ListParagraph"/>
        <w:numPr>
          <w:ilvl w:val="0"/>
          <w:numId w:val="103"/>
        </w:numPr>
        <w:spacing w:after="0" w:line="360" w:lineRule="auto"/>
        <w:jc w:val="both"/>
        <w:rPr>
          <w:rFonts w:ascii="Cambria" w:hAnsi="Cambria"/>
          <w:b/>
          <w:szCs w:val="26"/>
          <w:lang w:val="en-US"/>
        </w:rPr>
      </w:pPr>
      <w:r w:rsidRPr="000976A7">
        <w:rPr>
          <w:rFonts w:ascii="Cambria" w:hAnsi="Cambria"/>
          <w:b/>
          <w:szCs w:val="26"/>
          <w:lang w:val="en-US"/>
        </w:rPr>
        <w:t>Sewerage system</w:t>
      </w:r>
    </w:p>
    <w:p w14:paraId="7158EA23" w14:textId="1F0EDCEC" w:rsidR="00E6098A" w:rsidRPr="000976A7" w:rsidRDefault="00E6098A" w:rsidP="00531ECB">
      <w:pPr>
        <w:pStyle w:val="ListParagraph"/>
        <w:spacing w:after="0" w:line="360" w:lineRule="auto"/>
        <w:jc w:val="both"/>
        <w:rPr>
          <w:rFonts w:ascii="Cambria" w:hAnsi="Cambria"/>
          <w:szCs w:val="26"/>
        </w:rPr>
      </w:pPr>
      <w:r w:rsidRPr="000976A7">
        <w:rPr>
          <w:rFonts w:ascii="Cambria" w:hAnsi="Cambria"/>
          <w:szCs w:val="26"/>
        </w:rPr>
        <w:t>Use a separate sewerage system for the building</w:t>
      </w:r>
    </w:p>
    <w:p w14:paraId="183E1DA8" w14:textId="3CA096C2" w:rsidR="00531ECB" w:rsidRPr="000976A7" w:rsidRDefault="00531ECB" w:rsidP="00531ECB">
      <w:pPr>
        <w:pStyle w:val="ListParagraph"/>
        <w:spacing w:after="0" w:line="360" w:lineRule="auto"/>
        <w:jc w:val="both"/>
        <w:rPr>
          <w:rFonts w:ascii="Cambria" w:hAnsi="Cambria"/>
          <w:szCs w:val="26"/>
          <w:lang w:val="en-US"/>
        </w:rPr>
      </w:pPr>
      <w:r w:rsidRPr="000976A7">
        <w:rPr>
          <w:rFonts w:ascii="Cambria" w:hAnsi="Cambria"/>
          <w:szCs w:val="26"/>
          <w:lang w:val="en-US"/>
        </w:rPr>
        <w:t xml:space="preserve">+ Black water </w:t>
      </w:r>
      <w:r w:rsidR="00D82FED" w:rsidRPr="000976A7">
        <w:rPr>
          <w:rFonts w:ascii="Cambria" w:hAnsi="Cambria"/>
          <w:szCs w:val="26"/>
          <w:lang w:val="en-US"/>
        </w:rPr>
        <w:t>sewerage system</w:t>
      </w:r>
    </w:p>
    <w:p w14:paraId="77C461FF" w14:textId="0C3FCDB6" w:rsidR="00D82FED" w:rsidRPr="000976A7" w:rsidRDefault="00D82FED" w:rsidP="00531ECB">
      <w:pPr>
        <w:pStyle w:val="ListParagraph"/>
        <w:spacing w:after="0" w:line="360" w:lineRule="auto"/>
        <w:jc w:val="both"/>
        <w:rPr>
          <w:rFonts w:ascii="Cambria" w:hAnsi="Cambria"/>
          <w:szCs w:val="26"/>
          <w:lang w:val="en-US"/>
        </w:rPr>
      </w:pPr>
      <w:r w:rsidRPr="000976A7">
        <w:rPr>
          <w:rFonts w:ascii="Cambria" w:hAnsi="Cambria"/>
          <w:szCs w:val="26"/>
          <w:lang w:val="en-US"/>
        </w:rPr>
        <w:t>+ Grey water sewerage system</w:t>
      </w:r>
    </w:p>
    <w:p w14:paraId="2160FC74" w14:textId="77777777" w:rsidR="00B92DF7" w:rsidRPr="000976A7" w:rsidRDefault="00B92DF7" w:rsidP="00B92DF7">
      <w:pPr>
        <w:pStyle w:val="ListParagraph"/>
        <w:spacing w:after="0" w:line="360" w:lineRule="auto"/>
        <w:jc w:val="both"/>
        <w:rPr>
          <w:rFonts w:ascii="Cambria" w:hAnsi="Cambria"/>
          <w:szCs w:val="26"/>
          <w:lang w:val="en-US"/>
        </w:rPr>
      </w:pPr>
    </w:p>
    <w:p w14:paraId="4EEED7FF" w14:textId="0D2C69A5" w:rsidR="00E6098A" w:rsidRPr="000976A7" w:rsidRDefault="00531ECB" w:rsidP="00BF430C">
      <w:pPr>
        <w:numPr>
          <w:ilvl w:val="0"/>
          <w:numId w:val="103"/>
        </w:numPr>
        <w:spacing w:after="0" w:line="360" w:lineRule="auto"/>
        <w:contextualSpacing/>
        <w:jc w:val="both"/>
        <w:rPr>
          <w:rFonts w:ascii="Cambria" w:hAnsi="Cambria"/>
          <w:b/>
          <w:szCs w:val="26"/>
        </w:rPr>
      </w:pPr>
      <w:r w:rsidRPr="000976A7">
        <w:rPr>
          <w:rFonts w:ascii="Cambria" w:hAnsi="Cambria"/>
          <w:b/>
          <w:szCs w:val="26"/>
          <w:lang w:val="en-US"/>
        </w:rPr>
        <w:t>Septic tank</w:t>
      </w:r>
    </w:p>
    <w:p w14:paraId="309AE617" w14:textId="5F4DBECD" w:rsidR="00B92DF7" w:rsidRPr="000976A7" w:rsidRDefault="009B0F87" w:rsidP="00B92DF7">
      <w:pPr>
        <w:pStyle w:val="ListParagraph"/>
        <w:numPr>
          <w:ilvl w:val="0"/>
          <w:numId w:val="67"/>
        </w:numPr>
        <w:spacing w:before="60" w:after="60" w:line="360" w:lineRule="auto"/>
        <w:jc w:val="both"/>
        <w:rPr>
          <w:rFonts w:ascii="Cambria" w:eastAsia="Times New Roman" w:hAnsi="Cambria" w:cs="Times New Roman"/>
          <w:szCs w:val="26"/>
        </w:rPr>
      </w:pPr>
      <w:r w:rsidRPr="000976A7">
        <w:rPr>
          <w:rFonts w:ascii="Cambria" w:eastAsia="Times New Roman" w:hAnsi="Cambria" w:cs="Times New Roman"/>
          <w:szCs w:val="26"/>
          <w:lang w:val="en-US"/>
        </w:rPr>
        <w:t>Dimensions of septic tank</w:t>
      </w:r>
      <w:r w:rsidR="00B92DF7" w:rsidRPr="000976A7">
        <w:rPr>
          <w:rFonts w:ascii="Cambria" w:eastAsia="Times New Roman" w:hAnsi="Cambria" w:cs="Times New Roman"/>
          <w:szCs w:val="26"/>
        </w:rPr>
        <w:t xml:space="preserve">: </w:t>
      </w:r>
    </w:p>
    <w:p w14:paraId="4179D9AC" w14:textId="2E22D2C4" w:rsidR="00B92DF7" w:rsidRPr="000976A7" w:rsidRDefault="009B0F87" w:rsidP="00B92DF7">
      <w:pPr>
        <w:spacing w:before="60" w:after="60" w:line="360" w:lineRule="auto"/>
        <w:ind w:firstLine="360"/>
        <w:jc w:val="both"/>
        <w:rPr>
          <w:rFonts w:ascii="Cambria" w:eastAsia="Times New Roman" w:hAnsi="Cambria" w:cs="Times New Roman"/>
          <w:szCs w:val="26"/>
          <w:lang w:val="en-US"/>
        </w:rPr>
      </w:pPr>
      <w:r w:rsidRPr="000976A7">
        <w:rPr>
          <w:rFonts w:ascii="Cambria" w:eastAsia="Times New Roman" w:hAnsi="Cambria" w:cs="Times New Roman"/>
          <w:szCs w:val="26"/>
          <w:lang w:val="en-US"/>
        </w:rPr>
        <w:t>Choose</w:t>
      </w:r>
      <w:r w:rsidR="00B92DF7" w:rsidRPr="000976A7">
        <w:rPr>
          <w:rFonts w:ascii="Cambria" w:eastAsia="Times New Roman" w:hAnsi="Cambria" w:cs="Times New Roman"/>
          <w:szCs w:val="26"/>
          <w:lang w:val="en-US"/>
        </w:rPr>
        <w:t xml:space="preserve"> </w:t>
      </w:r>
      <w:r w:rsidR="00B92DF7" w:rsidRPr="000976A7">
        <w:rPr>
          <w:rFonts w:ascii="Cambria" w:eastAsia="Times New Roman" w:hAnsi="Cambria" w:cs="Times New Roman"/>
          <w:b/>
          <w:i/>
          <w:szCs w:val="26"/>
          <w:lang w:val="en-US"/>
        </w:rPr>
        <w:t>2</w:t>
      </w:r>
      <w:r w:rsidR="00B92DF7" w:rsidRPr="000976A7">
        <w:rPr>
          <w:rFonts w:ascii="Cambria" w:eastAsia="Times New Roman" w:hAnsi="Cambria" w:cs="Times New Roman"/>
          <w:szCs w:val="26"/>
          <w:lang w:val="en-US"/>
        </w:rPr>
        <w:t xml:space="preserve"> </w:t>
      </w:r>
      <w:r w:rsidRPr="000976A7">
        <w:rPr>
          <w:rFonts w:ascii="Cambria" w:eastAsia="Times New Roman" w:hAnsi="Cambria" w:cs="Times New Roman"/>
          <w:szCs w:val="26"/>
          <w:lang w:val="en-US"/>
        </w:rPr>
        <w:t>septic tanks</w:t>
      </w:r>
      <w:r w:rsidR="00B92DF7" w:rsidRPr="000976A7">
        <w:rPr>
          <w:rFonts w:ascii="Cambria" w:eastAsia="Times New Roman" w:hAnsi="Cambria" w:cs="Times New Roman"/>
          <w:szCs w:val="26"/>
          <w:lang w:val="en-US"/>
        </w:rPr>
        <w:t xml:space="preserve">, B×H×L = </w:t>
      </w:r>
      <w:r w:rsidR="00B92DF7" w:rsidRPr="000976A7">
        <w:rPr>
          <w:rFonts w:ascii="Cambria" w:eastAsia="Times New Roman" w:hAnsi="Cambria" w:cs="Times New Roman"/>
          <w:b/>
          <w:i/>
          <w:szCs w:val="26"/>
          <w:lang w:val="en-US"/>
        </w:rPr>
        <w:t>1</w:t>
      </w:r>
      <w:r w:rsidRPr="000976A7">
        <w:rPr>
          <w:rFonts w:ascii="Cambria" w:eastAsia="Times New Roman" w:hAnsi="Cambria" w:cs="Times New Roman"/>
          <w:b/>
          <w:i/>
          <w:szCs w:val="26"/>
          <w:lang w:val="en-US"/>
        </w:rPr>
        <w:t>.</w:t>
      </w:r>
      <w:r w:rsidR="00B92DF7" w:rsidRPr="000976A7">
        <w:rPr>
          <w:rFonts w:ascii="Cambria" w:eastAsia="Times New Roman" w:hAnsi="Cambria" w:cs="Times New Roman"/>
          <w:b/>
          <w:i/>
          <w:szCs w:val="26"/>
          <w:lang w:val="en-US"/>
        </w:rPr>
        <w:t>5×2×3</w:t>
      </w:r>
      <w:r w:rsidRPr="000976A7">
        <w:rPr>
          <w:rFonts w:ascii="Cambria" w:eastAsia="Times New Roman" w:hAnsi="Cambria" w:cs="Times New Roman"/>
          <w:b/>
          <w:i/>
          <w:szCs w:val="26"/>
          <w:lang w:val="en-US"/>
        </w:rPr>
        <w:t>.</w:t>
      </w:r>
      <w:r w:rsidR="00B92DF7" w:rsidRPr="000976A7">
        <w:rPr>
          <w:rFonts w:ascii="Cambria" w:eastAsia="Times New Roman" w:hAnsi="Cambria" w:cs="Times New Roman"/>
          <w:b/>
          <w:i/>
          <w:szCs w:val="26"/>
          <w:lang w:val="en-US"/>
        </w:rPr>
        <w:t>2</w:t>
      </w:r>
      <w:r w:rsidR="00B92DF7" w:rsidRPr="000976A7">
        <w:rPr>
          <w:rFonts w:ascii="Cambria" w:eastAsia="Times New Roman" w:hAnsi="Cambria" w:cs="Times New Roman"/>
          <w:szCs w:val="26"/>
          <w:lang w:val="en-US"/>
        </w:rPr>
        <w:t xml:space="preserve"> = </w:t>
      </w:r>
      <w:r w:rsidR="00B92DF7" w:rsidRPr="000976A7">
        <w:rPr>
          <w:rFonts w:ascii="Cambria" w:eastAsia="Times New Roman" w:hAnsi="Cambria" w:cs="Times New Roman"/>
          <w:b/>
          <w:i/>
          <w:szCs w:val="26"/>
          <w:lang w:val="en-US"/>
        </w:rPr>
        <w:t>9</w:t>
      </w:r>
      <w:r w:rsidRPr="000976A7">
        <w:rPr>
          <w:rFonts w:ascii="Cambria" w:eastAsia="Times New Roman" w:hAnsi="Cambria" w:cs="Times New Roman"/>
          <w:b/>
          <w:i/>
          <w:szCs w:val="26"/>
          <w:lang w:val="en-US"/>
        </w:rPr>
        <w:t>.</w:t>
      </w:r>
      <w:r w:rsidR="00B92DF7" w:rsidRPr="000976A7">
        <w:rPr>
          <w:rFonts w:ascii="Cambria" w:eastAsia="Times New Roman" w:hAnsi="Cambria" w:cs="Times New Roman"/>
          <w:b/>
          <w:i/>
          <w:szCs w:val="26"/>
          <w:lang w:val="en-US"/>
        </w:rPr>
        <w:t>6</w:t>
      </w:r>
      <w:r w:rsidR="00B92DF7" w:rsidRPr="000976A7">
        <w:rPr>
          <w:rFonts w:ascii="Cambria" w:eastAsia="Times New Roman" w:hAnsi="Cambria" w:cs="Times New Roman"/>
          <w:szCs w:val="26"/>
          <w:lang w:val="en-US"/>
        </w:rPr>
        <w:t xml:space="preserve"> (m</w:t>
      </w:r>
      <w:r w:rsidR="00B92DF7" w:rsidRPr="000976A7">
        <w:rPr>
          <w:rFonts w:ascii="Cambria" w:eastAsia="Times New Roman" w:hAnsi="Cambria" w:cs="Times New Roman"/>
          <w:szCs w:val="26"/>
          <w:vertAlign w:val="superscript"/>
          <w:lang w:val="en-US"/>
        </w:rPr>
        <w:t>3</w:t>
      </w:r>
      <w:r w:rsidR="00B92DF7" w:rsidRPr="000976A7">
        <w:rPr>
          <w:rFonts w:ascii="Cambria" w:eastAsia="Times New Roman" w:hAnsi="Cambria" w:cs="Times New Roman"/>
          <w:szCs w:val="26"/>
          <w:lang w:val="en-US"/>
        </w:rPr>
        <w:t>)</w:t>
      </w:r>
    </w:p>
    <w:p w14:paraId="7AA062BD" w14:textId="2D8B29A0" w:rsidR="00B92DF7" w:rsidRPr="000976A7" w:rsidRDefault="00BA145A" w:rsidP="00B92DF7">
      <w:pPr>
        <w:pStyle w:val="ListParagraph"/>
        <w:numPr>
          <w:ilvl w:val="0"/>
          <w:numId w:val="68"/>
        </w:numPr>
        <w:spacing w:before="60" w:after="60" w:line="360" w:lineRule="auto"/>
        <w:jc w:val="both"/>
        <w:rPr>
          <w:rFonts w:ascii="Cambria" w:eastAsia="Times New Roman" w:hAnsi="Cambria" w:cs="Times New Roman"/>
          <w:szCs w:val="26"/>
        </w:rPr>
      </w:pPr>
      <w:r w:rsidRPr="000976A7">
        <w:rPr>
          <w:rFonts w:ascii="Cambria" w:eastAsia="Times New Roman" w:hAnsi="Cambria" w:cs="Times New Roman"/>
          <w:szCs w:val="26"/>
          <w:lang w:val="en-US"/>
        </w:rPr>
        <w:t xml:space="preserve">We design </w:t>
      </w:r>
      <w:r w:rsidR="00B92DF7" w:rsidRPr="000976A7">
        <w:rPr>
          <w:rFonts w:ascii="Cambria" w:eastAsia="Times New Roman" w:hAnsi="Cambria" w:cs="Times New Roman"/>
          <w:b/>
          <w:i/>
          <w:szCs w:val="26"/>
        </w:rPr>
        <w:t xml:space="preserve">2 </w:t>
      </w:r>
      <w:r w:rsidRPr="000976A7">
        <w:rPr>
          <w:rFonts w:ascii="Cambria" w:eastAsia="Times New Roman" w:hAnsi="Cambria" w:cs="Times New Roman"/>
          <w:b/>
          <w:i/>
          <w:szCs w:val="26"/>
          <w:lang w:val="en-US"/>
        </w:rPr>
        <w:t>chambers</w:t>
      </w:r>
      <w:r w:rsidRPr="000976A7">
        <w:rPr>
          <w:rFonts w:ascii="Cambria" w:eastAsia="Times New Roman" w:hAnsi="Cambria" w:cs="Times New Roman"/>
          <w:szCs w:val="26"/>
          <w:lang w:val="en-US"/>
        </w:rPr>
        <w:t xml:space="preserve"> septic tank</w:t>
      </w:r>
      <w:r w:rsidR="00B92DF7" w:rsidRPr="000976A7">
        <w:rPr>
          <w:rFonts w:ascii="Cambria" w:eastAsia="Times New Roman" w:hAnsi="Cambria" w:cs="Times New Roman"/>
          <w:szCs w:val="26"/>
        </w:rPr>
        <w:t xml:space="preserve">, </w:t>
      </w:r>
      <w:r w:rsidRPr="000976A7">
        <w:rPr>
          <w:rFonts w:ascii="Cambria" w:eastAsia="Times New Roman" w:hAnsi="Cambria" w:cs="Times New Roman"/>
          <w:szCs w:val="26"/>
          <w:lang w:val="en-US"/>
        </w:rPr>
        <w:t>volume of chamber</w:t>
      </w:r>
      <w:r w:rsidR="00B92DF7" w:rsidRPr="000976A7">
        <w:rPr>
          <w:rFonts w:ascii="Cambria" w:eastAsia="Times New Roman" w:hAnsi="Cambria" w:cs="Times New Roman"/>
          <w:szCs w:val="26"/>
        </w:rPr>
        <w:t xml:space="preserve"> 1 </w:t>
      </w:r>
      <w:r w:rsidRPr="000976A7">
        <w:rPr>
          <w:rFonts w:ascii="Cambria" w:eastAsia="Times New Roman" w:hAnsi="Cambria" w:cs="Times New Roman"/>
          <w:szCs w:val="26"/>
          <w:lang w:val="en-US"/>
        </w:rPr>
        <w:t>is equal to</w:t>
      </w:r>
      <w:r w:rsidR="00B92DF7" w:rsidRPr="000976A7">
        <w:rPr>
          <w:rFonts w:ascii="Cambria" w:eastAsia="Times New Roman" w:hAnsi="Cambria" w:cs="Times New Roman"/>
          <w:szCs w:val="26"/>
        </w:rPr>
        <w:t xml:space="preserve"> 75% </w:t>
      </w:r>
      <w:r w:rsidRPr="000976A7">
        <w:rPr>
          <w:rFonts w:ascii="Cambria" w:eastAsia="Times New Roman" w:hAnsi="Cambria" w:cs="Times New Roman"/>
          <w:szCs w:val="26"/>
          <w:lang w:val="en-US"/>
        </w:rPr>
        <w:t xml:space="preserve">and </w:t>
      </w:r>
      <w:r w:rsidR="00E50600" w:rsidRPr="000976A7">
        <w:rPr>
          <w:rFonts w:ascii="Cambria" w:eastAsia="Times New Roman" w:hAnsi="Cambria" w:cs="Times New Roman"/>
          <w:szCs w:val="26"/>
          <w:lang w:val="en-US"/>
        </w:rPr>
        <w:t>volume of chamber 2 is equal to</w:t>
      </w:r>
      <w:r w:rsidR="00B92DF7" w:rsidRPr="000976A7">
        <w:rPr>
          <w:rFonts w:ascii="Cambria" w:eastAsia="Times New Roman" w:hAnsi="Cambria" w:cs="Times New Roman"/>
          <w:szCs w:val="26"/>
        </w:rPr>
        <w:t xml:space="preserve"> 25%</w:t>
      </w:r>
    </w:p>
    <w:p w14:paraId="75F8E2E5" w14:textId="114DB8A2" w:rsidR="00B92DF7" w:rsidRPr="000976A7" w:rsidRDefault="00FD0D60" w:rsidP="00B92DF7">
      <w:pPr>
        <w:pStyle w:val="ListParagraph"/>
        <w:numPr>
          <w:ilvl w:val="0"/>
          <w:numId w:val="69"/>
        </w:numPr>
        <w:spacing w:before="60" w:after="60" w:line="360" w:lineRule="auto"/>
        <w:jc w:val="both"/>
        <w:rPr>
          <w:rFonts w:ascii="Cambria" w:eastAsia="Times New Roman" w:hAnsi="Cambria" w:cs="Times New Roman"/>
          <w:szCs w:val="26"/>
        </w:rPr>
      </w:pPr>
      <w:r w:rsidRPr="000976A7">
        <w:rPr>
          <w:rFonts w:ascii="Cambria" w:eastAsia="Times New Roman" w:hAnsi="Cambria" w:cs="Times New Roman"/>
          <w:szCs w:val="26"/>
          <w:lang w:val="en-US"/>
        </w:rPr>
        <w:t>Inlet pipe and outlet pipe</w:t>
      </w:r>
      <w:r w:rsidR="00415B5A" w:rsidRPr="000976A7">
        <w:rPr>
          <w:rFonts w:ascii="Cambria" w:eastAsia="Times New Roman" w:hAnsi="Cambria" w:cs="Times New Roman"/>
          <w:szCs w:val="26"/>
          <w:lang w:val="en-US"/>
        </w:rPr>
        <w:t>:</w:t>
      </w:r>
      <w:r w:rsidR="00B92DF7" w:rsidRPr="000976A7">
        <w:rPr>
          <w:rFonts w:ascii="Cambria" w:eastAsia="Times New Roman" w:hAnsi="Cambria" w:cs="Times New Roman"/>
          <w:szCs w:val="26"/>
        </w:rPr>
        <w:t xml:space="preserve"> D1</w:t>
      </w:r>
      <w:r w:rsidR="00B92DF7" w:rsidRPr="000976A7">
        <w:rPr>
          <w:rFonts w:ascii="Cambria" w:eastAsia="Times New Roman" w:hAnsi="Cambria" w:cs="Times New Roman"/>
          <w:szCs w:val="26"/>
          <w:lang w:val="en-US"/>
        </w:rPr>
        <w:t>10</w:t>
      </w:r>
    </w:p>
    <w:p w14:paraId="68255D4E" w14:textId="0968B754" w:rsidR="00B92DF7" w:rsidRPr="000976A7" w:rsidRDefault="000B6860" w:rsidP="00B92DF7">
      <w:pPr>
        <w:pStyle w:val="ListParagraph"/>
        <w:numPr>
          <w:ilvl w:val="0"/>
          <w:numId w:val="69"/>
        </w:numPr>
        <w:spacing w:before="60" w:after="60" w:line="360" w:lineRule="auto"/>
        <w:jc w:val="both"/>
        <w:rPr>
          <w:rFonts w:ascii="Cambria" w:eastAsia="Times New Roman" w:hAnsi="Cambria" w:cs="Times New Roman"/>
          <w:szCs w:val="26"/>
        </w:rPr>
      </w:pPr>
      <w:r w:rsidRPr="000976A7">
        <w:rPr>
          <w:rFonts w:ascii="Cambria" w:eastAsia="Times New Roman" w:hAnsi="Cambria" w:cs="Times New Roman"/>
          <w:szCs w:val="26"/>
          <w:lang w:val="en-US"/>
        </w:rPr>
        <w:t xml:space="preserve">Vent </w:t>
      </w:r>
      <w:r w:rsidR="00EE2C53" w:rsidRPr="000976A7">
        <w:rPr>
          <w:rFonts w:ascii="Cambria" w:eastAsia="Times New Roman" w:hAnsi="Cambria" w:cs="Times New Roman"/>
          <w:szCs w:val="26"/>
          <w:lang w:val="en-US"/>
        </w:rPr>
        <w:t>pipe</w:t>
      </w:r>
      <w:r w:rsidR="00415B5A" w:rsidRPr="000976A7">
        <w:rPr>
          <w:rFonts w:ascii="Cambria" w:eastAsia="Times New Roman" w:hAnsi="Cambria" w:cs="Times New Roman"/>
          <w:szCs w:val="26"/>
          <w:lang w:val="en-US"/>
        </w:rPr>
        <w:t>:</w:t>
      </w:r>
      <w:r w:rsidR="00B92DF7" w:rsidRPr="000976A7">
        <w:rPr>
          <w:rFonts w:ascii="Cambria" w:eastAsia="Times New Roman" w:hAnsi="Cambria" w:cs="Times New Roman"/>
          <w:szCs w:val="26"/>
          <w:lang w:val="en-US"/>
        </w:rPr>
        <w:t xml:space="preserve"> </w:t>
      </w:r>
      <w:r w:rsidR="00B92DF7" w:rsidRPr="000976A7">
        <w:rPr>
          <w:rFonts w:ascii="Cambria" w:eastAsia="Times New Roman" w:hAnsi="Cambria" w:cs="Times New Roman"/>
          <w:b/>
          <w:i/>
          <w:szCs w:val="26"/>
          <w:lang w:val="en-US"/>
        </w:rPr>
        <w:t>D75</w:t>
      </w:r>
    </w:p>
    <w:p w14:paraId="7C796BC0" w14:textId="18EE4F66" w:rsidR="00B92DF7" w:rsidRPr="000976A7" w:rsidRDefault="000B6860" w:rsidP="00B92DF7">
      <w:pPr>
        <w:pStyle w:val="ListParagraph"/>
        <w:numPr>
          <w:ilvl w:val="0"/>
          <w:numId w:val="69"/>
        </w:numPr>
        <w:spacing w:before="60" w:after="60" w:line="360" w:lineRule="auto"/>
        <w:jc w:val="both"/>
        <w:rPr>
          <w:rFonts w:ascii="Cambria" w:eastAsia="Times New Roman" w:hAnsi="Cambria" w:cs="Times New Roman"/>
          <w:szCs w:val="26"/>
        </w:rPr>
      </w:pPr>
      <w:r w:rsidRPr="000976A7">
        <w:rPr>
          <w:rFonts w:ascii="Cambria" w:eastAsia="Times New Roman" w:hAnsi="Cambria" w:cs="Times New Roman"/>
          <w:szCs w:val="26"/>
          <w:lang w:val="en-US"/>
        </w:rPr>
        <w:t>Sludge suction pipe</w:t>
      </w:r>
      <w:r w:rsidR="00415B5A" w:rsidRPr="000976A7">
        <w:rPr>
          <w:rFonts w:ascii="Cambria" w:eastAsia="Times New Roman" w:hAnsi="Cambria" w:cs="Times New Roman"/>
          <w:szCs w:val="26"/>
          <w:lang w:val="en-US"/>
        </w:rPr>
        <w:t>:</w:t>
      </w:r>
      <w:r w:rsidR="00B92DF7" w:rsidRPr="000976A7">
        <w:rPr>
          <w:rFonts w:ascii="Cambria" w:eastAsia="Times New Roman" w:hAnsi="Cambria" w:cs="Times New Roman"/>
          <w:szCs w:val="26"/>
          <w:lang w:val="en-US"/>
        </w:rPr>
        <w:t xml:space="preserve"> </w:t>
      </w:r>
      <w:r w:rsidR="00B92DF7" w:rsidRPr="000976A7">
        <w:rPr>
          <w:rFonts w:ascii="Cambria" w:eastAsia="Times New Roman" w:hAnsi="Cambria" w:cs="Times New Roman"/>
          <w:b/>
          <w:i/>
          <w:szCs w:val="26"/>
          <w:lang w:val="en-US"/>
        </w:rPr>
        <w:t>D200</w:t>
      </w:r>
    </w:p>
    <w:p w14:paraId="59278C99" w14:textId="72A0ABDE" w:rsidR="00B92DF7" w:rsidRPr="000976A7" w:rsidRDefault="000B6860" w:rsidP="00B92DF7">
      <w:pPr>
        <w:pStyle w:val="ListParagraph"/>
        <w:numPr>
          <w:ilvl w:val="0"/>
          <w:numId w:val="69"/>
        </w:numPr>
        <w:spacing w:before="60" w:after="60" w:line="360" w:lineRule="auto"/>
        <w:jc w:val="both"/>
        <w:rPr>
          <w:rFonts w:ascii="Cambria" w:eastAsia="Times New Roman" w:hAnsi="Cambria" w:cs="Times New Roman"/>
          <w:szCs w:val="26"/>
        </w:rPr>
      </w:pPr>
      <w:r w:rsidRPr="000976A7">
        <w:rPr>
          <w:rFonts w:ascii="Cambria" w:eastAsia="Times New Roman" w:hAnsi="Cambria" w:cs="Times New Roman"/>
          <w:szCs w:val="26"/>
          <w:lang w:val="en-US"/>
        </w:rPr>
        <w:t>Water hole</w:t>
      </w:r>
      <w:r w:rsidR="00415B5A" w:rsidRPr="000976A7">
        <w:rPr>
          <w:rFonts w:ascii="Cambria" w:eastAsia="Times New Roman" w:hAnsi="Cambria" w:cs="Times New Roman"/>
          <w:szCs w:val="26"/>
          <w:lang w:val="en-US"/>
        </w:rPr>
        <w:t>:</w:t>
      </w:r>
      <w:r w:rsidR="00B92DF7" w:rsidRPr="000976A7">
        <w:rPr>
          <w:rFonts w:ascii="Cambria" w:eastAsia="Times New Roman" w:hAnsi="Cambria" w:cs="Times New Roman"/>
          <w:szCs w:val="26"/>
        </w:rPr>
        <w:t xml:space="preserve"> </w:t>
      </w:r>
      <w:r w:rsidR="00B92DF7" w:rsidRPr="000976A7">
        <w:rPr>
          <w:rFonts w:ascii="Cambria" w:eastAsia="Times New Roman" w:hAnsi="Cambria" w:cs="Times New Roman"/>
          <w:b/>
          <w:i/>
          <w:szCs w:val="26"/>
        </w:rPr>
        <w:t>150</w:t>
      </w:r>
      <w:r w:rsidR="00B92DF7" w:rsidRPr="000976A7">
        <w:rPr>
          <w:rFonts w:ascii="Cambria" w:hAnsi="Cambria"/>
          <w:b/>
          <w:i/>
        </w:rPr>
        <w:sym w:font="Symbol" w:char="F0B4"/>
      </w:r>
      <w:r w:rsidR="00B92DF7" w:rsidRPr="000976A7">
        <w:rPr>
          <w:rFonts w:ascii="Cambria" w:eastAsia="Times New Roman" w:hAnsi="Cambria" w:cs="Times New Roman"/>
          <w:b/>
          <w:i/>
          <w:szCs w:val="26"/>
        </w:rPr>
        <w:t>150</w:t>
      </w:r>
      <w:r w:rsidR="00B92DF7" w:rsidRPr="000976A7">
        <w:rPr>
          <w:rFonts w:ascii="Cambria" w:eastAsia="Times New Roman" w:hAnsi="Cambria" w:cs="Times New Roman"/>
          <w:szCs w:val="26"/>
        </w:rPr>
        <w:t xml:space="preserve"> (mm</w:t>
      </w:r>
      <w:r w:rsidR="00B92DF7" w:rsidRPr="000976A7">
        <w:rPr>
          <w:rFonts w:ascii="Cambria" w:eastAsia="Times New Roman" w:hAnsi="Cambria" w:cs="Times New Roman"/>
          <w:szCs w:val="26"/>
          <w:vertAlign w:val="superscript"/>
          <w:lang w:val="en-US"/>
        </w:rPr>
        <w:t>2</w:t>
      </w:r>
      <w:r w:rsidR="00B92DF7" w:rsidRPr="000976A7">
        <w:rPr>
          <w:rFonts w:ascii="Cambria" w:eastAsia="Times New Roman" w:hAnsi="Cambria" w:cs="Times New Roman"/>
          <w:szCs w:val="26"/>
        </w:rPr>
        <w:t>)</w:t>
      </w:r>
    </w:p>
    <w:p w14:paraId="5D49C07E" w14:textId="16F29090" w:rsidR="00B92DF7" w:rsidRPr="000976A7" w:rsidRDefault="000B6860" w:rsidP="00B92DF7">
      <w:pPr>
        <w:pStyle w:val="ListParagraph"/>
        <w:numPr>
          <w:ilvl w:val="0"/>
          <w:numId w:val="69"/>
        </w:numPr>
        <w:spacing w:before="60" w:after="60" w:line="360" w:lineRule="auto"/>
        <w:jc w:val="both"/>
        <w:rPr>
          <w:rFonts w:ascii="Cambria" w:eastAsia="Times New Roman" w:hAnsi="Cambria" w:cs="Times New Roman"/>
          <w:szCs w:val="26"/>
        </w:rPr>
      </w:pPr>
      <w:r w:rsidRPr="000976A7">
        <w:rPr>
          <w:rFonts w:ascii="Cambria" w:eastAsia="Times New Roman" w:hAnsi="Cambria" w:cs="Times New Roman"/>
          <w:szCs w:val="26"/>
          <w:lang w:val="en-US"/>
        </w:rPr>
        <w:t>Vent hole</w:t>
      </w:r>
      <w:r w:rsidR="00415B5A" w:rsidRPr="000976A7">
        <w:rPr>
          <w:rFonts w:ascii="Cambria" w:eastAsia="Times New Roman" w:hAnsi="Cambria" w:cs="Times New Roman"/>
          <w:szCs w:val="26"/>
          <w:lang w:val="en-US"/>
        </w:rPr>
        <w:t>:</w:t>
      </w:r>
      <w:r w:rsidR="00B92DF7" w:rsidRPr="000976A7">
        <w:rPr>
          <w:rFonts w:ascii="Cambria" w:eastAsia="Times New Roman" w:hAnsi="Cambria" w:cs="Times New Roman"/>
          <w:szCs w:val="26"/>
        </w:rPr>
        <w:t xml:space="preserve"> </w:t>
      </w:r>
      <w:r w:rsidR="00B92DF7" w:rsidRPr="000976A7">
        <w:rPr>
          <w:rFonts w:ascii="Cambria" w:eastAsia="Times New Roman" w:hAnsi="Cambria" w:cs="Times New Roman"/>
          <w:b/>
          <w:i/>
          <w:szCs w:val="26"/>
        </w:rPr>
        <w:t>100</w:t>
      </w:r>
      <w:r w:rsidR="00B92DF7" w:rsidRPr="000976A7">
        <w:rPr>
          <w:rFonts w:ascii="Cambria" w:hAnsi="Cambria"/>
          <w:b/>
          <w:i/>
        </w:rPr>
        <w:sym w:font="Symbol" w:char="F0B4"/>
      </w:r>
      <w:r w:rsidR="00B92DF7" w:rsidRPr="000976A7">
        <w:rPr>
          <w:rFonts w:ascii="Cambria" w:eastAsia="Times New Roman" w:hAnsi="Cambria" w:cs="Times New Roman"/>
          <w:b/>
          <w:i/>
          <w:szCs w:val="26"/>
        </w:rPr>
        <w:t>100</w:t>
      </w:r>
      <w:r w:rsidR="00B92DF7" w:rsidRPr="000976A7">
        <w:rPr>
          <w:rFonts w:ascii="Cambria" w:eastAsia="Times New Roman" w:hAnsi="Cambria" w:cs="Times New Roman"/>
          <w:szCs w:val="26"/>
        </w:rPr>
        <w:t xml:space="preserve"> (mm</w:t>
      </w:r>
      <w:r w:rsidR="00B92DF7" w:rsidRPr="000976A7">
        <w:rPr>
          <w:rFonts w:ascii="Cambria" w:eastAsia="Times New Roman" w:hAnsi="Cambria" w:cs="Times New Roman"/>
          <w:szCs w:val="26"/>
          <w:vertAlign w:val="superscript"/>
          <w:lang w:val="en-US"/>
        </w:rPr>
        <w:t>2</w:t>
      </w:r>
      <w:r w:rsidR="00B92DF7" w:rsidRPr="000976A7">
        <w:rPr>
          <w:rFonts w:ascii="Cambria" w:eastAsia="Times New Roman" w:hAnsi="Cambria" w:cs="Times New Roman"/>
          <w:szCs w:val="26"/>
        </w:rPr>
        <w:t>)</w:t>
      </w:r>
    </w:p>
    <w:p w14:paraId="716A85BA" w14:textId="6A108606" w:rsidR="00B92DF7" w:rsidRPr="000976A7" w:rsidRDefault="00415B5A" w:rsidP="00B92DF7">
      <w:pPr>
        <w:pStyle w:val="ListParagraph"/>
        <w:numPr>
          <w:ilvl w:val="0"/>
          <w:numId w:val="69"/>
        </w:numPr>
        <w:spacing w:before="60" w:after="60" w:line="360" w:lineRule="auto"/>
        <w:jc w:val="both"/>
        <w:rPr>
          <w:rFonts w:ascii="Cambria" w:eastAsia="Times New Roman" w:hAnsi="Cambria" w:cs="Times New Roman"/>
          <w:szCs w:val="26"/>
        </w:rPr>
      </w:pPr>
      <w:r w:rsidRPr="000976A7">
        <w:rPr>
          <w:rFonts w:ascii="Cambria" w:eastAsia="Times New Roman" w:hAnsi="Cambria" w:cs="Times New Roman"/>
          <w:szCs w:val="26"/>
          <w:lang w:val="en-US"/>
        </w:rPr>
        <w:t xml:space="preserve">Height of water hole: </w:t>
      </w:r>
      <w:r w:rsidRPr="000976A7">
        <w:rPr>
          <w:rFonts w:ascii="Cambria" w:eastAsia="Times New Roman" w:hAnsi="Cambria" w:cs="Times New Roman"/>
          <w:b/>
          <w:i/>
          <w:szCs w:val="26"/>
          <w:lang w:val="en-US"/>
        </w:rPr>
        <w:t>1</w:t>
      </w:r>
      <w:r w:rsidRPr="000976A7">
        <w:rPr>
          <w:rFonts w:ascii="Cambria" w:eastAsia="Times New Roman" w:hAnsi="Cambria" w:cs="Times New Roman"/>
          <w:szCs w:val="26"/>
          <w:lang w:val="en-US"/>
        </w:rPr>
        <w:t xml:space="preserve"> m</w:t>
      </w:r>
    </w:p>
    <w:p w14:paraId="487AF878" w14:textId="38CF7D15" w:rsidR="00B92DF7" w:rsidRPr="000976A7" w:rsidRDefault="00415B5A" w:rsidP="00B92DF7">
      <w:pPr>
        <w:pStyle w:val="ListParagraph"/>
        <w:numPr>
          <w:ilvl w:val="0"/>
          <w:numId w:val="69"/>
        </w:numPr>
        <w:spacing w:before="60" w:after="60" w:line="360" w:lineRule="auto"/>
        <w:jc w:val="both"/>
        <w:rPr>
          <w:rFonts w:ascii="Cambria" w:eastAsia="Times New Roman" w:hAnsi="Cambria" w:cs="Times New Roman"/>
          <w:szCs w:val="26"/>
        </w:rPr>
      </w:pPr>
      <w:r w:rsidRPr="000976A7">
        <w:rPr>
          <w:rFonts w:ascii="Cambria" w:eastAsia="Times New Roman" w:hAnsi="Cambria" w:cs="Times New Roman"/>
          <w:szCs w:val="26"/>
          <w:lang w:val="en-US"/>
        </w:rPr>
        <w:t>Sludge hole:</w:t>
      </w:r>
      <w:r w:rsidR="00B92DF7" w:rsidRPr="000976A7">
        <w:rPr>
          <w:rFonts w:ascii="Cambria" w:eastAsia="Times New Roman" w:hAnsi="Cambria" w:cs="Times New Roman"/>
          <w:szCs w:val="26"/>
        </w:rPr>
        <w:t xml:space="preserve"> </w:t>
      </w:r>
      <w:r w:rsidR="00B92DF7" w:rsidRPr="000976A7">
        <w:rPr>
          <w:rFonts w:ascii="Cambria" w:eastAsia="Times New Roman" w:hAnsi="Cambria" w:cs="Times New Roman"/>
          <w:b/>
          <w:i/>
          <w:szCs w:val="26"/>
        </w:rPr>
        <w:t>200x200</w:t>
      </w:r>
      <w:r w:rsidR="00B92DF7" w:rsidRPr="000976A7">
        <w:rPr>
          <w:rFonts w:ascii="Cambria" w:eastAsia="Times New Roman" w:hAnsi="Cambria" w:cs="Times New Roman"/>
          <w:szCs w:val="26"/>
        </w:rPr>
        <w:t xml:space="preserve"> (mm</w:t>
      </w:r>
      <w:r w:rsidR="00B92DF7" w:rsidRPr="000976A7">
        <w:rPr>
          <w:rFonts w:ascii="Cambria" w:eastAsia="Times New Roman" w:hAnsi="Cambria" w:cs="Times New Roman"/>
          <w:szCs w:val="26"/>
          <w:vertAlign w:val="superscript"/>
          <w:lang w:val="en-US"/>
        </w:rPr>
        <w:t>2</w:t>
      </w:r>
      <w:r w:rsidR="00B92DF7" w:rsidRPr="000976A7">
        <w:rPr>
          <w:rFonts w:ascii="Cambria" w:eastAsia="Times New Roman" w:hAnsi="Cambria" w:cs="Times New Roman"/>
          <w:szCs w:val="26"/>
        </w:rPr>
        <w:t>)</w:t>
      </w:r>
    </w:p>
    <w:p w14:paraId="4161A50D" w14:textId="77777777" w:rsidR="00B92DF7" w:rsidRPr="000976A7" w:rsidRDefault="00B92DF7" w:rsidP="00B92DF7">
      <w:pPr>
        <w:pStyle w:val="ListParagraph"/>
        <w:spacing w:before="60" w:after="60" w:line="360" w:lineRule="auto"/>
        <w:jc w:val="both"/>
        <w:rPr>
          <w:rFonts w:ascii="Cambria" w:eastAsia="Times New Roman" w:hAnsi="Cambria" w:cs="Times New Roman"/>
          <w:szCs w:val="26"/>
        </w:rPr>
      </w:pPr>
    </w:p>
    <w:p w14:paraId="0DF0633D" w14:textId="30AF0556" w:rsidR="0089352A" w:rsidRPr="000976A7" w:rsidRDefault="0089352A" w:rsidP="009B05E5">
      <w:pPr>
        <w:numPr>
          <w:ilvl w:val="0"/>
          <w:numId w:val="103"/>
        </w:numPr>
        <w:spacing w:after="0" w:line="360" w:lineRule="auto"/>
        <w:contextualSpacing/>
        <w:jc w:val="both"/>
        <w:rPr>
          <w:rFonts w:ascii="Cambria" w:hAnsi="Cambria"/>
          <w:b/>
          <w:szCs w:val="26"/>
        </w:rPr>
      </w:pPr>
      <w:r w:rsidRPr="000976A7">
        <w:rPr>
          <w:rFonts w:ascii="Cambria" w:hAnsi="Cambria"/>
          <w:b/>
          <w:szCs w:val="26"/>
          <w:lang w:val="en-US"/>
        </w:rPr>
        <w:t>Stormwater drainage system</w:t>
      </w:r>
    </w:p>
    <w:p w14:paraId="6F845D68" w14:textId="1D284ADE" w:rsidR="009B05E5" w:rsidRPr="000976A7" w:rsidRDefault="00E6098A" w:rsidP="0089352A">
      <w:pPr>
        <w:spacing w:after="0" w:line="360" w:lineRule="auto"/>
        <w:ind w:left="720"/>
        <w:contextualSpacing/>
        <w:jc w:val="both"/>
        <w:rPr>
          <w:rFonts w:ascii="Cambria" w:hAnsi="Cambria"/>
          <w:szCs w:val="26"/>
        </w:rPr>
      </w:pPr>
      <w:r w:rsidRPr="000976A7">
        <w:rPr>
          <w:rFonts w:ascii="Cambria" w:hAnsi="Cambria"/>
          <w:szCs w:val="26"/>
        </w:rPr>
        <w:t xml:space="preserve">Calculate </w:t>
      </w:r>
      <w:r w:rsidR="0089352A" w:rsidRPr="000976A7">
        <w:rPr>
          <w:rFonts w:ascii="Cambria" w:hAnsi="Cambria"/>
          <w:szCs w:val="26"/>
          <w:lang w:val="en-US"/>
        </w:rPr>
        <w:t>stormwater</w:t>
      </w:r>
      <w:r w:rsidRPr="000976A7">
        <w:rPr>
          <w:rFonts w:ascii="Cambria" w:hAnsi="Cambria"/>
          <w:szCs w:val="26"/>
        </w:rPr>
        <w:t xml:space="preserve"> drainage system on the roof: </w:t>
      </w:r>
      <w:r w:rsidR="009F3FEA" w:rsidRPr="000976A7">
        <w:rPr>
          <w:rFonts w:ascii="Cambria" w:hAnsi="Cambria"/>
          <w:szCs w:val="26"/>
          <w:lang w:val="en-US"/>
        </w:rPr>
        <w:t>6</w:t>
      </w:r>
      <w:r w:rsidRPr="000976A7">
        <w:rPr>
          <w:rFonts w:ascii="Cambria" w:hAnsi="Cambria"/>
          <w:szCs w:val="26"/>
        </w:rPr>
        <w:t xml:space="preserve"> rainwater pipes, D</w:t>
      </w:r>
      <w:r w:rsidR="009B05E5" w:rsidRPr="000976A7">
        <w:rPr>
          <w:rFonts w:ascii="Cambria" w:hAnsi="Cambria"/>
          <w:szCs w:val="26"/>
          <w:lang w:val="en-US"/>
        </w:rPr>
        <w:t>50</w:t>
      </w:r>
      <w:r w:rsidRPr="000976A7">
        <w:rPr>
          <w:rFonts w:ascii="Cambria" w:hAnsi="Cambria"/>
          <w:szCs w:val="26"/>
        </w:rPr>
        <w:t xml:space="preserve"> mm</w:t>
      </w:r>
    </w:p>
    <w:p w14:paraId="79ABB32C" w14:textId="09A05A8E" w:rsidR="00A94F68" w:rsidRPr="009B05E5" w:rsidRDefault="00E6098A" w:rsidP="009B05E5">
      <w:pPr>
        <w:spacing w:after="0" w:line="360" w:lineRule="auto"/>
        <w:ind w:left="720"/>
        <w:contextualSpacing/>
        <w:jc w:val="both"/>
        <w:rPr>
          <w:rFonts w:ascii="Cambria" w:hAnsi="Cambria"/>
          <w:szCs w:val="26"/>
        </w:rPr>
      </w:pPr>
      <w:r w:rsidRPr="000976A7">
        <w:rPr>
          <w:rFonts w:ascii="Cambria" w:eastAsia="Calibri" w:hAnsi="Cambria" w:cs="Times New Roman"/>
          <w:szCs w:val="26"/>
        </w:rPr>
        <w:t>Trough conveyor:  i = 0.0</w:t>
      </w:r>
      <w:r w:rsidR="009B05E5" w:rsidRPr="000976A7">
        <w:rPr>
          <w:rFonts w:ascii="Cambria" w:eastAsia="Calibri" w:hAnsi="Cambria" w:cs="Times New Roman"/>
          <w:szCs w:val="26"/>
          <w:lang w:val="en-US"/>
        </w:rPr>
        <w:t>25</w:t>
      </w:r>
      <w:r w:rsidRPr="000976A7">
        <w:rPr>
          <w:rFonts w:ascii="Cambria" w:eastAsia="Calibri" w:hAnsi="Cambria" w:cs="Times New Roman"/>
          <w:szCs w:val="26"/>
        </w:rPr>
        <w:t xml:space="preserve">; B = </w:t>
      </w:r>
      <w:r w:rsidR="009B05E5" w:rsidRPr="000976A7">
        <w:rPr>
          <w:rFonts w:ascii="Cambria" w:eastAsia="Calibri" w:hAnsi="Cambria" w:cs="Times New Roman"/>
          <w:szCs w:val="26"/>
          <w:lang w:val="en-US"/>
        </w:rPr>
        <w:t>10</w:t>
      </w:r>
      <w:r w:rsidRPr="000976A7">
        <w:rPr>
          <w:rFonts w:ascii="Cambria" w:eastAsia="Calibri" w:hAnsi="Cambria" w:cs="Times New Roman"/>
          <w:szCs w:val="26"/>
        </w:rPr>
        <w:t xml:space="preserve"> (cm); H = 5 (cm)</w:t>
      </w:r>
      <w:r w:rsidR="00A94F68" w:rsidRPr="009B05E5">
        <w:rPr>
          <w:rFonts w:ascii="Cambria" w:hAnsi="Cambria"/>
        </w:rPr>
        <w:br w:type="page"/>
      </w:r>
    </w:p>
    <w:p w14:paraId="68905F38" w14:textId="4A354BD9" w:rsidR="00AF1B23" w:rsidRPr="00257901" w:rsidRDefault="00396DD0" w:rsidP="00DD5497">
      <w:pPr>
        <w:pStyle w:val="Title"/>
        <w:rPr>
          <w:rFonts w:ascii="Cambria" w:hAnsi="Cambria"/>
          <w:lang w:val="vi-VN"/>
        </w:rPr>
      </w:pPr>
      <w:r w:rsidRPr="00257901">
        <w:rPr>
          <w:rFonts w:ascii="Cambria" w:hAnsi="Cambria"/>
          <w:lang w:val="vi-VN"/>
        </w:rPr>
        <w:lastRenderedPageBreak/>
        <w:t>ĐỒ ÁN CẤP THOÁT NƯỚC TRONG CÔNG TRÌNH</w:t>
      </w:r>
    </w:p>
    <w:p w14:paraId="3CBDF2E1" w14:textId="77777777" w:rsidR="00630597" w:rsidRPr="00257901" w:rsidRDefault="00630597" w:rsidP="00DD5497">
      <w:pPr>
        <w:jc w:val="both"/>
        <w:rPr>
          <w:rFonts w:ascii="Cambria" w:hAnsi="Cambria"/>
        </w:rPr>
      </w:pPr>
    </w:p>
    <w:p w14:paraId="5C884A36" w14:textId="42D6E2A3" w:rsidR="00630597" w:rsidRPr="00257901" w:rsidRDefault="00630597" w:rsidP="00DD5497">
      <w:pPr>
        <w:jc w:val="both"/>
        <w:rPr>
          <w:rFonts w:ascii="Cambria" w:hAnsi="Cambria"/>
          <w:szCs w:val="26"/>
        </w:rPr>
      </w:pPr>
      <w:r w:rsidRPr="00257901">
        <w:rPr>
          <w:rFonts w:ascii="Cambria" w:hAnsi="Cambria"/>
          <w:szCs w:val="26"/>
        </w:rPr>
        <w:t xml:space="preserve">Thiết kế hệ thống cấp nước lạnh, cấp nước nóng, thoát nước bẩn, thoát nước mưa cho công trình </w:t>
      </w:r>
      <w:r w:rsidRPr="00257901">
        <w:rPr>
          <w:rFonts w:ascii="Cambria" w:hAnsi="Cambria"/>
          <w:i/>
          <w:szCs w:val="26"/>
        </w:rPr>
        <w:t>Khách sạn 1</w:t>
      </w:r>
    </w:p>
    <w:p w14:paraId="68905F39" w14:textId="0D83C514" w:rsidR="00396DD0" w:rsidRPr="00257901" w:rsidRDefault="00396DD0" w:rsidP="00DD5497">
      <w:pPr>
        <w:pStyle w:val="Heading1"/>
        <w:jc w:val="both"/>
        <w:rPr>
          <w:rFonts w:ascii="Cambria" w:hAnsi="Cambria"/>
          <w:color w:val="auto"/>
        </w:rPr>
      </w:pPr>
      <w:bookmarkStart w:id="0" w:name="_Toc422642623"/>
      <w:bookmarkStart w:id="1" w:name="_Toc452935286"/>
      <w:r w:rsidRPr="00257901">
        <w:rPr>
          <w:rFonts w:ascii="Cambria" w:hAnsi="Cambria"/>
          <w:color w:val="auto"/>
        </w:rPr>
        <w:t>CHƯƠNG I: CẤP NƯỚC LẠNH</w:t>
      </w:r>
      <w:bookmarkEnd w:id="0"/>
      <w:bookmarkEnd w:id="1"/>
    </w:p>
    <w:p w14:paraId="68905F3B" w14:textId="77777777" w:rsidR="00633C3F" w:rsidRPr="00257901" w:rsidRDefault="00633C3F" w:rsidP="00DD5497">
      <w:pPr>
        <w:pStyle w:val="Heading2"/>
        <w:numPr>
          <w:ilvl w:val="1"/>
          <w:numId w:val="1"/>
        </w:numPr>
        <w:jc w:val="both"/>
        <w:rPr>
          <w:rFonts w:ascii="Cambria" w:hAnsi="Cambria"/>
          <w:color w:val="auto"/>
        </w:rPr>
      </w:pPr>
      <w:bookmarkStart w:id="2" w:name="_Toc452935287"/>
      <w:r w:rsidRPr="00257901">
        <w:rPr>
          <w:rFonts w:ascii="Cambria" w:hAnsi="Cambria"/>
          <w:color w:val="auto"/>
        </w:rPr>
        <w:t>CÁC TÀI LIỆU THIẾT KẾ</w:t>
      </w:r>
      <w:bookmarkEnd w:id="2"/>
    </w:p>
    <w:p w14:paraId="68905F3C" w14:textId="31AFF140" w:rsidR="00633C3F" w:rsidRPr="00257901" w:rsidRDefault="00633C3F" w:rsidP="00BF430C">
      <w:pPr>
        <w:numPr>
          <w:ilvl w:val="0"/>
          <w:numId w:val="80"/>
        </w:numPr>
        <w:spacing w:after="0" w:line="240" w:lineRule="auto"/>
        <w:jc w:val="both"/>
        <w:rPr>
          <w:rFonts w:ascii="Cambria" w:hAnsi="Cambria"/>
          <w:szCs w:val="26"/>
        </w:rPr>
      </w:pPr>
      <w:r w:rsidRPr="00257901">
        <w:rPr>
          <w:rFonts w:ascii="Cambria" w:hAnsi="Cambria"/>
          <w:szCs w:val="26"/>
        </w:rPr>
        <w:t>Mặt bằng các tầng nhà có bố trí các thiết bị vệ sinh TL 1</w:t>
      </w:r>
      <w:r w:rsidR="004457EA" w:rsidRPr="00257901">
        <w:rPr>
          <w:rFonts w:ascii="Cambria" w:hAnsi="Cambria"/>
          <w:szCs w:val="26"/>
        </w:rPr>
        <w:t>:</w:t>
      </w:r>
      <w:r w:rsidRPr="00257901">
        <w:rPr>
          <w:rFonts w:ascii="Cambria" w:hAnsi="Cambria"/>
          <w:szCs w:val="26"/>
        </w:rPr>
        <w:t>100</w:t>
      </w:r>
    </w:p>
    <w:p w14:paraId="68905F3D" w14:textId="43C10E29" w:rsidR="00633C3F" w:rsidRPr="00257901" w:rsidRDefault="00633C3F" w:rsidP="00BF430C">
      <w:pPr>
        <w:numPr>
          <w:ilvl w:val="0"/>
          <w:numId w:val="80"/>
        </w:numPr>
        <w:spacing w:after="0" w:line="240" w:lineRule="auto"/>
        <w:jc w:val="both"/>
        <w:rPr>
          <w:rFonts w:ascii="Cambria" w:hAnsi="Cambria"/>
          <w:szCs w:val="26"/>
        </w:rPr>
      </w:pPr>
      <w:r w:rsidRPr="00257901">
        <w:rPr>
          <w:rFonts w:ascii="Cambria" w:hAnsi="Cambria"/>
          <w:szCs w:val="26"/>
        </w:rPr>
        <w:t>Kết cấu nhà: Bê</w:t>
      </w:r>
      <w:r w:rsidR="004457EA" w:rsidRPr="00257901">
        <w:rPr>
          <w:rFonts w:ascii="Cambria" w:hAnsi="Cambria"/>
          <w:szCs w:val="26"/>
        </w:rPr>
        <w:t xml:space="preserve"> </w:t>
      </w:r>
      <w:r w:rsidRPr="00257901">
        <w:rPr>
          <w:rFonts w:ascii="Cambria" w:hAnsi="Cambria"/>
          <w:szCs w:val="26"/>
        </w:rPr>
        <w:t>tông cốt thép</w:t>
      </w:r>
      <w:r w:rsidR="004457EA" w:rsidRPr="00257901">
        <w:rPr>
          <w:rFonts w:ascii="Cambria" w:hAnsi="Cambria"/>
          <w:szCs w:val="26"/>
        </w:rPr>
        <w:t xml:space="preserve"> + gạch</w:t>
      </w:r>
      <w:r w:rsidR="00F86ED1" w:rsidRPr="00257901">
        <w:rPr>
          <w:rFonts w:ascii="Cambria" w:hAnsi="Cambria"/>
          <w:szCs w:val="26"/>
        </w:rPr>
        <w:t xml:space="preserve"> xây</w:t>
      </w:r>
    </w:p>
    <w:p w14:paraId="68905F3E" w14:textId="58EC1BE1" w:rsidR="00633C3F" w:rsidRPr="00257901" w:rsidRDefault="00633C3F" w:rsidP="00BF430C">
      <w:pPr>
        <w:numPr>
          <w:ilvl w:val="0"/>
          <w:numId w:val="80"/>
        </w:numPr>
        <w:spacing w:after="0" w:line="240" w:lineRule="auto"/>
        <w:jc w:val="both"/>
        <w:rPr>
          <w:rFonts w:ascii="Cambria" w:hAnsi="Cambria"/>
          <w:szCs w:val="26"/>
        </w:rPr>
      </w:pPr>
      <w:r w:rsidRPr="00257901">
        <w:rPr>
          <w:rFonts w:ascii="Cambria" w:hAnsi="Cambria"/>
          <w:szCs w:val="26"/>
        </w:rPr>
        <w:t xml:space="preserve">Số tầng nhà: </w:t>
      </w:r>
      <w:r w:rsidR="00F86ED1" w:rsidRPr="00257901">
        <w:rPr>
          <w:rFonts w:ascii="Cambria" w:hAnsi="Cambria"/>
          <w:i/>
          <w:szCs w:val="26"/>
        </w:rPr>
        <w:t>14</w:t>
      </w:r>
      <w:r w:rsidRPr="00257901">
        <w:rPr>
          <w:rFonts w:ascii="Cambria" w:hAnsi="Cambria"/>
          <w:szCs w:val="26"/>
        </w:rPr>
        <w:t xml:space="preserve"> tầng (không kể tầng hầm)</w:t>
      </w:r>
    </w:p>
    <w:p w14:paraId="68905F3F" w14:textId="1032393D" w:rsidR="00633C3F" w:rsidRPr="00257901" w:rsidRDefault="00633C3F" w:rsidP="00BF430C">
      <w:pPr>
        <w:numPr>
          <w:ilvl w:val="0"/>
          <w:numId w:val="80"/>
        </w:numPr>
        <w:spacing w:after="0" w:line="240" w:lineRule="auto"/>
        <w:jc w:val="both"/>
        <w:rPr>
          <w:rFonts w:ascii="Cambria" w:hAnsi="Cambria"/>
          <w:szCs w:val="26"/>
        </w:rPr>
      </w:pPr>
      <w:r w:rsidRPr="00257901">
        <w:rPr>
          <w:rFonts w:ascii="Cambria" w:hAnsi="Cambria"/>
          <w:szCs w:val="26"/>
        </w:rPr>
        <w:t>Chiều cao mỗi tầ</w:t>
      </w:r>
      <w:r w:rsidR="004457EA" w:rsidRPr="00257901">
        <w:rPr>
          <w:rFonts w:ascii="Cambria" w:hAnsi="Cambria"/>
          <w:szCs w:val="26"/>
        </w:rPr>
        <w:t xml:space="preserve">ng: </w:t>
      </w:r>
      <w:r w:rsidR="00F86ED1" w:rsidRPr="00257901">
        <w:rPr>
          <w:rFonts w:ascii="Cambria" w:hAnsi="Cambria"/>
          <w:i/>
          <w:szCs w:val="26"/>
        </w:rPr>
        <w:t>3,3</w:t>
      </w:r>
      <w:r w:rsidRPr="00257901">
        <w:rPr>
          <w:rFonts w:ascii="Cambria" w:hAnsi="Cambria"/>
          <w:szCs w:val="26"/>
        </w:rPr>
        <w:t xml:space="preserve"> (m)</w:t>
      </w:r>
    </w:p>
    <w:p w14:paraId="68905F40" w14:textId="4D7545CB" w:rsidR="00633C3F" w:rsidRPr="00257901" w:rsidRDefault="00633C3F" w:rsidP="00BF430C">
      <w:pPr>
        <w:numPr>
          <w:ilvl w:val="0"/>
          <w:numId w:val="80"/>
        </w:numPr>
        <w:spacing w:after="0" w:line="240" w:lineRule="auto"/>
        <w:jc w:val="both"/>
        <w:rPr>
          <w:rFonts w:ascii="Cambria" w:hAnsi="Cambria"/>
          <w:szCs w:val="26"/>
        </w:rPr>
      </w:pPr>
      <w:r w:rsidRPr="00257901">
        <w:rPr>
          <w:rFonts w:ascii="Cambria" w:hAnsi="Cambria"/>
          <w:szCs w:val="26"/>
        </w:rPr>
        <w:t>Chiều cao tầng hầ</w:t>
      </w:r>
      <w:r w:rsidR="004457EA" w:rsidRPr="00257901">
        <w:rPr>
          <w:rFonts w:ascii="Cambria" w:hAnsi="Cambria"/>
          <w:szCs w:val="26"/>
        </w:rPr>
        <w:t xml:space="preserve">m: </w:t>
      </w:r>
      <w:r w:rsidR="00844A55" w:rsidRPr="00257901">
        <w:rPr>
          <w:rFonts w:ascii="Cambria" w:hAnsi="Cambria"/>
          <w:i/>
          <w:szCs w:val="26"/>
        </w:rPr>
        <w:t>2,5</w:t>
      </w:r>
      <w:r w:rsidRPr="00257901">
        <w:rPr>
          <w:rFonts w:ascii="Cambria" w:hAnsi="Cambria"/>
          <w:szCs w:val="26"/>
        </w:rPr>
        <w:t xml:space="preserve"> (m)</w:t>
      </w:r>
    </w:p>
    <w:p w14:paraId="68905F41" w14:textId="7CC2CFD0" w:rsidR="00633C3F" w:rsidRPr="00257901" w:rsidRDefault="00633C3F" w:rsidP="00BF430C">
      <w:pPr>
        <w:numPr>
          <w:ilvl w:val="0"/>
          <w:numId w:val="80"/>
        </w:numPr>
        <w:spacing w:after="0" w:line="240" w:lineRule="auto"/>
        <w:jc w:val="both"/>
        <w:rPr>
          <w:rFonts w:ascii="Cambria" w:hAnsi="Cambria"/>
          <w:szCs w:val="26"/>
        </w:rPr>
      </w:pPr>
      <w:r w:rsidRPr="00257901">
        <w:rPr>
          <w:rFonts w:ascii="Cambria" w:hAnsi="Cambria"/>
          <w:szCs w:val="26"/>
        </w:rPr>
        <w:t xml:space="preserve">Chiều dày mái nhà: </w:t>
      </w:r>
      <w:r w:rsidR="00844A55" w:rsidRPr="00257901">
        <w:rPr>
          <w:rFonts w:ascii="Cambria" w:hAnsi="Cambria"/>
          <w:i/>
          <w:szCs w:val="26"/>
        </w:rPr>
        <w:t>0,6</w:t>
      </w:r>
      <w:r w:rsidRPr="00257901">
        <w:rPr>
          <w:rFonts w:ascii="Cambria" w:hAnsi="Cambria"/>
          <w:szCs w:val="26"/>
        </w:rPr>
        <w:t xml:space="preserve"> (m)</w:t>
      </w:r>
    </w:p>
    <w:p w14:paraId="68905F42" w14:textId="2FB929EA" w:rsidR="00633C3F" w:rsidRPr="00257901" w:rsidRDefault="00633C3F" w:rsidP="00BF430C">
      <w:pPr>
        <w:numPr>
          <w:ilvl w:val="0"/>
          <w:numId w:val="80"/>
        </w:numPr>
        <w:spacing w:after="0" w:line="240" w:lineRule="auto"/>
        <w:jc w:val="both"/>
        <w:rPr>
          <w:rFonts w:ascii="Cambria" w:hAnsi="Cambria"/>
          <w:szCs w:val="26"/>
        </w:rPr>
      </w:pPr>
      <w:r w:rsidRPr="00257901">
        <w:rPr>
          <w:rFonts w:ascii="Cambria" w:hAnsi="Cambria"/>
          <w:szCs w:val="26"/>
        </w:rPr>
        <w:t xml:space="preserve">Chiều cao hầm mái: </w:t>
      </w:r>
      <w:r w:rsidR="00844A55" w:rsidRPr="00257901">
        <w:rPr>
          <w:rFonts w:ascii="Cambria" w:hAnsi="Cambria"/>
          <w:i/>
          <w:szCs w:val="26"/>
        </w:rPr>
        <w:t>2,1</w:t>
      </w:r>
      <w:r w:rsidRPr="00257901">
        <w:rPr>
          <w:rFonts w:ascii="Cambria" w:hAnsi="Cambria"/>
          <w:szCs w:val="26"/>
        </w:rPr>
        <w:t xml:space="preserve"> (m)</w:t>
      </w:r>
    </w:p>
    <w:p w14:paraId="68905F43" w14:textId="56D98D34" w:rsidR="00633C3F" w:rsidRPr="00257901" w:rsidRDefault="00633C3F" w:rsidP="00BF430C">
      <w:pPr>
        <w:numPr>
          <w:ilvl w:val="0"/>
          <w:numId w:val="80"/>
        </w:numPr>
        <w:spacing w:after="0" w:line="240" w:lineRule="auto"/>
        <w:jc w:val="both"/>
        <w:rPr>
          <w:rFonts w:ascii="Cambria" w:hAnsi="Cambria"/>
          <w:szCs w:val="26"/>
        </w:rPr>
      </w:pPr>
      <w:r w:rsidRPr="00257901">
        <w:rPr>
          <w:rFonts w:ascii="Cambria" w:hAnsi="Cambria"/>
          <w:szCs w:val="26"/>
        </w:rPr>
        <w:t>C</w:t>
      </w:r>
      <w:r w:rsidR="00C4275C" w:rsidRPr="00257901">
        <w:rPr>
          <w:rFonts w:ascii="Cambria" w:hAnsi="Cambria"/>
          <w:szCs w:val="26"/>
        </w:rPr>
        <w:t>ao độ</w:t>
      </w:r>
      <w:r w:rsidRPr="00257901">
        <w:rPr>
          <w:rFonts w:ascii="Cambria" w:hAnsi="Cambria"/>
          <w:szCs w:val="26"/>
        </w:rPr>
        <w:t xml:space="preserve"> nền nhà tần</w:t>
      </w:r>
      <w:r w:rsidR="00744273">
        <w:rPr>
          <w:rFonts w:ascii="Cambria" w:hAnsi="Cambria"/>
          <w:szCs w:val="26"/>
          <w:lang w:val="en-US"/>
        </w:rPr>
        <w:t>g</w:t>
      </w:r>
      <w:r w:rsidRPr="00257901">
        <w:rPr>
          <w:rFonts w:ascii="Cambria" w:hAnsi="Cambria"/>
          <w:szCs w:val="26"/>
        </w:rPr>
        <w:t xml:space="preserve"> một: </w:t>
      </w:r>
      <w:r w:rsidR="00C4275C" w:rsidRPr="00257901">
        <w:rPr>
          <w:rFonts w:ascii="Cambria" w:hAnsi="Cambria"/>
          <w:i/>
          <w:szCs w:val="26"/>
        </w:rPr>
        <w:t>11,4</w:t>
      </w:r>
      <w:r w:rsidRPr="00257901">
        <w:rPr>
          <w:rFonts w:ascii="Cambria" w:hAnsi="Cambria"/>
          <w:szCs w:val="26"/>
        </w:rPr>
        <w:t xml:space="preserve"> (m)</w:t>
      </w:r>
    </w:p>
    <w:p w14:paraId="68905F44" w14:textId="56E36AC2" w:rsidR="00633C3F" w:rsidRPr="00257901" w:rsidRDefault="00633C3F" w:rsidP="00BF430C">
      <w:pPr>
        <w:numPr>
          <w:ilvl w:val="0"/>
          <w:numId w:val="80"/>
        </w:numPr>
        <w:spacing w:after="0" w:line="240" w:lineRule="auto"/>
        <w:jc w:val="both"/>
        <w:rPr>
          <w:rFonts w:ascii="Cambria" w:hAnsi="Cambria"/>
          <w:szCs w:val="26"/>
        </w:rPr>
      </w:pPr>
      <w:r w:rsidRPr="00257901">
        <w:rPr>
          <w:rFonts w:ascii="Cambria" w:hAnsi="Cambria"/>
          <w:szCs w:val="26"/>
        </w:rPr>
        <w:t>C</w:t>
      </w:r>
      <w:r w:rsidR="00C4275C" w:rsidRPr="00257901">
        <w:rPr>
          <w:rFonts w:ascii="Cambria" w:hAnsi="Cambria"/>
          <w:szCs w:val="26"/>
        </w:rPr>
        <w:t>ao độ</w:t>
      </w:r>
      <w:r w:rsidRPr="00257901">
        <w:rPr>
          <w:rFonts w:ascii="Cambria" w:hAnsi="Cambria"/>
          <w:szCs w:val="26"/>
        </w:rPr>
        <w:t xml:space="preserve"> sân nhà: </w:t>
      </w:r>
      <w:r w:rsidR="00C4275C" w:rsidRPr="00257901">
        <w:rPr>
          <w:rFonts w:ascii="Cambria" w:hAnsi="Cambria"/>
          <w:i/>
          <w:szCs w:val="26"/>
        </w:rPr>
        <w:t>9,8</w:t>
      </w:r>
      <w:r w:rsidRPr="00257901">
        <w:rPr>
          <w:rFonts w:ascii="Cambria" w:hAnsi="Cambria"/>
          <w:szCs w:val="26"/>
        </w:rPr>
        <w:t xml:space="preserve"> (m)</w:t>
      </w:r>
    </w:p>
    <w:p w14:paraId="68905F45" w14:textId="4346C7B9" w:rsidR="00633C3F" w:rsidRPr="00257901" w:rsidRDefault="00633C3F" w:rsidP="00BF430C">
      <w:pPr>
        <w:numPr>
          <w:ilvl w:val="0"/>
          <w:numId w:val="80"/>
        </w:numPr>
        <w:spacing w:after="0" w:line="240" w:lineRule="auto"/>
        <w:jc w:val="both"/>
        <w:rPr>
          <w:rFonts w:ascii="Cambria" w:hAnsi="Cambria"/>
          <w:szCs w:val="26"/>
        </w:rPr>
      </w:pPr>
      <w:r w:rsidRPr="00257901">
        <w:rPr>
          <w:rFonts w:ascii="Cambria" w:hAnsi="Cambria"/>
          <w:szCs w:val="26"/>
        </w:rPr>
        <w:t>Áp lực ở đường ống nước b</w:t>
      </w:r>
      <w:r w:rsidR="008B6E93">
        <w:rPr>
          <w:rFonts w:ascii="Cambria" w:hAnsi="Cambria"/>
          <w:szCs w:val="26"/>
          <w:lang w:val="en-US"/>
        </w:rPr>
        <w:t>ê</w:t>
      </w:r>
      <w:r w:rsidRPr="00257901">
        <w:rPr>
          <w:rFonts w:ascii="Cambria" w:hAnsi="Cambria"/>
          <w:szCs w:val="26"/>
        </w:rPr>
        <w:t>n ngoài nhà:</w:t>
      </w:r>
    </w:p>
    <w:p w14:paraId="68905F46" w14:textId="08D25274" w:rsidR="00633C3F" w:rsidRPr="00257901" w:rsidRDefault="00633C3F" w:rsidP="00BF430C">
      <w:pPr>
        <w:pStyle w:val="ListParagraph"/>
        <w:numPr>
          <w:ilvl w:val="0"/>
          <w:numId w:val="86"/>
        </w:numPr>
        <w:jc w:val="both"/>
        <w:rPr>
          <w:rFonts w:ascii="Cambria" w:hAnsi="Cambria"/>
          <w:szCs w:val="26"/>
        </w:rPr>
      </w:pPr>
      <w:r w:rsidRPr="00257901">
        <w:rPr>
          <w:rFonts w:ascii="Cambria" w:hAnsi="Cambria"/>
          <w:szCs w:val="26"/>
        </w:rPr>
        <w:t xml:space="preserve">Ban ngày: </w:t>
      </w:r>
      <w:r w:rsidR="004457EA" w:rsidRPr="00257901">
        <w:rPr>
          <w:rFonts w:ascii="Cambria" w:hAnsi="Cambria"/>
          <w:i/>
          <w:szCs w:val="26"/>
        </w:rPr>
        <w:t>21</w:t>
      </w:r>
      <w:r w:rsidR="00C4275C" w:rsidRPr="00257901">
        <w:rPr>
          <w:rFonts w:ascii="Cambria" w:hAnsi="Cambria"/>
          <w:i/>
          <w:szCs w:val="26"/>
        </w:rPr>
        <w:t>,5</w:t>
      </w:r>
      <w:r w:rsidRPr="00257901">
        <w:rPr>
          <w:rFonts w:ascii="Cambria" w:hAnsi="Cambria"/>
          <w:szCs w:val="26"/>
        </w:rPr>
        <w:t xml:space="preserve"> (m)</w:t>
      </w:r>
    </w:p>
    <w:p w14:paraId="68905F47" w14:textId="72F9FC1B" w:rsidR="00633C3F" w:rsidRPr="00257901" w:rsidRDefault="00633C3F" w:rsidP="00BF430C">
      <w:pPr>
        <w:pStyle w:val="ListParagraph"/>
        <w:numPr>
          <w:ilvl w:val="0"/>
          <w:numId w:val="86"/>
        </w:numPr>
        <w:jc w:val="both"/>
        <w:rPr>
          <w:rFonts w:ascii="Cambria" w:hAnsi="Cambria"/>
          <w:szCs w:val="26"/>
        </w:rPr>
      </w:pPr>
      <w:r w:rsidRPr="00257901">
        <w:rPr>
          <w:rFonts w:ascii="Cambria" w:hAnsi="Cambria"/>
          <w:szCs w:val="26"/>
        </w:rPr>
        <w:t xml:space="preserve">Ban đêm: </w:t>
      </w:r>
      <w:r w:rsidR="004C3D93" w:rsidRPr="00257901">
        <w:rPr>
          <w:rFonts w:ascii="Cambria" w:hAnsi="Cambria"/>
          <w:i/>
          <w:szCs w:val="26"/>
        </w:rPr>
        <w:t>23,0</w:t>
      </w:r>
      <w:r w:rsidRPr="00257901">
        <w:rPr>
          <w:rFonts w:ascii="Cambria" w:hAnsi="Cambria"/>
          <w:szCs w:val="26"/>
        </w:rPr>
        <w:t xml:space="preserve"> (m)</w:t>
      </w:r>
    </w:p>
    <w:p w14:paraId="68905F48" w14:textId="2AE46B08" w:rsidR="00633C3F" w:rsidRPr="00257901" w:rsidRDefault="00633C3F" w:rsidP="00BF430C">
      <w:pPr>
        <w:numPr>
          <w:ilvl w:val="0"/>
          <w:numId w:val="80"/>
        </w:numPr>
        <w:spacing w:after="0" w:line="240" w:lineRule="auto"/>
        <w:jc w:val="both"/>
        <w:rPr>
          <w:rFonts w:ascii="Cambria" w:hAnsi="Cambria"/>
          <w:szCs w:val="26"/>
        </w:rPr>
      </w:pPr>
      <w:r w:rsidRPr="00257901">
        <w:rPr>
          <w:rFonts w:ascii="Cambria" w:hAnsi="Cambria"/>
          <w:szCs w:val="26"/>
        </w:rPr>
        <w:t>Đường kính ống cấp nướ</w:t>
      </w:r>
      <w:r w:rsidR="004457EA" w:rsidRPr="00257901">
        <w:rPr>
          <w:rFonts w:ascii="Cambria" w:hAnsi="Cambria"/>
          <w:szCs w:val="26"/>
        </w:rPr>
        <w:t>c bên ngoài nhà: DN</w:t>
      </w:r>
      <w:r w:rsidR="008703D7" w:rsidRPr="00257901">
        <w:rPr>
          <w:rFonts w:ascii="Cambria" w:hAnsi="Cambria"/>
          <w:i/>
          <w:szCs w:val="26"/>
        </w:rPr>
        <w:t>150</w:t>
      </w:r>
    </w:p>
    <w:p w14:paraId="68905F49" w14:textId="29C920F3" w:rsidR="00633C3F" w:rsidRPr="00257901" w:rsidRDefault="00633C3F" w:rsidP="00BF430C">
      <w:pPr>
        <w:numPr>
          <w:ilvl w:val="0"/>
          <w:numId w:val="80"/>
        </w:numPr>
        <w:spacing w:after="0" w:line="240" w:lineRule="auto"/>
        <w:jc w:val="both"/>
        <w:rPr>
          <w:rFonts w:ascii="Cambria" w:hAnsi="Cambria"/>
          <w:szCs w:val="26"/>
        </w:rPr>
      </w:pPr>
      <w:r w:rsidRPr="00257901">
        <w:rPr>
          <w:rFonts w:ascii="Cambria" w:hAnsi="Cambria"/>
          <w:szCs w:val="26"/>
        </w:rPr>
        <w:t xml:space="preserve">Độ sâu chôn ống cấp nước bên ngoài nhà: </w:t>
      </w:r>
      <w:r w:rsidR="008703D7" w:rsidRPr="00257901">
        <w:rPr>
          <w:rFonts w:ascii="Cambria" w:hAnsi="Cambria"/>
          <w:i/>
          <w:szCs w:val="26"/>
        </w:rPr>
        <w:t>0,7</w:t>
      </w:r>
      <w:r w:rsidRPr="00257901">
        <w:rPr>
          <w:rFonts w:ascii="Cambria" w:hAnsi="Cambria"/>
          <w:szCs w:val="26"/>
        </w:rPr>
        <w:t xml:space="preserve"> (m)</w:t>
      </w:r>
    </w:p>
    <w:p w14:paraId="68905F4A" w14:textId="4FA92E23" w:rsidR="00633C3F" w:rsidRPr="00257901" w:rsidRDefault="00633C3F" w:rsidP="00BF430C">
      <w:pPr>
        <w:numPr>
          <w:ilvl w:val="0"/>
          <w:numId w:val="80"/>
        </w:numPr>
        <w:spacing w:after="0" w:line="240" w:lineRule="auto"/>
        <w:jc w:val="both"/>
        <w:rPr>
          <w:rFonts w:ascii="Cambria" w:hAnsi="Cambria"/>
          <w:szCs w:val="26"/>
        </w:rPr>
      </w:pPr>
      <w:r w:rsidRPr="00257901">
        <w:rPr>
          <w:rFonts w:ascii="Cambria" w:hAnsi="Cambria"/>
          <w:szCs w:val="26"/>
        </w:rPr>
        <w:t xml:space="preserve">Số người sử dụng trong nhà: </w:t>
      </w:r>
      <w:r w:rsidR="008703D7" w:rsidRPr="00257901">
        <w:rPr>
          <w:rFonts w:ascii="Cambria" w:hAnsi="Cambria"/>
          <w:i/>
          <w:szCs w:val="26"/>
        </w:rPr>
        <w:t>2</w:t>
      </w:r>
      <w:r w:rsidRPr="00257901">
        <w:rPr>
          <w:rFonts w:ascii="Cambria" w:hAnsi="Cambria"/>
          <w:szCs w:val="26"/>
        </w:rPr>
        <w:t xml:space="preserve"> người/phòng</w:t>
      </w:r>
    </w:p>
    <w:p w14:paraId="68905F4B" w14:textId="77777777" w:rsidR="00633C3F" w:rsidRPr="00257901" w:rsidRDefault="00633C3F" w:rsidP="00BF430C">
      <w:pPr>
        <w:numPr>
          <w:ilvl w:val="0"/>
          <w:numId w:val="80"/>
        </w:numPr>
        <w:spacing w:after="0" w:line="240" w:lineRule="auto"/>
        <w:jc w:val="both"/>
        <w:rPr>
          <w:rFonts w:ascii="Cambria" w:hAnsi="Cambria"/>
          <w:szCs w:val="26"/>
        </w:rPr>
      </w:pPr>
      <w:r w:rsidRPr="00257901">
        <w:rPr>
          <w:rFonts w:ascii="Cambria" w:hAnsi="Cambria"/>
          <w:szCs w:val="26"/>
        </w:rPr>
        <w:t xml:space="preserve">Nguồn cấp nhiệt cho hệ thống cấp nước nóng: </w:t>
      </w:r>
      <w:r w:rsidRPr="00257901">
        <w:rPr>
          <w:rFonts w:ascii="Cambria" w:hAnsi="Cambria"/>
          <w:i/>
          <w:szCs w:val="26"/>
        </w:rPr>
        <w:t>Điện</w:t>
      </w:r>
    </w:p>
    <w:p w14:paraId="68905F4C" w14:textId="750993CA" w:rsidR="00633C3F" w:rsidRPr="00257901" w:rsidRDefault="00633C3F" w:rsidP="00BF430C">
      <w:pPr>
        <w:numPr>
          <w:ilvl w:val="0"/>
          <w:numId w:val="80"/>
        </w:numPr>
        <w:spacing w:after="0" w:line="240" w:lineRule="auto"/>
        <w:jc w:val="both"/>
        <w:rPr>
          <w:rFonts w:ascii="Cambria" w:hAnsi="Cambria"/>
          <w:szCs w:val="26"/>
        </w:rPr>
      </w:pPr>
      <w:r w:rsidRPr="00257901">
        <w:rPr>
          <w:rFonts w:ascii="Cambria" w:hAnsi="Cambria"/>
          <w:szCs w:val="26"/>
        </w:rPr>
        <w:t xml:space="preserve">Hình thức sử dụng nước nóng: </w:t>
      </w:r>
      <w:r w:rsidR="005E54F5" w:rsidRPr="00257901">
        <w:rPr>
          <w:rFonts w:ascii="Cambria" w:hAnsi="Cambria"/>
          <w:i/>
          <w:szCs w:val="26"/>
        </w:rPr>
        <w:t>V</w:t>
      </w:r>
      <w:r w:rsidRPr="00257901">
        <w:rPr>
          <w:rFonts w:ascii="Cambria" w:hAnsi="Cambria"/>
          <w:i/>
          <w:szCs w:val="26"/>
        </w:rPr>
        <w:t>òi trộn</w:t>
      </w:r>
    </w:p>
    <w:p w14:paraId="68905F4D" w14:textId="285367FF" w:rsidR="00633C3F" w:rsidRPr="00257901" w:rsidRDefault="00633C3F" w:rsidP="00BF430C">
      <w:pPr>
        <w:numPr>
          <w:ilvl w:val="0"/>
          <w:numId w:val="80"/>
        </w:numPr>
        <w:spacing w:after="0" w:line="240" w:lineRule="auto"/>
        <w:jc w:val="both"/>
        <w:rPr>
          <w:rFonts w:ascii="Cambria" w:hAnsi="Cambria"/>
          <w:szCs w:val="26"/>
        </w:rPr>
      </w:pPr>
      <w:r w:rsidRPr="00257901">
        <w:rPr>
          <w:rFonts w:ascii="Cambria" w:hAnsi="Cambria"/>
          <w:szCs w:val="26"/>
        </w:rPr>
        <w:t>Hệ th</w:t>
      </w:r>
      <w:r w:rsidR="00F0735A">
        <w:rPr>
          <w:rFonts w:ascii="Cambria" w:hAnsi="Cambria"/>
          <w:szCs w:val="26"/>
          <w:lang w:val="en-US"/>
        </w:rPr>
        <w:t>ố</w:t>
      </w:r>
      <w:r w:rsidRPr="00257901">
        <w:rPr>
          <w:rFonts w:ascii="Cambria" w:hAnsi="Cambria"/>
          <w:szCs w:val="26"/>
        </w:rPr>
        <w:t xml:space="preserve">ng </w:t>
      </w:r>
      <w:r w:rsidR="004457EA" w:rsidRPr="00257901">
        <w:rPr>
          <w:rFonts w:ascii="Cambria" w:hAnsi="Cambria"/>
          <w:szCs w:val="26"/>
        </w:rPr>
        <w:t>thoát</w:t>
      </w:r>
      <w:r w:rsidRPr="00257901">
        <w:rPr>
          <w:rFonts w:ascii="Cambria" w:hAnsi="Cambria"/>
          <w:szCs w:val="26"/>
        </w:rPr>
        <w:t xml:space="preserve"> nước bên ngoài nhà: </w:t>
      </w:r>
      <w:r w:rsidR="005E54F5" w:rsidRPr="00257901">
        <w:rPr>
          <w:rFonts w:ascii="Cambria" w:hAnsi="Cambria"/>
          <w:i/>
          <w:szCs w:val="26"/>
        </w:rPr>
        <w:t>Hệ thống c</w:t>
      </w:r>
      <w:r w:rsidRPr="00257901">
        <w:rPr>
          <w:rFonts w:ascii="Cambria" w:hAnsi="Cambria"/>
          <w:i/>
          <w:szCs w:val="26"/>
        </w:rPr>
        <w:t>hung</w:t>
      </w:r>
      <w:r w:rsidR="004457EA" w:rsidRPr="00257901">
        <w:rPr>
          <w:rFonts w:ascii="Cambria" w:hAnsi="Cambria"/>
          <w:i/>
          <w:szCs w:val="26"/>
        </w:rPr>
        <w:t xml:space="preserve">, không có trạm xử lý </w:t>
      </w:r>
      <w:r w:rsidR="005E54F5" w:rsidRPr="00257901">
        <w:rPr>
          <w:rFonts w:ascii="Cambria" w:hAnsi="Cambria"/>
          <w:i/>
          <w:szCs w:val="26"/>
        </w:rPr>
        <w:t xml:space="preserve">nước thải </w:t>
      </w:r>
      <w:r w:rsidR="004457EA" w:rsidRPr="00257901">
        <w:rPr>
          <w:rFonts w:ascii="Cambria" w:hAnsi="Cambria"/>
          <w:i/>
          <w:szCs w:val="26"/>
        </w:rPr>
        <w:t>tập trung</w:t>
      </w:r>
      <w:r w:rsidRPr="00257901">
        <w:rPr>
          <w:rFonts w:ascii="Cambria" w:hAnsi="Cambria"/>
          <w:szCs w:val="26"/>
        </w:rPr>
        <w:t xml:space="preserve"> </w:t>
      </w:r>
    </w:p>
    <w:p w14:paraId="68905F4E" w14:textId="680C18A9" w:rsidR="00633C3F" w:rsidRPr="00257901" w:rsidRDefault="00633C3F" w:rsidP="00BF430C">
      <w:pPr>
        <w:numPr>
          <w:ilvl w:val="0"/>
          <w:numId w:val="80"/>
        </w:numPr>
        <w:spacing w:after="0" w:line="240" w:lineRule="auto"/>
        <w:jc w:val="both"/>
        <w:rPr>
          <w:rFonts w:ascii="Cambria" w:hAnsi="Cambria"/>
          <w:szCs w:val="26"/>
        </w:rPr>
      </w:pPr>
      <w:r w:rsidRPr="00257901">
        <w:rPr>
          <w:rFonts w:ascii="Cambria" w:hAnsi="Cambria"/>
          <w:szCs w:val="26"/>
        </w:rPr>
        <w:t>Đường kính thoát nướ</w:t>
      </w:r>
      <w:r w:rsidR="004457EA" w:rsidRPr="00257901">
        <w:rPr>
          <w:rFonts w:ascii="Cambria" w:hAnsi="Cambria"/>
          <w:szCs w:val="26"/>
        </w:rPr>
        <w:t>c bên ngoài nhà: DN</w:t>
      </w:r>
      <w:r w:rsidR="005E54F5" w:rsidRPr="00257901">
        <w:rPr>
          <w:rFonts w:ascii="Cambria" w:hAnsi="Cambria"/>
          <w:i/>
          <w:szCs w:val="26"/>
        </w:rPr>
        <w:t>500</w:t>
      </w:r>
    </w:p>
    <w:p w14:paraId="68905F4F" w14:textId="61CE6148" w:rsidR="00633C3F" w:rsidRPr="00257901" w:rsidRDefault="00633C3F" w:rsidP="00BF430C">
      <w:pPr>
        <w:numPr>
          <w:ilvl w:val="0"/>
          <w:numId w:val="80"/>
        </w:numPr>
        <w:spacing w:after="0" w:line="240" w:lineRule="auto"/>
        <w:jc w:val="both"/>
        <w:rPr>
          <w:rFonts w:ascii="Cambria" w:hAnsi="Cambria"/>
          <w:szCs w:val="26"/>
        </w:rPr>
      </w:pPr>
      <w:r w:rsidRPr="00257901">
        <w:rPr>
          <w:rFonts w:ascii="Cambria" w:hAnsi="Cambria"/>
          <w:szCs w:val="26"/>
        </w:rPr>
        <w:t xml:space="preserve">Độ sâu chôn ống thoát nước bên ngoài nhà: </w:t>
      </w:r>
      <w:r w:rsidR="0099695F" w:rsidRPr="00257901">
        <w:rPr>
          <w:rFonts w:ascii="Cambria" w:hAnsi="Cambria"/>
          <w:i/>
          <w:szCs w:val="26"/>
        </w:rPr>
        <w:t>1,4</w:t>
      </w:r>
      <w:r w:rsidRPr="00257901">
        <w:rPr>
          <w:rFonts w:ascii="Cambria" w:hAnsi="Cambria"/>
          <w:szCs w:val="26"/>
        </w:rPr>
        <w:t xml:space="preserve"> (m)</w:t>
      </w:r>
    </w:p>
    <w:p w14:paraId="4576F4C7" w14:textId="77777777" w:rsidR="0099695F" w:rsidRPr="00257901" w:rsidRDefault="0099695F" w:rsidP="00DD5497">
      <w:pPr>
        <w:spacing w:after="0" w:line="240" w:lineRule="auto"/>
        <w:ind w:left="432"/>
        <w:jc w:val="both"/>
        <w:rPr>
          <w:rFonts w:ascii="Cambria" w:hAnsi="Cambria"/>
          <w:szCs w:val="26"/>
        </w:rPr>
      </w:pPr>
    </w:p>
    <w:p w14:paraId="68905F50" w14:textId="77777777" w:rsidR="00633C3F" w:rsidRPr="00257901" w:rsidRDefault="00633C3F" w:rsidP="00DD5497">
      <w:pPr>
        <w:jc w:val="both"/>
        <w:rPr>
          <w:rFonts w:ascii="Cambria" w:hAnsi="Cambria"/>
          <w:szCs w:val="26"/>
        </w:rPr>
      </w:pPr>
      <w:r w:rsidRPr="00257901">
        <w:rPr>
          <w:rFonts w:ascii="Cambria" w:hAnsi="Cambria"/>
          <w:szCs w:val="26"/>
        </w:rPr>
        <w:t>KHỐI LƯỢNG THIẾT KẾ</w:t>
      </w:r>
    </w:p>
    <w:p w14:paraId="68905F51" w14:textId="77777777" w:rsidR="00633C3F" w:rsidRPr="00257901" w:rsidRDefault="00633C3F" w:rsidP="00BF430C">
      <w:pPr>
        <w:numPr>
          <w:ilvl w:val="0"/>
          <w:numId w:val="81"/>
        </w:numPr>
        <w:spacing w:after="0" w:line="240" w:lineRule="auto"/>
        <w:jc w:val="both"/>
        <w:rPr>
          <w:rFonts w:ascii="Cambria" w:hAnsi="Cambria"/>
          <w:szCs w:val="26"/>
        </w:rPr>
      </w:pPr>
      <w:r w:rsidRPr="00257901">
        <w:rPr>
          <w:rFonts w:ascii="Cambria" w:hAnsi="Cambria"/>
          <w:szCs w:val="26"/>
        </w:rPr>
        <w:t xml:space="preserve">Hệ thống cấp nước: </w:t>
      </w:r>
    </w:p>
    <w:p w14:paraId="68905F52" w14:textId="3DB2EE45" w:rsidR="00633C3F" w:rsidRPr="00257901" w:rsidRDefault="00633C3F" w:rsidP="00BF430C">
      <w:pPr>
        <w:numPr>
          <w:ilvl w:val="0"/>
          <w:numId w:val="82"/>
        </w:numPr>
        <w:spacing w:after="0" w:line="240" w:lineRule="auto"/>
        <w:jc w:val="both"/>
        <w:rPr>
          <w:rFonts w:ascii="Cambria" w:hAnsi="Cambria"/>
          <w:szCs w:val="26"/>
        </w:rPr>
      </w:pPr>
      <w:r w:rsidRPr="00257901">
        <w:rPr>
          <w:rFonts w:ascii="Cambria" w:hAnsi="Cambria"/>
          <w:szCs w:val="26"/>
        </w:rPr>
        <w:t>Hệ thống cấp nước l</w:t>
      </w:r>
      <w:r w:rsidR="004457EA" w:rsidRPr="00257901">
        <w:rPr>
          <w:rFonts w:ascii="Cambria" w:hAnsi="Cambria"/>
          <w:szCs w:val="26"/>
        </w:rPr>
        <w:t>ạ</w:t>
      </w:r>
      <w:r w:rsidRPr="00257901">
        <w:rPr>
          <w:rFonts w:ascii="Cambria" w:hAnsi="Cambria"/>
          <w:szCs w:val="26"/>
        </w:rPr>
        <w:t>nh</w:t>
      </w:r>
    </w:p>
    <w:p w14:paraId="146BAA21" w14:textId="0F2CD9CD" w:rsidR="00250829" w:rsidRPr="00257901" w:rsidRDefault="00250829" w:rsidP="00BF430C">
      <w:pPr>
        <w:numPr>
          <w:ilvl w:val="0"/>
          <w:numId w:val="82"/>
        </w:numPr>
        <w:spacing w:after="0" w:line="240" w:lineRule="auto"/>
        <w:jc w:val="both"/>
        <w:rPr>
          <w:rFonts w:ascii="Cambria" w:hAnsi="Cambria"/>
          <w:szCs w:val="26"/>
        </w:rPr>
      </w:pPr>
      <w:r w:rsidRPr="00257901">
        <w:rPr>
          <w:rFonts w:ascii="Cambria" w:hAnsi="Cambria"/>
          <w:szCs w:val="26"/>
        </w:rPr>
        <w:t>Hệ thống cấp nước nóng</w:t>
      </w:r>
    </w:p>
    <w:p w14:paraId="68905F53" w14:textId="77777777" w:rsidR="00633C3F" w:rsidRPr="00257901" w:rsidRDefault="00633C3F" w:rsidP="00BF430C">
      <w:pPr>
        <w:numPr>
          <w:ilvl w:val="0"/>
          <w:numId w:val="84"/>
        </w:numPr>
        <w:spacing w:after="0" w:line="240" w:lineRule="auto"/>
        <w:jc w:val="both"/>
        <w:rPr>
          <w:rFonts w:ascii="Cambria" w:hAnsi="Cambria"/>
          <w:szCs w:val="26"/>
        </w:rPr>
      </w:pPr>
      <w:r w:rsidRPr="00257901">
        <w:rPr>
          <w:rFonts w:ascii="Cambria" w:hAnsi="Cambria"/>
          <w:szCs w:val="26"/>
        </w:rPr>
        <w:t>Hệ thống cấp nước chữa cháy</w:t>
      </w:r>
    </w:p>
    <w:p w14:paraId="68905F54" w14:textId="77777777" w:rsidR="00633C3F" w:rsidRPr="00257901" w:rsidRDefault="00633C3F" w:rsidP="00DD5497">
      <w:pPr>
        <w:ind w:firstLine="432"/>
        <w:jc w:val="both"/>
        <w:rPr>
          <w:rFonts w:ascii="Cambria" w:hAnsi="Cambria"/>
          <w:szCs w:val="26"/>
        </w:rPr>
      </w:pPr>
      <w:r w:rsidRPr="00257901">
        <w:rPr>
          <w:rFonts w:ascii="Cambria" w:hAnsi="Cambria"/>
          <w:szCs w:val="26"/>
        </w:rPr>
        <w:t>Các công trình trong hệ thống cấp nước trong nhà</w:t>
      </w:r>
    </w:p>
    <w:p w14:paraId="68905F55" w14:textId="77777777" w:rsidR="00633C3F" w:rsidRPr="00257901" w:rsidRDefault="00633C3F" w:rsidP="00BF430C">
      <w:pPr>
        <w:numPr>
          <w:ilvl w:val="0"/>
          <w:numId w:val="83"/>
        </w:numPr>
        <w:spacing w:after="0" w:line="240" w:lineRule="auto"/>
        <w:jc w:val="both"/>
        <w:rPr>
          <w:rFonts w:ascii="Cambria" w:hAnsi="Cambria"/>
          <w:szCs w:val="26"/>
        </w:rPr>
      </w:pPr>
      <w:r w:rsidRPr="00257901">
        <w:rPr>
          <w:rFonts w:ascii="Cambria" w:hAnsi="Cambria"/>
          <w:szCs w:val="26"/>
        </w:rPr>
        <w:t>Hệ thống thoát nước:</w:t>
      </w:r>
    </w:p>
    <w:p w14:paraId="68905F56" w14:textId="77777777" w:rsidR="00633C3F" w:rsidRPr="00257901" w:rsidRDefault="00633C3F" w:rsidP="00BF430C">
      <w:pPr>
        <w:numPr>
          <w:ilvl w:val="0"/>
          <w:numId w:val="85"/>
        </w:numPr>
        <w:spacing w:after="0" w:line="240" w:lineRule="auto"/>
        <w:jc w:val="both"/>
        <w:rPr>
          <w:rFonts w:ascii="Cambria" w:hAnsi="Cambria"/>
          <w:szCs w:val="26"/>
        </w:rPr>
      </w:pPr>
      <w:r w:rsidRPr="00257901">
        <w:rPr>
          <w:rFonts w:ascii="Cambria" w:hAnsi="Cambria"/>
          <w:szCs w:val="26"/>
        </w:rPr>
        <w:t>Hệ thống thoát nước xám</w:t>
      </w:r>
    </w:p>
    <w:p w14:paraId="68905F57" w14:textId="77777777" w:rsidR="00633C3F" w:rsidRPr="00257901" w:rsidRDefault="00633C3F" w:rsidP="00BF430C">
      <w:pPr>
        <w:numPr>
          <w:ilvl w:val="0"/>
          <w:numId w:val="85"/>
        </w:numPr>
        <w:spacing w:after="0" w:line="240" w:lineRule="auto"/>
        <w:jc w:val="both"/>
        <w:rPr>
          <w:rFonts w:ascii="Cambria" w:hAnsi="Cambria"/>
          <w:szCs w:val="26"/>
        </w:rPr>
      </w:pPr>
      <w:r w:rsidRPr="00257901">
        <w:rPr>
          <w:rFonts w:ascii="Cambria" w:hAnsi="Cambria"/>
          <w:szCs w:val="26"/>
        </w:rPr>
        <w:t xml:space="preserve">Hệ thống thoát nước đen </w:t>
      </w:r>
    </w:p>
    <w:p w14:paraId="68905F58" w14:textId="569F5C0A" w:rsidR="00633C3F" w:rsidRPr="00257901" w:rsidRDefault="00633C3F" w:rsidP="00BF430C">
      <w:pPr>
        <w:numPr>
          <w:ilvl w:val="0"/>
          <w:numId w:val="85"/>
        </w:numPr>
        <w:spacing w:after="0" w:line="240" w:lineRule="auto"/>
        <w:jc w:val="both"/>
        <w:rPr>
          <w:rFonts w:ascii="Cambria" w:hAnsi="Cambria"/>
          <w:szCs w:val="26"/>
        </w:rPr>
      </w:pPr>
      <w:r w:rsidRPr="00257901">
        <w:rPr>
          <w:rFonts w:ascii="Cambria" w:hAnsi="Cambria"/>
          <w:szCs w:val="26"/>
        </w:rPr>
        <w:t xml:space="preserve">Hệ thống thoát nước </w:t>
      </w:r>
      <w:r w:rsidR="00274462" w:rsidRPr="00257901">
        <w:rPr>
          <w:rFonts w:ascii="Cambria" w:hAnsi="Cambria"/>
          <w:szCs w:val="26"/>
        </w:rPr>
        <w:t xml:space="preserve">mưa trên </w:t>
      </w:r>
      <w:r w:rsidRPr="00257901">
        <w:rPr>
          <w:rFonts w:ascii="Cambria" w:hAnsi="Cambria"/>
          <w:szCs w:val="26"/>
        </w:rPr>
        <w:t>mái</w:t>
      </w:r>
    </w:p>
    <w:p w14:paraId="68905F5A" w14:textId="29F466AC" w:rsidR="00633C3F" w:rsidRPr="00257901" w:rsidRDefault="00633C3F" w:rsidP="00DD5497">
      <w:pPr>
        <w:ind w:firstLine="432"/>
        <w:jc w:val="both"/>
        <w:rPr>
          <w:rFonts w:ascii="Cambria" w:hAnsi="Cambria"/>
          <w:szCs w:val="26"/>
        </w:rPr>
      </w:pPr>
      <w:r w:rsidRPr="00257901">
        <w:rPr>
          <w:rFonts w:ascii="Cambria" w:hAnsi="Cambria"/>
          <w:szCs w:val="26"/>
        </w:rPr>
        <w:t>Các công trình trong hệ thống thoát nước</w:t>
      </w:r>
    </w:p>
    <w:p w14:paraId="20139A05" w14:textId="77777777" w:rsidR="00254CF9" w:rsidRPr="00257901" w:rsidRDefault="00254CF9" w:rsidP="00DD5497">
      <w:pPr>
        <w:ind w:firstLine="432"/>
        <w:jc w:val="both"/>
        <w:rPr>
          <w:rFonts w:ascii="Cambria" w:hAnsi="Cambria"/>
          <w:szCs w:val="26"/>
        </w:rPr>
      </w:pPr>
    </w:p>
    <w:p w14:paraId="68905F5B" w14:textId="77777777" w:rsidR="00396DD0" w:rsidRPr="00257901" w:rsidRDefault="00396DD0" w:rsidP="00DD5497">
      <w:pPr>
        <w:pStyle w:val="Heading2"/>
        <w:numPr>
          <w:ilvl w:val="1"/>
          <w:numId w:val="1"/>
        </w:numPr>
        <w:jc w:val="both"/>
        <w:rPr>
          <w:rFonts w:ascii="Cambria" w:hAnsi="Cambria"/>
          <w:color w:val="auto"/>
        </w:rPr>
      </w:pPr>
      <w:bookmarkStart w:id="3" w:name="_Toc422642624"/>
      <w:bookmarkStart w:id="4" w:name="_Toc452935288"/>
      <w:r w:rsidRPr="00257901">
        <w:rPr>
          <w:rFonts w:ascii="Cambria" w:hAnsi="Cambria"/>
          <w:color w:val="auto"/>
        </w:rPr>
        <w:t>LỰA CHỌN SƠ ĐỒ CẤP NƯỚC</w:t>
      </w:r>
      <w:bookmarkEnd w:id="3"/>
      <w:bookmarkEnd w:id="4"/>
    </w:p>
    <w:p w14:paraId="68905F5C" w14:textId="69294E40" w:rsidR="00396DD0" w:rsidRPr="00257901" w:rsidRDefault="00C423D3" w:rsidP="00DD5497">
      <w:pPr>
        <w:pStyle w:val="Heading3"/>
        <w:jc w:val="both"/>
        <w:rPr>
          <w:rFonts w:ascii="Cambria" w:hAnsi="Cambria"/>
          <w:color w:val="auto"/>
        </w:rPr>
      </w:pPr>
      <w:bookmarkStart w:id="5" w:name="_Toc422642625"/>
      <w:bookmarkStart w:id="6" w:name="_Toc452935289"/>
      <w:r w:rsidRPr="00257901">
        <w:rPr>
          <w:rFonts w:ascii="Cambria" w:hAnsi="Cambria"/>
          <w:color w:val="auto"/>
        </w:rPr>
        <w:t xml:space="preserve">1.2.1 </w:t>
      </w:r>
      <w:r w:rsidR="00396DD0" w:rsidRPr="00257901">
        <w:rPr>
          <w:rFonts w:ascii="Cambria" w:hAnsi="Cambria"/>
          <w:color w:val="auto"/>
        </w:rPr>
        <w:t>Chọn sơ đồ cấp nước lạnh</w:t>
      </w:r>
      <w:bookmarkEnd w:id="5"/>
      <w:bookmarkEnd w:id="6"/>
      <w:r w:rsidR="00396DD0" w:rsidRPr="00257901">
        <w:rPr>
          <w:rFonts w:ascii="Cambria" w:hAnsi="Cambria"/>
          <w:color w:val="auto"/>
        </w:rPr>
        <w:t xml:space="preserve"> </w:t>
      </w:r>
    </w:p>
    <w:p w14:paraId="68905F5D" w14:textId="77777777" w:rsidR="00B055F5" w:rsidRPr="00257901" w:rsidRDefault="00B055F5" w:rsidP="00DD5497">
      <w:pPr>
        <w:pStyle w:val="ListParagraph"/>
        <w:numPr>
          <w:ilvl w:val="0"/>
          <w:numId w:val="2"/>
        </w:numPr>
        <w:jc w:val="both"/>
        <w:rPr>
          <w:rFonts w:ascii="Cambria" w:hAnsi="Cambria"/>
        </w:rPr>
      </w:pPr>
      <w:r w:rsidRPr="00257901">
        <w:rPr>
          <w:rFonts w:ascii="Cambria" w:hAnsi="Cambria"/>
        </w:rPr>
        <w:t>Lựa chọn sơ đồ cấp nước lạnh cho công trình phụ th</w:t>
      </w:r>
      <w:r w:rsidR="001F263A" w:rsidRPr="00257901">
        <w:rPr>
          <w:rFonts w:ascii="Cambria" w:hAnsi="Cambria"/>
        </w:rPr>
        <w:t>uộ</w:t>
      </w:r>
      <w:r w:rsidRPr="00257901">
        <w:rPr>
          <w:rFonts w:ascii="Cambria" w:hAnsi="Cambria"/>
        </w:rPr>
        <w:t xml:space="preserve">c vào các yếu tố sau </w:t>
      </w:r>
    </w:p>
    <w:p w14:paraId="68905F5E" w14:textId="77777777" w:rsidR="00B055F5" w:rsidRPr="00257901" w:rsidRDefault="00B055F5" w:rsidP="00DD5497">
      <w:pPr>
        <w:pStyle w:val="ListParagraph"/>
        <w:numPr>
          <w:ilvl w:val="0"/>
          <w:numId w:val="3"/>
        </w:numPr>
        <w:jc w:val="both"/>
        <w:rPr>
          <w:rFonts w:ascii="Cambria" w:hAnsi="Cambria"/>
        </w:rPr>
      </w:pPr>
      <w:r w:rsidRPr="00257901">
        <w:rPr>
          <w:rFonts w:ascii="Cambria" w:hAnsi="Cambria"/>
        </w:rPr>
        <w:t xml:space="preserve">Áp lực </w:t>
      </w:r>
      <w:r w:rsidR="001F263A" w:rsidRPr="00257901">
        <w:rPr>
          <w:rFonts w:ascii="Cambria" w:hAnsi="Cambria"/>
        </w:rPr>
        <w:t xml:space="preserve">cấp nước của </w:t>
      </w:r>
      <w:r w:rsidRPr="00257901">
        <w:rPr>
          <w:rFonts w:ascii="Cambria" w:hAnsi="Cambria"/>
        </w:rPr>
        <w:t>đường ống cấp nước thành phố</w:t>
      </w:r>
    </w:p>
    <w:p w14:paraId="68905F5F" w14:textId="77777777" w:rsidR="00B055F5" w:rsidRPr="00257901" w:rsidRDefault="00B055F5" w:rsidP="00DD5497">
      <w:pPr>
        <w:pStyle w:val="ListParagraph"/>
        <w:numPr>
          <w:ilvl w:val="0"/>
          <w:numId w:val="3"/>
        </w:numPr>
        <w:jc w:val="both"/>
        <w:rPr>
          <w:rFonts w:ascii="Cambria" w:hAnsi="Cambria"/>
        </w:rPr>
      </w:pPr>
      <w:r w:rsidRPr="00257901">
        <w:rPr>
          <w:rFonts w:ascii="Cambria" w:hAnsi="Cambria"/>
        </w:rPr>
        <w:t>Số tầng nhà của công trình</w:t>
      </w:r>
    </w:p>
    <w:p w14:paraId="600CC8F6" w14:textId="77777777" w:rsidR="00C423D3" w:rsidRPr="00257901" w:rsidRDefault="001F263A" w:rsidP="00DD5497">
      <w:pPr>
        <w:pStyle w:val="ListParagraph"/>
        <w:numPr>
          <w:ilvl w:val="0"/>
          <w:numId w:val="3"/>
        </w:numPr>
        <w:jc w:val="both"/>
        <w:rPr>
          <w:rFonts w:ascii="Cambria" w:hAnsi="Cambria"/>
        </w:rPr>
      </w:pPr>
      <w:r w:rsidRPr="00257901">
        <w:rPr>
          <w:rFonts w:ascii="Cambria" w:hAnsi="Cambria"/>
        </w:rPr>
        <w:t>Kiến trúc và bố trí của công trình</w:t>
      </w:r>
      <w:bookmarkStart w:id="7" w:name="_Toc422642626"/>
      <w:bookmarkStart w:id="8" w:name="_Toc452935290"/>
    </w:p>
    <w:p w14:paraId="68905F61" w14:textId="4A775BE2" w:rsidR="006171DA" w:rsidRPr="00257901" w:rsidRDefault="001F263A" w:rsidP="00DD5497">
      <w:pPr>
        <w:ind w:left="360"/>
        <w:jc w:val="both"/>
        <w:rPr>
          <w:rFonts w:ascii="Cambria" w:hAnsi="Cambria"/>
          <w:b/>
        </w:rPr>
      </w:pPr>
      <w:r w:rsidRPr="00257901">
        <w:rPr>
          <w:rFonts w:ascii="Cambria" w:hAnsi="Cambria"/>
          <w:b/>
        </w:rPr>
        <w:t>Tính toán sơ bộ áp lực cần thiết cấp nước của công trình</w:t>
      </w:r>
      <w:r w:rsidR="00ED7D4E" w:rsidRPr="00257901">
        <w:rPr>
          <w:rFonts w:ascii="Cambria" w:hAnsi="Cambria"/>
          <w:b/>
        </w:rPr>
        <w:t xml:space="preserve"> và lựa chọn sơ đồ</w:t>
      </w:r>
      <w:bookmarkEnd w:id="7"/>
      <w:bookmarkEnd w:id="8"/>
    </w:p>
    <w:p w14:paraId="5E0E0B10" w14:textId="77777777" w:rsidR="001818A3" w:rsidRPr="00257901" w:rsidRDefault="006171DA" w:rsidP="00DD5497">
      <w:pPr>
        <w:pStyle w:val="ListParagraph"/>
        <w:numPr>
          <w:ilvl w:val="0"/>
          <w:numId w:val="4"/>
        </w:numPr>
        <w:jc w:val="both"/>
        <w:rPr>
          <w:rFonts w:ascii="Cambria" w:hAnsi="Cambria"/>
        </w:rPr>
      </w:pPr>
      <w:r w:rsidRPr="00257901">
        <w:rPr>
          <w:rFonts w:ascii="Cambria" w:hAnsi="Cambria"/>
        </w:rPr>
        <w:t xml:space="preserve">Áp lực </w:t>
      </w:r>
      <w:r w:rsidR="0075657B" w:rsidRPr="00257901">
        <w:rPr>
          <w:rFonts w:ascii="Cambria" w:hAnsi="Cambria"/>
        </w:rPr>
        <w:t xml:space="preserve">nước </w:t>
      </w:r>
      <w:r w:rsidRPr="00257901">
        <w:rPr>
          <w:rFonts w:ascii="Cambria" w:hAnsi="Cambria"/>
        </w:rPr>
        <w:t xml:space="preserve">cần thiết </w:t>
      </w:r>
      <w:r w:rsidR="0075657B" w:rsidRPr="00257901">
        <w:rPr>
          <w:rFonts w:ascii="Cambria" w:hAnsi="Cambria"/>
        </w:rPr>
        <w:t xml:space="preserve">theo tính toán sơ bộ </w:t>
      </w:r>
      <w:r w:rsidRPr="00257901">
        <w:rPr>
          <w:rFonts w:ascii="Cambria" w:hAnsi="Cambria"/>
        </w:rPr>
        <w:t>củ</w:t>
      </w:r>
      <w:r w:rsidR="00633C3F" w:rsidRPr="00257901">
        <w:rPr>
          <w:rFonts w:ascii="Cambria" w:hAnsi="Cambria"/>
        </w:rPr>
        <w:t>a khách sạn</w:t>
      </w:r>
      <w:r w:rsidRPr="00257901">
        <w:rPr>
          <w:rFonts w:ascii="Cambria" w:hAnsi="Cambria"/>
        </w:rPr>
        <w:t xml:space="preserve"> được xác định theo công thức:</w:t>
      </w:r>
    </w:p>
    <w:p w14:paraId="68905F63" w14:textId="63CF18A6" w:rsidR="0075657B" w:rsidRPr="00257901" w:rsidRDefault="00A328D4" w:rsidP="00DD5497">
      <w:pPr>
        <w:ind w:left="360" w:firstLine="360"/>
        <w:jc w:val="both"/>
        <w:rPr>
          <w:rFonts w:ascii="Cambria" w:hAnsi="Cambria"/>
        </w:rPr>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H</m:t>
                  </m:r>
                </m:e>
                <m:sub>
                  <m:r>
                    <w:rPr>
                      <w:rFonts w:ascii="Cambria Math" w:hAnsi="Cambria Math"/>
                    </w:rPr>
                    <m:t>ct</m:t>
                  </m:r>
                </m:sub>
              </m:sSub>
            </m:e>
            <m:sup>
              <m:r>
                <w:rPr>
                  <w:rFonts w:ascii="Cambria Math" w:hAnsi="Cambria Math"/>
                </w:rPr>
                <m:t>nh</m:t>
              </m:r>
            </m:sup>
          </m:sSup>
          <m:r>
            <w:rPr>
              <w:rFonts w:ascii="Cambria Math" w:hAnsi="Cambria Math"/>
            </w:rPr>
            <m:t> =</m:t>
          </m:r>
          <m:r>
            <m:rPr>
              <m:nor/>
            </m:rPr>
            <w:rPr>
              <w:rFonts w:ascii="Cambria" w:hAnsi="Cambria"/>
            </w:rPr>
            <m:t xml:space="preserve"> 8 + 4(n-1)</m:t>
          </m:r>
          <m:r>
            <m:rPr>
              <m:sty m:val="p"/>
            </m:rPr>
            <w:rPr>
              <w:rFonts w:ascii="Cambria Math" w:hAnsi="Cambria Math"/>
            </w:rPr>
            <m:t> </m:t>
          </m:r>
          <m:r>
            <m:rPr>
              <m:sty m:val="p"/>
            </m:rPr>
            <w:rPr>
              <w:rFonts w:ascii="Cambria Math" w:hAnsi="Cambria Math"/>
            </w:rPr>
            <m:t>(</m:t>
          </m:r>
          <m:r>
            <w:rPr>
              <w:rFonts w:ascii="Cambria Math" w:hAnsi="Cambria Math"/>
            </w:rPr>
            <m:t>m)</m:t>
          </m:r>
        </m:oMath>
      </m:oMathPara>
    </w:p>
    <w:p w14:paraId="68905F64" w14:textId="6082B8CA" w:rsidR="0075657B" w:rsidRPr="00257901" w:rsidRDefault="0075657B" w:rsidP="00DD5497">
      <w:pPr>
        <w:pStyle w:val="ListParagraph"/>
        <w:jc w:val="both"/>
        <w:rPr>
          <w:rFonts w:ascii="Cambria" w:hAnsi="Cambria"/>
        </w:rPr>
      </w:pPr>
      <w:r w:rsidRPr="00257901">
        <w:rPr>
          <w:rFonts w:ascii="Cambria" w:hAnsi="Cambria"/>
        </w:rPr>
        <w:t>Với:</w:t>
      </w:r>
      <w:r w:rsidR="001818A3" w:rsidRPr="00257901">
        <w:rPr>
          <w:rFonts w:ascii="Cambria" w:hAnsi="Cambria"/>
        </w:rPr>
        <w:t xml:space="preserve"> </w:t>
      </w:r>
      <w:r w:rsidRPr="00257901">
        <w:rPr>
          <w:rFonts w:ascii="Cambria" w:hAnsi="Cambria"/>
        </w:rPr>
        <w:t>n số tầng nhà phục vụ</w:t>
      </w:r>
      <w:r w:rsidR="00633C3F" w:rsidRPr="00257901">
        <w:rPr>
          <w:rFonts w:ascii="Cambria" w:hAnsi="Cambria"/>
        </w:rPr>
        <w:t xml:space="preserve"> n</w:t>
      </w:r>
      <w:r w:rsidR="00A76FB8" w:rsidRPr="00257901">
        <w:rPr>
          <w:rFonts w:ascii="Cambria" w:hAnsi="Cambria"/>
        </w:rPr>
        <w:t xml:space="preserve"> </w:t>
      </w:r>
      <w:r w:rsidR="00633C3F" w:rsidRPr="00257901">
        <w:rPr>
          <w:rFonts w:ascii="Cambria" w:hAnsi="Cambria"/>
        </w:rPr>
        <w:t>=</w:t>
      </w:r>
      <w:r w:rsidR="00A76FB8" w:rsidRPr="00257901">
        <w:rPr>
          <w:rFonts w:ascii="Cambria" w:hAnsi="Cambria"/>
        </w:rPr>
        <w:t xml:space="preserve"> </w:t>
      </w:r>
      <w:r w:rsidR="00E72DE9" w:rsidRPr="00257901">
        <w:rPr>
          <w:rFonts w:ascii="Cambria" w:hAnsi="Cambria"/>
        </w:rPr>
        <w:t>14</w:t>
      </w:r>
      <w:r w:rsidRPr="00257901">
        <w:rPr>
          <w:rFonts w:ascii="Cambria" w:hAnsi="Cambria"/>
        </w:rPr>
        <w:t xml:space="preserve"> tầng </w:t>
      </w:r>
    </w:p>
    <w:p w14:paraId="68905F66" w14:textId="1A5C80C9" w:rsidR="0075657B" w:rsidRPr="00257901" w:rsidRDefault="00A328D4" w:rsidP="00BF430C">
      <w:pPr>
        <w:pStyle w:val="ListParagraph"/>
        <w:numPr>
          <w:ilvl w:val="0"/>
          <w:numId w:val="87"/>
        </w:numPr>
        <w:jc w:val="both"/>
        <w:rPr>
          <w:rFonts w:ascii="Cambria" w:hAnsi="Cambria"/>
        </w:rPr>
      </w:pPr>
      <m:oMath>
        <m:sSup>
          <m:sSupPr>
            <m:ctrlPr>
              <w:rPr>
                <w:rFonts w:ascii="Cambria Math" w:hAnsi="Cambria Math"/>
                <w:i/>
              </w:rPr>
            </m:ctrlPr>
          </m:sSupPr>
          <m:e>
            <m:sSub>
              <m:sSubPr>
                <m:ctrlPr>
                  <w:rPr>
                    <w:rFonts w:ascii="Cambria Math" w:hAnsi="Cambria Math"/>
                    <w:i/>
                  </w:rPr>
                </m:ctrlPr>
              </m:sSubPr>
              <m:e>
                <m:r>
                  <w:rPr>
                    <w:rFonts w:ascii="Cambria Math" w:hAnsi="Cambria Math"/>
                  </w:rPr>
                  <m:t>H</m:t>
                </m:r>
              </m:e>
              <m:sub>
                <m:r>
                  <w:rPr>
                    <w:rFonts w:ascii="Cambria Math" w:hAnsi="Cambria Math"/>
                  </w:rPr>
                  <m:t>ct</m:t>
                </m:r>
              </m:sub>
            </m:sSub>
          </m:e>
          <m:sup>
            <m:r>
              <w:rPr>
                <w:rFonts w:ascii="Cambria Math" w:hAnsi="Cambria Math"/>
              </w:rPr>
              <m:t>nh</m:t>
            </m:r>
          </m:sup>
        </m:sSup>
        <m:r>
          <w:rPr>
            <w:rFonts w:ascii="Cambria Math" w:hAnsi="Cambria Math"/>
          </w:rPr>
          <m:t> =</m:t>
        </m:r>
        <m:r>
          <m:rPr>
            <m:nor/>
          </m:rPr>
          <w:rPr>
            <w:rFonts w:ascii="Cambria" w:hAnsi="Cambria"/>
          </w:rPr>
          <m:t xml:space="preserve"> 8 </m:t>
        </m:r>
        <m:r>
          <m:rPr>
            <m:sty m:val="p"/>
          </m:rPr>
          <w:rPr>
            <w:rFonts w:ascii="Cambria Math" w:hAnsi="Cambria Math"/>
          </w:rPr>
          <m:t>+4×</m:t>
        </m:r>
        <m:r>
          <m:rPr>
            <m:nor/>
          </m:rPr>
          <w:rPr>
            <w:rFonts w:ascii="Cambria" w:hAnsi="Cambria"/>
          </w:rPr>
          <m:t xml:space="preserve">(14 - 1) = </m:t>
        </m:r>
        <m:r>
          <m:rPr>
            <m:nor/>
          </m:rPr>
          <w:rPr>
            <w:rFonts w:ascii="Cambria" w:hAnsi="Cambria"/>
            <w:b/>
            <w:i/>
          </w:rPr>
          <m:t>60</m:t>
        </m:r>
        <m:r>
          <m:rPr>
            <m:sty m:val="p"/>
          </m:rPr>
          <w:rPr>
            <w:rFonts w:ascii="Cambria Math" w:hAnsi="Cambria Math"/>
          </w:rPr>
          <m:t xml:space="preserve"> (</m:t>
        </m:r>
        <m:r>
          <w:rPr>
            <w:rFonts w:ascii="Cambria Math" w:hAnsi="Cambria Math"/>
          </w:rPr>
          <m:t>m)</m:t>
        </m:r>
      </m:oMath>
    </w:p>
    <w:p w14:paraId="68905F67" w14:textId="6FDC71C7" w:rsidR="00E634F3" w:rsidRPr="00257901" w:rsidRDefault="00E634F3" w:rsidP="00DD5497">
      <w:pPr>
        <w:pStyle w:val="ListParagraph"/>
        <w:numPr>
          <w:ilvl w:val="0"/>
          <w:numId w:val="4"/>
        </w:numPr>
        <w:jc w:val="both"/>
        <w:rPr>
          <w:rFonts w:ascii="Cambria" w:hAnsi="Cambria"/>
        </w:rPr>
      </w:pPr>
      <w:r w:rsidRPr="00257901">
        <w:rPr>
          <w:rFonts w:ascii="Cambria" w:hAnsi="Cambria"/>
        </w:rPr>
        <w:t xml:space="preserve">So sánh  </w:t>
      </w:r>
      <m:oMath>
        <m:sSup>
          <m:sSupPr>
            <m:ctrlPr>
              <w:rPr>
                <w:rFonts w:ascii="Cambria Math" w:hAnsi="Cambria Math"/>
                <w:i/>
              </w:rPr>
            </m:ctrlPr>
          </m:sSupPr>
          <m:e>
            <m:sSub>
              <m:sSubPr>
                <m:ctrlPr>
                  <w:rPr>
                    <w:rFonts w:ascii="Cambria Math" w:hAnsi="Cambria Math"/>
                    <w:i/>
                  </w:rPr>
                </m:ctrlPr>
              </m:sSubPr>
              <m:e>
                <m:r>
                  <w:rPr>
                    <w:rFonts w:ascii="Cambria Math" w:hAnsi="Cambria Math"/>
                  </w:rPr>
                  <m:t>H</m:t>
                </m:r>
              </m:e>
              <m:sub>
                <m:r>
                  <w:rPr>
                    <w:rFonts w:ascii="Cambria Math" w:hAnsi="Cambria Math"/>
                  </w:rPr>
                  <m:t>ct</m:t>
                </m:r>
              </m:sub>
            </m:sSub>
          </m:e>
          <m:sup>
            <m:r>
              <w:rPr>
                <w:rFonts w:ascii="Cambria Math" w:hAnsi="Cambria Math"/>
              </w:rPr>
              <m:t>nh</m:t>
            </m:r>
          </m:sup>
        </m:sSup>
        <m:r>
          <w:rPr>
            <w:rFonts w:ascii="Cambria Math" w:hAnsi="Cambria Math"/>
          </w:rPr>
          <m:t> =</m:t>
        </m:r>
        <m:r>
          <m:rPr>
            <m:nor/>
          </m:rPr>
          <w:rPr>
            <w:rFonts w:ascii="Cambria" w:hAnsi="Cambria"/>
          </w:rPr>
          <m:t xml:space="preserve"> 60 </m:t>
        </m:r>
        <m:r>
          <w:rPr>
            <w:rFonts w:ascii="Cambria Math" w:hAnsi="Cambria Math"/>
          </w:rPr>
          <m:t>m &gt; </m:t>
        </m:r>
        <m:sSup>
          <m:sSupPr>
            <m:ctrlPr>
              <w:rPr>
                <w:rFonts w:ascii="Cambria Math" w:hAnsi="Cambria Math"/>
                <w:i/>
              </w:rPr>
            </m:ctrlPr>
          </m:sSupPr>
          <m:e>
            <m:sSub>
              <m:sSubPr>
                <m:ctrlPr>
                  <w:rPr>
                    <w:rFonts w:ascii="Cambria Math" w:hAnsi="Cambria Math"/>
                    <w:i/>
                  </w:rPr>
                </m:ctrlPr>
              </m:sSubPr>
              <m:e>
                <m:r>
                  <w:rPr>
                    <w:rFonts w:ascii="Cambria Math" w:hAnsi="Cambria Math"/>
                  </w:rPr>
                  <m:t>H</m:t>
                </m:r>
              </m:e>
              <m:sub>
                <m:r>
                  <w:rPr>
                    <w:rFonts w:ascii="Cambria Math" w:hAnsi="Cambria Math"/>
                  </w:rPr>
                  <m:t>ng</m:t>
                </m:r>
              </m:sub>
            </m:sSub>
          </m:e>
          <m:sup>
            <m:r>
              <w:rPr>
                <w:rFonts w:ascii="Cambria Math" w:hAnsi="Cambria Math"/>
              </w:rPr>
              <m:t>min</m:t>
            </m:r>
            <m:r>
              <m:rPr>
                <m:nor/>
              </m:rPr>
              <w:rPr>
                <w:rFonts w:ascii="Cambria" w:hAnsi="Cambria"/>
              </w:rPr>
              <m:t xml:space="preserve"> </m:t>
            </m:r>
            <m:ctrlPr>
              <w:rPr>
                <w:rFonts w:ascii="Cambria Math" w:hAnsi="Cambria Math"/>
              </w:rPr>
            </m:ctrlPr>
          </m:sup>
        </m:sSup>
        <m:r>
          <w:rPr>
            <w:rFonts w:ascii="Cambria Math" w:hAnsi="Cambria Math"/>
          </w:rPr>
          <m:t>=21,5 m</m:t>
        </m:r>
      </m:oMath>
    </w:p>
    <w:p w14:paraId="68905F68" w14:textId="77777777" w:rsidR="00E634F3" w:rsidRPr="00257901" w:rsidRDefault="00E634F3" w:rsidP="00DD5497">
      <w:pPr>
        <w:pStyle w:val="ListParagraph"/>
        <w:numPr>
          <w:ilvl w:val="0"/>
          <w:numId w:val="4"/>
        </w:numPr>
        <w:jc w:val="both"/>
        <w:rPr>
          <w:rFonts w:ascii="Cambria" w:hAnsi="Cambria"/>
        </w:rPr>
      </w:pPr>
      <w:r w:rsidRPr="00257901">
        <w:rPr>
          <w:rFonts w:ascii="Cambria" w:hAnsi="Cambria"/>
        </w:rPr>
        <w:t xml:space="preserve">Kết luận: </w:t>
      </w:r>
    </w:p>
    <w:p w14:paraId="68905F69" w14:textId="118131A0" w:rsidR="00E634F3" w:rsidRPr="00257901" w:rsidRDefault="00E634F3" w:rsidP="00DD5497">
      <w:pPr>
        <w:pStyle w:val="ListParagraph"/>
        <w:numPr>
          <w:ilvl w:val="0"/>
          <w:numId w:val="4"/>
        </w:numPr>
        <w:jc w:val="both"/>
        <w:rPr>
          <w:rFonts w:ascii="Cambria" w:hAnsi="Cambria"/>
        </w:rPr>
      </w:pPr>
      <w:r w:rsidRPr="00257901">
        <w:rPr>
          <w:rFonts w:ascii="Cambria" w:hAnsi="Cambria"/>
        </w:rPr>
        <w:t>Tính toán sơ bộ thì áp lực cấp nước đường ống cấp nước H</w:t>
      </w:r>
      <w:r w:rsidRPr="00257901">
        <w:rPr>
          <w:rFonts w:ascii="Cambria" w:hAnsi="Cambria"/>
          <w:vertAlign w:val="subscript"/>
        </w:rPr>
        <w:t>ng</w:t>
      </w:r>
      <w:r w:rsidR="00633C3F" w:rsidRPr="00257901">
        <w:rPr>
          <w:rFonts w:ascii="Cambria" w:hAnsi="Cambria"/>
          <w:vertAlign w:val="superscript"/>
        </w:rPr>
        <w:t>min</w:t>
      </w:r>
      <w:r w:rsidR="00A76FB8" w:rsidRPr="00257901">
        <w:rPr>
          <w:rFonts w:ascii="Cambria" w:hAnsi="Cambria"/>
        </w:rPr>
        <w:t xml:space="preserve"> = </w:t>
      </w:r>
      <w:r w:rsidR="00525C04" w:rsidRPr="00257901">
        <w:rPr>
          <w:rFonts w:ascii="Cambria" w:hAnsi="Cambria"/>
        </w:rPr>
        <w:t>21,5</w:t>
      </w:r>
      <w:r w:rsidRPr="00257901">
        <w:rPr>
          <w:rFonts w:ascii="Cambria" w:hAnsi="Cambria"/>
        </w:rPr>
        <w:t xml:space="preserve"> (m) chỉ </w:t>
      </w:r>
      <w:r w:rsidR="00A306DE" w:rsidRPr="00257901">
        <w:rPr>
          <w:rFonts w:ascii="Cambria" w:hAnsi="Cambria"/>
        </w:rPr>
        <w:t>đáp ứ</w:t>
      </w:r>
      <w:r w:rsidRPr="00257901">
        <w:rPr>
          <w:rFonts w:ascii="Cambria" w:hAnsi="Cambria"/>
        </w:rPr>
        <w:t>ng đủ</w:t>
      </w:r>
      <w:r w:rsidR="00A76FB8" w:rsidRPr="00257901">
        <w:rPr>
          <w:rFonts w:ascii="Cambria" w:hAnsi="Cambria"/>
        </w:rPr>
        <w:t xml:space="preserve"> cho 4</w:t>
      </w:r>
      <w:r w:rsidRPr="00257901">
        <w:rPr>
          <w:rFonts w:ascii="Cambria" w:hAnsi="Cambria"/>
        </w:rPr>
        <w:t xml:space="preserve"> tầng nhà phía dưới</w:t>
      </w:r>
      <w:r w:rsidR="00A76FB8" w:rsidRPr="00257901">
        <w:rPr>
          <w:rFonts w:ascii="Cambria" w:hAnsi="Cambria"/>
        </w:rPr>
        <w:t>.</w:t>
      </w:r>
    </w:p>
    <w:p w14:paraId="68905F6A" w14:textId="384ECDCA" w:rsidR="00E634F3" w:rsidRPr="00257901" w:rsidRDefault="00E634F3" w:rsidP="00DD5497">
      <w:pPr>
        <w:ind w:left="360"/>
        <w:jc w:val="both"/>
        <w:rPr>
          <w:rFonts w:ascii="Cambria" w:hAnsi="Cambria"/>
        </w:rPr>
      </w:pPr>
      <w:r w:rsidRPr="00257901">
        <w:rPr>
          <w:rFonts w:ascii="Cambria" w:hAnsi="Cambria" w:cstheme="majorHAnsi"/>
        </w:rPr>
        <w:t>→</w:t>
      </w:r>
      <w:r w:rsidR="0075657B" w:rsidRPr="00257901">
        <w:rPr>
          <w:rFonts w:ascii="Cambria" w:hAnsi="Cambria" w:cstheme="majorHAnsi"/>
        </w:rPr>
        <w:t xml:space="preserve"> </w:t>
      </w:r>
      <w:r w:rsidR="006B441B" w:rsidRPr="00257901">
        <w:rPr>
          <w:rFonts w:ascii="Cambria" w:hAnsi="Cambria"/>
        </w:rPr>
        <w:t>V</w:t>
      </w:r>
      <w:r w:rsidRPr="00257901">
        <w:rPr>
          <w:rFonts w:ascii="Cambria" w:hAnsi="Cambria"/>
        </w:rPr>
        <w:t>ới áp áp lực cần thiế</w:t>
      </w:r>
      <w:r w:rsidR="00633C3F" w:rsidRPr="00257901">
        <w:rPr>
          <w:rFonts w:ascii="Cambria" w:hAnsi="Cambria"/>
        </w:rPr>
        <w:t>t cho khách sạn</w:t>
      </w:r>
      <w:r w:rsidRPr="00257901">
        <w:rPr>
          <w:rFonts w:ascii="Cambria" w:hAnsi="Cambria"/>
        </w:rPr>
        <w:t xml:space="preserve"> vừa tính toán ta nên lựa chọn sơ đồ cấp nước ph</w:t>
      </w:r>
      <w:r w:rsidR="00633C3F" w:rsidRPr="00257901">
        <w:rPr>
          <w:rFonts w:ascii="Cambria" w:hAnsi="Cambria"/>
        </w:rPr>
        <w:t>ân</w:t>
      </w:r>
      <w:r w:rsidR="00FA56D2" w:rsidRPr="00257901">
        <w:rPr>
          <w:rFonts w:ascii="Cambria" w:hAnsi="Cambria"/>
        </w:rPr>
        <w:t xml:space="preserve"> </w:t>
      </w:r>
      <w:r w:rsidRPr="00257901">
        <w:rPr>
          <w:rFonts w:ascii="Cambria" w:hAnsi="Cambria"/>
        </w:rPr>
        <w:t xml:space="preserve">vùng với </w:t>
      </w:r>
      <w:r w:rsidR="00BE0D90" w:rsidRPr="00257901">
        <w:rPr>
          <w:rFonts w:ascii="Cambria" w:hAnsi="Cambria"/>
        </w:rPr>
        <w:t>sơ đồ trạm bơm - két nước - bể chứa.</w:t>
      </w:r>
    </w:p>
    <w:p w14:paraId="68905F6B" w14:textId="77777777" w:rsidR="003F5539" w:rsidRPr="00257901" w:rsidRDefault="003F5539" w:rsidP="000B1F06">
      <w:pPr>
        <w:pStyle w:val="ListParagraph"/>
        <w:numPr>
          <w:ilvl w:val="0"/>
          <w:numId w:val="6"/>
        </w:numPr>
        <w:jc w:val="both"/>
        <w:rPr>
          <w:rFonts w:ascii="Cambria" w:hAnsi="Cambria"/>
        </w:rPr>
      </w:pPr>
      <w:r w:rsidRPr="00257901">
        <w:rPr>
          <w:rFonts w:ascii="Cambria" w:hAnsi="Cambria"/>
        </w:rPr>
        <w:t>Ta có phân vùng sau</w:t>
      </w:r>
      <w:r w:rsidR="00ED7D4E" w:rsidRPr="00257901">
        <w:rPr>
          <w:rFonts w:ascii="Cambria" w:hAnsi="Cambria"/>
        </w:rPr>
        <w:t>:</w:t>
      </w:r>
    </w:p>
    <w:p w14:paraId="68905F6C" w14:textId="7D660F5B" w:rsidR="00ED7D4E" w:rsidRPr="00257901" w:rsidRDefault="00ED7D4E" w:rsidP="00DD5497">
      <w:pPr>
        <w:pStyle w:val="ListParagraph"/>
        <w:numPr>
          <w:ilvl w:val="0"/>
          <w:numId w:val="5"/>
        </w:numPr>
        <w:jc w:val="both"/>
        <w:rPr>
          <w:rFonts w:ascii="Cambria" w:hAnsi="Cambria"/>
        </w:rPr>
      </w:pPr>
      <w:r w:rsidRPr="00257901">
        <w:rPr>
          <w:rFonts w:ascii="Cambria" w:hAnsi="Cambria"/>
          <w:b/>
        </w:rPr>
        <w:t>Vùng 1</w:t>
      </w:r>
      <w:r w:rsidRPr="00257901">
        <w:rPr>
          <w:rFonts w:ascii="Cambria" w:hAnsi="Cambria"/>
        </w:rPr>
        <w:t>: từ tầng 1 tới tầ</w:t>
      </w:r>
      <w:r w:rsidR="00633C3F" w:rsidRPr="00257901">
        <w:rPr>
          <w:rFonts w:ascii="Cambria" w:hAnsi="Cambria"/>
        </w:rPr>
        <w:t xml:space="preserve">ng </w:t>
      </w:r>
      <w:r w:rsidR="00A76FB8" w:rsidRPr="00257901">
        <w:rPr>
          <w:rFonts w:ascii="Cambria" w:hAnsi="Cambria"/>
        </w:rPr>
        <w:t>4</w:t>
      </w:r>
      <w:r w:rsidR="00B001F5" w:rsidRPr="00257901">
        <w:rPr>
          <w:rFonts w:ascii="Cambria" w:hAnsi="Cambria"/>
        </w:rPr>
        <w:t xml:space="preserve"> (4 tầng)</w:t>
      </w:r>
      <w:r w:rsidR="001570C0" w:rsidRPr="00257901">
        <w:rPr>
          <w:rFonts w:ascii="Cambria" w:hAnsi="Cambria"/>
        </w:rPr>
        <w:t>: sơ đồ đơn giản,</w:t>
      </w:r>
      <w:r w:rsidRPr="00257901">
        <w:rPr>
          <w:rFonts w:ascii="Cambria" w:hAnsi="Cambria"/>
        </w:rPr>
        <w:t xml:space="preserve"> </w:t>
      </w:r>
      <w:r w:rsidR="001570C0" w:rsidRPr="00257901">
        <w:rPr>
          <w:rFonts w:ascii="Cambria" w:hAnsi="Cambria"/>
        </w:rPr>
        <w:t>lấy</w:t>
      </w:r>
      <w:r w:rsidRPr="00257901">
        <w:rPr>
          <w:rFonts w:ascii="Cambria" w:hAnsi="Cambria"/>
        </w:rPr>
        <w:t xml:space="preserve"> nước </w:t>
      </w:r>
      <w:r w:rsidR="001570C0" w:rsidRPr="00257901">
        <w:rPr>
          <w:rFonts w:ascii="Cambria" w:hAnsi="Cambria"/>
        </w:rPr>
        <w:t xml:space="preserve">trực tiếp </w:t>
      </w:r>
      <w:r w:rsidRPr="00257901">
        <w:rPr>
          <w:rFonts w:ascii="Cambria" w:hAnsi="Cambria"/>
        </w:rPr>
        <w:t xml:space="preserve">từ đường ống cấp nước thành phố </w:t>
      </w:r>
    </w:p>
    <w:p w14:paraId="68905F6D" w14:textId="39B75335" w:rsidR="00ED7D4E" w:rsidRPr="00257901" w:rsidRDefault="00ED7D4E" w:rsidP="00DD5497">
      <w:pPr>
        <w:pStyle w:val="ListParagraph"/>
        <w:numPr>
          <w:ilvl w:val="0"/>
          <w:numId w:val="5"/>
        </w:numPr>
        <w:jc w:val="both"/>
        <w:rPr>
          <w:rFonts w:ascii="Cambria" w:hAnsi="Cambria"/>
        </w:rPr>
      </w:pPr>
      <w:r w:rsidRPr="00257901">
        <w:rPr>
          <w:rFonts w:ascii="Cambria" w:hAnsi="Cambria"/>
          <w:b/>
        </w:rPr>
        <w:t>Vùng 2</w:t>
      </w:r>
      <w:r w:rsidRPr="00257901">
        <w:rPr>
          <w:rFonts w:ascii="Cambria" w:hAnsi="Cambria"/>
        </w:rPr>
        <w:t>: từ tầ</w:t>
      </w:r>
      <w:r w:rsidR="00A76FB8" w:rsidRPr="00257901">
        <w:rPr>
          <w:rFonts w:ascii="Cambria" w:hAnsi="Cambria"/>
        </w:rPr>
        <w:t>ng 5</w:t>
      </w:r>
      <w:r w:rsidRPr="00257901">
        <w:rPr>
          <w:rFonts w:ascii="Cambria" w:hAnsi="Cambria"/>
        </w:rPr>
        <w:t xml:space="preserve"> đến tầ</w:t>
      </w:r>
      <w:r w:rsidR="00A76FB8" w:rsidRPr="00257901">
        <w:rPr>
          <w:rFonts w:ascii="Cambria" w:hAnsi="Cambria"/>
        </w:rPr>
        <w:t xml:space="preserve">ng </w:t>
      </w:r>
      <w:r w:rsidR="00B001F5" w:rsidRPr="00257901">
        <w:rPr>
          <w:rFonts w:ascii="Cambria" w:hAnsi="Cambria"/>
        </w:rPr>
        <w:t>9 (5 tầng):</w:t>
      </w:r>
      <w:r w:rsidR="004A1057" w:rsidRPr="00257901">
        <w:rPr>
          <w:rFonts w:ascii="Cambria" w:hAnsi="Cambria"/>
        </w:rPr>
        <w:t xml:space="preserve"> </w:t>
      </w:r>
      <w:r w:rsidR="00633C3F" w:rsidRPr="00257901">
        <w:rPr>
          <w:rFonts w:ascii="Cambria" w:hAnsi="Cambria"/>
        </w:rPr>
        <w:t xml:space="preserve">được máy bơm bơm nước từ bể chứa lên két </w:t>
      </w:r>
      <w:r w:rsidR="006959E3" w:rsidRPr="00257901">
        <w:rPr>
          <w:rFonts w:ascii="Cambria" w:hAnsi="Cambria"/>
        </w:rPr>
        <w:t xml:space="preserve">nước </w:t>
      </w:r>
      <w:r w:rsidR="00633C3F" w:rsidRPr="00257901">
        <w:rPr>
          <w:rFonts w:ascii="Cambria" w:hAnsi="Cambria"/>
        </w:rPr>
        <w:t xml:space="preserve">và được két </w:t>
      </w:r>
      <w:r w:rsidR="006959E3" w:rsidRPr="00257901">
        <w:rPr>
          <w:rFonts w:ascii="Cambria" w:hAnsi="Cambria"/>
        </w:rPr>
        <w:t xml:space="preserve">nước </w:t>
      </w:r>
      <w:r w:rsidR="00633C3F" w:rsidRPr="00257901">
        <w:rPr>
          <w:rFonts w:ascii="Cambria" w:hAnsi="Cambria"/>
        </w:rPr>
        <w:t>nước điều hòa</w:t>
      </w:r>
    </w:p>
    <w:p w14:paraId="48FFF1F1" w14:textId="2BC500CA" w:rsidR="00B001F5" w:rsidRPr="00257901" w:rsidRDefault="00B001F5" w:rsidP="00DD5497">
      <w:pPr>
        <w:pStyle w:val="ListParagraph"/>
        <w:numPr>
          <w:ilvl w:val="0"/>
          <w:numId w:val="5"/>
        </w:numPr>
        <w:jc w:val="both"/>
        <w:rPr>
          <w:rFonts w:ascii="Cambria" w:hAnsi="Cambria"/>
        </w:rPr>
      </w:pPr>
      <w:r w:rsidRPr="00257901">
        <w:rPr>
          <w:rFonts w:ascii="Cambria" w:hAnsi="Cambria"/>
          <w:b/>
        </w:rPr>
        <w:t>Vùng 3</w:t>
      </w:r>
      <w:r w:rsidRPr="00257901">
        <w:rPr>
          <w:rFonts w:ascii="Cambria" w:hAnsi="Cambria"/>
        </w:rPr>
        <w:t>: từ tầng 10 đến tầng 14 (5 tầng): được máy bơm bơm nước từ bể chứa lên két nước và được két nước nước điều hòa</w:t>
      </w:r>
    </w:p>
    <w:p w14:paraId="68905F6E" w14:textId="7FD68FC2" w:rsidR="00ED7D4E" w:rsidRPr="00257901" w:rsidRDefault="00ED7D4E" w:rsidP="00BF430C">
      <w:pPr>
        <w:pStyle w:val="Heading3"/>
        <w:numPr>
          <w:ilvl w:val="2"/>
          <w:numId w:val="88"/>
        </w:numPr>
        <w:jc w:val="both"/>
        <w:rPr>
          <w:rFonts w:ascii="Cambria" w:hAnsi="Cambria"/>
          <w:color w:val="auto"/>
        </w:rPr>
      </w:pPr>
      <w:bookmarkStart w:id="9" w:name="_Toc422642627"/>
      <w:bookmarkStart w:id="10" w:name="_Toc452935291"/>
      <w:r w:rsidRPr="00257901">
        <w:rPr>
          <w:rFonts w:ascii="Cambria" w:hAnsi="Cambria"/>
          <w:color w:val="auto"/>
        </w:rPr>
        <w:t>Vạch tuyến</w:t>
      </w:r>
      <w:r w:rsidR="009702BB" w:rsidRPr="00257901">
        <w:rPr>
          <w:rFonts w:ascii="Cambria" w:hAnsi="Cambria"/>
          <w:color w:val="auto"/>
        </w:rPr>
        <w:t xml:space="preserve"> và bố trí</w:t>
      </w:r>
      <w:r w:rsidRPr="00257901">
        <w:rPr>
          <w:rFonts w:ascii="Cambria" w:hAnsi="Cambria"/>
          <w:color w:val="auto"/>
        </w:rPr>
        <w:t xml:space="preserve"> mạng lưới </w:t>
      </w:r>
      <w:r w:rsidR="009702BB" w:rsidRPr="00257901">
        <w:rPr>
          <w:rFonts w:ascii="Cambria" w:hAnsi="Cambria"/>
          <w:color w:val="auto"/>
        </w:rPr>
        <w:t xml:space="preserve">đường ống </w:t>
      </w:r>
      <w:r w:rsidRPr="00257901">
        <w:rPr>
          <w:rFonts w:ascii="Cambria" w:hAnsi="Cambria"/>
          <w:color w:val="auto"/>
        </w:rPr>
        <w:t>cấp nướ</w:t>
      </w:r>
      <w:r w:rsidR="009702BB" w:rsidRPr="00257901">
        <w:rPr>
          <w:rFonts w:ascii="Cambria" w:hAnsi="Cambria"/>
          <w:color w:val="auto"/>
        </w:rPr>
        <w:t>c trong</w:t>
      </w:r>
      <w:r w:rsidRPr="00257901">
        <w:rPr>
          <w:rFonts w:ascii="Cambria" w:hAnsi="Cambria"/>
          <w:color w:val="auto"/>
        </w:rPr>
        <w:t xml:space="preserve"> nhà</w:t>
      </w:r>
      <w:bookmarkEnd w:id="9"/>
      <w:bookmarkEnd w:id="10"/>
    </w:p>
    <w:p w14:paraId="68905F6F" w14:textId="79447E56" w:rsidR="00ED7D4E" w:rsidRPr="00257901" w:rsidRDefault="000B1F06" w:rsidP="000B1F06">
      <w:pPr>
        <w:jc w:val="both"/>
        <w:rPr>
          <w:rFonts w:ascii="Cambria" w:hAnsi="Cambria"/>
        </w:rPr>
      </w:pPr>
      <w:r w:rsidRPr="00257901">
        <w:rPr>
          <w:rFonts w:ascii="Cambria" w:hAnsi="Cambria"/>
        </w:rPr>
        <w:t xml:space="preserve">- </w:t>
      </w:r>
      <w:r w:rsidR="00ED7D4E" w:rsidRPr="00257901">
        <w:rPr>
          <w:rFonts w:ascii="Cambria" w:hAnsi="Cambria"/>
        </w:rPr>
        <w:t>Các yêu cầu phải đảm bảo khi vạch tuyến:</w:t>
      </w:r>
    </w:p>
    <w:p w14:paraId="68905F70" w14:textId="32B8F5FC" w:rsidR="00ED7D4E" w:rsidRPr="00257901" w:rsidRDefault="00ED7D4E" w:rsidP="000B1F06">
      <w:pPr>
        <w:pStyle w:val="ListParagraph"/>
        <w:numPr>
          <w:ilvl w:val="0"/>
          <w:numId w:val="8"/>
        </w:numPr>
        <w:jc w:val="both"/>
        <w:rPr>
          <w:rFonts w:ascii="Cambria" w:hAnsi="Cambria"/>
        </w:rPr>
      </w:pPr>
      <w:r w:rsidRPr="00257901">
        <w:rPr>
          <w:rFonts w:ascii="Cambria" w:hAnsi="Cambria"/>
        </w:rPr>
        <w:t>Đường ống phải đi tới mọi thiết bị vệ sinh trong nhà</w:t>
      </w:r>
    </w:p>
    <w:p w14:paraId="68905F71" w14:textId="2474DFC3" w:rsidR="00ED7D4E" w:rsidRPr="00257901" w:rsidRDefault="00ED7D4E" w:rsidP="000B1F06">
      <w:pPr>
        <w:pStyle w:val="ListParagraph"/>
        <w:numPr>
          <w:ilvl w:val="0"/>
          <w:numId w:val="8"/>
        </w:numPr>
        <w:jc w:val="both"/>
        <w:rPr>
          <w:rFonts w:ascii="Cambria" w:hAnsi="Cambria"/>
        </w:rPr>
      </w:pPr>
      <w:r w:rsidRPr="00257901">
        <w:rPr>
          <w:rFonts w:ascii="Cambria" w:hAnsi="Cambria"/>
        </w:rPr>
        <w:t>Tổng chiều dài đường ống là ngắn nhất</w:t>
      </w:r>
    </w:p>
    <w:p w14:paraId="68905F72" w14:textId="5D056A77" w:rsidR="00ED7D4E" w:rsidRPr="00257901" w:rsidRDefault="00ED7D4E" w:rsidP="000B1F06">
      <w:pPr>
        <w:pStyle w:val="ListParagraph"/>
        <w:numPr>
          <w:ilvl w:val="0"/>
          <w:numId w:val="8"/>
        </w:numPr>
        <w:jc w:val="both"/>
        <w:rPr>
          <w:rFonts w:ascii="Cambria" w:hAnsi="Cambria"/>
        </w:rPr>
      </w:pPr>
      <w:r w:rsidRPr="00257901">
        <w:rPr>
          <w:rFonts w:ascii="Cambria" w:hAnsi="Cambria"/>
        </w:rPr>
        <w:t>Đường ống dễ thi công và quản lí sửa chữa bảo dưỡng</w:t>
      </w:r>
    </w:p>
    <w:p w14:paraId="656268ED" w14:textId="2692E7A8" w:rsidR="000B1F06" w:rsidRPr="00257901" w:rsidRDefault="000B1F06" w:rsidP="000B1F06">
      <w:pPr>
        <w:spacing w:after="200" w:line="360" w:lineRule="auto"/>
        <w:jc w:val="both"/>
        <w:rPr>
          <w:rFonts w:ascii="Cambria" w:hAnsi="Cambria"/>
          <w:bCs/>
        </w:rPr>
      </w:pPr>
      <w:r w:rsidRPr="00257901">
        <w:rPr>
          <w:rFonts w:ascii="Cambria" w:hAnsi="Cambria"/>
          <w:bCs/>
        </w:rPr>
        <w:t>- Trên c</w:t>
      </w:r>
      <w:r w:rsidRPr="00257901">
        <w:rPr>
          <w:rFonts w:ascii="Cambria" w:hAnsi="Cambria" w:cs="Arial"/>
          <w:bCs/>
        </w:rPr>
        <w:t>ơ</w:t>
      </w:r>
      <w:r w:rsidRPr="00257901">
        <w:rPr>
          <w:rFonts w:ascii="Cambria" w:hAnsi="Cambria"/>
          <w:bCs/>
        </w:rPr>
        <w:t xml:space="preserve"> s</w:t>
      </w:r>
      <w:r w:rsidRPr="00257901">
        <w:rPr>
          <w:rFonts w:ascii="Cambria" w:hAnsi="Cambria" w:cs="Arial"/>
          <w:bCs/>
        </w:rPr>
        <w:t>ở đ</w:t>
      </w:r>
      <w:r w:rsidRPr="00257901">
        <w:rPr>
          <w:rFonts w:ascii="Cambria" w:hAnsi="Cambria" w:cs=".VnTime"/>
          <w:bCs/>
        </w:rPr>
        <w:t>ó</w:t>
      </w:r>
      <w:r w:rsidRPr="00257901">
        <w:rPr>
          <w:rFonts w:ascii="Cambria" w:hAnsi="Cambria"/>
          <w:bCs/>
        </w:rPr>
        <w:t xml:space="preserve"> ta ta t</w:t>
      </w:r>
      <w:r w:rsidRPr="00257901">
        <w:rPr>
          <w:rFonts w:ascii="Cambria" w:hAnsi="Cambria" w:cs="Arial"/>
          <w:bCs/>
        </w:rPr>
        <w:t>ế</w:t>
      </w:r>
      <w:r w:rsidRPr="00257901">
        <w:rPr>
          <w:rFonts w:ascii="Cambria" w:hAnsi="Cambria"/>
          <w:bCs/>
        </w:rPr>
        <w:t>n h</w:t>
      </w:r>
      <w:r w:rsidRPr="00257901">
        <w:rPr>
          <w:rFonts w:ascii="Cambria" w:hAnsi="Cambria" w:cs="Arial"/>
          <w:bCs/>
        </w:rPr>
        <w:t>à</w:t>
      </w:r>
      <w:r w:rsidRPr="00257901">
        <w:rPr>
          <w:rFonts w:ascii="Cambria" w:hAnsi="Cambria"/>
          <w:bCs/>
        </w:rPr>
        <w:t>nh v</w:t>
      </w:r>
      <w:r w:rsidRPr="00257901">
        <w:rPr>
          <w:rFonts w:ascii="Cambria" w:hAnsi="Cambria" w:cs="Arial"/>
          <w:bCs/>
        </w:rPr>
        <w:t>ạ</w:t>
      </w:r>
      <w:r w:rsidRPr="00257901">
        <w:rPr>
          <w:rFonts w:ascii="Cambria" w:hAnsi="Cambria"/>
          <w:bCs/>
        </w:rPr>
        <w:t>ch tuy</w:t>
      </w:r>
      <w:r w:rsidRPr="00257901">
        <w:rPr>
          <w:rFonts w:ascii="Cambria" w:hAnsi="Cambria" w:cs="Arial"/>
          <w:bCs/>
        </w:rPr>
        <w:t>ế</w:t>
      </w:r>
      <w:r w:rsidRPr="00257901">
        <w:rPr>
          <w:rFonts w:ascii="Cambria" w:hAnsi="Cambria"/>
          <w:bCs/>
        </w:rPr>
        <w:t>n nh</w:t>
      </w:r>
      <w:r w:rsidRPr="00257901">
        <w:rPr>
          <w:rFonts w:ascii="Cambria" w:hAnsi="Cambria" w:cs="Arial"/>
          <w:bCs/>
        </w:rPr>
        <w:t>ư</w:t>
      </w:r>
      <w:r w:rsidRPr="00257901">
        <w:rPr>
          <w:rFonts w:ascii="Cambria" w:hAnsi="Cambria"/>
          <w:bCs/>
        </w:rPr>
        <w:t xml:space="preserve"> sau</w:t>
      </w:r>
    </w:p>
    <w:p w14:paraId="0B6026B1" w14:textId="23D6C73D" w:rsidR="000B1F06" w:rsidRPr="00257901" w:rsidRDefault="000B1F06" w:rsidP="000B1F06">
      <w:pPr>
        <w:pStyle w:val="ListParagraph"/>
        <w:spacing w:line="360" w:lineRule="auto"/>
        <w:ind w:left="360"/>
        <w:jc w:val="both"/>
        <w:rPr>
          <w:rFonts w:ascii="Cambria" w:hAnsi="Cambria"/>
          <w:bCs/>
          <w:color w:val="000000" w:themeColor="text1"/>
        </w:rPr>
      </w:pPr>
      <w:r w:rsidRPr="00257901">
        <w:rPr>
          <w:rFonts w:ascii="Cambria" w:hAnsi="Cambria"/>
          <w:bCs/>
          <w:color w:val="000000" w:themeColor="text1"/>
        </w:rPr>
        <w:t>+ Tr</w:t>
      </w:r>
      <w:r w:rsidRPr="00257901">
        <w:rPr>
          <w:rFonts w:ascii="Cambria" w:hAnsi="Cambria" w:cs="Arial"/>
          <w:bCs/>
          <w:color w:val="000000" w:themeColor="text1"/>
        </w:rPr>
        <w:t>ạ</w:t>
      </w:r>
      <w:r w:rsidR="00DA5F4F" w:rsidRPr="00257901">
        <w:rPr>
          <w:rFonts w:ascii="Cambria" w:hAnsi="Cambria"/>
          <w:bCs/>
          <w:color w:val="000000" w:themeColor="text1"/>
        </w:rPr>
        <w:t>m</w:t>
      </w:r>
      <w:r w:rsidRPr="00257901">
        <w:rPr>
          <w:rFonts w:ascii="Cambria" w:hAnsi="Cambria"/>
          <w:bCs/>
          <w:color w:val="000000" w:themeColor="text1"/>
        </w:rPr>
        <w:t xml:space="preserve"> b</w:t>
      </w:r>
      <w:r w:rsidRPr="00257901">
        <w:rPr>
          <w:rFonts w:ascii="Cambria" w:hAnsi="Cambria" w:cs="Arial"/>
          <w:bCs/>
          <w:color w:val="000000" w:themeColor="text1"/>
        </w:rPr>
        <w:t>ơ</w:t>
      </w:r>
      <w:r w:rsidRPr="00257901">
        <w:rPr>
          <w:rFonts w:ascii="Cambria" w:hAnsi="Cambria"/>
          <w:bCs/>
          <w:color w:val="000000" w:themeColor="text1"/>
        </w:rPr>
        <w:t>m v</w:t>
      </w:r>
      <w:r w:rsidRPr="00257901">
        <w:rPr>
          <w:rFonts w:ascii="Cambria" w:hAnsi="Cambria" w:cs="Arial"/>
          <w:bCs/>
          <w:color w:val="000000" w:themeColor="text1"/>
        </w:rPr>
        <w:t>à</w:t>
      </w:r>
      <w:r w:rsidRPr="00257901">
        <w:rPr>
          <w:rFonts w:ascii="Cambria" w:hAnsi="Cambria"/>
          <w:bCs/>
          <w:color w:val="000000" w:themeColor="text1"/>
        </w:rPr>
        <w:t xml:space="preserve"> </w:t>
      </w:r>
      <w:r w:rsidR="00DA5F4F" w:rsidRPr="00257901">
        <w:rPr>
          <w:rFonts w:ascii="Cambria" w:hAnsi="Cambria"/>
          <w:bCs/>
          <w:color w:val="000000" w:themeColor="text1"/>
        </w:rPr>
        <w:t>bể chứa</w:t>
      </w:r>
      <w:r w:rsidRPr="00257901">
        <w:rPr>
          <w:rFonts w:ascii="Cambria" w:hAnsi="Cambria"/>
          <w:bCs/>
          <w:color w:val="000000" w:themeColor="text1"/>
        </w:rPr>
        <w:t xml:space="preserve"> </w:t>
      </w:r>
      <w:r w:rsidRPr="00257901">
        <w:rPr>
          <w:rFonts w:ascii="Cambria" w:hAnsi="Cambria" w:cs="Arial"/>
          <w:bCs/>
          <w:color w:val="000000" w:themeColor="text1"/>
        </w:rPr>
        <w:t>đượ</w:t>
      </w:r>
      <w:r w:rsidRPr="00257901">
        <w:rPr>
          <w:rFonts w:ascii="Cambria" w:hAnsi="Cambria"/>
          <w:bCs/>
          <w:color w:val="000000" w:themeColor="text1"/>
        </w:rPr>
        <w:t xml:space="preserve">c </w:t>
      </w:r>
      <w:r w:rsidRPr="00257901">
        <w:rPr>
          <w:rFonts w:ascii="Cambria" w:hAnsi="Cambria" w:cs="Arial"/>
          <w:bCs/>
          <w:color w:val="000000" w:themeColor="text1"/>
        </w:rPr>
        <w:t>đặ</w:t>
      </w:r>
      <w:r w:rsidRPr="00257901">
        <w:rPr>
          <w:rFonts w:ascii="Cambria" w:hAnsi="Cambria"/>
          <w:bCs/>
          <w:color w:val="000000" w:themeColor="text1"/>
        </w:rPr>
        <w:t xml:space="preserve">t </w:t>
      </w:r>
      <w:r w:rsidR="00DA5F4F" w:rsidRPr="00257901">
        <w:rPr>
          <w:rFonts w:ascii="Cambria" w:hAnsi="Cambria"/>
          <w:bCs/>
          <w:color w:val="000000" w:themeColor="text1"/>
        </w:rPr>
        <w:t>ở tầng hầm</w:t>
      </w:r>
    </w:p>
    <w:p w14:paraId="02B8F892" w14:textId="01A63EF7" w:rsidR="000B1F06" w:rsidRPr="00257901" w:rsidRDefault="000B1F06" w:rsidP="000B1F06">
      <w:pPr>
        <w:pStyle w:val="ListParagraph"/>
        <w:spacing w:line="360" w:lineRule="auto"/>
        <w:ind w:left="360"/>
        <w:jc w:val="both"/>
        <w:rPr>
          <w:rFonts w:ascii="Cambria" w:hAnsi="Cambria"/>
          <w:bCs/>
          <w:color w:val="000000" w:themeColor="text1"/>
        </w:rPr>
      </w:pPr>
      <w:r w:rsidRPr="00257901">
        <w:rPr>
          <w:rFonts w:ascii="Cambria" w:hAnsi="Cambria"/>
          <w:bCs/>
          <w:color w:val="000000" w:themeColor="text1"/>
        </w:rPr>
        <w:lastRenderedPageBreak/>
        <w:t>+ Két n</w:t>
      </w:r>
      <w:r w:rsidRPr="00257901">
        <w:rPr>
          <w:rFonts w:ascii="Cambria" w:hAnsi="Cambria" w:cs="Arial"/>
          <w:bCs/>
          <w:color w:val="000000" w:themeColor="text1"/>
        </w:rPr>
        <w:t>ướ</w:t>
      </w:r>
      <w:r w:rsidRPr="00257901">
        <w:rPr>
          <w:rFonts w:ascii="Cambria" w:hAnsi="Cambria"/>
          <w:bCs/>
          <w:color w:val="000000" w:themeColor="text1"/>
        </w:rPr>
        <w:t xml:space="preserve">c </w:t>
      </w:r>
      <w:r w:rsidRPr="00257901">
        <w:rPr>
          <w:rFonts w:ascii="Cambria" w:hAnsi="Cambria" w:cs="Arial"/>
          <w:bCs/>
          <w:color w:val="000000" w:themeColor="text1"/>
        </w:rPr>
        <w:t>đượ</w:t>
      </w:r>
      <w:r w:rsidRPr="00257901">
        <w:rPr>
          <w:rFonts w:ascii="Cambria" w:hAnsi="Cambria"/>
          <w:bCs/>
          <w:color w:val="000000" w:themeColor="text1"/>
        </w:rPr>
        <w:t xml:space="preserve">c </w:t>
      </w:r>
      <w:r w:rsidRPr="00257901">
        <w:rPr>
          <w:rFonts w:ascii="Cambria" w:hAnsi="Cambria" w:cs="Arial"/>
          <w:bCs/>
          <w:color w:val="000000" w:themeColor="text1"/>
        </w:rPr>
        <w:t>đặ</w:t>
      </w:r>
      <w:r w:rsidRPr="00257901">
        <w:rPr>
          <w:rFonts w:ascii="Cambria" w:hAnsi="Cambria"/>
          <w:bCs/>
          <w:color w:val="000000" w:themeColor="text1"/>
        </w:rPr>
        <w:t>t tr</w:t>
      </w:r>
      <w:r w:rsidRPr="00257901">
        <w:rPr>
          <w:rFonts w:ascii="Cambria" w:hAnsi="Cambria" w:cs=".VnTime"/>
          <w:bCs/>
          <w:color w:val="000000" w:themeColor="text1"/>
        </w:rPr>
        <w:t>ê</w:t>
      </w:r>
      <w:r w:rsidRPr="00257901">
        <w:rPr>
          <w:rFonts w:ascii="Cambria" w:hAnsi="Cambria"/>
          <w:bCs/>
          <w:color w:val="000000" w:themeColor="text1"/>
        </w:rPr>
        <w:t>n m</w:t>
      </w:r>
      <w:r w:rsidRPr="00257901">
        <w:rPr>
          <w:rFonts w:ascii="Cambria" w:hAnsi="Cambria" w:cs=".VnTime"/>
          <w:bCs/>
          <w:color w:val="000000" w:themeColor="text1"/>
        </w:rPr>
        <w:t>á</w:t>
      </w:r>
      <w:r w:rsidRPr="00257901">
        <w:rPr>
          <w:rFonts w:ascii="Cambria" w:hAnsi="Cambria"/>
          <w:bCs/>
          <w:color w:val="000000" w:themeColor="text1"/>
        </w:rPr>
        <w:t>i</w:t>
      </w:r>
    </w:p>
    <w:p w14:paraId="33D23A96" w14:textId="19C4AD50" w:rsidR="000B1F06" w:rsidRPr="00257901" w:rsidRDefault="000B1F06" w:rsidP="000B1F06">
      <w:pPr>
        <w:ind w:left="360"/>
        <w:jc w:val="both"/>
        <w:rPr>
          <w:rFonts w:ascii="Cambria" w:hAnsi="Cambria"/>
          <w:bCs/>
          <w:color w:val="000000" w:themeColor="text1"/>
        </w:rPr>
      </w:pPr>
      <w:r w:rsidRPr="00257901">
        <w:rPr>
          <w:rFonts w:ascii="Cambria" w:hAnsi="Cambria"/>
          <w:bCs/>
          <w:color w:val="000000" w:themeColor="text1"/>
        </w:rPr>
        <w:t xml:space="preserve">+ </w:t>
      </w:r>
      <w:r w:rsidRPr="00257901">
        <w:rPr>
          <w:rFonts w:ascii="Cambria" w:hAnsi="Cambria" w:cs="Arial"/>
          <w:bCs/>
          <w:color w:val="000000" w:themeColor="text1"/>
        </w:rPr>
        <w:t>Đườ</w:t>
      </w:r>
      <w:r w:rsidRPr="00257901">
        <w:rPr>
          <w:rFonts w:ascii="Cambria" w:hAnsi="Cambria"/>
          <w:bCs/>
          <w:color w:val="000000" w:themeColor="text1"/>
        </w:rPr>
        <w:t xml:space="preserve">ng </w:t>
      </w:r>
      <w:r w:rsidRPr="00257901">
        <w:rPr>
          <w:rFonts w:ascii="Cambria" w:hAnsi="Cambria" w:cs="Arial"/>
          <w:bCs/>
          <w:color w:val="000000" w:themeColor="text1"/>
        </w:rPr>
        <w:t>ố</w:t>
      </w:r>
      <w:r w:rsidRPr="00257901">
        <w:rPr>
          <w:rFonts w:ascii="Cambria" w:hAnsi="Cambria"/>
          <w:bCs/>
          <w:color w:val="000000" w:themeColor="text1"/>
        </w:rPr>
        <w:t>ng ch</w:t>
      </w:r>
      <w:r w:rsidRPr="00257901">
        <w:rPr>
          <w:rFonts w:ascii="Cambria" w:hAnsi="Cambria" w:cs=".VnTime"/>
          <w:bCs/>
          <w:color w:val="000000" w:themeColor="text1"/>
        </w:rPr>
        <w:t>í</w:t>
      </w:r>
      <w:r w:rsidRPr="00257901">
        <w:rPr>
          <w:rFonts w:ascii="Cambria" w:hAnsi="Cambria"/>
          <w:bCs/>
          <w:color w:val="000000" w:themeColor="text1"/>
        </w:rPr>
        <w:t>nh v</w:t>
      </w:r>
      <w:r w:rsidRPr="00257901">
        <w:rPr>
          <w:rFonts w:ascii="Cambria" w:hAnsi="Cambria" w:cs=".VnTime"/>
          <w:bCs/>
          <w:color w:val="000000" w:themeColor="text1"/>
        </w:rPr>
        <w:t>ù</w:t>
      </w:r>
      <w:r w:rsidRPr="00257901">
        <w:rPr>
          <w:rFonts w:ascii="Cambria" w:hAnsi="Cambria"/>
          <w:bCs/>
          <w:color w:val="000000" w:themeColor="text1"/>
        </w:rPr>
        <w:t xml:space="preserve">ng 1 </w:t>
      </w:r>
      <w:r w:rsidRPr="00257901">
        <w:rPr>
          <w:rFonts w:ascii="Cambria" w:hAnsi="Cambria" w:cs="Arial"/>
          <w:bCs/>
          <w:color w:val="000000" w:themeColor="text1"/>
        </w:rPr>
        <w:t>đượ</w:t>
      </w:r>
      <w:r w:rsidRPr="00257901">
        <w:rPr>
          <w:rFonts w:ascii="Cambria" w:hAnsi="Cambria"/>
          <w:bCs/>
          <w:color w:val="000000" w:themeColor="text1"/>
        </w:rPr>
        <w:t xml:space="preserve">c </w:t>
      </w:r>
      <w:r w:rsidRPr="00257901">
        <w:rPr>
          <w:rFonts w:ascii="Cambria" w:hAnsi="Cambria" w:cs="Arial"/>
          <w:bCs/>
          <w:color w:val="000000" w:themeColor="text1"/>
        </w:rPr>
        <w:t>đượ</w:t>
      </w:r>
      <w:r w:rsidRPr="00257901">
        <w:rPr>
          <w:rFonts w:ascii="Cambria" w:hAnsi="Cambria"/>
          <w:bCs/>
          <w:color w:val="000000" w:themeColor="text1"/>
        </w:rPr>
        <w:t xml:space="preserve">c </w:t>
      </w:r>
      <w:r w:rsidRPr="00257901">
        <w:rPr>
          <w:rFonts w:ascii="Cambria" w:hAnsi="Cambria" w:cs="Arial"/>
          <w:bCs/>
          <w:color w:val="000000" w:themeColor="text1"/>
        </w:rPr>
        <w:t>đặ</w:t>
      </w:r>
      <w:r w:rsidRPr="00257901">
        <w:rPr>
          <w:rFonts w:ascii="Cambria" w:hAnsi="Cambria"/>
          <w:bCs/>
          <w:color w:val="000000" w:themeColor="text1"/>
        </w:rPr>
        <w:t>t trên trần t</w:t>
      </w:r>
      <w:r w:rsidRPr="00257901">
        <w:rPr>
          <w:rFonts w:ascii="Cambria" w:hAnsi="Cambria" w:cs="Arial"/>
          <w:bCs/>
          <w:color w:val="000000" w:themeColor="text1"/>
        </w:rPr>
        <w:t>ầ</w:t>
      </w:r>
      <w:r w:rsidRPr="00257901">
        <w:rPr>
          <w:rFonts w:ascii="Cambria" w:hAnsi="Cambria"/>
          <w:bCs/>
          <w:color w:val="000000" w:themeColor="text1"/>
        </w:rPr>
        <w:t>ng h</w:t>
      </w:r>
      <w:r w:rsidRPr="00257901">
        <w:rPr>
          <w:rFonts w:ascii="Cambria" w:hAnsi="Cambria" w:cs="Arial"/>
          <w:bCs/>
          <w:color w:val="000000" w:themeColor="text1"/>
        </w:rPr>
        <w:t>ầ</w:t>
      </w:r>
      <w:r w:rsidRPr="00257901">
        <w:rPr>
          <w:rFonts w:ascii="Cambria" w:hAnsi="Cambria"/>
          <w:bCs/>
          <w:color w:val="000000" w:themeColor="text1"/>
        </w:rPr>
        <w:t>m</w:t>
      </w:r>
    </w:p>
    <w:p w14:paraId="29398977" w14:textId="17195D4E" w:rsidR="003911A5" w:rsidRPr="00257901" w:rsidRDefault="003911A5" w:rsidP="006316CF">
      <w:pPr>
        <w:pStyle w:val="ListParagraph"/>
        <w:spacing w:after="200" w:line="360" w:lineRule="auto"/>
        <w:ind w:left="360"/>
        <w:jc w:val="both"/>
        <w:rPr>
          <w:rFonts w:ascii="Cambria" w:hAnsi="Cambria"/>
          <w:bCs/>
          <w:color w:val="000000" w:themeColor="text1"/>
        </w:rPr>
      </w:pPr>
      <w:r w:rsidRPr="00257901">
        <w:rPr>
          <w:rFonts w:ascii="Cambria" w:hAnsi="Cambria" w:cs="Arial"/>
          <w:bCs/>
          <w:color w:val="000000" w:themeColor="text1"/>
        </w:rPr>
        <w:t>+ Đườ</w:t>
      </w:r>
      <w:r w:rsidRPr="00257901">
        <w:rPr>
          <w:rFonts w:ascii="Cambria" w:hAnsi="Cambria"/>
          <w:bCs/>
          <w:color w:val="000000" w:themeColor="text1"/>
        </w:rPr>
        <w:t xml:space="preserve">ng </w:t>
      </w:r>
      <w:r w:rsidRPr="00257901">
        <w:rPr>
          <w:rFonts w:ascii="Cambria" w:hAnsi="Cambria" w:cs="Arial"/>
          <w:bCs/>
          <w:color w:val="000000" w:themeColor="text1"/>
        </w:rPr>
        <w:t>ố</w:t>
      </w:r>
      <w:r w:rsidRPr="00257901">
        <w:rPr>
          <w:rFonts w:ascii="Cambria" w:hAnsi="Cambria"/>
          <w:bCs/>
          <w:color w:val="000000" w:themeColor="text1"/>
        </w:rPr>
        <w:t>ng ch</w:t>
      </w:r>
      <w:r w:rsidRPr="00257901">
        <w:rPr>
          <w:rFonts w:ascii="Cambria" w:hAnsi="Cambria" w:cs=".VnTime"/>
          <w:bCs/>
          <w:color w:val="000000" w:themeColor="text1"/>
        </w:rPr>
        <w:t>í</w:t>
      </w:r>
      <w:r w:rsidRPr="00257901">
        <w:rPr>
          <w:rFonts w:ascii="Cambria" w:hAnsi="Cambria"/>
          <w:bCs/>
          <w:color w:val="000000" w:themeColor="text1"/>
        </w:rPr>
        <w:t>nh v</w:t>
      </w:r>
      <w:r w:rsidRPr="00257901">
        <w:rPr>
          <w:rFonts w:ascii="Cambria" w:hAnsi="Cambria" w:cs="Arial"/>
          <w:bCs/>
          <w:color w:val="000000" w:themeColor="text1"/>
        </w:rPr>
        <w:t>ù</w:t>
      </w:r>
      <w:r w:rsidRPr="00257901">
        <w:rPr>
          <w:rFonts w:ascii="Cambria" w:hAnsi="Cambria"/>
          <w:bCs/>
          <w:color w:val="000000" w:themeColor="text1"/>
        </w:rPr>
        <w:t xml:space="preserve">ng 2, 3 </w:t>
      </w:r>
      <w:r w:rsidRPr="00257901">
        <w:rPr>
          <w:rFonts w:ascii="Cambria" w:hAnsi="Cambria" w:cs="Arial"/>
          <w:bCs/>
          <w:color w:val="000000" w:themeColor="text1"/>
        </w:rPr>
        <w:t>đượ</w:t>
      </w:r>
      <w:r w:rsidRPr="00257901">
        <w:rPr>
          <w:rFonts w:ascii="Cambria" w:hAnsi="Cambria"/>
          <w:bCs/>
          <w:color w:val="000000" w:themeColor="text1"/>
        </w:rPr>
        <w:t xml:space="preserve">c </w:t>
      </w:r>
      <w:r w:rsidRPr="00257901">
        <w:rPr>
          <w:rFonts w:ascii="Cambria" w:hAnsi="Cambria" w:cs="Arial"/>
          <w:bCs/>
          <w:color w:val="000000" w:themeColor="text1"/>
        </w:rPr>
        <w:t>đặ</w:t>
      </w:r>
      <w:r w:rsidRPr="00257901">
        <w:rPr>
          <w:rFonts w:ascii="Cambria" w:hAnsi="Cambria"/>
          <w:bCs/>
          <w:color w:val="000000" w:themeColor="text1"/>
        </w:rPr>
        <w:t xml:space="preserve">t </w:t>
      </w:r>
      <w:r w:rsidRPr="00257901">
        <w:rPr>
          <w:rFonts w:ascii="Cambria" w:hAnsi="Cambria" w:cs="Arial"/>
          <w:bCs/>
          <w:color w:val="000000" w:themeColor="text1"/>
        </w:rPr>
        <w:t>ở trên trần, bên trong trần kĩ thuật cho thuận tiện thi công và sửa chữa, quản lý.</w:t>
      </w:r>
    </w:p>
    <w:p w14:paraId="68905F73" w14:textId="378ABF5B" w:rsidR="00FA56D2" w:rsidRPr="00257901" w:rsidRDefault="00FA56D2" w:rsidP="000B1F06">
      <w:pPr>
        <w:pStyle w:val="ListParagraph"/>
        <w:numPr>
          <w:ilvl w:val="0"/>
          <w:numId w:val="7"/>
        </w:numPr>
        <w:jc w:val="both"/>
        <w:rPr>
          <w:rFonts w:ascii="Cambria" w:hAnsi="Cambria"/>
        </w:rPr>
      </w:pPr>
      <w:r w:rsidRPr="00257901">
        <w:rPr>
          <w:rFonts w:ascii="Cambria" w:hAnsi="Cambria"/>
        </w:rPr>
        <w:t>Mạng lưới cấp nước bên trong bao gồm:</w:t>
      </w:r>
      <w:r w:rsidR="00A76FB8" w:rsidRPr="00257901">
        <w:rPr>
          <w:rFonts w:ascii="Cambria" w:hAnsi="Cambria"/>
        </w:rPr>
        <w:t xml:space="preserve"> </w:t>
      </w:r>
      <w:r w:rsidRPr="00257901">
        <w:rPr>
          <w:rFonts w:ascii="Cambria" w:hAnsi="Cambria"/>
        </w:rPr>
        <w:t>tuyến ống chính,</w:t>
      </w:r>
      <w:r w:rsidR="00A76FB8" w:rsidRPr="00257901">
        <w:rPr>
          <w:rFonts w:ascii="Cambria" w:hAnsi="Cambria"/>
        </w:rPr>
        <w:t xml:space="preserve"> </w:t>
      </w:r>
      <w:r w:rsidR="00385E35" w:rsidRPr="00257901">
        <w:rPr>
          <w:rFonts w:ascii="Cambria" w:hAnsi="Cambria"/>
        </w:rPr>
        <w:t>các</w:t>
      </w:r>
      <w:r w:rsidRPr="00257901">
        <w:rPr>
          <w:rFonts w:ascii="Cambria" w:hAnsi="Cambria"/>
        </w:rPr>
        <w:t xml:space="preserve"> ống </w:t>
      </w:r>
      <w:r w:rsidR="00385E35" w:rsidRPr="00257901">
        <w:rPr>
          <w:rFonts w:ascii="Cambria" w:hAnsi="Cambria"/>
        </w:rPr>
        <w:t>đứng</w:t>
      </w:r>
      <w:r w:rsidRPr="00257901">
        <w:rPr>
          <w:rFonts w:ascii="Cambria" w:hAnsi="Cambria"/>
        </w:rPr>
        <w:t>,</w:t>
      </w:r>
      <w:r w:rsidR="00A76FB8" w:rsidRPr="00257901">
        <w:rPr>
          <w:rFonts w:ascii="Cambria" w:hAnsi="Cambria"/>
        </w:rPr>
        <w:t xml:space="preserve"> </w:t>
      </w:r>
      <w:r w:rsidRPr="00257901">
        <w:rPr>
          <w:rFonts w:ascii="Cambria" w:hAnsi="Cambria"/>
        </w:rPr>
        <w:t>các ống nhánh dẫn nước tới các thiết bị vệ sinh cụ thể như sau:</w:t>
      </w:r>
    </w:p>
    <w:p w14:paraId="68905F75" w14:textId="41767AB0" w:rsidR="00FA56D2" w:rsidRPr="00257901" w:rsidRDefault="00252B81" w:rsidP="00062AB4">
      <w:pPr>
        <w:pStyle w:val="ListParagraph"/>
        <w:ind w:left="360"/>
        <w:jc w:val="both"/>
        <w:rPr>
          <w:rFonts w:ascii="Cambria" w:hAnsi="Cambria"/>
        </w:rPr>
      </w:pPr>
      <w:r w:rsidRPr="00257901">
        <w:rPr>
          <w:rFonts w:ascii="Cambria" w:hAnsi="Cambria"/>
        </w:rPr>
        <w:t xml:space="preserve">+ </w:t>
      </w:r>
      <w:r w:rsidR="00FA56D2" w:rsidRPr="00257901">
        <w:rPr>
          <w:rFonts w:ascii="Cambria" w:hAnsi="Cambria"/>
        </w:rPr>
        <w:t xml:space="preserve">Vùng 1: </w:t>
      </w:r>
      <w:r w:rsidR="002001AD" w:rsidRPr="00257901">
        <w:rPr>
          <w:rFonts w:ascii="Cambria" w:hAnsi="Cambria"/>
        </w:rPr>
        <w:t>B</w:t>
      </w:r>
      <w:r w:rsidR="00FA56D2" w:rsidRPr="00257901">
        <w:rPr>
          <w:rFonts w:ascii="Cambria" w:hAnsi="Cambria"/>
        </w:rPr>
        <w:t xml:space="preserve">ao gồm tuyến ống </w:t>
      </w:r>
      <w:r w:rsidR="00B04B68" w:rsidRPr="00257901">
        <w:rPr>
          <w:rFonts w:ascii="Cambria" w:hAnsi="Cambria"/>
        </w:rPr>
        <w:t>chính</w:t>
      </w:r>
      <w:r w:rsidR="002F1D49" w:rsidRPr="00257901">
        <w:rPr>
          <w:rFonts w:ascii="Cambria" w:hAnsi="Cambria"/>
        </w:rPr>
        <w:t xml:space="preserve"> nằm ngang </w:t>
      </w:r>
      <w:r w:rsidR="00B04B68" w:rsidRPr="00257901">
        <w:rPr>
          <w:rFonts w:ascii="Cambria" w:hAnsi="Cambria"/>
        </w:rPr>
        <w:t xml:space="preserve">bên dưới </w:t>
      </w:r>
      <w:r w:rsidR="002F1D49" w:rsidRPr="00257901">
        <w:rPr>
          <w:rFonts w:ascii="Cambria" w:hAnsi="Cambria"/>
        </w:rPr>
        <w:t>cấp nước</w:t>
      </w:r>
      <w:r w:rsidR="00FA56D2" w:rsidRPr="00257901">
        <w:rPr>
          <w:rFonts w:ascii="Cambria" w:hAnsi="Cambria"/>
        </w:rPr>
        <w:t xml:space="preserve"> từ đường ống cấp nước thành phố </w:t>
      </w:r>
      <w:r w:rsidR="002F1D49" w:rsidRPr="00257901">
        <w:rPr>
          <w:rFonts w:ascii="Cambria" w:hAnsi="Cambria"/>
        </w:rPr>
        <w:t xml:space="preserve">cho các </w:t>
      </w:r>
      <w:r w:rsidR="00955122" w:rsidRPr="00257901">
        <w:rPr>
          <w:rFonts w:ascii="Cambria" w:hAnsi="Cambria"/>
        </w:rPr>
        <w:t>ống</w:t>
      </w:r>
      <w:r w:rsidR="002F1D49" w:rsidRPr="00257901">
        <w:rPr>
          <w:rFonts w:ascii="Cambria" w:hAnsi="Cambria"/>
        </w:rPr>
        <w:t xml:space="preserve"> đứng cấp nước của vùng</w:t>
      </w:r>
      <w:r w:rsidR="00955122" w:rsidRPr="00257901">
        <w:rPr>
          <w:rFonts w:ascii="Cambria" w:hAnsi="Cambria"/>
        </w:rPr>
        <w:t xml:space="preserve"> 1 </w:t>
      </w:r>
      <w:r w:rsidR="002F1D49" w:rsidRPr="00257901">
        <w:rPr>
          <w:rFonts w:ascii="Cambria" w:hAnsi="Cambria"/>
        </w:rPr>
        <w:t>và cấp nước cho bể chứa nước</w:t>
      </w:r>
      <w:r w:rsidR="00E33796" w:rsidRPr="00257901">
        <w:rPr>
          <w:rFonts w:ascii="Cambria" w:hAnsi="Cambria"/>
        </w:rPr>
        <w:t xml:space="preserve"> sạch</w:t>
      </w:r>
      <w:r w:rsidR="002F1D49" w:rsidRPr="00257901">
        <w:rPr>
          <w:rFonts w:ascii="Cambria" w:hAnsi="Cambria"/>
        </w:rPr>
        <w:t>.</w:t>
      </w:r>
    </w:p>
    <w:p w14:paraId="68905F77" w14:textId="5FAC3B00" w:rsidR="00FA56D2" w:rsidRPr="00257901" w:rsidRDefault="00252B81" w:rsidP="00252B81">
      <w:pPr>
        <w:pStyle w:val="ListParagraph"/>
        <w:ind w:left="360"/>
        <w:jc w:val="both"/>
        <w:rPr>
          <w:rFonts w:ascii="Cambria" w:hAnsi="Cambria"/>
        </w:rPr>
      </w:pPr>
      <w:r w:rsidRPr="00257901">
        <w:rPr>
          <w:rFonts w:ascii="Cambria" w:hAnsi="Cambria"/>
        </w:rPr>
        <w:t xml:space="preserve">+ </w:t>
      </w:r>
      <w:r w:rsidR="00633C3F" w:rsidRPr="00257901">
        <w:rPr>
          <w:rFonts w:ascii="Cambria" w:hAnsi="Cambria"/>
        </w:rPr>
        <w:t>Vùng 2</w:t>
      </w:r>
      <w:r w:rsidR="00762624" w:rsidRPr="00257901">
        <w:rPr>
          <w:rFonts w:ascii="Cambria" w:hAnsi="Cambria"/>
        </w:rPr>
        <w:t xml:space="preserve"> và vùng 3</w:t>
      </w:r>
      <w:r w:rsidR="007E7438" w:rsidRPr="00257901">
        <w:rPr>
          <w:rFonts w:ascii="Cambria" w:hAnsi="Cambria"/>
        </w:rPr>
        <w:t>: nước được bơm từ</w:t>
      </w:r>
      <w:r w:rsidR="004E547E" w:rsidRPr="00257901">
        <w:rPr>
          <w:rFonts w:ascii="Cambria" w:hAnsi="Cambria"/>
        </w:rPr>
        <w:t xml:space="preserve"> bể chứa thông qua</w:t>
      </w:r>
      <w:r w:rsidR="007E7438" w:rsidRPr="00257901">
        <w:rPr>
          <w:rFonts w:ascii="Cambria" w:hAnsi="Cambria"/>
        </w:rPr>
        <w:t xml:space="preserve"> trạm bơm lên két qua đường ống đứng từ két đi ra</w:t>
      </w:r>
      <w:r w:rsidR="00340C84" w:rsidRPr="00257901">
        <w:rPr>
          <w:rFonts w:ascii="Cambria" w:hAnsi="Cambria"/>
        </w:rPr>
        <w:t xml:space="preserve"> các</w:t>
      </w:r>
      <w:r w:rsidR="007E7438" w:rsidRPr="00257901">
        <w:rPr>
          <w:rFonts w:ascii="Cambria" w:hAnsi="Cambria"/>
        </w:rPr>
        <w:t xml:space="preserve"> đường ống</w:t>
      </w:r>
      <w:r w:rsidR="00340C84" w:rsidRPr="00257901">
        <w:rPr>
          <w:rFonts w:ascii="Cambria" w:hAnsi="Cambria"/>
        </w:rPr>
        <w:t xml:space="preserve"> chính nằm</w:t>
      </w:r>
      <w:r w:rsidR="007E7438" w:rsidRPr="00257901">
        <w:rPr>
          <w:rFonts w:ascii="Cambria" w:hAnsi="Cambria"/>
        </w:rPr>
        <w:t xml:space="preserve"> ngang</w:t>
      </w:r>
      <w:r w:rsidR="00B04B68" w:rsidRPr="00257901">
        <w:rPr>
          <w:rFonts w:ascii="Cambria" w:hAnsi="Cambria"/>
        </w:rPr>
        <w:t xml:space="preserve"> bên trên</w:t>
      </w:r>
      <w:r w:rsidR="007E7438" w:rsidRPr="00257901">
        <w:rPr>
          <w:rFonts w:ascii="Cambria" w:hAnsi="Cambria"/>
        </w:rPr>
        <w:t xml:space="preserve"> cấp nước cho các </w:t>
      </w:r>
      <w:r w:rsidR="00340C84" w:rsidRPr="00257901">
        <w:rPr>
          <w:rFonts w:ascii="Cambria" w:hAnsi="Cambria"/>
        </w:rPr>
        <w:t xml:space="preserve">ống </w:t>
      </w:r>
      <w:r w:rsidR="007E7438" w:rsidRPr="00257901">
        <w:rPr>
          <w:rFonts w:ascii="Cambria" w:hAnsi="Cambria"/>
        </w:rPr>
        <w:t>đứng với chiều cấp nước từ trên xuống.</w:t>
      </w:r>
    </w:p>
    <w:p w14:paraId="68905F78" w14:textId="2BD46B4E" w:rsidR="009702BB" w:rsidRPr="00257901" w:rsidRDefault="004E547E" w:rsidP="00DD5497">
      <w:pPr>
        <w:pStyle w:val="Heading3"/>
        <w:jc w:val="both"/>
        <w:rPr>
          <w:rFonts w:ascii="Cambria" w:hAnsi="Cambria"/>
          <w:color w:val="auto"/>
        </w:rPr>
      </w:pPr>
      <w:bookmarkStart w:id="11" w:name="_Toc422642628"/>
      <w:bookmarkStart w:id="12" w:name="_Toc452935292"/>
      <w:r w:rsidRPr="00257901">
        <w:rPr>
          <w:rFonts w:ascii="Cambria" w:hAnsi="Cambria"/>
          <w:color w:val="auto"/>
        </w:rPr>
        <w:t>1.</w:t>
      </w:r>
      <w:r w:rsidR="00C423D3" w:rsidRPr="00257901">
        <w:rPr>
          <w:rFonts w:ascii="Cambria" w:hAnsi="Cambria"/>
          <w:color w:val="auto"/>
        </w:rPr>
        <w:t>2</w:t>
      </w:r>
      <w:r w:rsidRPr="00257901">
        <w:rPr>
          <w:rFonts w:ascii="Cambria" w:hAnsi="Cambria"/>
          <w:color w:val="auto"/>
        </w:rPr>
        <w:t>.3: T</w:t>
      </w:r>
      <w:r w:rsidR="009702BB" w:rsidRPr="00257901">
        <w:rPr>
          <w:rFonts w:ascii="Cambria" w:hAnsi="Cambria"/>
          <w:color w:val="auto"/>
        </w:rPr>
        <w:t>ính toán thủy lực mạng lưới đường ống cấp nước lạnh trong công trình</w:t>
      </w:r>
      <w:bookmarkEnd w:id="11"/>
      <w:bookmarkEnd w:id="12"/>
    </w:p>
    <w:p w14:paraId="68905F79" w14:textId="252A6419" w:rsidR="009702BB" w:rsidRPr="00257901" w:rsidRDefault="001E4CF4" w:rsidP="00DD5497">
      <w:pPr>
        <w:pStyle w:val="Heading4"/>
        <w:jc w:val="both"/>
        <w:rPr>
          <w:rFonts w:ascii="Cambria" w:hAnsi="Cambria"/>
          <w:color w:val="auto"/>
        </w:rPr>
      </w:pPr>
      <w:bookmarkStart w:id="13" w:name="_Toc422642629"/>
      <w:bookmarkStart w:id="14" w:name="_Toc452935293"/>
      <w:r w:rsidRPr="00257901">
        <w:rPr>
          <w:rFonts w:ascii="Cambria" w:hAnsi="Cambria"/>
          <w:color w:val="auto"/>
        </w:rPr>
        <w:t>1.</w:t>
      </w:r>
      <w:r w:rsidR="00C423D3" w:rsidRPr="00257901">
        <w:rPr>
          <w:rFonts w:ascii="Cambria" w:hAnsi="Cambria"/>
          <w:color w:val="auto"/>
        </w:rPr>
        <w:t>2</w:t>
      </w:r>
      <w:r w:rsidRPr="00257901">
        <w:rPr>
          <w:rFonts w:ascii="Cambria" w:hAnsi="Cambria"/>
          <w:color w:val="auto"/>
        </w:rPr>
        <w:t>.3.1: Xác định lưu lượng tính toán của hệ thống</w:t>
      </w:r>
      <w:bookmarkEnd w:id="13"/>
      <w:bookmarkEnd w:id="14"/>
    </w:p>
    <w:p w14:paraId="68905F7A" w14:textId="77777777" w:rsidR="001E4CF4" w:rsidRPr="00257901" w:rsidRDefault="001E4CF4" w:rsidP="00DD5497">
      <w:pPr>
        <w:jc w:val="both"/>
        <w:rPr>
          <w:rFonts w:ascii="Cambria" w:hAnsi="Cambria"/>
        </w:rPr>
      </w:pPr>
      <w:r w:rsidRPr="00257901">
        <w:rPr>
          <w:rFonts w:ascii="Cambria" w:hAnsi="Cambria"/>
        </w:rPr>
        <w:t>Lưu lượng nước tính toán được xác định theo công thức sau:</w:t>
      </w:r>
    </w:p>
    <w:p w14:paraId="68905F7B" w14:textId="14F9FDA9" w:rsidR="001E4CF4" w:rsidRPr="00257901" w:rsidRDefault="001E4CF4" w:rsidP="00DD5497">
      <w:pPr>
        <w:jc w:val="both"/>
        <w:rPr>
          <w:rFonts w:ascii="Cambria" w:hAnsi="Cambria"/>
        </w:rPr>
      </w:pPr>
      <w:r w:rsidRPr="00257901">
        <w:rPr>
          <w:rFonts w:ascii="Cambria" w:hAnsi="Cambria"/>
        </w:rPr>
        <w:t xml:space="preserve">                                                 </w:t>
      </w:r>
      <m:oMath>
        <m:sSub>
          <m:sSubPr>
            <m:ctrlPr>
              <w:rPr>
                <w:rFonts w:ascii="Cambria Math" w:hAnsi="Cambria Math"/>
                <w:i/>
              </w:rPr>
            </m:ctrlPr>
          </m:sSubPr>
          <m:e>
            <m:r>
              <w:rPr>
                <w:rFonts w:ascii="Cambria Math" w:hAnsi="Cambria Math"/>
              </w:rPr>
              <m:t>q</m:t>
            </m:r>
          </m:e>
          <m:sub>
            <m:r>
              <w:rPr>
                <w:rFonts w:ascii="Cambria Math" w:hAnsi="Cambria Math"/>
              </w:rPr>
              <m:t>tt</m:t>
            </m:r>
          </m:sub>
        </m:sSub>
        <m:r>
          <w:rPr>
            <w:rFonts w:ascii="Cambria Math" w:hAnsi="Cambria Math"/>
          </w:rPr>
          <m:t>= 0,2×α×</m:t>
        </m:r>
        <m:rad>
          <m:radPr>
            <m:degHide m:val="1"/>
            <m:ctrlPr>
              <w:rPr>
                <w:rFonts w:ascii="Cambria Math" w:hAnsi="Cambria Math"/>
                <w:i/>
              </w:rPr>
            </m:ctrlPr>
          </m:radPr>
          <m:deg/>
          <m:e>
            <m:r>
              <w:rPr>
                <w:rFonts w:ascii="Cambria Math" w:hAnsi="Cambria Math"/>
              </w:rPr>
              <m:t>N</m:t>
            </m:r>
          </m:e>
        </m:rad>
        <m:r>
          <w:rPr>
            <w:rFonts w:ascii="Cambria Math" w:hAnsi="Cambria Math"/>
          </w:rPr>
          <m:t> </m:t>
        </m:r>
        <m:d>
          <m:dPr>
            <m:ctrlPr>
              <w:rPr>
                <w:rFonts w:ascii="Cambria Math" w:hAnsi="Cambria Math"/>
                <w:i/>
              </w:rPr>
            </m:ctrlPr>
          </m:dPr>
          <m:e>
            <m:r>
              <w:rPr>
                <w:rFonts w:ascii="Cambria Math" w:hAnsi="Cambria Math"/>
              </w:rPr>
              <m:t>l/s</m:t>
            </m:r>
          </m:e>
        </m:d>
      </m:oMath>
    </w:p>
    <w:p w14:paraId="68905F7C" w14:textId="77777777" w:rsidR="00286B4E" w:rsidRPr="00257901" w:rsidRDefault="001E4CF4" w:rsidP="00DD5497">
      <w:pPr>
        <w:jc w:val="both"/>
        <w:rPr>
          <w:rFonts w:ascii="Cambria" w:hAnsi="Cambria"/>
        </w:rPr>
      </w:pPr>
      <w:r w:rsidRPr="00257901">
        <w:rPr>
          <w:rFonts w:ascii="Cambria" w:hAnsi="Cambria"/>
        </w:rPr>
        <w:t xml:space="preserve">Trong đó: </w:t>
      </w:r>
    </w:p>
    <w:p w14:paraId="68905F7D" w14:textId="77777777" w:rsidR="001E4CF4" w:rsidRPr="00257901" w:rsidRDefault="001E4CF4" w:rsidP="000B1F06">
      <w:pPr>
        <w:pStyle w:val="ListParagraph"/>
        <w:numPr>
          <w:ilvl w:val="0"/>
          <w:numId w:val="10"/>
        </w:numPr>
        <w:jc w:val="both"/>
        <w:rPr>
          <w:rFonts w:ascii="Cambria" w:hAnsi="Cambria"/>
        </w:rPr>
      </w:pPr>
      <w:r w:rsidRPr="00257901">
        <w:rPr>
          <w:rFonts w:ascii="Cambria" w:hAnsi="Cambria"/>
        </w:rPr>
        <w:t>q</w:t>
      </w:r>
      <w:r w:rsidRPr="00257901">
        <w:rPr>
          <w:rFonts w:ascii="Cambria" w:hAnsi="Cambria"/>
          <w:vertAlign w:val="subscript"/>
        </w:rPr>
        <w:t>tt</w:t>
      </w:r>
      <w:r w:rsidRPr="00257901">
        <w:rPr>
          <w:rFonts w:ascii="Cambria" w:hAnsi="Cambria"/>
        </w:rPr>
        <w:t>: lưu lượng nước tính toán</w:t>
      </w:r>
    </w:p>
    <w:p w14:paraId="68905F7E" w14:textId="411BEFDE" w:rsidR="001E4CF4" w:rsidRPr="00257901" w:rsidRDefault="001E4CF4" w:rsidP="000B1F06">
      <w:pPr>
        <w:pStyle w:val="ListParagraph"/>
        <w:numPr>
          <w:ilvl w:val="0"/>
          <w:numId w:val="9"/>
        </w:numPr>
        <w:jc w:val="both"/>
        <w:rPr>
          <w:rFonts w:ascii="Cambria" w:hAnsi="Cambria"/>
        </w:rPr>
      </w:pPr>
      <w:r w:rsidRPr="00257901">
        <w:rPr>
          <w:rFonts w:ascii="Cambria" w:hAnsi="Cambria" w:cstheme="majorHAnsi"/>
        </w:rPr>
        <w:t>α</w:t>
      </w:r>
      <w:r w:rsidRPr="00257901">
        <w:rPr>
          <w:rFonts w:ascii="Cambria" w:hAnsi="Cambria"/>
        </w:rPr>
        <w:t>:  hệ số phụ thuộc vào tiêu chuẩn dùng nước, đối với các công trình công cộng thông thường theo</w:t>
      </w:r>
      <w:r w:rsidR="006C6E66" w:rsidRPr="00257901">
        <w:rPr>
          <w:rFonts w:ascii="Cambria" w:hAnsi="Cambria"/>
        </w:rPr>
        <w:t xml:space="preserve"> Bảng 2.5,</w:t>
      </w:r>
      <w:r w:rsidRPr="00257901">
        <w:rPr>
          <w:rFonts w:ascii="Cambria" w:hAnsi="Cambria"/>
        </w:rPr>
        <w:t xml:space="preserve"> TCVN 4513</w:t>
      </w:r>
      <w:r w:rsidR="006C6E66" w:rsidRPr="00257901">
        <w:rPr>
          <w:rFonts w:ascii="Cambria" w:hAnsi="Cambria"/>
        </w:rPr>
        <w:t>:</w:t>
      </w:r>
      <w:r w:rsidRPr="00257901">
        <w:rPr>
          <w:rFonts w:ascii="Cambria" w:hAnsi="Cambria"/>
        </w:rPr>
        <w:t>1988</w:t>
      </w:r>
      <w:r w:rsidR="00127E5B" w:rsidRPr="00257901">
        <w:rPr>
          <w:rFonts w:ascii="Cambria" w:hAnsi="Cambria"/>
        </w:rPr>
        <w:t>,</w:t>
      </w:r>
      <w:r w:rsidRPr="00257901">
        <w:rPr>
          <w:rFonts w:ascii="Cambria" w:hAnsi="Cambria"/>
        </w:rPr>
        <w:t xml:space="preserve"> lấy </w:t>
      </w:r>
      <w:r w:rsidRPr="00257901">
        <w:rPr>
          <w:rFonts w:ascii="Cambria" w:hAnsi="Cambria" w:cstheme="majorHAnsi"/>
        </w:rPr>
        <w:t>α</w:t>
      </w:r>
      <w:r w:rsidR="004420DB" w:rsidRPr="00257901">
        <w:rPr>
          <w:rFonts w:ascii="Cambria" w:hAnsi="Cambria" w:cstheme="majorHAnsi"/>
        </w:rPr>
        <w:t xml:space="preserve"> </w:t>
      </w:r>
      <w:r w:rsidRPr="00257901">
        <w:rPr>
          <w:rFonts w:ascii="Cambria" w:hAnsi="Cambria"/>
        </w:rPr>
        <w:t>=</w:t>
      </w:r>
      <w:r w:rsidR="004420DB" w:rsidRPr="00257901">
        <w:rPr>
          <w:rFonts w:ascii="Cambria" w:hAnsi="Cambria"/>
        </w:rPr>
        <w:t xml:space="preserve"> </w:t>
      </w:r>
      <w:r w:rsidRPr="00257901">
        <w:rPr>
          <w:rFonts w:ascii="Cambria" w:hAnsi="Cambria"/>
          <w:b/>
          <w:i/>
        </w:rPr>
        <w:t>2</w:t>
      </w:r>
    </w:p>
    <w:p w14:paraId="68905F7F" w14:textId="41FB357C" w:rsidR="001E4CF4" w:rsidRPr="00257901" w:rsidRDefault="001E4CF4" w:rsidP="000B1F06">
      <w:pPr>
        <w:pStyle w:val="ListParagraph"/>
        <w:numPr>
          <w:ilvl w:val="0"/>
          <w:numId w:val="11"/>
        </w:numPr>
        <w:jc w:val="both"/>
        <w:rPr>
          <w:rFonts w:ascii="Cambria" w:hAnsi="Cambria"/>
        </w:rPr>
      </w:pPr>
      <w:r w:rsidRPr="00257901">
        <w:rPr>
          <w:rFonts w:ascii="Cambria" w:hAnsi="Cambria"/>
        </w:rPr>
        <w:t>N: tổng số đương lượng của các thiết bị vệ sinh trong đoạn ống tính toán.</w:t>
      </w:r>
      <w:r w:rsidR="0088350A" w:rsidRPr="00257901">
        <w:rPr>
          <w:rFonts w:ascii="Cambria" w:hAnsi="Cambria"/>
        </w:rPr>
        <w:t xml:space="preserve"> </w:t>
      </w:r>
      <w:r w:rsidRPr="00257901">
        <w:rPr>
          <w:rFonts w:ascii="Cambria" w:hAnsi="Cambria"/>
        </w:rPr>
        <w:t>Tra theo</w:t>
      </w:r>
      <w:r w:rsidR="00FA1E9E" w:rsidRPr="00257901">
        <w:rPr>
          <w:rFonts w:ascii="Cambria" w:hAnsi="Cambria"/>
        </w:rPr>
        <w:t xml:space="preserve"> mục 3.5,</w:t>
      </w:r>
      <w:r w:rsidRPr="00257901">
        <w:rPr>
          <w:rFonts w:ascii="Cambria" w:hAnsi="Cambria"/>
        </w:rPr>
        <w:t xml:space="preserve"> TCVN</w:t>
      </w:r>
      <w:r w:rsidR="00437D7E" w:rsidRPr="00257901">
        <w:rPr>
          <w:rFonts w:ascii="Cambria" w:hAnsi="Cambria"/>
        </w:rPr>
        <w:t xml:space="preserve"> 4513</w:t>
      </w:r>
      <w:r w:rsidR="00FA1E9E" w:rsidRPr="00257901">
        <w:rPr>
          <w:rFonts w:ascii="Cambria" w:hAnsi="Cambria"/>
        </w:rPr>
        <w:t>:</w:t>
      </w:r>
      <w:r w:rsidR="00437D7E" w:rsidRPr="00257901">
        <w:rPr>
          <w:rFonts w:ascii="Cambria" w:hAnsi="Cambria"/>
        </w:rPr>
        <w:t>1988</w:t>
      </w:r>
    </w:p>
    <w:p w14:paraId="68905F80" w14:textId="4466760C" w:rsidR="001E4CF4" w:rsidRPr="00257901" w:rsidRDefault="004E547E" w:rsidP="00DD5497">
      <w:pPr>
        <w:jc w:val="both"/>
        <w:rPr>
          <w:rFonts w:ascii="Cambria" w:hAnsi="Cambria"/>
        </w:rPr>
      </w:pPr>
      <w:r w:rsidRPr="00257901">
        <w:rPr>
          <w:rFonts w:ascii="Cambria" w:hAnsi="Cambria"/>
        </w:rPr>
        <w:t xml:space="preserve">              </w:t>
      </w:r>
      <w:r w:rsidR="001E4CF4" w:rsidRPr="00257901">
        <w:rPr>
          <w:rFonts w:ascii="Cambria" w:hAnsi="Cambria"/>
        </w:rPr>
        <w:t xml:space="preserve"> K: hệ số điều chỉnh phụ thuộc vào đương lượng N</w:t>
      </w:r>
    </w:p>
    <w:p w14:paraId="68905F81" w14:textId="0498F5B7" w:rsidR="00FF0E34" w:rsidRPr="00257901" w:rsidRDefault="004E547E" w:rsidP="00F367CC">
      <w:pPr>
        <w:pStyle w:val="Caption"/>
        <w:rPr>
          <w:lang w:val="vi-VN"/>
        </w:rPr>
      </w:pPr>
      <w:bookmarkStart w:id="15" w:name="_Toc452935316"/>
      <w:r w:rsidRPr="00257901">
        <w:rPr>
          <w:lang w:val="vi-VN"/>
        </w:rPr>
        <w:t>B</w:t>
      </w:r>
      <w:r w:rsidR="00FF0E34" w:rsidRPr="00257901">
        <w:rPr>
          <w:lang w:val="vi-VN"/>
        </w:rPr>
        <w:t>ả</w:t>
      </w:r>
      <w:r w:rsidRPr="00257901">
        <w:rPr>
          <w:lang w:val="vi-VN"/>
        </w:rPr>
        <w:t>ng 1.</w:t>
      </w:r>
      <w:r w:rsidR="00DB77A4" w:rsidRPr="00257901">
        <w:rPr>
          <w:lang w:val="vi-VN"/>
        </w:rPr>
        <w:fldChar w:fldCharType="begin"/>
      </w:r>
      <w:r w:rsidR="00DB77A4" w:rsidRPr="00257901">
        <w:rPr>
          <w:lang w:val="vi-VN"/>
        </w:rPr>
        <w:instrText xml:space="preserve"> SEQ bảng_1. \* ARABIC </w:instrText>
      </w:r>
      <w:r w:rsidR="00DB77A4" w:rsidRPr="00257901">
        <w:rPr>
          <w:lang w:val="vi-VN"/>
        </w:rPr>
        <w:fldChar w:fldCharType="separate"/>
      </w:r>
      <w:r w:rsidR="00627EEC" w:rsidRPr="00257901">
        <w:rPr>
          <w:noProof/>
          <w:lang w:val="vi-VN"/>
        </w:rPr>
        <w:t>1</w:t>
      </w:r>
      <w:r w:rsidR="00DB77A4" w:rsidRPr="00257901">
        <w:rPr>
          <w:noProof/>
          <w:lang w:val="vi-VN"/>
        </w:rPr>
        <w:fldChar w:fldCharType="end"/>
      </w:r>
      <w:r w:rsidR="00FF4620" w:rsidRPr="00257901">
        <w:rPr>
          <w:lang w:val="vi-VN"/>
        </w:rPr>
        <w:t>.</w:t>
      </w:r>
      <w:r w:rsidR="00FF0E34" w:rsidRPr="00257901">
        <w:rPr>
          <w:lang w:val="vi-VN"/>
        </w:rPr>
        <w:t xml:space="preserve"> Th</w:t>
      </w:r>
      <w:r w:rsidR="00933254" w:rsidRPr="00257901">
        <w:rPr>
          <w:lang w:val="vi-VN"/>
        </w:rPr>
        <w:t>ô</w:t>
      </w:r>
      <w:r w:rsidR="00FF0E34" w:rsidRPr="00257901">
        <w:rPr>
          <w:lang w:val="vi-VN"/>
        </w:rPr>
        <w:t>ng số thiết bị vệ sinh theo đương lượng</w:t>
      </w:r>
      <w:bookmarkEnd w:id="15"/>
    </w:p>
    <w:tbl>
      <w:tblPr>
        <w:tblW w:w="9287" w:type="dxa"/>
        <w:jc w:val="center"/>
        <w:tblLook w:val="04A0" w:firstRow="1" w:lastRow="0" w:firstColumn="1" w:lastColumn="0" w:noHBand="0" w:noVBand="1"/>
      </w:tblPr>
      <w:tblGrid>
        <w:gridCol w:w="1867"/>
        <w:gridCol w:w="2174"/>
        <w:gridCol w:w="1725"/>
        <w:gridCol w:w="1938"/>
        <w:gridCol w:w="1583"/>
      </w:tblGrid>
      <w:tr w:rsidR="005325F3" w:rsidRPr="00257901" w14:paraId="68905F86" w14:textId="0D6E6415" w:rsidTr="005C0005">
        <w:trPr>
          <w:trHeight w:val="20"/>
          <w:jc w:val="center"/>
        </w:trPr>
        <w:tc>
          <w:tcPr>
            <w:tcW w:w="1867" w:type="dxa"/>
            <w:tcBorders>
              <w:top w:val="single" w:sz="8" w:space="0" w:color="auto"/>
              <w:left w:val="single" w:sz="8" w:space="0" w:color="auto"/>
              <w:bottom w:val="single" w:sz="4" w:space="0" w:color="auto"/>
              <w:right w:val="single" w:sz="4" w:space="0" w:color="auto"/>
            </w:tcBorders>
            <w:shd w:val="clear" w:color="auto" w:fill="auto"/>
            <w:noWrap/>
            <w:vAlign w:val="center"/>
            <w:hideMark/>
          </w:tcPr>
          <w:p w14:paraId="68905F82" w14:textId="77777777" w:rsidR="005325F3" w:rsidRPr="00257901" w:rsidRDefault="005325F3" w:rsidP="005C0005">
            <w:pPr>
              <w:spacing w:after="0" w:line="240" w:lineRule="auto"/>
              <w:jc w:val="center"/>
              <w:rPr>
                <w:rFonts w:ascii="Cambria" w:eastAsia="Times New Roman" w:hAnsi="Cambria" w:cs="Times New Roman"/>
                <w:szCs w:val="26"/>
              </w:rPr>
            </w:pPr>
            <w:r w:rsidRPr="00257901">
              <w:rPr>
                <w:rFonts w:ascii="Cambria" w:eastAsia="Times New Roman" w:hAnsi="Cambria" w:cs="Times New Roman"/>
                <w:szCs w:val="26"/>
              </w:rPr>
              <w:t>Thiết bị</w:t>
            </w:r>
          </w:p>
        </w:tc>
        <w:tc>
          <w:tcPr>
            <w:tcW w:w="2174" w:type="dxa"/>
            <w:tcBorders>
              <w:top w:val="single" w:sz="8" w:space="0" w:color="auto"/>
              <w:left w:val="nil"/>
              <w:bottom w:val="single" w:sz="4" w:space="0" w:color="auto"/>
              <w:right w:val="single" w:sz="4" w:space="0" w:color="auto"/>
            </w:tcBorders>
            <w:shd w:val="clear" w:color="auto" w:fill="auto"/>
            <w:noWrap/>
            <w:vAlign w:val="center"/>
            <w:hideMark/>
          </w:tcPr>
          <w:p w14:paraId="68905F83" w14:textId="77777777" w:rsidR="005325F3" w:rsidRPr="00257901" w:rsidRDefault="005325F3" w:rsidP="005C0005">
            <w:pPr>
              <w:spacing w:after="0" w:line="240" w:lineRule="auto"/>
              <w:jc w:val="center"/>
              <w:rPr>
                <w:rFonts w:ascii="Cambria" w:eastAsia="Times New Roman" w:hAnsi="Cambria" w:cs="Times New Roman"/>
                <w:szCs w:val="26"/>
              </w:rPr>
            </w:pPr>
            <w:r w:rsidRPr="00257901">
              <w:rPr>
                <w:rFonts w:ascii="Cambria" w:eastAsia="Times New Roman" w:hAnsi="Cambria" w:cs="Times New Roman"/>
                <w:szCs w:val="26"/>
              </w:rPr>
              <w:t>Trị số đương lượng</w:t>
            </w:r>
          </w:p>
        </w:tc>
        <w:tc>
          <w:tcPr>
            <w:tcW w:w="1725" w:type="dxa"/>
            <w:tcBorders>
              <w:top w:val="single" w:sz="8" w:space="0" w:color="auto"/>
              <w:left w:val="nil"/>
              <w:bottom w:val="single" w:sz="4" w:space="0" w:color="auto"/>
              <w:right w:val="single" w:sz="4" w:space="0" w:color="auto"/>
            </w:tcBorders>
            <w:shd w:val="clear" w:color="auto" w:fill="auto"/>
            <w:noWrap/>
            <w:vAlign w:val="center"/>
            <w:hideMark/>
          </w:tcPr>
          <w:p w14:paraId="68905F84" w14:textId="080BAD18" w:rsidR="005325F3" w:rsidRPr="00257901" w:rsidRDefault="005325F3" w:rsidP="005C0005">
            <w:pPr>
              <w:spacing w:after="0" w:line="240" w:lineRule="auto"/>
              <w:jc w:val="center"/>
              <w:rPr>
                <w:rFonts w:ascii="Cambria" w:eastAsia="Times New Roman" w:hAnsi="Cambria" w:cs="Times New Roman"/>
                <w:szCs w:val="26"/>
              </w:rPr>
            </w:pPr>
            <w:r w:rsidRPr="00257901">
              <w:rPr>
                <w:rFonts w:ascii="Cambria" w:eastAsia="Times New Roman" w:hAnsi="Cambria" w:cs="Times New Roman"/>
                <w:szCs w:val="26"/>
              </w:rPr>
              <w:t>Lưu lượng nước (l/s)</w:t>
            </w:r>
          </w:p>
        </w:tc>
        <w:tc>
          <w:tcPr>
            <w:tcW w:w="1938" w:type="dxa"/>
            <w:tcBorders>
              <w:top w:val="single" w:sz="8" w:space="0" w:color="auto"/>
              <w:left w:val="nil"/>
              <w:bottom w:val="single" w:sz="4" w:space="0" w:color="auto"/>
              <w:right w:val="single" w:sz="8" w:space="0" w:color="auto"/>
            </w:tcBorders>
            <w:shd w:val="clear" w:color="auto" w:fill="auto"/>
            <w:noWrap/>
            <w:vAlign w:val="center"/>
            <w:hideMark/>
          </w:tcPr>
          <w:p w14:paraId="68905F85" w14:textId="77777777" w:rsidR="005325F3" w:rsidRPr="00257901" w:rsidRDefault="005325F3" w:rsidP="005C0005">
            <w:pPr>
              <w:spacing w:after="0" w:line="240" w:lineRule="auto"/>
              <w:jc w:val="center"/>
              <w:rPr>
                <w:rFonts w:ascii="Cambria" w:eastAsia="Times New Roman" w:hAnsi="Cambria" w:cs="Times New Roman"/>
                <w:szCs w:val="26"/>
              </w:rPr>
            </w:pPr>
            <w:r w:rsidRPr="00257901">
              <w:rPr>
                <w:rFonts w:ascii="Cambria" w:eastAsia="Times New Roman" w:hAnsi="Cambria" w:cs="Times New Roman"/>
                <w:szCs w:val="26"/>
              </w:rPr>
              <w:t>Tổng số thiết bị</w:t>
            </w:r>
          </w:p>
        </w:tc>
        <w:tc>
          <w:tcPr>
            <w:tcW w:w="1583" w:type="dxa"/>
            <w:tcBorders>
              <w:top w:val="single" w:sz="8" w:space="0" w:color="auto"/>
              <w:left w:val="nil"/>
              <w:bottom w:val="single" w:sz="4" w:space="0" w:color="auto"/>
              <w:right w:val="single" w:sz="8" w:space="0" w:color="auto"/>
            </w:tcBorders>
            <w:vAlign w:val="center"/>
          </w:tcPr>
          <w:p w14:paraId="5F0222B0" w14:textId="7DB7980B" w:rsidR="005325F3" w:rsidRPr="00257901" w:rsidRDefault="00785219" w:rsidP="005C0005">
            <w:pPr>
              <w:spacing w:after="0" w:line="240" w:lineRule="auto"/>
              <w:jc w:val="center"/>
              <w:rPr>
                <w:rFonts w:ascii="Cambria" w:eastAsia="Times New Roman" w:hAnsi="Cambria" w:cs="Times New Roman"/>
                <w:szCs w:val="26"/>
              </w:rPr>
            </w:pPr>
            <w:r w:rsidRPr="00257901">
              <w:rPr>
                <w:rFonts w:ascii="Cambria" w:eastAsia="Times New Roman" w:hAnsi="Cambria" w:cs="Times New Roman"/>
                <w:szCs w:val="26"/>
              </w:rPr>
              <w:t>Tổng số đương lượng tính toán</w:t>
            </w:r>
          </w:p>
        </w:tc>
      </w:tr>
      <w:tr w:rsidR="005325F3" w:rsidRPr="00257901" w14:paraId="28358034" w14:textId="0B46A919" w:rsidTr="005C0005">
        <w:trPr>
          <w:trHeight w:val="20"/>
          <w:jc w:val="center"/>
        </w:trPr>
        <w:tc>
          <w:tcPr>
            <w:tcW w:w="1867" w:type="dxa"/>
            <w:tcBorders>
              <w:top w:val="nil"/>
              <w:left w:val="single" w:sz="8" w:space="0" w:color="auto"/>
              <w:bottom w:val="single" w:sz="4" w:space="0" w:color="auto"/>
              <w:right w:val="single" w:sz="4" w:space="0" w:color="auto"/>
            </w:tcBorders>
            <w:shd w:val="clear" w:color="auto" w:fill="auto"/>
            <w:noWrap/>
            <w:vAlign w:val="center"/>
          </w:tcPr>
          <w:p w14:paraId="5FA785D2" w14:textId="2C01BD36" w:rsidR="005325F3" w:rsidRPr="00257901" w:rsidRDefault="005325F3" w:rsidP="00741D97">
            <w:pPr>
              <w:spacing w:after="0" w:line="240" w:lineRule="auto"/>
              <w:rPr>
                <w:rFonts w:ascii="Cambria" w:eastAsia="Times New Roman" w:hAnsi="Cambria" w:cs="Times New Roman"/>
                <w:szCs w:val="26"/>
              </w:rPr>
            </w:pPr>
            <w:r w:rsidRPr="00257901">
              <w:rPr>
                <w:rFonts w:ascii="Cambria" w:eastAsia="Times New Roman" w:hAnsi="Cambria" w:cs="Times New Roman"/>
                <w:szCs w:val="26"/>
              </w:rPr>
              <w:t>Xí</w:t>
            </w:r>
          </w:p>
        </w:tc>
        <w:tc>
          <w:tcPr>
            <w:tcW w:w="2174" w:type="dxa"/>
            <w:tcBorders>
              <w:top w:val="nil"/>
              <w:left w:val="nil"/>
              <w:bottom w:val="single" w:sz="4" w:space="0" w:color="auto"/>
              <w:right w:val="single" w:sz="4" w:space="0" w:color="auto"/>
            </w:tcBorders>
            <w:shd w:val="clear" w:color="auto" w:fill="auto"/>
            <w:noWrap/>
            <w:vAlign w:val="center"/>
          </w:tcPr>
          <w:p w14:paraId="38C5A201" w14:textId="7DA35570" w:rsidR="005325F3" w:rsidRPr="00257901" w:rsidRDefault="005325F3" w:rsidP="005C0005">
            <w:pPr>
              <w:spacing w:after="0" w:line="240" w:lineRule="auto"/>
              <w:jc w:val="center"/>
              <w:rPr>
                <w:rFonts w:ascii="Cambria" w:eastAsia="Times New Roman" w:hAnsi="Cambria" w:cs="Times New Roman"/>
                <w:szCs w:val="26"/>
              </w:rPr>
            </w:pPr>
            <w:r w:rsidRPr="00257901">
              <w:rPr>
                <w:rFonts w:ascii="Cambria" w:eastAsia="Times New Roman" w:hAnsi="Cambria" w:cs="Times New Roman"/>
                <w:szCs w:val="26"/>
              </w:rPr>
              <w:t>0,5</w:t>
            </w:r>
          </w:p>
        </w:tc>
        <w:tc>
          <w:tcPr>
            <w:tcW w:w="1725" w:type="dxa"/>
            <w:tcBorders>
              <w:top w:val="nil"/>
              <w:left w:val="nil"/>
              <w:bottom w:val="single" w:sz="4" w:space="0" w:color="auto"/>
              <w:right w:val="single" w:sz="4" w:space="0" w:color="auto"/>
            </w:tcBorders>
            <w:shd w:val="clear" w:color="auto" w:fill="auto"/>
            <w:noWrap/>
            <w:vAlign w:val="center"/>
          </w:tcPr>
          <w:p w14:paraId="10E4DC9A" w14:textId="089ABC6C" w:rsidR="005325F3" w:rsidRPr="00257901" w:rsidRDefault="005325F3" w:rsidP="005C0005">
            <w:pPr>
              <w:spacing w:after="0" w:line="240" w:lineRule="auto"/>
              <w:jc w:val="center"/>
              <w:rPr>
                <w:rFonts w:ascii="Cambria" w:eastAsia="Times New Roman" w:hAnsi="Cambria" w:cs="Times New Roman"/>
                <w:szCs w:val="26"/>
              </w:rPr>
            </w:pPr>
            <w:r w:rsidRPr="00257901">
              <w:rPr>
                <w:rFonts w:ascii="Cambria" w:eastAsia="Times New Roman" w:hAnsi="Cambria" w:cs="Times New Roman"/>
                <w:szCs w:val="26"/>
              </w:rPr>
              <w:t>0,1</w:t>
            </w:r>
          </w:p>
        </w:tc>
        <w:tc>
          <w:tcPr>
            <w:tcW w:w="1938" w:type="dxa"/>
            <w:tcBorders>
              <w:top w:val="nil"/>
              <w:left w:val="nil"/>
              <w:bottom w:val="single" w:sz="4" w:space="0" w:color="auto"/>
              <w:right w:val="single" w:sz="8" w:space="0" w:color="auto"/>
            </w:tcBorders>
            <w:shd w:val="clear" w:color="auto" w:fill="auto"/>
            <w:noWrap/>
            <w:vAlign w:val="center"/>
          </w:tcPr>
          <w:p w14:paraId="36EFCA6D" w14:textId="596E3212" w:rsidR="005325F3" w:rsidRPr="00257901" w:rsidRDefault="00391AC7" w:rsidP="005C0005">
            <w:pPr>
              <w:spacing w:after="0" w:line="240" w:lineRule="auto"/>
              <w:jc w:val="center"/>
              <w:rPr>
                <w:rFonts w:ascii="Cambria" w:eastAsia="Times New Roman" w:hAnsi="Cambria" w:cs="Times New Roman"/>
                <w:szCs w:val="26"/>
              </w:rPr>
            </w:pPr>
            <w:r w:rsidRPr="00257901">
              <w:rPr>
                <w:rFonts w:ascii="Cambria" w:eastAsia="Times New Roman" w:hAnsi="Cambria" w:cs="Times New Roman"/>
                <w:szCs w:val="26"/>
              </w:rPr>
              <w:t>84</w:t>
            </w:r>
          </w:p>
        </w:tc>
        <w:tc>
          <w:tcPr>
            <w:tcW w:w="1583" w:type="dxa"/>
            <w:tcBorders>
              <w:top w:val="nil"/>
              <w:left w:val="nil"/>
              <w:bottom w:val="single" w:sz="4" w:space="0" w:color="auto"/>
              <w:right w:val="single" w:sz="8" w:space="0" w:color="auto"/>
            </w:tcBorders>
            <w:vAlign w:val="center"/>
          </w:tcPr>
          <w:p w14:paraId="30D1CE31" w14:textId="06C1CCBB" w:rsidR="00741D97" w:rsidRPr="00257901" w:rsidRDefault="007074EE" w:rsidP="005C0005">
            <w:pPr>
              <w:spacing w:after="0" w:line="240" w:lineRule="auto"/>
              <w:jc w:val="center"/>
              <w:rPr>
                <w:rFonts w:ascii="Cambria" w:eastAsia="Times New Roman" w:hAnsi="Cambria" w:cs="Times New Roman"/>
                <w:b/>
                <w:i/>
                <w:szCs w:val="26"/>
              </w:rPr>
            </w:pPr>
            <w:r w:rsidRPr="00257901">
              <w:rPr>
                <w:rFonts w:ascii="Cambria" w:eastAsia="Times New Roman" w:hAnsi="Cambria" w:cs="Times New Roman"/>
                <w:b/>
                <w:i/>
                <w:szCs w:val="26"/>
              </w:rPr>
              <w:t>42</w:t>
            </w:r>
          </w:p>
        </w:tc>
      </w:tr>
      <w:tr w:rsidR="005325F3" w:rsidRPr="00257901" w14:paraId="68905F8B" w14:textId="7D48000B" w:rsidTr="005C0005">
        <w:trPr>
          <w:trHeight w:val="20"/>
          <w:jc w:val="center"/>
        </w:trPr>
        <w:tc>
          <w:tcPr>
            <w:tcW w:w="1867" w:type="dxa"/>
            <w:tcBorders>
              <w:top w:val="nil"/>
              <w:left w:val="single" w:sz="8" w:space="0" w:color="auto"/>
              <w:bottom w:val="single" w:sz="4" w:space="0" w:color="auto"/>
              <w:right w:val="single" w:sz="4" w:space="0" w:color="auto"/>
            </w:tcBorders>
            <w:shd w:val="clear" w:color="auto" w:fill="auto"/>
            <w:noWrap/>
            <w:vAlign w:val="center"/>
            <w:hideMark/>
          </w:tcPr>
          <w:p w14:paraId="68905F87" w14:textId="77777777" w:rsidR="005325F3" w:rsidRPr="00257901" w:rsidRDefault="005325F3" w:rsidP="00741D97">
            <w:pPr>
              <w:spacing w:after="0" w:line="240" w:lineRule="auto"/>
              <w:rPr>
                <w:rFonts w:ascii="Cambria" w:eastAsia="Times New Roman" w:hAnsi="Cambria" w:cs="Times New Roman"/>
                <w:szCs w:val="26"/>
              </w:rPr>
            </w:pPr>
            <w:r w:rsidRPr="00257901">
              <w:rPr>
                <w:rFonts w:ascii="Cambria" w:eastAsia="Times New Roman" w:hAnsi="Cambria" w:cs="Times New Roman"/>
                <w:szCs w:val="26"/>
              </w:rPr>
              <w:t>Chậu rửa mặt</w:t>
            </w:r>
          </w:p>
        </w:tc>
        <w:tc>
          <w:tcPr>
            <w:tcW w:w="2174" w:type="dxa"/>
            <w:tcBorders>
              <w:top w:val="nil"/>
              <w:left w:val="nil"/>
              <w:bottom w:val="single" w:sz="4" w:space="0" w:color="auto"/>
              <w:right w:val="single" w:sz="4" w:space="0" w:color="auto"/>
            </w:tcBorders>
            <w:shd w:val="clear" w:color="auto" w:fill="auto"/>
            <w:noWrap/>
            <w:vAlign w:val="center"/>
            <w:hideMark/>
          </w:tcPr>
          <w:p w14:paraId="68905F88" w14:textId="037386D3" w:rsidR="005325F3" w:rsidRPr="00257901" w:rsidRDefault="005325F3" w:rsidP="005C0005">
            <w:pPr>
              <w:spacing w:after="0" w:line="240" w:lineRule="auto"/>
              <w:jc w:val="center"/>
              <w:rPr>
                <w:rFonts w:ascii="Cambria" w:eastAsia="Times New Roman" w:hAnsi="Cambria" w:cs="Times New Roman"/>
                <w:szCs w:val="26"/>
              </w:rPr>
            </w:pPr>
            <w:r w:rsidRPr="00257901">
              <w:rPr>
                <w:rFonts w:ascii="Cambria" w:eastAsia="Times New Roman" w:hAnsi="Cambria" w:cs="Times New Roman"/>
                <w:szCs w:val="26"/>
              </w:rPr>
              <w:t>0,33</w:t>
            </w:r>
          </w:p>
        </w:tc>
        <w:tc>
          <w:tcPr>
            <w:tcW w:w="1725" w:type="dxa"/>
            <w:tcBorders>
              <w:top w:val="nil"/>
              <w:left w:val="nil"/>
              <w:bottom w:val="single" w:sz="4" w:space="0" w:color="auto"/>
              <w:right w:val="single" w:sz="4" w:space="0" w:color="auto"/>
            </w:tcBorders>
            <w:shd w:val="clear" w:color="auto" w:fill="auto"/>
            <w:noWrap/>
            <w:vAlign w:val="center"/>
            <w:hideMark/>
          </w:tcPr>
          <w:p w14:paraId="68905F89" w14:textId="0053A699" w:rsidR="005325F3" w:rsidRPr="00257901" w:rsidRDefault="005325F3" w:rsidP="005C0005">
            <w:pPr>
              <w:spacing w:after="0" w:line="240" w:lineRule="auto"/>
              <w:jc w:val="center"/>
              <w:rPr>
                <w:rFonts w:ascii="Cambria" w:eastAsia="Times New Roman" w:hAnsi="Cambria" w:cs="Times New Roman"/>
                <w:szCs w:val="26"/>
              </w:rPr>
            </w:pPr>
            <w:r w:rsidRPr="00257901">
              <w:rPr>
                <w:rFonts w:ascii="Cambria" w:eastAsia="Times New Roman" w:hAnsi="Cambria" w:cs="Times New Roman"/>
                <w:szCs w:val="26"/>
              </w:rPr>
              <w:t>0,07</w:t>
            </w:r>
          </w:p>
        </w:tc>
        <w:tc>
          <w:tcPr>
            <w:tcW w:w="1938" w:type="dxa"/>
            <w:tcBorders>
              <w:top w:val="nil"/>
              <w:left w:val="nil"/>
              <w:bottom w:val="single" w:sz="4" w:space="0" w:color="auto"/>
              <w:right w:val="single" w:sz="8" w:space="0" w:color="auto"/>
            </w:tcBorders>
            <w:shd w:val="clear" w:color="auto" w:fill="auto"/>
            <w:noWrap/>
            <w:vAlign w:val="center"/>
            <w:hideMark/>
          </w:tcPr>
          <w:p w14:paraId="68905F8A" w14:textId="6DA2559E" w:rsidR="005325F3" w:rsidRPr="00257901" w:rsidRDefault="00B0738C" w:rsidP="005C0005">
            <w:pPr>
              <w:spacing w:after="0" w:line="240" w:lineRule="auto"/>
              <w:jc w:val="center"/>
              <w:rPr>
                <w:rFonts w:ascii="Cambria" w:eastAsia="Times New Roman" w:hAnsi="Cambria" w:cs="Times New Roman"/>
                <w:szCs w:val="26"/>
              </w:rPr>
            </w:pPr>
            <w:r w:rsidRPr="00257901">
              <w:rPr>
                <w:rFonts w:ascii="Cambria" w:eastAsia="Times New Roman" w:hAnsi="Cambria" w:cs="Times New Roman"/>
                <w:szCs w:val="26"/>
              </w:rPr>
              <w:t>84</w:t>
            </w:r>
          </w:p>
        </w:tc>
        <w:tc>
          <w:tcPr>
            <w:tcW w:w="1583" w:type="dxa"/>
            <w:tcBorders>
              <w:top w:val="nil"/>
              <w:left w:val="nil"/>
              <w:bottom w:val="single" w:sz="4" w:space="0" w:color="auto"/>
              <w:right w:val="single" w:sz="8" w:space="0" w:color="auto"/>
            </w:tcBorders>
            <w:vAlign w:val="center"/>
          </w:tcPr>
          <w:p w14:paraId="4E36AA52" w14:textId="187F595B" w:rsidR="005325F3" w:rsidRPr="00257901" w:rsidRDefault="007074EE" w:rsidP="005C0005">
            <w:pPr>
              <w:spacing w:after="0" w:line="240" w:lineRule="auto"/>
              <w:jc w:val="center"/>
              <w:rPr>
                <w:rFonts w:ascii="Cambria" w:eastAsia="Times New Roman" w:hAnsi="Cambria" w:cs="Times New Roman"/>
                <w:b/>
                <w:i/>
                <w:szCs w:val="26"/>
              </w:rPr>
            </w:pPr>
            <w:r w:rsidRPr="00257901">
              <w:rPr>
                <w:rFonts w:ascii="Cambria" w:eastAsia="Times New Roman" w:hAnsi="Cambria" w:cs="Times New Roman"/>
                <w:b/>
                <w:i/>
                <w:szCs w:val="26"/>
              </w:rPr>
              <w:t>27,72</w:t>
            </w:r>
          </w:p>
        </w:tc>
      </w:tr>
      <w:tr w:rsidR="005325F3" w:rsidRPr="00257901" w14:paraId="68905F9A" w14:textId="7E766FDA" w:rsidTr="005C0005">
        <w:trPr>
          <w:trHeight w:val="20"/>
          <w:jc w:val="center"/>
        </w:trPr>
        <w:tc>
          <w:tcPr>
            <w:tcW w:w="1867" w:type="dxa"/>
            <w:tcBorders>
              <w:top w:val="nil"/>
              <w:left w:val="single" w:sz="8" w:space="0" w:color="auto"/>
              <w:bottom w:val="single" w:sz="8" w:space="0" w:color="auto"/>
              <w:right w:val="single" w:sz="4" w:space="0" w:color="auto"/>
            </w:tcBorders>
            <w:shd w:val="clear" w:color="auto" w:fill="auto"/>
            <w:noWrap/>
            <w:vAlign w:val="center"/>
            <w:hideMark/>
          </w:tcPr>
          <w:p w14:paraId="68905F96" w14:textId="77777777" w:rsidR="005325F3" w:rsidRPr="00257901" w:rsidRDefault="005325F3" w:rsidP="00741D97">
            <w:pPr>
              <w:spacing w:after="0" w:line="240" w:lineRule="auto"/>
              <w:rPr>
                <w:rFonts w:ascii="Cambria" w:eastAsia="Times New Roman" w:hAnsi="Cambria" w:cs="Times New Roman"/>
                <w:szCs w:val="26"/>
              </w:rPr>
            </w:pPr>
            <w:r w:rsidRPr="00257901">
              <w:rPr>
                <w:rFonts w:ascii="Cambria" w:eastAsia="Times New Roman" w:hAnsi="Cambria" w:cs="Times New Roman"/>
                <w:szCs w:val="26"/>
              </w:rPr>
              <w:t>Sen tắm</w:t>
            </w:r>
          </w:p>
        </w:tc>
        <w:tc>
          <w:tcPr>
            <w:tcW w:w="2174" w:type="dxa"/>
            <w:tcBorders>
              <w:top w:val="nil"/>
              <w:left w:val="nil"/>
              <w:bottom w:val="single" w:sz="8" w:space="0" w:color="auto"/>
              <w:right w:val="single" w:sz="4" w:space="0" w:color="auto"/>
            </w:tcBorders>
            <w:shd w:val="clear" w:color="auto" w:fill="auto"/>
            <w:noWrap/>
            <w:vAlign w:val="center"/>
            <w:hideMark/>
          </w:tcPr>
          <w:p w14:paraId="68905F97" w14:textId="4C82F628" w:rsidR="005325F3" w:rsidRPr="00257901" w:rsidRDefault="005325F3" w:rsidP="005C0005">
            <w:pPr>
              <w:spacing w:after="0" w:line="240" w:lineRule="auto"/>
              <w:jc w:val="center"/>
              <w:rPr>
                <w:rFonts w:ascii="Cambria" w:eastAsia="Times New Roman" w:hAnsi="Cambria" w:cs="Times New Roman"/>
                <w:szCs w:val="26"/>
              </w:rPr>
            </w:pPr>
            <w:r w:rsidRPr="00257901">
              <w:rPr>
                <w:rFonts w:ascii="Cambria" w:eastAsia="Times New Roman" w:hAnsi="Cambria" w:cs="Times New Roman"/>
                <w:szCs w:val="26"/>
              </w:rPr>
              <w:t>0</w:t>
            </w:r>
            <w:r w:rsidR="00581D4D" w:rsidRPr="00257901">
              <w:rPr>
                <w:rFonts w:ascii="Cambria" w:eastAsia="Times New Roman" w:hAnsi="Cambria" w:cs="Times New Roman"/>
                <w:szCs w:val="26"/>
              </w:rPr>
              <w:t>,</w:t>
            </w:r>
            <w:r w:rsidRPr="00257901">
              <w:rPr>
                <w:rFonts w:ascii="Cambria" w:eastAsia="Times New Roman" w:hAnsi="Cambria" w:cs="Times New Roman"/>
                <w:szCs w:val="26"/>
              </w:rPr>
              <w:t>67</w:t>
            </w:r>
          </w:p>
        </w:tc>
        <w:tc>
          <w:tcPr>
            <w:tcW w:w="1725" w:type="dxa"/>
            <w:tcBorders>
              <w:top w:val="nil"/>
              <w:left w:val="nil"/>
              <w:bottom w:val="single" w:sz="8" w:space="0" w:color="auto"/>
              <w:right w:val="single" w:sz="4" w:space="0" w:color="auto"/>
            </w:tcBorders>
            <w:shd w:val="clear" w:color="auto" w:fill="auto"/>
            <w:noWrap/>
            <w:vAlign w:val="center"/>
            <w:hideMark/>
          </w:tcPr>
          <w:p w14:paraId="68905F98" w14:textId="65D77E1D" w:rsidR="005325F3" w:rsidRPr="00257901" w:rsidRDefault="005325F3" w:rsidP="005C0005">
            <w:pPr>
              <w:spacing w:after="0" w:line="240" w:lineRule="auto"/>
              <w:jc w:val="center"/>
              <w:rPr>
                <w:rFonts w:ascii="Cambria" w:eastAsia="Times New Roman" w:hAnsi="Cambria" w:cs="Times New Roman"/>
                <w:szCs w:val="26"/>
              </w:rPr>
            </w:pPr>
            <w:r w:rsidRPr="00257901">
              <w:rPr>
                <w:rFonts w:ascii="Cambria" w:eastAsia="Times New Roman" w:hAnsi="Cambria" w:cs="Times New Roman"/>
                <w:szCs w:val="26"/>
              </w:rPr>
              <w:t>0</w:t>
            </w:r>
            <w:r w:rsidR="00C8229F" w:rsidRPr="00257901">
              <w:rPr>
                <w:rFonts w:ascii="Cambria" w:eastAsia="Times New Roman" w:hAnsi="Cambria" w:cs="Times New Roman"/>
                <w:szCs w:val="26"/>
              </w:rPr>
              <w:t>,</w:t>
            </w:r>
            <w:r w:rsidRPr="00257901">
              <w:rPr>
                <w:rFonts w:ascii="Cambria" w:eastAsia="Times New Roman" w:hAnsi="Cambria" w:cs="Times New Roman"/>
                <w:szCs w:val="26"/>
              </w:rPr>
              <w:t>14</w:t>
            </w:r>
          </w:p>
        </w:tc>
        <w:tc>
          <w:tcPr>
            <w:tcW w:w="1938" w:type="dxa"/>
            <w:tcBorders>
              <w:top w:val="nil"/>
              <w:left w:val="nil"/>
              <w:bottom w:val="single" w:sz="8" w:space="0" w:color="auto"/>
              <w:right w:val="single" w:sz="8" w:space="0" w:color="auto"/>
            </w:tcBorders>
            <w:shd w:val="clear" w:color="auto" w:fill="auto"/>
            <w:noWrap/>
            <w:vAlign w:val="center"/>
            <w:hideMark/>
          </w:tcPr>
          <w:p w14:paraId="68905F99" w14:textId="671904CC" w:rsidR="005325F3" w:rsidRPr="00257901" w:rsidRDefault="00BD75E1" w:rsidP="005C0005">
            <w:pPr>
              <w:spacing w:after="0" w:line="240" w:lineRule="auto"/>
              <w:jc w:val="center"/>
              <w:rPr>
                <w:rFonts w:ascii="Cambria" w:eastAsia="Times New Roman" w:hAnsi="Cambria" w:cs="Times New Roman"/>
                <w:szCs w:val="26"/>
              </w:rPr>
            </w:pPr>
            <w:r w:rsidRPr="00257901">
              <w:rPr>
                <w:rFonts w:ascii="Cambria" w:eastAsia="Times New Roman" w:hAnsi="Cambria" w:cs="Times New Roman"/>
                <w:szCs w:val="26"/>
              </w:rPr>
              <w:t>56</w:t>
            </w:r>
          </w:p>
        </w:tc>
        <w:tc>
          <w:tcPr>
            <w:tcW w:w="1583" w:type="dxa"/>
            <w:tcBorders>
              <w:top w:val="nil"/>
              <w:left w:val="nil"/>
              <w:bottom w:val="single" w:sz="8" w:space="0" w:color="auto"/>
              <w:right w:val="single" w:sz="8" w:space="0" w:color="auto"/>
            </w:tcBorders>
            <w:vAlign w:val="center"/>
          </w:tcPr>
          <w:p w14:paraId="20ADF961" w14:textId="6B9F728A" w:rsidR="005325F3" w:rsidRPr="00257901" w:rsidRDefault="007074EE" w:rsidP="005C0005">
            <w:pPr>
              <w:spacing w:after="0" w:line="240" w:lineRule="auto"/>
              <w:jc w:val="center"/>
              <w:rPr>
                <w:rFonts w:ascii="Cambria" w:eastAsia="Times New Roman" w:hAnsi="Cambria" w:cs="Times New Roman"/>
                <w:b/>
                <w:i/>
                <w:szCs w:val="26"/>
              </w:rPr>
            </w:pPr>
            <w:r w:rsidRPr="00257901">
              <w:rPr>
                <w:rFonts w:ascii="Cambria" w:eastAsia="Times New Roman" w:hAnsi="Cambria" w:cs="Times New Roman"/>
                <w:b/>
                <w:i/>
                <w:szCs w:val="26"/>
              </w:rPr>
              <w:t>37,52</w:t>
            </w:r>
          </w:p>
        </w:tc>
      </w:tr>
    </w:tbl>
    <w:p w14:paraId="68905F9B" w14:textId="77777777" w:rsidR="00286B4E" w:rsidRPr="00257901" w:rsidRDefault="00286B4E" w:rsidP="000B1F06">
      <w:pPr>
        <w:pStyle w:val="ListParagraph"/>
        <w:numPr>
          <w:ilvl w:val="0"/>
          <w:numId w:val="12"/>
        </w:numPr>
        <w:jc w:val="both"/>
        <w:rPr>
          <w:rFonts w:ascii="Cambria" w:hAnsi="Cambria"/>
        </w:rPr>
      </w:pPr>
      <w:r w:rsidRPr="00257901">
        <w:rPr>
          <w:rFonts w:ascii="Cambria" w:hAnsi="Cambria"/>
        </w:rPr>
        <w:t>Tổng số đương lượng của các thiết bị vệ sinh trong nhà ở là:</w:t>
      </w:r>
    </w:p>
    <w:p w14:paraId="68905F9C" w14:textId="03EADB03" w:rsidR="00286B4E" w:rsidRPr="00257901" w:rsidRDefault="00437D7E" w:rsidP="00DD5497">
      <w:pPr>
        <w:pStyle w:val="ListParagraph"/>
        <w:jc w:val="both"/>
        <w:rPr>
          <w:rFonts w:ascii="Cambria" w:hAnsi="Cambria"/>
        </w:rPr>
      </w:pPr>
      <w:r w:rsidRPr="00257901">
        <w:rPr>
          <w:rFonts w:ascii="Cambria" w:hAnsi="Cambria"/>
        </w:rPr>
        <w:t xml:space="preserve">            </w:t>
      </w:r>
      <w:r w:rsidR="00AB5788" w:rsidRPr="00257901">
        <w:rPr>
          <w:rFonts w:ascii="Cambria" w:hAnsi="Cambria"/>
        </w:rPr>
        <w:t xml:space="preserve">N = </w:t>
      </w:r>
      <w:r w:rsidR="00A00FDD" w:rsidRPr="00257901">
        <w:rPr>
          <w:rFonts w:ascii="Cambria" w:hAnsi="Cambria"/>
        </w:rPr>
        <w:t>42 + 27,72 + 37,52</w:t>
      </w:r>
      <w:r w:rsidR="00F116EC" w:rsidRPr="00257901">
        <w:rPr>
          <w:rFonts w:ascii="Cambria" w:hAnsi="Cambria"/>
        </w:rPr>
        <w:t xml:space="preserve"> = </w:t>
      </w:r>
      <w:r w:rsidR="00F116EC" w:rsidRPr="00257901">
        <w:rPr>
          <w:rFonts w:ascii="Cambria" w:hAnsi="Cambria"/>
          <w:b/>
          <w:i/>
        </w:rPr>
        <w:t>107,24</w:t>
      </w:r>
    </w:p>
    <w:p w14:paraId="68905F9D" w14:textId="77777777" w:rsidR="00437D7E" w:rsidRPr="00257901" w:rsidRDefault="00437D7E" w:rsidP="000B1F06">
      <w:pPr>
        <w:pStyle w:val="ListParagraph"/>
        <w:numPr>
          <w:ilvl w:val="0"/>
          <w:numId w:val="12"/>
        </w:numPr>
        <w:jc w:val="both"/>
        <w:rPr>
          <w:rFonts w:ascii="Cambria" w:hAnsi="Cambria"/>
        </w:rPr>
      </w:pPr>
      <w:r w:rsidRPr="00257901">
        <w:rPr>
          <w:rFonts w:ascii="Cambria" w:hAnsi="Cambria"/>
        </w:rPr>
        <w:t>Lưu lượng tính toán cho toàn tòa nhà</w:t>
      </w:r>
    </w:p>
    <w:p w14:paraId="68905F9E" w14:textId="1B9E650D" w:rsidR="00437D7E" w:rsidRPr="00257901" w:rsidRDefault="00437D7E" w:rsidP="00DD5497">
      <w:pPr>
        <w:pStyle w:val="ListParagraph"/>
        <w:jc w:val="both"/>
        <w:rPr>
          <w:rFonts w:ascii="Cambria" w:hAnsi="Cambria"/>
        </w:rPr>
      </w:pPr>
      <w:r w:rsidRPr="00257901">
        <w:rPr>
          <w:rFonts w:ascii="Cambria" w:hAnsi="Cambria"/>
        </w:rPr>
        <w:lastRenderedPageBreak/>
        <w:t xml:space="preserve">                 </w:t>
      </w:r>
      <m:oMath>
        <m:sSub>
          <m:sSubPr>
            <m:ctrlPr>
              <w:rPr>
                <w:rFonts w:ascii="Cambria Math" w:hAnsi="Cambria Math"/>
                <w:i/>
              </w:rPr>
            </m:ctrlPr>
          </m:sSubPr>
          <m:e>
            <m:r>
              <w:rPr>
                <w:rFonts w:ascii="Cambria Math" w:hAnsi="Cambria Math"/>
              </w:rPr>
              <m:t>q</m:t>
            </m:r>
          </m:e>
          <m:sub>
            <m:r>
              <w:rPr>
                <w:rFonts w:ascii="Cambria Math" w:hAnsi="Cambria Math"/>
              </w:rPr>
              <m:t>tt</m:t>
            </m:r>
          </m:sub>
        </m:sSub>
        <m:r>
          <w:rPr>
            <w:rFonts w:ascii="Cambria Math" w:hAnsi="Cambria Math"/>
          </w:rPr>
          <m:t>= 0,2×2×</m:t>
        </m:r>
        <m:rad>
          <m:radPr>
            <m:degHide m:val="1"/>
            <m:ctrlPr>
              <w:rPr>
                <w:rFonts w:ascii="Cambria Math" w:hAnsi="Cambria Math"/>
                <w:i/>
              </w:rPr>
            </m:ctrlPr>
          </m:radPr>
          <m:deg/>
          <m:e>
            <m:r>
              <w:rPr>
                <w:rFonts w:ascii="Cambria Math" w:hAnsi="Cambria Math"/>
              </w:rPr>
              <m:t>107,24</m:t>
            </m:r>
          </m:e>
        </m:rad>
        <m:r>
          <w:rPr>
            <w:rFonts w:ascii="Cambria Math" w:hAnsi="Cambria Math"/>
          </w:rPr>
          <m:t> =</m:t>
        </m:r>
        <m:r>
          <m:rPr>
            <m:sty m:val="bi"/>
          </m:rPr>
          <w:rPr>
            <w:rFonts w:ascii="Cambria Math" w:hAnsi="Cambria Math"/>
          </w:rPr>
          <m:t>4,14</m:t>
        </m:r>
        <m:r>
          <w:rPr>
            <w:rFonts w:ascii="Cambria Math" w:hAnsi="Cambria Math"/>
          </w:rPr>
          <m:t xml:space="preserve"> </m:t>
        </m:r>
        <m:d>
          <m:dPr>
            <m:ctrlPr>
              <w:rPr>
                <w:rFonts w:ascii="Cambria Math" w:hAnsi="Cambria Math"/>
                <w:i/>
              </w:rPr>
            </m:ctrlPr>
          </m:dPr>
          <m:e>
            <m:r>
              <w:rPr>
                <w:rFonts w:ascii="Cambria Math" w:hAnsi="Cambria Math"/>
              </w:rPr>
              <m:t>l/s</m:t>
            </m:r>
          </m:e>
        </m:d>
      </m:oMath>
    </w:p>
    <w:p w14:paraId="68905F9F" w14:textId="77A867AB" w:rsidR="00437D7E" w:rsidRPr="00257901" w:rsidRDefault="00437D7E" w:rsidP="00DD5497">
      <w:pPr>
        <w:pStyle w:val="Heading4"/>
        <w:jc w:val="both"/>
        <w:rPr>
          <w:rFonts w:ascii="Cambria" w:hAnsi="Cambria"/>
          <w:color w:val="auto"/>
        </w:rPr>
      </w:pPr>
      <w:bookmarkStart w:id="16" w:name="_Toc422642630"/>
      <w:bookmarkStart w:id="17" w:name="_Toc452935294"/>
      <w:r w:rsidRPr="00257901">
        <w:rPr>
          <w:rFonts w:ascii="Cambria" w:hAnsi="Cambria"/>
          <w:color w:val="auto"/>
        </w:rPr>
        <w:t>1.</w:t>
      </w:r>
      <w:r w:rsidR="00C423D3" w:rsidRPr="00257901">
        <w:rPr>
          <w:rFonts w:ascii="Cambria" w:hAnsi="Cambria"/>
          <w:color w:val="auto"/>
        </w:rPr>
        <w:t>2</w:t>
      </w:r>
      <w:r w:rsidRPr="00257901">
        <w:rPr>
          <w:rFonts w:ascii="Cambria" w:hAnsi="Cambria"/>
          <w:color w:val="auto"/>
        </w:rPr>
        <w:t>.3.2: Tính toán thuỷ lực mạng lưới cấp nước lạnh</w:t>
      </w:r>
      <w:bookmarkEnd w:id="16"/>
      <w:bookmarkEnd w:id="17"/>
    </w:p>
    <w:p w14:paraId="68905FA0" w14:textId="25E350A1" w:rsidR="00437D7E" w:rsidRPr="00257901" w:rsidRDefault="00317F3F" w:rsidP="000B1F06">
      <w:pPr>
        <w:pStyle w:val="ListParagraph"/>
        <w:numPr>
          <w:ilvl w:val="0"/>
          <w:numId w:val="13"/>
        </w:numPr>
        <w:jc w:val="both"/>
        <w:rPr>
          <w:rFonts w:ascii="Cambria" w:hAnsi="Cambria"/>
        </w:rPr>
      </w:pPr>
      <w:r w:rsidRPr="00257901">
        <w:rPr>
          <w:rFonts w:ascii="Cambria" w:hAnsi="Cambria"/>
        </w:rPr>
        <w:t>Dựa trên cơ sở vận tốc kinh tế</w:t>
      </w:r>
      <w:r w:rsidR="008D37FB" w:rsidRPr="00257901">
        <w:rPr>
          <w:rFonts w:ascii="Cambria" w:hAnsi="Cambria"/>
        </w:rPr>
        <w:t xml:space="preserve"> v = 0</w:t>
      </w:r>
      <w:r w:rsidR="00E822BC" w:rsidRPr="00257901">
        <w:rPr>
          <w:rFonts w:ascii="Cambria" w:hAnsi="Cambria"/>
        </w:rPr>
        <w:t>,</w:t>
      </w:r>
      <w:r w:rsidRPr="00257901">
        <w:rPr>
          <w:rFonts w:ascii="Cambria" w:hAnsi="Cambria"/>
        </w:rPr>
        <w:t xml:space="preserve">5 </w:t>
      </w:r>
      <w:r w:rsidRPr="00257901">
        <w:rPr>
          <w:rFonts w:ascii="Cambria" w:hAnsi="Cambria"/>
        </w:rPr>
        <w:sym w:font="Symbol" w:char="F02D"/>
      </w:r>
      <w:r w:rsidR="008D37FB" w:rsidRPr="00257901">
        <w:rPr>
          <w:rFonts w:ascii="Cambria" w:hAnsi="Cambria"/>
        </w:rPr>
        <w:t xml:space="preserve"> 1</w:t>
      </w:r>
      <w:r w:rsidR="00E822BC" w:rsidRPr="00257901">
        <w:rPr>
          <w:rFonts w:ascii="Cambria" w:hAnsi="Cambria"/>
        </w:rPr>
        <w:t>,</w:t>
      </w:r>
      <w:r w:rsidRPr="00257901">
        <w:rPr>
          <w:rFonts w:ascii="Cambria" w:hAnsi="Cambria"/>
        </w:rPr>
        <w:t>5 m/s để xác định đường kính thích hợp của từng đoạn ống, tổn thất áp lực của từng đoạn ống và toàn mạng. Từ đó xác định H</w:t>
      </w:r>
      <w:r w:rsidRPr="00257901">
        <w:rPr>
          <w:rFonts w:ascii="Cambria" w:hAnsi="Cambria"/>
          <w:vertAlign w:val="subscript"/>
        </w:rPr>
        <w:t>yc</w:t>
      </w:r>
      <w:r w:rsidRPr="00257901">
        <w:rPr>
          <w:rFonts w:ascii="Cambria" w:hAnsi="Cambria"/>
        </w:rPr>
        <w:t>, xác định thể tích bể chứa và két nước.</w:t>
      </w:r>
    </w:p>
    <w:p w14:paraId="68905FA1" w14:textId="0CD6E47E" w:rsidR="00317F3F" w:rsidRPr="00257901" w:rsidRDefault="00317F3F" w:rsidP="000B1F06">
      <w:pPr>
        <w:pStyle w:val="ListParagraph"/>
        <w:numPr>
          <w:ilvl w:val="0"/>
          <w:numId w:val="13"/>
        </w:numPr>
        <w:jc w:val="both"/>
        <w:rPr>
          <w:rFonts w:ascii="Cambria" w:hAnsi="Cambria"/>
        </w:rPr>
      </w:pPr>
      <w:r w:rsidRPr="00257901">
        <w:rPr>
          <w:rFonts w:ascii="Cambria" w:hAnsi="Cambria"/>
        </w:rPr>
        <w:t xml:space="preserve">Tổn thất áp lực ma sát theo chiều dài cho từng đoạn ống được xác định theo công thức:                         </w:t>
      </w:r>
      <m:oMath>
        <m:r>
          <w:rPr>
            <w:rFonts w:ascii="Cambria Math" w:hAnsi="Cambria Math"/>
          </w:rPr>
          <m:t xml:space="preserve">h = i×l </m:t>
        </m:r>
        <m:d>
          <m:dPr>
            <m:ctrlPr>
              <w:rPr>
                <w:rFonts w:ascii="Cambria Math" w:hAnsi="Cambria Math"/>
                <w:i/>
              </w:rPr>
            </m:ctrlPr>
          </m:dPr>
          <m:e>
            <m:r>
              <w:rPr>
                <w:rFonts w:ascii="Cambria Math" w:hAnsi="Cambria Math"/>
              </w:rPr>
              <m:t>m</m:t>
            </m:r>
          </m:e>
        </m:d>
      </m:oMath>
    </w:p>
    <w:p w14:paraId="5638CAF9" w14:textId="77777777" w:rsidR="006C504E" w:rsidRPr="00257901" w:rsidRDefault="00317F3F" w:rsidP="000B1F06">
      <w:pPr>
        <w:pStyle w:val="ListParagraph"/>
        <w:numPr>
          <w:ilvl w:val="0"/>
          <w:numId w:val="13"/>
        </w:numPr>
        <w:jc w:val="both"/>
        <w:rPr>
          <w:rFonts w:ascii="Cambria" w:hAnsi="Cambria"/>
        </w:rPr>
      </w:pPr>
      <w:r w:rsidRPr="00257901">
        <w:rPr>
          <w:rFonts w:ascii="Cambria" w:hAnsi="Cambria"/>
        </w:rPr>
        <w:t>Trong đó:</w:t>
      </w:r>
    </w:p>
    <w:p w14:paraId="7E7FB4E3" w14:textId="5B68A063" w:rsidR="006C504E" w:rsidRPr="00257901" w:rsidRDefault="00317F3F" w:rsidP="006C504E">
      <w:pPr>
        <w:pStyle w:val="ListParagraph"/>
        <w:ind w:firstLine="720"/>
        <w:jc w:val="both"/>
        <w:rPr>
          <w:rFonts w:ascii="Cambria" w:hAnsi="Cambria"/>
        </w:rPr>
      </w:pPr>
      <w:r w:rsidRPr="00257901">
        <w:rPr>
          <w:rFonts w:ascii="Cambria" w:hAnsi="Cambria"/>
        </w:rPr>
        <w:t>l: chiều dài đoạn ống tính toán</w:t>
      </w:r>
    </w:p>
    <w:p w14:paraId="68905FA3" w14:textId="044B64DA" w:rsidR="00317F3F" w:rsidRPr="00257901" w:rsidRDefault="00317F3F" w:rsidP="006C504E">
      <w:pPr>
        <w:pStyle w:val="ListParagraph"/>
        <w:ind w:firstLine="720"/>
        <w:jc w:val="both"/>
        <w:rPr>
          <w:rFonts w:ascii="Cambria" w:hAnsi="Cambria"/>
        </w:rPr>
      </w:pPr>
      <w:r w:rsidRPr="00257901">
        <w:rPr>
          <w:rFonts w:ascii="Cambria" w:hAnsi="Cambria"/>
        </w:rPr>
        <w:t>i: tổn thất đơn vị(mm)</w:t>
      </w:r>
    </w:p>
    <w:p w14:paraId="68905FA4" w14:textId="4502A52D" w:rsidR="00317F3F" w:rsidRPr="00257901" w:rsidRDefault="00317F3F" w:rsidP="004A2D61">
      <w:pPr>
        <w:ind w:left="720" w:firstLine="720"/>
        <w:jc w:val="both"/>
        <w:rPr>
          <w:rFonts w:ascii="Cambria" w:hAnsi="Cambria"/>
        </w:rPr>
      </w:pPr>
      <w:r w:rsidRPr="00257901">
        <w:rPr>
          <w:rFonts w:ascii="Cambria" w:hAnsi="Cambria"/>
        </w:rPr>
        <w:t>Theo</w:t>
      </w:r>
      <w:r w:rsidR="00D65AE3" w:rsidRPr="00257901">
        <w:rPr>
          <w:rFonts w:ascii="Cambria" w:hAnsi="Cambria"/>
        </w:rPr>
        <w:t xml:space="preserve"> mục 6.14, </w:t>
      </w:r>
      <w:r w:rsidRPr="00257901">
        <w:rPr>
          <w:rFonts w:ascii="Cambria" w:hAnsi="Cambria"/>
        </w:rPr>
        <w:t>TCVN 4513</w:t>
      </w:r>
      <w:r w:rsidR="00FE09E5" w:rsidRPr="00257901">
        <w:rPr>
          <w:rFonts w:ascii="Cambria" w:hAnsi="Cambria"/>
        </w:rPr>
        <w:t>:</w:t>
      </w:r>
      <w:r w:rsidRPr="00257901">
        <w:rPr>
          <w:rFonts w:ascii="Cambria" w:hAnsi="Cambria"/>
        </w:rPr>
        <w:t xml:space="preserve">1988 thì ta có </w:t>
      </w:r>
      <w:r w:rsidR="008D37FB" w:rsidRPr="00257901">
        <w:rPr>
          <w:rFonts w:ascii="Cambria" w:hAnsi="Cambria"/>
        </w:rPr>
        <w:t xml:space="preserve">i </w:t>
      </w:r>
      <w:r w:rsidRPr="00257901">
        <w:rPr>
          <w:rFonts w:ascii="Cambria" w:hAnsi="Cambria"/>
        </w:rPr>
        <w:t>=</w:t>
      </w:r>
      <w:r w:rsidR="008D37FB" w:rsidRPr="00257901">
        <w:rPr>
          <w:rFonts w:ascii="Cambria" w:hAnsi="Cambria"/>
        </w:rPr>
        <w:t xml:space="preserve"> A </w:t>
      </w:r>
      <m:oMath>
        <m:r>
          <w:rPr>
            <w:rFonts w:ascii="Cambria Math" w:hAnsi="Cambria Math"/>
          </w:rPr>
          <m:t>×</m:t>
        </m:r>
      </m:oMath>
      <w:r w:rsidR="008D37FB" w:rsidRPr="00257901">
        <w:rPr>
          <w:rFonts w:ascii="Cambria" w:hAnsi="Cambria"/>
        </w:rPr>
        <w:t xml:space="preserve"> </w:t>
      </w:r>
      <w:r w:rsidRPr="00257901">
        <w:rPr>
          <w:rFonts w:ascii="Cambria" w:hAnsi="Cambria"/>
        </w:rPr>
        <w:t>q</w:t>
      </w:r>
      <w:r w:rsidRPr="00257901">
        <w:rPr>
          <w:rFonts w:ascii="Cambria" w:hAnsi="Cambria"/>
          <w:vertAlign w:val="superscript"/>
        </w:rPr>
        <w:t>2</w:t>
      </w:r>
    </w:p>
    <w:p w14:paraId="68905FA5" w14:textId="4FDC65A6" w:rsidR="00317F3F" w:rsidRPr="00257901" w:rsidRDefault="00317F3F" w:rsidP="00FF30FA">
      <w:pPr>
        <w:pStyle w:val="ListParagraph"/>
        <w:ind w:left="1800"/>
        <w:jc w:val="both"/>
        <w:rPr>
          <w:rFonts w:ascii="Cambria" w:hAnsi="Cambria"/>
        </w:rPr>
      </w:pPr>
      <w:r w:rsidRPr="00257901">
        <w:rPr>
          <w:rFonts w:ascii="Cambria" w:hAnsi="Cambria"/>
        </w:rPr>
        <w:t xml:space="preserve">A: sức cản đơn vị phụ thuộc vào đường ống cấp nước </w:t>
      </w:r>
      <w:r w:rsidR="006B393D" w:rsidRPr="00257901">
        <w:rPr>
          <w:rFonts w:ascii="Cambria" w:hAnsi="Cambria"/>
        </w:rPr>
        <w:t>tra theo mục 6.15</w:t>
      </w:r>
      <w:r w:rsidR="0054395B" w:rsidRPr="00257901">
        <w:rPr>
          <w:rFonts w:ascii="Cambria" w:hAnsi="Cambria"/>
        </w:rPr>
        <w:t>,</w:t>
      </w:r>
      <w:r w:rsidR="006B393D" w:rsidRPr="00257901">
        <w:rPr>
          <w:rFonts w:ascii="Cambria" w:hAnsi="Cambria"/>
        </w:rPr>
        <w:t xml:space="preserve"> TCVN 4513</w:t>
      </w:r>
      <w:r w:rsidR="00FE0634" w:rsidRPr="00257901">
        <w:rPr>
          <w:rFonts w:ascii="Cambria" w:hAnsi="Cambria"/>
        </w:rPr>
        <w:t>:</w:t>
      </w:r>
      <w:r w:rsidR="006B393D" w:rsidRPr="00257901">
        <w:rPr>
          <w:rFonts w:ascii="Cambria" w:hAnsi="Cambria"/>
        </w:rPr>
        <w:t>1988</w:t>
      </w:r>
    </w:p>
    <w:p w14:paraId="68905FA6" w14:textId="2F8CC785" w:rsidR="00317F3F" w:rsidRPr="00257901" w:rsidRDefault="00317F3F" w:rsidP="00FF30FA">
      <w:pPr>
        <w:pStyle w:val="ListParagraph"/>
        <w:ind w:left="1080" w:firstLine="720"/>
        <w:jc w:val="both"/>
        <w:rPr>
          <w:rFonts w:ascii="Cambria" w:hAnsi="Cambria"/>
        </w:rPr>
      </w:pPr>
      <w:r w:rsidRPr="00257901">
        <w:rPr>
          <w:rFonts w:ascii="Cambria" w:hAnsi="Cambria"/>
        </w:rPr>
        <w:t>q:</w:t>
      </w:r>
      <w:r w:rsidR="00116043" w:rsidRPr="00257901">
        <w:rPr>
          <w:rFonts w:ascii="Cambria" w:hAnsi="Cambria"/>
        </w:rPr>
        <w:t xml:space="preserve"> </w:t>
      </w:r>
      <w:r w:rsidRPr="00257901">
        <w:rPr>
          <w:rFonts w:ascii="Cambria" w:hAnsi="Cambria"/>
        </w:rPr>
        <w:t>lưu lượng tính toán (l/s)</w:t>
      </w:r>
    </w:p>
    <w:p w14:paraId="68905FA7" w14:textId="77777777" w:rsidR="006B393D" w:rsidRPr="00257901" w:rsidRDefault="006B393D" w:rsidP="00BF430C">
      <w:pPr>
        <w:pStyle w:val="ListParagraph"/>
        <w:numPr>
          <w:ilvl w:val="0"/>
          <w:numId w:val="14"/>
        </w:numPr>
        <w:jc w:val="both"/>
        <w:rPr>
          <w:rFonts w:ascii="Cambria" w:hAnsi="Cambria"/>
        </w:rPr>
      </w:pPr>
      <w:r w:rsidRPr="00257901">
        <w:rPr>
          <w:rFonts w:ascii="Cambria" w:hAnsi="Cambria"/>
        </w:rPr>
        <w:t>Khi tính toán ta tính cho tuyến bất lợi nhất và cuối cùng tổng cộng cho từng vùng và toàn mạng lưới. Các nhánh khác không cầ</w:t>
      </w:r>
      <w:r w:rsidR="00B94482" w:rsidRPr="00257901">
        <w:rPr>
          <w:rFonts w:ascii="Cambria" w:hAnsi="Cambria"/>
        </w:rPr>
        <w:t xml:space="preserve">n tính toán mà </w:t>
      </w:r>
      <w:r w:rsidRPr="00257901">
        <w:rPr>
          <w:rFonts w:ascii="Cambria" w:hAnsi="Cambria"/>
        </w:rPr>
        <w:t>dựa vào tổng số đương lượng của đoạn tính toán.</w:t>
      </w:r>
    </w:p>
    <w:p w14:paraId="68905FA8" w14:textId="36D4A713" w:rsidR="0098266E" w:rsidRPr="00257901" w:rsidRDefault="0098266E" w:rsidP="00BF430C">
      <w:pPr>
        <w:pStyle w:val="ListParagraph"/>
        <w:numPr>
          <w:ilvl w:val="0"/>
          <w:numId w:val="14"/>
        </w:numPr>
        <w:jc w:val="both"/>
        <w:rPr>
          <w:rFonts w:ascii="Cambria" w:hAnsi="Cambria"/>
        </w:rPr>
      </w:pPr>
      <w:r w:rsidRPr="00257901">
        <w:rPr>
          <w:rFonts w:ascii="Cambria" w:hAnsi="Cambria"/>
        </w:rPr>
        <w:t>Để thuận lợi cho việc tính toán ta sử dụng bảng tính toán thủy lực của Ths.</w:t>
      </w:r>
      <w:r w:rsidR="008F1D55" w:rsidRPr="00257901">
        <w:rPr>
          <w:rFonts w:ascii="Cambria" w:hAnsi="Cambria"/>
        </w:rPr>
        <w:t xml:space="preserve"> </w:t>
      </w:r>
      <w:r w:rsidRPr="00257901">
        <w:rPr>
          <w:rFonts w:ascii="Cambria" w:hAnsi="Cambria"/>
        </w:rPr>
        <w:t>Nguyễn Thị Hồng</w:t>
      </w:r>
      <w:r w:rsidR="00A86E00" w:rsidRPr="00257901">
        <w:rPr>
          <w:rFonts w:ascii="Cambria" w:hAnsi="Cambria"/>
        </w:rPr>
        <w:t>.</w:t>
      </w:r>
    </w:p>
    <w:p w14:paraId="68905FA9" w14:textId="77777777" w:rsidR="006B393D" w:rsidRPr="00257901" w:rsidRDefault="006B393D" w:rsidP="00BF430C">
      <w:pPr>
        <w:pStyle w:val="ListParagraph"/>
        <w:numPr>
          <w:ilvl w:val="0"/>
          <w:numId w:val="14"/>
        </w:numPr>
        <w:jc w:val="both"/>
        <w:rPr>
          <w:rFonts w:ascii="Cambria" w:hAnsi="Cambria"/>
        </w:rPr>
      </w:pPr>
      <w:r w:rsidRPr="00257901">
        <w:rPr>
          <w:rFonts w:ascii="Cambria" w:hAnsi="Cambria"/>
        </w:rPr>
        <w:t>Sơ đồ không gian và kết quả tính toán thuỷ lưc mạng lưới cấp nước lạnh đi kèm với thuyết minh.</w:t>
      </w:r>
    </w:p>
    <w:p w14:paraId="68905FAA" w14:textId="77777777" w:rsidR="00D078F6" w:rsidRPr="00257901" w:rsidRDefault="006B393D" w:rsidP="00BF430C">
      <w:pPr>
        <w:pStyle w:val="ListParagraph"/>
        <w:numPr>
          <w:ilvl w:val="0"/>
          <w:numId w:val="14"/>
        </w:numPr>
        <w:jc w:val="both"/>
        <w:rPr>
          <w:rFonts w:ascii="Cambria" w:hAnsi="Cambria"/>
        </w:rPr>
      </w:pPr>
      <w:r w:rsidRPr="00257901">
        <w:rPr>
          <w:rFonts w:ascii="Cambria" w:hAnsi="Cambria"/>
        </w:rPr>
        <w:t xml:space="preserve">Các tuyến ống </w:t>
      </w:r>
      <w:r w:rsidR="006732DE" w:rsidRPr="00257901">
        <w:rPr>
          <w:rFonts w:ascii="Cambria" w:hAnsi="Cambria"/>
        </w:rPr>
        <w:t>lựa chọn tính toán thủy lực cho từng vùng</w:t>
      </w:r>
      <w:r w:rsidRPr="00257901">
        <w:rPr>
          <w:rFonts w:ascii="Cambria" w:hAnsi="Cambria"/>
        </w:rPr>
        <w:t xml:space="preserve"> </w:t>
      </w:r>
      <w:r w:rsidR="006732DE" w:rsidRPr="00257901">
        <w:rPr>
          <w:rFonts w:ascii="Cambria" w:hAnsi="Cambria"/>
        </w:rPr>
        <w:t>l</w:t>
      </w:r>
      <w:r w:rsidRPr="00257901">
        <w:rPr>
          <w:rFonts w:ascii="Cambria" w:hAnsi="Cambria"/>
        </w:rPr>
        <w:t>à:</w:t>
      </w:r>
    </w:p>
    <w:p w14:paraId="68905FAB" w14:textId="77777777" w:rsidR="00D078F6" w:rsidRPr="00257901" w:rsidRDefault="00D078F6" w:rsidP="00DD5497">
      <w:pPr>
        <w:jc w:val="both"/>
        <w:rPr>
          <w:rFonts w:ascii="Cambria" w:hAnsi="Cambria"/>
        </w:rPr>
      </w:pPr>
      <w:r w:rsidRPr="00257901">
        <w:rPr>
          <w:rFonts w:ascii="Cambria" w:hAnsi="Cambria"/>
        </w:rPr>
        <w:br w:type="page"/>
      </w:r>
    </w:p>
    <w:p w14:paraId="68905FAC" w14:textId="63208D60" w:rsidR="000E5844" w:rsidRPr="00257901" w:rsidRDefault="00A86E00" w:rsidP="00DD5497">
      <w:pPr>
        <w:jc w:val="both"/>
        <w:rPr>
          <w:rFonts w:ascii="Cambria" w:hAnsi="Cambria"/>
          <w:b/>
          <w:bCs/>
          <w:szCs w:val="18"/>
        </w:rPr>
      </w:pPr>
      <w:bookmarkStart w:id="18" w:name="_Toc452935317"/>
      <w:r w:rsidRPr="00257901">
        <w:rPr>
          <w:rFonts w:ascii="Cambria" w:hAnsi="Cambria"/>
          <w:b/>
        </w:rPr>
        <w:lastRenderedPageBreak/>
        <w:t>B</w:t>
      </w:r>
      <w:r w:rsidR="00627EEC" w:rsidRPr="00257901">
        <w:rPr>
          <w:rFonts w:ascii="Cambria" w:hAnsi="Cambria"/>
          <w:b/>
        </w:rPr>
        <w:t>ảng 1.</w:t>
      </w:r>
      <w:r w:rsidRPr="00257901">
        <w:rPr>
          <w:rFonts w:ascii="Cambria" w:hAnsi="Cambria"/>
          <w:b/>
        </w:rPr>
        <w:t>2</w:t>
      </w:r>
      <w:r w:rsidR="00627EEC" w:rsidRPr="00257901">
        <w:rPr>
          <w:rFonts w:ascii="Cambria" w:hAnsi="Cambria"/>
          <w:b/>
        </w:rPr>
        <w:t xml:space="preserve"> </w:t>
      </w:r>
      <w:r w:rsidR="000E5844" w:rsidRPr="00257901">
        <w:rPr>
          <w:rFonts w:ascii="Cambria" w:hAnsi="Cambria"/>
          <w:b/>
        </w:rPr>
        <w:t xml:space="preserve">Thống kê tính toán thủy lực cho </w:t>
      </w:r>
      <w:r w:rsidR="00F91E08" w:rsidRPr="00257901">
        <w:rPr>
          <w:rFonts w:ascii="Cambria" w:hAnsi="Cambria"/>
          <w:b/>
        </w:rPr>
        <w:t>vùng</w:t>
      </w:r>
      <w:r w:rsidR="000E5844" w:rsidRPr="00257901">
        <w:rPr>
          <w:rFonts w:ascii="Cambria" w:hAnsi="Cambria"/>
          <w:b/>
        </w:rPr>
        <w:t xml:space="preserve"> 1</w:t>
      </w:r>
      <w:r w:rsidR="001C2C92" w:rsidRPr="00257901">
        <w:rPr>
          <w:rFonts w:ascii="Cambria" w:hAnsi="Cambria"/>
          <w:b/>
        </w:rPr>
        <w:t xml:space="preserve"> sử dụng </w:t>
      </w:r>
      <w:r w:rsidR="00A569E7" w:rsidRPr="00257901">
        <w:rPr>
          <w:rFonts w:ascii="Cambria" w:hAnsi="Cambria"/>
          <w:b/>
        </w:rPr>
        <w:t xml:space="preserve">áp lực </w:t>
      </w:r>
      <w:r w:rsidR="00D92E72" w:rsidRPr="00257901">
        <w:rPr>
          <w:rFonts w:ascii="Cambria" w:hAnsi="Cambria"/>
          <w:b/>
        </w:rPr>
        <w:t>mạng lưới cấp nước</w:t>
      </w:r>
      <w:r w:rsidR="00A569E7" w:rsidRPr="00257901">
        <w:rPr>
          <w:rFonts w:ascii="Cambria" w:hAnsi="Cambria"/>
          <w:b/>
        </w:rPr>
        <w:t xml:space="preserve"> bên ngoài</w:t>
      </w:r>
      <w:bookmarkEnd w:id="18"/>
    </w:p>
    <w:tbl>
      <w:tblPr>
        <w:tblpPr w:leftFromText="180" w:rightFromText="180" w:vertAnchor="page" w:horzAnchor="margin" w:tblpXSpec="center" w:tblpY="2626"/>
        <w:tblW w:w="5605" w:type="pct"/>
        <w:tblLook w:val="04A0" w:firstRow="1" w:lastRow="0" w:firstColumn="1" w:lastColumn="0" w:noHBand="0" w:noVBand="1"/>
      </w:tblPr>
      <w:tblGrid>
        <w:gridCol w:w="1268"/>
        <w:gridCol w:w="504"/>
        <w:gridCol w:w="1230"/>
        <w:gridCol w:w="986"/>
        <w:gridCol w:w="952"/>
        <w:gridCol w:w="725"/>
        <w:gridCol w:w="1049"/>
        <w:gridCol w:w="1060"/>
        <w:gridCol w:w="977"/>
        <w:gridCol w:w="845"/>
        <w:gridCol w:w="815"/>
      </w:tblGrid>
      <w:tr w:rsidR="00D12AE2" w:rsidRPr="00257901" w14:paraId="2BC5A15E" w14:textId="77777777" w:rsidTr="00D12AE2">
        <w:trPr>
          <w:trHeight w:val="241"/>
        </w:trPr>
        <w:tc>
          <w:tcPr>
            <w:tcW w:w="609" w:type="pct"/>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EAE84B6" w14:textId="77777777" w:rsidR="00D12AE2" w:rsidRPr="00257901" w:rsidRDefault="00D12AE2" w:rsidP="00D12AE2">
            <w:pPr>
              <w:spacing w:after="0" w:line="240" w:lineRule="auto"/>
              <w:jc w:val="center"/>
              <w:rPr>
                <w:rFonts w:ascii="Cambria" w:eastAsia="Times New Roman" w:hAnsi="Cambria" w:cs="Arial"/>
                <w:color w:val="000000"/>
                <w:szCs w:val="26"/>
                <w:lang w:eastAsia="ja-JP"/>
              </w:rPr>
            </w:pPr>
            <w:bookmarkStart w:id="19" w:name="_Toc452935318"/>
            <w:r w:rsidRPr="00257901">
              <w:rPr>
                <w:rFonts w:ascii="Cambria" w:eastAsia="Times New Roman" w:hAnsi="Cambria" w:cs="Arial"/>
                <w:color w:val="000000"/>
                <w:szCs w:val="26"/>
                <w:lang w:eastAsia="ja-JP"/>
              </w:rPr>
              <w:t>Đoạn ống</w:t>
            </w:r>
          </w:p>
        </w:tc>
        <w:tc>
          <w:tcPr>
            <w:tcW w:w="1306" w:type="pct"/>
            <w:gridSpan w:val="3"/>
            <w:tcBorders>
              <w:top w:val="single" w:sz="4" w:space="0" w:color="auto"/>
              <w:left w:val="nil"/>
              <w:bottom w:val="single" w:sz="4" w:space="0" w:color="auto"/>
              <w:right w:val="single" w:sz="4" w:space="0" w:color="auto"/>
            </w:tcBorders>
            <w:shd w:val="clear" w:color="auto" w:fill="auto"/>
            <w:noWrap/>
            <w:vAlign w:val="center"/>
            <w:hideMark/>
          </w:tcPr>
          <w:p w14:paraId="48261C7F" w14:textId="77777777" w:rsidR="00D12AE2" w:rsidRPr="00257901" w:rsidRDefault="00D12AE2" w:rsidP="00D12AE2">
            <w:pPr>
              <w:spacing w:after="0" w:line="240" w:lineRule="auto"/>
              <w:jc w:val="center"/>
              <w:rPr>
                <w:rFonts w:ascii="Cambria" w:eastAsia="Times New Roman" w:hAnsi="Cambria" w:cs="Arial"/>
                <w:color w:val="000000"/>
                <w:szCs w:val="26"/>
                <w:lang w:eastAsia="ja-JP"/>
              </w:rPr>
            </w:pPr>
            <w:r w:rsidRPr="00257901">
              <w:rPr>
                <w:rFonts w:ascii="Cambria" w:eastAsia="Times New Roman" w:hAnsi="Cambria" w:cs="Arial"/>
                <w:color w:val="000000"/>
                <w:szCs w:val="26"/>
                <w:lang w:eastAsia="ja-JP"/>
              </w:rPr>
              <w:t>Số thiết bị vệ sinh</w:t>
            </w:r>
          </w:p>
        </w:tc>
        <w:tc>
          <w:tcPr>
            <w:tcW w:w="457"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92020EE" w14:textId="77777777" w:rsidR="00D12AE2" w:rsidRPr="00257901" w:rsidRDefault="00D12AE2" w:rsidP="00D12AE2">
            <w:pPr>
              <w:spacing w:after="0" w:line="240" w:lineRule="auto"/>
              <w:jc w:val="center"/>
              <w:rPr>
                <w:rFonts w:ascii="Cambria" w:eastAsia="Times New Roman" w:hAnsi="Cambria" w:cs="Arial"/>
                <w:color w:val="000000"/>
                <w:szCs w:val="26"/>
                <w:lang w:eastAsia="ja-JP"/>
              </w:rPr>
            </w:pPr>
            <w:r w:rsidRPr="00257901">
              <w:rPr>
                <w:rFonts w:ascii="Cambria" w:eastAsia="Times New Roman" w:hAnsi="Cambria" w:cs="Arial"/>
                <w:color w:val="000000"/>
                <w:szCs w:val="26"/>
                <w:lang w:eastAsia="ja-JP"/>
              </w:rPr>
              <w:t>Tổng số đương lượng</w:t>
            </w:r>
          </w:p>
        </w:tc>
        <w:tc>
          <w:tcPr>
            <w:tcW w:w="348"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09C40C5" w14:textId="77777777" w:rsidR="00D12AE2" w:rsidRPr="00257901" w:rsidRDefault="00D12AE2" w:rsidP="00D12AE2">
            <w:pPr>
              <w:spacing w:after="0" w:line="240" w:lineRule="auto"/>
              <w:jc w:val="center"/>
              <w:rPr>
                <w:rFonts w:ascii="Cambria" w:eastAsia="Times New Roman" w:hAnsi="Cambria" w:cs="Arial"/>
                <w:color w:val="000000"/>
                <w:szCs w:val="26"/>
                <w:lang w:eastAsia="ja-JP"/>
              </w:rPr>
            </w:pPr>
            <w:r w:rsidRPr="00257901">
              <w:rPr>
                <w:rFonts w:ascii="Cambria" w:eastAsia="Times New Roman" w:hAnsi="Cambria" w:cs="Arial"/>
                <w:color w:val="000000"/>
                <w:szCs w:val="26"/>
                <w:lang w:eastAsia="ja-JP"/>
              </w:rPr>
              <w:t>q</w:t>
            </w:r>
            <w:r w:rsidRPr="00257901">
              <w:rPr>
                <w:rFonts w:ascii="Cambria" w:eastAsia="Times New Roman" w:hAnsi="Cambria" w:cs="Arial"/>
                <w:color w:val="000000"/>
                <w:szCs w:val="26"/>
                <w:vertAlign w:val="subscript"/>
                <w:lang w:eastAsia="ja-JP"/>
              </w:rPr>
              <w:t>c</w:t>
            </w:r>
            <w:r w:rsidRPr="00257901">
              <w:rPr>
                <w:rFonts w:ascii="Cambria" w:eastAsia="Times New Roman" w:hAnsi="Cambria" w:cs="Arial"/>
                <w:color w:val="000000"/>
                <w:szCs w:val="26"/>
                <w:lang w:eastAsia="ja-JP"/>
              </w:rPr>
              <w:t xml:space="preserve"> = q</w:t>
            </w:r>
            <w:r w:rsidRPr="00257901">
              <w:rPr>
                <w:rFonts w:ascii="Cambria" w:eastAsia="Times New Roman" w:hAnsi="Cambria" w:cs="Arial"/>
                <w:color w:val="000000"/>
                <w:szCs w:val="26"/>
                <w:vertAlign w:val="subscript"/>
                <w:lang w:eastAsia="ja-JP"/>
              </w:rPr>
              <w:t xml:space="preserve">tt </w:t>
            </w:r>
            <w:r w:rsidRPr="00257901">
              <w:rPr>
                <w:rFonts w:ascii="Cambria" w:eastAsia="Times New Roman" w:hAnsi="Cambria" w:cs="Arial"/>
                <w:color w:val="000000"/>
                <w:szCs w:val="26"/>
                <w:lang w:eastAsia="ja-JP"/>
              </w:rPr>
              <w:t>(l/s)</w:t>
            </w:r>
          </w:p>
        </w:tc>
        <w:tc>
          <w:tcPr>
            <w:tcW w:w="504" w:type="pct"/>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56DBE93" w14:textId="77777777" w:rsidR="00D12AE2" w:rsidRPr="00257901" w:rsidRDefault="00D12AE2" w:rsidP="00D12AE2">
            <w:pPr>
              <w:spacing w:after="0" w:line="240" w:lineRule="auto"/>
              <w:jc w:val="center"/>
              <w:rPr>
                <w:rFonts w:ascii="Cambria" w:eastAsia="Times New Roman" w:hAnsi="Cambria" w:cs="Arial"/>
                <w:color w:val="000000"/>
                <w:szCs w:val="26"/>
                <w:lang w:eastAsia="ja-JP"/>
              </w:rPr>
            </w:pPr>
            <w:r w:rsidRPr="00257901">
              <w:rPr>
                <w:rFonts w:ascii="Cambria" w:eastAsia="Times New Roman" w:hAnsi="Cambria" w:cs="Arial"/>
                <w:color w:val="000000"/>
                <w:szCs w:val="26"/>
                <w:lang w:eastAsia="ja-JP"/>
              </w:rPr>
              <w:t>d (mm)</w:t>
            </w:r>
          </w:p>
        </w:tc>
        <w:tc>
          <w:tcPr>
            <w:tcW w:w="509" w:type="pct"/>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E34F4A7" w14:textId="77777777" w:rsidR="00D12AE2" w:rsidRPr="00257901" w:rsidRDefault="00D12AE2" w:rsidP="00D12AE2">
            <w:pPr>
              <w:spacing w:after="0" w:line="240" w:lineRule="auto"/>
              <w:jc w:val="center"/>
              <w:rPr>
                <w:rFonts w:ascii="Cambria" w:eastAsia="Times New Roman" w:hAnsi="Cambria" w:cs="Arial"/>
                <w:color w:val="000000"/>
                <w:szCs w:val="26"/>
                <w:lang w:eastAsia="ja-JP"/>
              </w:rPr>
            </w:pPr>
            <w:r w:rsidRPr="00257901">
              <w:rPr>
                <w:rFonts w:ascii="Cambria" w:eastAsia="Times New Roman" w:hAnsi="Cambria" w:cs="Arial"/>
                <w:color w:val="000000"/>
                <w:szCs w:val="26"/>
                <w:lang w:eastAsia="ja-JP"/>
              </w:rPr>
              <w:t>v (m/s)</w:t>
            </w:r>
          </w:p>
        </w:tc>
        <w:tc>
          <w:tcPr>
            <w:tcW w:w="469" w:type="pct"/>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09A900D" w14:textId="77777777" w:rsidR="00D12AE2" w:rsidRPr="00257901" w:rsidRDefault="00D12AE2" w:rsidP="00D12AE2">
            <w:pPr>
              <w:spacing w:after="0" w:line="240" w:lineRule="auto"/>
              <w:jc w:val="center"/>
              <w:rPr>
                <w:rFonts w:ascii="Cambria" w:eastAsia="Times New Roman" w:hAnsi="Cambria" w:cs="Arial"/>
                <w:color w:val="000000"/>
                <w:szCs w:val="26"/>
                <w:lang w:eastAsia="ja-JP"/>
              </w:rPr>
            </w:pPr>
            <w:r w:rsidRPr="00257901">
              <w:rPr>
                <w:rFonts w:ascii="Cambria" w:eastAsia="Times New Roman" w:hAnsi="Cambria" w:cs="Arial"/>
                <w:color w:val="000000"/>
                <w:szCs w:val="26"/>
                <w:lang w:eastAsia="ja-JP"/>
              </w:rPr>
              <w:t>1000*i</w:t>
            </w:r>
          </w:p>
        </w:tc>
        <w:tc>
          <w:tcPr>
            <w:tcW w:w="406" w:type="pct"/>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494ECFC" w14:textId="77777777" w:rsidR="00D12AE2" w:rsidRPr="00257901" w:rsidRDefault="00D12AE2" w:rsidP="00D12AE2">
            <w:pPr>
              <w:spacing w:after="0" w:line="240" w:lineRule="auto"/>
              <w:jc w:val="center"/>
              <w:rPr>
                <w:rFonts w:ascii="Cambria" w:eastAsia="Times New Roman" w:hAnsi="Cambria" w:cs="Arial"/>
                <w:color w:val="000000"/>
                <w:szCs w:val="26"/>
                <w:lang w:eastAsia="ja-JP"/>
              </w:rPr>
            </w:pPr>
            <w:r w:rsidRPr="00257901">
              <w:rPr>
                <w:rFonts w:ascii="Cambria" w:eastAsia="Times New Roman" w:hAnsi="Cambria" w:cs="Arial"/>
                <w:color w:val="000000"/>
                <w:szCs w:val="26"/>
                <w:lang w:eastAsia="ja-JP"/>
              </w:rPr>
              <w:t>l (m)</w:t>
            </w:r>
          </w:p>
        </w:tc>
        <w:tc>
          <w:tcPr>
            <w:tcW w:w="391" w:type="pct"/>
            <w:tcBorders>
              <w:top w:val="single" w:sz="4" w:space="0" w:color="auto"/>
              <w:left w:val="nil"/>
              <w:bottom w:val="single" w:sz="4" w:space="0" w:color="auto"/>
              <w:right w:val="single" w:sz="4" w:space="0" w:color="auto"/>
            </w:tcBorders>
            <w:shd w:val="clear" w:color="auto" w:fill="auto"/>
            <w:noWrap/>
            <w:vAlign w:val="center"/>
            <w:hideMark/>
          </w:tcPr>
          <w:p w14:paraId="3054441C" w14:textId="77777777" w:rsidR="00D12AE2" w:rsidRPr="00257901" w:rsidRDefault="00D12AE2" w:rsidP="00D12AE2">
            <w:pPr>
              <w:spacing w:after="0" w:line="240" w:lineRule="auto"/>
              <w:jc w:val="center"/>
              <w:rPr>
                <w:rFonts w:ascii="Cambria" w:eastAsia="Times New Roman" w:hAnsi="Cambria" w:cs="Arial"/>
                <w:color w:val="000000"/>
                <w:szCs w:val="26"/>
                <w:lang w:eastAsia="ja-JP"/>
              </w:rPr>
            </w:pPr>
            <w:r w:rsidRPr="00257901">
              <w:rPr>
                <w:rFonts w:ascii="Cambria" w:eastAsia="Times New Roman" w:hAnsi="Cambria" w:cs="Arial"/>
                <w:color w:val="000000"/>
                <w:szCs w:val="26"/>
                <w:lang w:eastAsia="ja-JP"/>
              </w:rPr>
              <w:t>h = i.l</w:t>
            </w:r>
          </w:p>
        </w:tc>
      </w:tr>
      <w:tr w:rsidR="00D12AE2" w:rsidRPr="00257901" w14:paraId="15A45337" w14:textId="77777777" w:rsidTr="00D12AE2">
        <w:trPr>
          <w:trHeight w:val="483"/>
        </w:trPr>
        <w:tc>
          <w:tcPr>
            <w:tcW w:w="609" w:type="pct"/>
            <w:vMerge/>
            <w:tcBorders>
              <w:top w:val="single" w:sz="4" w:space="0" w:color="auto"/>
              <w:left w:val="single" w:sz="4" w:space="0" w:color="auto"/>
              <w:bottom w:val="single" w:sz="4" w:space="0" w:color="auto"/>
              <w:right w:val="single" w:sz="4" w:space="0" w:color="auto"/>
            </w:tcBorders>
            <w:vAlign w:val="center"/>
            <w:hideMark/>
          </w:tcPr>
          <w:p w14:paraId="57CC59A8" w14:textId="77777777" w:rsidR="00D12AE2" w:rsidRPr="00257901" w:rsidRDefault="00D12AE2" w:rsidP="00D12AE2">
            <w:pPr>
              <w:spacing w:after="0" w:line="240" w:lineRule="auto"/>
              <w:rPr>
                <w:rFonts w:ascii="Cambria" w:eastAsia="Times New Roman" w:hAnsi="Cambria" w:cs="Arial"/>
                <w:color w:val="000000"/>
                <w:szCs w:val="26"/>
                <w:lang w:eastAsia="ja-JP"/>
              </w:rPr>
            </w:pPr>
          </w:p>
        </w:tc>
        <w:tc>
          <w:tcPr>
            <w:tcW w:w="242" w:type="pct"/>
            <w:tcBorders>
              <w:top w:val="nil"/>
              <w:left w:val="nil"/>
              <w:bottom w:val="single" w:sz="4" w:space="0" w:color="auto"/>
              <w:right w:val="single" w:sz="4" w:space="0" w:color="auto"/>
            </w:tcBorders>
            <w:shd w:val="clear" w:color="auto" w:fill="auto"/>
            <w:noWrap/>
            <w:vAlign w:val="center"/>
            <w:hideMark/>
          </w:tcPr>
          <w:p w14:paraId="559858F2" w14:textId="77777777" w:rsidR="00D12AE2" w:rsidRPr="00257901" w:rsidRDefault="00D12AE2" w:rsidP="00D12AE2">
            <w:pPr>
              <w:spacing w:after="0" w:line="240" w:lineRule="auto"/>
              <w:jc w:val="center"/>
              <w:rPr>
                <w:rFonts w:ascii="Cambria" w:eastAsia="Times New Roman" w:hAnsi="Cambria" w:cs="Arial"/>
                <w:color w:val="000000"/>
                <w:szCs w:val="26"/>
                <w:lang w:eastAsia="ja-JP"/>
              </w:rPr>
            </w:pPr>
            <w:r w:rsidRPr="00257901">
              <w:rPr>
                <w:rFonts w:ascii="Cambria" w:eastAsia="Times New Roman" w:hAnsi="Cambria" w:cs="Arial"/>
                <w:color w:val="000000"/>
                <w:szCs w:val="26"/>
                <w:lang w:eastAsia="ja-JP"/>
              </w:rPr>
              <w:t>Xí</w:t>
            </w:r>
          </w:p>
        </w:tc>
        <w:tc>
          <w:tcPr>
            <w:tcW w:w="591" w:type="pct"/>
            <w:tcBorders>
              <w:top w:val="nil"/>
              <w:left w:val="nil"/>
              <w:bottom w:val="single" w:sz="4" w:space="0" w:color="auto"/>
              <w:right w:val="single" w:sz="4" w:space="0" w:color="auto"/>
            </w:tcBorders>
            <w:shd w:val="clear" w:color="auto" w:fill="auto"/>
            <w:noWrap/>
            <w:vAlign w:val="center"/>
            <w:hideMark/>
          </w:tcPr>
          <w:p w14:paraId="509930BA" w14:textId="77777777" w:rsidR="00D12AE2" w:rsidRPr="00257901" w:rsidRDefault="00D12AE2" w:rsidP="00D12AE2">
            <w:pPr>
              <w:spacing w:after="0" w:line="240" w:lineRule="auto"/>
              <w:jc w:val="center"/>
              <w:rPr>
                <w:rFonts w:ascii="Cambria" w:eastAsia="Times New Roman" w:hAnsi="Cambria" w:cs="Arial"/>
                <w:color w:val="000000"/>
                <w:szCs w:val="26"/>
                <w:lang w:eastAsia="ja-JP"/>
              </w:rPr>
            </w:pPr>
            <w:r w:rsidRPr="00257901">
              <w:rPr>
                <w:rFonts w:ascii="Cambria" w:eastAsia="Times New Roman" w:hAnsi="Cambria" w:cs="Arial"/>
                <w:color w:val="000000"/>
                <w:szCs w:val="26"/>
                <w:lang w:eastAsia="ja-JP"/>
              </w:rPr>
              <w:t>Chậu rửa</w:t>
            </w:r>
          </w:p>
        </w:tc>
        <w:tc>
          <w:tcPr>
            <w:tcW w:w="474" w:type="pct"/>
            <w:tcBorders>
              <w:top w:val="nil"/>
              <w:left w:val="nil"/>
              <w:bottom w:val="single" w:sz="4" w:space="0" w:color="auto"/>
              <w:right w:val="single" w:sz="4" w:space="0" w:color="auto"/>
            </w:tcBorders>
            <w:shd w:val="clear" w:color="auto" w:fill="auto"/>
            <w:vAlign w:val="center"/>
            <w:hideMark/>
          </w:tcPr>
          <w:p w14:paraId="1FEF303B" w14:textId="77777777" w:rsidR="00D12AE2" w:rsidRPr="00257901" w:rsidRDefault="00D12AE2" w:rsidP="00D12AE2">
            <w:pPr>
              <w:spacing w:after="0" w:line="240" w:lineRule="auto"/>
              <w:jc w:val="center"/>
              <w:rPr>
                <w:rFonts w:ascii="Cambria" w:eastAsia="Times New Roman" w:hAnsi="Cambria" w:cs="Arial"/>
                <w:color w:val="000000"/>
                <w:szCs w:val="26"/>
                <w:lang w:eastAsia="ja-JP"/>
              </w:rPr>
            </w:pPr>
            <w:r w:rsidRPr="00257901">
              <w:rPr>
                <w:rFonts w:ascii="Cambria" w:eastAsia="Times New Roman" w:hAnsi="Cambria" w:cs="Arial"/>
                <w:color w:val="000000"/>
                <w:szCs w:val="26"/>
                <w:lang w:eastAsia="ja-JP"/>
              </w:rPr>
              <w:t>Hương sen</w:t>
            </w:r>
          </w:p>
        </w:tc>
        <w:tc>
          <w:tcPr>
            <w:tcW w:w="457" w:type="pct"/>
            <w:vMerge/>
            <w:tcBorders>
              <w:top w:val="single" w:sz="4" w:space="0" w:color="auto"/>
              <w:left w:val="single" w:sz="4" w:space="0" w:color="auto"/>
              <w:bottom w:val="single" w:sz="4" w:space="0" w:color="auto"/>
              <w:right w:val="single" w:sz="4" w:space="0" w:color="auto"/>
            </w:tcBorders>
            <w:vAlign w:val="center"/>
            <w:hideMark/>
          </w:tcPr>
          <w:p w14:paraId="361A070C" w14:textId="77777777" w:rsidR="00D12AE2" w:rsidRPr="00257901" w:rsidRDefault="00D12AE2" w:rsidP="00D12AE2">
            <w:pPr>
              <w:spacing w:after="0" w:line="240" w:lineRule="auto"/>
              <w:rPr>
                <w:rFonts w:ascii="Cambria" w:eastAsia="Times New Roman" w:hAnsi="Cambria" w:cs="Arial"/>
                <w:color w:val="000000"/>
                <w:szCs w:val="26"/>
                <w:lang w:eastAsia="ja-JP"/>
              </w:rPr>
            </w:pPr>
          </w:p>
        </w:tc>
        <w:tc>
          <w:tcPr>
            <w:tcW w:w="348" w:type="pct"/>
            <w:vMerge/>
            <w:tcBorders>
              <w:top w:val="single" w:sz="4" w:space="0" w:color="auto"/>
              <w:left w:val="single" w:sz="4" w:space="0" w:color="auto"/>
              <w:bottom w:val="single" w:sz="4" w:space="0" w:color="auto"/>
              <w:right w:val="single" w:sz="4" w:space="0" w:color="auto"/>
            </w:tcBorders>
            <w:vAlign w:val="center"/>
            <w:hideMark/>
          </w:tcPr>
          <w:p w14:paraId="1F8D395E" w14:textId="77777777" w:rsidR="00D12AE2" w:rsidRPr="00257901" w:rsidRDefault="00D12AE2" w:rsidP="00D12AE2">
            <w:pPr>
              <w:spacing w:after="0" w:line="240" w:lineRule="auto"/>
              <w:rPr>
                <w:rFonts w:ascii="Cambria" w:eastAsia="Times New Roman" w:hAnsi="Cambria" w:cs="Arial"/>
                <w:color w:val="000000"/>
                <w:szCs w:val="26"/>
                <w:lang w:eastAsia="ja-JP"/>
              </w:rPr>
            </w:pPr>
          </w:p>
        </w:tc>
        <w:tc>
          <w:tcPr>
            <w:tcW w:w="504" w:type="pct"/>
            <w:vMerge/>
            <w:tcBorders>
              <w:top w:val="single" w:sz="4" w:space="0" w:color="auto"/>
              <w:left w:val="single" w:sz="4" w:space="0" w:color="auto"/>
              <w:bottom w:val="single" w:sz="4" w:space="0" w:color="auto"/>
              <w:right w:val="single" w:sz="4" w:space="0" w:color="auto"/>
            </w:tcBorders>
            <w:vAlign w:val="center"/>
            <w:hideMark/>
          </w:tcPr>
          <w:p w14:paraId="07DE951B" w14:textId="77777777" w:rsidR="00D12AE2" w:rsidRPr="00257901" w:rsidRDefault="00D12AE2" w:rsidP="00D12AE2">
            <w:pPr>
              <w:spacing w:after="0" w:line="240" w:lineRule="auto"/>
              <w:rPr>
                <w:rFonts w:ascii="Cambria" w:eastAsia="Times New Roman" w:hAnsi="Cambria" w:cs="Arial"/>
                <w:color w:val="000000"/>
                <w:szCs w:val="26"/>
                <w:lang w:eastAsia="ja-JP"/>
              </w:rPr>
            </w:pPr>
          </w:p>
        </w:tc>
        <w:tc>
          <w:tcPr>
            <w:tcW w:w="509" w:type="pct"/>
            <w:vMerge/>
            <w:tcBorders>
              <w:top w:val="single" w:sz="4" w:space="0" w:color="auto"/>
              <w:left w:val="single" w:sz="4" w:space="0" w:color="auto"/>
              <w:bottom w:val="single" w:sz="4" w:space="0" w:color="auto"/>
              <w:right w:val="single" w:sz="4" w:space="0" w:color="auto"/>
            </w:tcBorders>
            <w:vAlign w:val="center"/>
            <w:hideMark/>
          </w:tcPr>
          <w:p w14:paraId="010AEB01" w14:textId="77777777" w:rsidR="00D12AE2" w:rsidRPr="00257901" w:rsidRDefault="00D12AE2" w:rsidP="00D12AE2">
            <w:pPr>
              <w:spacing w:after="0" w:line="240" w:lineRule="auto"/>
              <w:rPr>
                <w:rFonts w:ascii="Cambria" w:eastAsia="Times New Roman" w:hAnsi="Cambria" w:cs="Arial"/>
                <w:color w:val="000000"/>
                <w:szCs w:val="26"/>
                <w:lang w:eastAsia="ja-JP"/>
              </w:rPr>
            </w:pPr>
          </w:p>
        </w:tc>
        <w:tc>
          <w:tcPr>
            <w:tcW w:w="469" w:type="pct"/>
            <w:vMerge/>
            <w:tcBorders>
              <w:top w:val="single" w:sz="4" w:space="0" w:color="auto"/>
              <w:left w:val="single" w:sz="4" w:space="0" w:color="auto"/>
              <w:bottom w:val="single" w:sz="4" w:space="0" w:color="auto"/>
              <w:right w:val="single" w:sz="4" w:space="0" w:color="auto"/>
            </w:tcBorders>
            <w:vAlign w:val="center"/>
            <w:hideMark/>
          </w:tcPr>
          <w:p w14:paraId="1AE62FB3" w14:textId="77777777" w:rsidR="00D12AE2" w:rsidRPr="00257901" w:rsidRDefault="00D12AE2" w:rsidP="00D12AE2">
            <w:pPr>
              <w:spacing w:after="0" w:line="240" w:lineRule="auto"/>
              <w:rPr>
                <w:rFonts w:ascii="Cambria" w:eastAsia="Times New Roman" w:hAnsi="Cambria" w:cs="Arial"/>
                <w:color w:val="000000"/>
                <w:szCs w:val="26"/>
                <w:lang w:eastAsia="ja-JP"/>
              </w:rPr>
            </w:pPr>
          </w:p>
        </w:tc>
        <w:tc>
          <w:tcPr>
            <w:tcW w:w="406" w:type="pct"/>
            <w:vMerge/>
            <w:tcBorders>
              <w:top w:val="single" w:sz="4" w:space="0" w:color="auto"/>
              <w:left w:val="single" w:sz="4" w:space="0" w:color="auto"/>
              <w:bottom w:val="single" w:sz="4" w:space="0" w:color="auto"/>
              <w:right w:val="single" w:sz="4" w:space="0" w:color="auto"/>
            </w:tcBorders>
            <w:vAlign w:val="center"/>
            <w:hideMark/>
          </w:tcPr>
          <w:p w14:paraId="0BC0B18F" w14:textId="77777777" w:rsidR="00D12AE2" w:rsidRPr="00257901" w:rsidRDefault="00D12AE2" w:rsidP="00D12AE2">
            <w:pPr>
              <w:spacing w:after="0" w:line="240" w:lineRule="auto"/>
              <w:rPr>
                <w:rFonts w:ascii="Cambria" w:eastAsia="Times New Roman" w:hAnsi="Cambria" w:cs="Arial"/>
                <w:color w:val="000000"/>
                <w:szCs w:val="26"/>
                <w:lang w:eastAsia="ja-JP"/>
              </w:rPr>
            </w:pPr>
          </w:p>
        </w:tc>
        <w:tc>
          <w:tcPr>
            <w:tcW w:w="391" w:type="pct"/>
            <w:tcBorders>
              <w:top w:val="nil"/>
              <w:left w:val="nil"/>
              <w:bottom w:val="single" w:sz="4" w:space="0" w:color="auto"/>
              <w:right w:val="single" w:sz="4" w:space="0" w:color="auto"/>
            </w:tcBorders>
            <w:shd w:val="clear" w:color="auto" w:fill="auto"/>
            <w:noWrap/>
            <w:vAlign w:val="center"/>
            <w:hideMark/>
          </w:tcPr>
          <w:p w14:paraId="7A687D85" w14:textId="77777777" w:rsidR="00D12AE2" w:rsidRPr="00257901" w:rsidRDefault="00D12AE2" w:rsidP="00D12AE2">
            <w:pPr>
              <w:spacing w:after="0" w:line="240" w:lineRule="auto"/>
              <w:jc w:val="center"/>
              <w:rPr>
                <w:rFonts w:ascii="Cambria" w:eastAsia="Times New Roman" w:hAnsi="Cambria" w:cs="Arial"/>
                <w:color w:val="000000"/>
                <w:szCs w:val="26"/>
                <w:lang w:eastAsia="ja-JP"/>
              </w:rPr>
            </w:pPr>
            <w:r w:rsidRPr="00257901">
              <w:rPr>
                <w:rFonts w:ascii="Cambria" w:eastAsia="Times New Roman" w:hAnsi="Cambria" w:cs="Arial"/>
                <w:color w:val="000000"/>
                <w:szCs w:val="26"/>
                <w:lang w:eastAsia="ja-JP"/>
              </w:rPr>
              <w:t>(m)</w:t>
            </w:r>
          </w:p>
        </w:tc>
      </w:tr>
      <w:tr w:rsidR="00A42FCF" w:rsidRPr="00257901" w14:paraId="348151E1" w14:textId="77777777" w:rsidTr="00D12AE2">
        <w:trPr>
          <w:trHeight w:val="241"/>
        </w:trPr>
        <w:tc>
          <w:tcPr>
            <w:tcW w:w="609" w:type="pct"/>
            <w:tcBorders>
              <w:top w:val="nil"/>
              <w:left w:val="single" w:sz="4" w:space="0" w:color="auto"/>
              <w:bottom w:val="single" w:sz="4" w:space="0" w:color="auto"/>
              <w:right w:val="single" w:sz="4" w:space="0" w:color="auto"/>
            </w:tcBorders>
            <w:shd w:val="clear" w:color="auto" w:fill="auto"/>
            <w:noWrap/>
            <w:vAlign w:val="center"/>
            <w:hideMark/>
          </w:tcPr>
          <w:p w14:paraId="5C191276" w14:textId="38BB7EA9" w:rsidR="00A42FCF" w:rsidRPr="00257901" w:rsidRDefault="00A42FCF" w:rsidP="00A42FCF">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A1→A2</w:t>
            </w:r>
          </w:p>
        </w:tc>
        <w:tc>
          <w:tcPr>
            <w:tcW w:w="242" w:type="pct"/>
            <w:tcBorders>
              <w:top w:val="nil"/>
              <w:left w:val="nil"/>
              <w:bottom w:val="single" w:sz="4" w:space="0" w:color="auto"/>
              <w:right w:val="single" w:sz="4" w:space="0" w:color="auto"/>
            </w:tcBorders>
            <w:shd w:val="clear" w:color="auto" w:fill="auto"/>
            <w:noWrap/>
            <w:vAlign w:val="center"/>
            <w:hideMark/>
          </w:tcPr>
          <w:p w14:paraId="48E61C86" w14:textId="1C0654A9" w:rsidR="00A42FCF" w:rsidRPr="00257901" w:rsidRDefault="00A42FCF" w:rsidP="00A42FCF">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1</w:t>
            </w:r>
          </w:p>
        </w:tc>
        <w:tc>
          <w:tcPr>
            <w:tcW w:w="591" w:type="pct"/>
            <w:tcBorders>
              <w:top w:val="nil"/>
              <w:left w:val="nil"/>
              <w:bottom w:val="single" w:sz="4" w:space="0" w:color="auto"/>
              <w:right w:val="single" w:sz="4" w:space="0" w:color="auto"/>
            </w:tcBorders>
            <w:shd w:val="clear" w:color="auto" w:fill="auto"/>
            <w:noWrap/>
            <w:vAlign w:val="center"/>
            <w:hideMark/>
          </w:tcPr>
          <w:p w14:paraId="3EE10A7C" w14:textId="78A73E9C" w:rsidR="00A42FCF" w:rsidRPr="00257901" w:rsidRDefault="00A42FCF" w:rsidP="00A42FCF">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1</w:t>
            </w:r>
          </w:p>
        </w:tc>
        <w:tc>
          <w:tcPr>
            <w:tcW w:w="474" w:type="pct"/>
            <w:tcBorders>
              <w:top w:val="nil"/>
              <w:left w:val="nil"/>
              <w:bottom w:val="single" w:sz="4" w:space="0" w:color="auto"/>
              <w:right w:val="single" w:sz="4" w:space="0" w:color="auto"/>
            </w:tcBorders>
            <w:shd w:val="clear" w:color="auto" w:fill="auto"/>
            <w:vAlign w:val="center"/>
            <w:hideMark/>
          </w:tcPr>
          <w:p w14:paraId="5A5C0DAA" w14:textId="4FFADC51" w:rsidR="00A42FCF" w:rsidRPr="00257901" w:rsidRDefault="00A42FCF" w:rsidP="00A42FCF">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1</w:t>
            </w:r>
          </w:p>
        </w:tc>
        <w:tc>
          <w:tcPr>
            <w:tcW w:w="457" w:type="pct"/>
            <w:tcBorders>
              <w:top w:val="nil"/>
              <w:left w:val="nil"/>
              <w:bottom w:val="single" w:sz="4" w:space="0" w:color="auto"/>
              <w:right w:val="single" w:sz="4" w:space="0" w:color="auto"/>
            </w:tcBorders>
            <w:shd w:val="clear" w:color="auto" w:fill="auto"/>
            <w:noWrap/>
            <w:vAlign w:val="center"/>
            <w:hideMark/>
          </w:tcPr>
          <w:p w14:paraId="18850BB3" w14:textId="4D638424" w:rsidR="00A42FCF" w:rsidRPr="00257901" w:rsidRDefault="00A42FCF" w:rsidP="00A42FCF">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1.5</w:t>
            </w:r>
          </w:p>
        </w:tc>
        <w:tc>
          <w:tcPr>
            <w:tcW w:w="348" w:type="pct"/>
            <w:tcBorders>
              <w:top w:val="nil"/>
              <w:left w:val="nil"/>
              <w:bottom w:val="single" w:sz="4" w:space="0" w:color="auto"/>
              <w:right w:val="single" w:sz="4" w:space="0" w:color="auto"/>
            </w:tcBorders>
            <w:shd w:val="clear" w:color="auto" w:fill="auto"/>
            <w:noWrap/>
            <w:vAlign w:val="center"/>
            <w:hideMark/>
          </w:tcPr>
          <w:p w14:paraId="431E9CCE" w14:textId="5F58BEFF" w:rsidR="00A42FCF" w:rsidRPr="00257901" w:rsidRDefault="00A42FCF" w:rsidP="00A42FCF">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0.49</w:t>
            </w:r>
          </w:p>
        </w:tc>
        <w:tc>
          <w:tcPr>
            <w:tcW w:w="504" w:type="pct"/>
            <w:tcBorders>
              <w:top w:val="nil"/>
              <w:left w:val="nil"/>
              <w:bottom w:val="single" w:sz="4" w:space="0" w:color="auto"/>
              <w:right w:val="single" w:sz="4" w:space="0" w:color="auto"/>
            </w:tcBorders>
            <w:shd w:val="clear" w:color="auto" w:fill="auto"/>
            <w:noWrap/>
            <w:vAlign w:val="center"/>
            <w:hideMark/>
          </w:tcPr>
          <w:p w14:paraId="08726F52" w14:textId="35F3417E" w:rsidR="00A42FCF" w:rsidRPr="00257901" w:rsidRDefault="00A42FCF" w:rsidP="00A42FCF">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25</w:t>
            </w:r>
          </w:p>
        </w:tc>
        <w:tc>
          <w:tcPr>
            <w:tcW w:w="509" w:type="pct"/>
            <w:tcBorders>
              <w:top w:val="nil"/>
              <w:left w:val="nil"/>
              <w:bottom w:val="single" w:sz="4" w:space="0" w:color="auto"/>
              <w:right w:val="single" w:sz="4" w:space="0" w:color="auto"/>
            </w:tcBorders>
            <w:shd w:val="clear" w:color="auto" w:fill="auto"/>
            <w:noWrap/>
            <w:vAlign w:val="center"/>
            <w:hideMark/>
          </w:tcPr>
          <w:p w14:paraId="29254028" w14:textId="195D7F44" w:rsidR="00A42FCF" w:rsidRPr="00257901" w:rsidRDefault="00A42FCF" w:rsidP="00A42FCF">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0.93</w:t>
            </w:r>
          </w:p>
        </w:tc>
        <w:tc>
          <w:tcPr>
            <w:tcW w:w="469" w:type="pct"/>
            <w:tcBorders>
              <w:top w:val="nil"/>
              <w:left w:val="nil"/>
              <w:bottom w:val="single" w:sz="4" w:space="0" w:color="auto"/>
              <w:right w:val="single" w:sz="4" w:space="0" w:color="auto"/>
            </w:tcBorders>
            <w:shd w:val="clear" w:color="auto" w:fill="auto"/>
            <w:noWrap/>
            <w:vAlign w:val="center"/>
            <w:hideMark/>
          </w:tcPr>
          <w:p w14:paraId="151B0E2F" w14:textId="0E33D5AD" w:rsidR="00A42FCF" w:rsidRPr="00257901" w:rsidRDefault="00A42FCF" w:rsidP="00A42FCF">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110.9</w:t>
            </w:r>
          </w:p>
        </w:tc>
        <w:tc>
          <w:tcPr>
            <w:tcW w:w="406" w:type="pct"/>
            <w:tcBorders>
              <w:top w:val="nil"/>
              <w:left w:val="nil"/>
              <w:bottom w:val="single" w:sz="4" w:space="0" w:color="auto"/>
              <w:right w:val="single" w:sz="4" w:space="0" w:color="auto"/>
            </w:tcBorders>
            <w:shd w:val="clear" w:color="auto" w:fill="auto"/>
            <w:noWrap/>
            <w:vAlign w:val="center"/>
            <w:hideMark/>
          </w:tcPr>
          <w:p w14:paraId="49FBD7C6" w14:textId="07FD340A" w:rsidR="00A42FCF" w:rsidRPr="00257901" w:rsidRDefault="00A42FCF" w:rsidP="00A42FCF">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3.30</w:t>
            </w:r>
          </w:p>
        </w:tc>
        <w:tc>
          <w:tcPr>
            <w:tcW w:w="391" w:type="pct"/>
            <w:tcBorders>
              <w:top w:val="nil"/>
              <w:left w:val="nil"/>
              <w:bottom w:val="single" w:sz="4" w:space="0" w:color="auto"/>
              <w:right w:val="single" w:sz="4" w:space="0" w:color="auto"/>
            </w:tcBorders>
            <w:shd w:val="clear" w:color="auto" w:fill="auto"/>
            <w:noWrap/>
            <w:vAlign w:val="center"/>
            <w:hideMark/>
          </w:tcPr>
          <w:p w14:paraId="5D919155" w14:textId="09BE78B6" w:rsidR="00A42FCF" w:rsidRPr="00257901" w:rsidRDefault="00A42FCF" w:rsidP="00A42FCF">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0.37</w:t>
            </w:r>
          </w:p>
        </w:tc>
      </w:tr>
      <w:tr w:rsidR="00A42FCF" w:rsidRPr="00257901" w14:paraId="266850DD" w14:textId="77777777" w:rsidTr="00D12AE2">
        <w:trPr>
          <w:trHeight w:val="241"/>
        </w:trPr>
        <w:tc>
          <w:tcPr>
            <w:tcW w:w="609" w:type="pct"/>
            <w:tcBorders>
              <w:top w:val="nil"/>
              <w:left w:val="single" w:sz="4" w:space="0" w:color="auto"/>
              <w:bottom w:val="single" w:sz="4" w:space="0" w:color="auto"/>
              <w:right w:val="single" w:sz="4" w:space="0" w:color="auto"/>
            </w:tcBorders>
            <w:shd w:val="clear" w:color="auto" w:fill="auto"/>
            <w:noWrap/>
            <w:vAlign w:val="center"/>
            <w:hideMark/>
          </w:tcPr>
          <w:p w14:paraId="602F0312" w14:textId="377AE698" w:rsidR="00A42FCF" w:rsidRPr="00257901" w:rsidRDefault="00A42FCF" w:rsidP="00A42FCF">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A2→A3</w:t>
            </w:r>
          </w:p>
        </w:tc>
        <w:tc>
          <w:tcPr>
            <w:tcW w:w="242" w:type="pct"/>
            <w:tcBorders>
              <w:top w:val="nil"/>
              <w:left w:val="nil"/>
              <w:bottom w:val="single" w:sz="4" w:space="0" w:color="auto"/>
              <w:right w:val="single" w:sz="4" w:space="0" w:color="auto"/>
            </w:tcBorders>
            <w:shd w:val="clear" w:color="auto" w:fill="auto"/>
            <w:noWrap/>
            <w:vAlign w:val="center"/>
            <w:hideMark/>
          </w:tcPr>
          <w:p w14:paraId="0695BDAF" w14:textId="2627A4A4" w:rsidR="00A42FCF" w:rsidRPr="00257901" w:rsidRDefault="00A42FCF" w:rsidP="00A42FCF">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2</w:t>
            </w:r>
          </w:p>
        </w:tc>
        <w:tc>
          <w:tcPr>
            <w:tcW w:w="591" w:type="pct"/>
            <w:tcBorders>
              <w:top w:val="nil"/>
              <w:left w:val="nil"/>
              <w:bottom w:val="single" w:sz="4" w:space="0" w:color="auto"/>
              <w:right w:val="single" w:sz="4" w:space="0" w:color="auto"/>
            </w:tcBorders>
            <w:shd w:val="clear" w:color="auto" w:fill="auto"/>
            <w:noWrap/>
            <w:vAlign w:val="center"/>
            <w:hideMark/>
          </w:tcPr>
          <w:p w14:paraId="399A8484" w14:textId="17BEA996" w:rsidR="00A42FCF" w:rsidRPr="00257901" w:rsidRDefault="00A42FCF" w:rsidP="00A42FCF">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2</w:t>
            </w:r>
          </w:p>
        </w:tc>
        <w:tc>
          <w:tcPr>
            <w:tcW w:w="474" w:type="pct"/>
            <w:tcBorders>
              <w:top w:val="nil"/>
              <w:left w:val="nil"/>
              <w:bottom w:val="single" w:sz="4" w:space="0" w:color="auto"/>
              <w:right w:val="single" w:sz="4" w:space="0" w:color="auto"/>
            </w:tcBorders>
            <w:shd w:val="clear" w:color="auto" w:fill="auto"/>
            <w:vAlign w:val="center"/>
            <w:hideMark/>
          </w:tcPr>
          <w:p w14:paraId="77DAA0A7" w14:textId="304F8C8C" w:rsidR="00A42FCF" w:rsidRPr="00257901" w:rsidRDefault="00A42FCF" w:rsidP="00A42FCF">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2</w:t>
            </w:r>
          </w:p>
        </w:tc>
        <w:tc>
          <w:tcPr>
            <w:tcW w:w="457" w:type="pct"/>
            <w:tcBorders>
              <w:top w:val="nil"/>
              <w:left w:val="nil"/>
              <w:bottom w:val="single" w:sz="4" w:space="0" w:color="auto"/>
              <w:right w:val="single" w:sz="4" w:space="0" w:color="auto"/>
            </w:tcBorders>
            <w:shd w:val="clear" w:color="auto" w:fill="auto"/>
            <w:noWrap/>
            <w:vAlign w:val="center"/>
            <w:hideMark/>
          </w:tcPr>
          <w:p w14:paraId="19522BAB" w14:textId="18F6F1FC" w:rsidR="00A42FCF" w:rsidRPr="00257901" w:rsidRDefault="00A42FCF" w:rsidP="00A42FCF">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3</w:t>
            </w:r>
          </w:p>
        </w:tc>
        <w:tc>
          <w:tcPr>
            <w:tcW w:w="348" w:type="pct"/>
            <w:tcBorders>
              <w:top w:val="nil"/>
              <w:left w:val="nil"/>
              <w:bottom w:val="single" w:sz="4" w:space="0" w:color="auto"/>
              <w:right w:val="single" w:sz="4" w:space="0" w:color="auto"/>
            </w:tcBorders>
            <w:shd w:val="clear" w:color="auto" w:fill="auto"/>
            <w:noWrap/>
            <w:vAlign w:val="center"/>
            <w:hideMark/>
          </w:tcPr>
          <w:p w14:paraId="0062027C" w14:textId="3715FB3A" w:rsidR="00A42FCF" w:rsidRPr="00257901" w:rsidRDefault="00A42FCF" w:rsidP="00A42FCF">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0.69</w:t>
            </w:r>
          </w:p>
        </w:tc>
        <w:tc>
          <w:tcPr>
            <w:tcW w:w="504" w:type="pct"/>
            <w:tcBorders>
              <w:top w:val="nil"/>
              <w:left w:val="nil"/>
              <w:bottom w:val="single" w:sz="4" w:space="0" w:color="auto"/>
              <w:right w:val="single" w:sz="4" w:space="0" w:color="auto"/>
            </w:tcBorders>
            <w:shd w:val="clear" w:color="auto" w:fill="auto"/>
            <w:noWrap/>
            <w:vAlign w:val="center"/>
            <w:hideMark/>
          </w:tcPr>
          <w:p w14:paraId="4B060DD6" w14:textId="61BFCBF5" w:rsidR="00A42FCF" w:rsidRPr="00257901" w:rsidRDefault="00A42FCF" w:rsidP="00A42FCF">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25</w:t>
            </w:r>
          </w:p>
        </w:tc>
        <w:tc>
          <w:tcPr>
            <w:tcW w:w="509" w:type="pct"/>
            <w:tcBorders>
              <w:top w:val="nil"/>
              <w:left w:val="nil"/>
              <w:bottom w:val="single" w:sz="4" w:space="0" w:color="auto"/>
              <w:right w:val="single" w:sz="4" w:space="0" w:color="auto"/>
            </w:tcBorders>
            <w:shd w:val="clear" w:color="auto" w:fill="auto"/>
            <w:noWrap/>
            <w:vAlign w:val="center"/>
            <w:hideMark/>
          </w:tcPr>
          <w:p w14:paraId="424DACD3" w14:textId="25B05B62" w:rsidR="00A42FCF" w:rsidRPr="00257901" w:rsidRDefault="00A42FCF" w:rsidP="00A42FCF">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1.31</w:t>
            </w:r>
          </w:p>
        </w:tc>
        <w:tc>
          <w:tcPr>
            <w:tcW w:w="469" w:type="pct"/>
            <w:tcBorders>
              <w:top w:val="nil"/>
              <w:left w:val="nil"/>
              <w:bottom w:val="single" w:sz="4" w:space="0" w:color="auto"/>
              <w:right w:val="single" w:sz="4" w:space="0" w:color="auto"/>
            </w:tcBorders>
            <w:shd w:val="clear" w:color="auto" w:fill="auto"/>
            <w:noWrap/>
            <w:vAlign w:val="center"/>
            <w:hideMark/>
          </w:tcPr>
          <w:p w14:paraId="38EBF9F6" w14:textId="377A56FC" w:rsidR="00A42FCF" w:rsidRPr="00257901" w:rsidRDefault="00A42FCF" w:rsidP="00A42FCF">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209.6</w:t>
            </w:r>
          </w:p>
        </w:tc>
        <w:tc>
          <w:tcPr>
            <w:tcW w:w="406" w:type="pct"/>
            <w:tcBorders>
              <w:top w:val="nil"/>
              <w:left w:val="nil"/>
              <w:bottom w:val="single" w:sz="4" w:space="0" w:color="auto"/>
              <w:right w:val="single" w:sz="4" w:space="0" w:color="auto"/>
            </w:tcBorders>
            <w:shd w:val="clear" w:color="auto" w:fill="auto"/>
            <w:noWrap/>
            <w:vAlign w:val="center"/>
            <w:hideMark/>
          </w:tcPr>
          <w:p w14:paraId="4FE12E01" w14:textId="0B102E5D" w:rsidR="00A42FCF" w:rsidRPr="00257901" w:rsidRDefault="00A42FCF" w:rsidP="00A42FCF">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3.30</w:t>
            </w:r>
          </w:p>
        </w:tc>
        <w:tc>
          <w:tcPr>
            <w:tcW w:w="391" w:type="pct"/>
            <w:tcBorders>
              <w:top w:val="nil"/>
              <w:left w:val="nil"/>
              <w:bottom w:val="single" w:sz="4" w:space="0" w:color="auto"/>
              <w:right w:val="single" w:sz="4" w:space="0" w:color="auto"/>
            </w:tcBorders>
            <w:shd w:val="clear" w:color="auto" w:fill="auto"/>
            <w:noWrap/>
            <w:vAlign w:val="center"/>
            <w:hideMark/>
          </w:tcPr>
          <w:p w14:paraId="0CAEBBD3" w14:textId="5C4CA940" w:rsidR="00A42FCF" w:rsidRPr="00257901" w:rsidRDefault="00A42FCF" w:rsidP="00A42FCF">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0.69</w:t>
            </w:r>
          </w:p>
        </w:tc>
      </w:tr>
      <w:tr w:rsidR="00A42FCF" w:rsidRPr="00257901" w14:paraId="6CB82ECB" w14:textId="77777777" w:rsidTr="00D12AE2">
        <w:trPr>
          <w:trHeight w:val="241"/>
        </w:trPr>
        <w:tc>
          <w:tcPr>
            <w:tcW w:w="609" w:type="pct"/>
            <w:tcBorders>
              <w:top w:val="nil"/>
              <w:left w:val="single" w:sz="4" w:space="0" w:color="auto"/>
              <w:bottom w:val="single" w:sz="4" w:space="0" w:color="auto"/>
              <w:right w:val="single" w:sz="4" w:space="0" w:color="auto"/>
            </w:tcBorders>
            <w:shd w:val="clear" w:color="auto" w:fill="auto"/>
            <w:noWrap/>
            <w:vAlign w:val="center"/>
            <w:hideMark/>
          </w:tcPr>
          <w:p w14:paraId="0AF30581" w14:textId="72121E12" w:rsidR="00A42FCF" w:rsidRPr="00257901" w:rsidRDefault="00A42FCF" w:rsidP="00A42FCF">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A3→A4</w:t>
            </w:r>
          </w:p>
        </w:tc>
        <w:tc>
          <w:tcPr>
            <w:tcW w:w="242" w:type="pct"/>
            <w:tcBorders>
              <w:top w:val="nil"/>
              <w:left w:val="nil"/>
              <w:bottom w:val="single" w:sz="4" w:space="0" w:color="auto"/>
              <w:right w:val="single" w:sz="4" w:space="0" w:color="auto"/>
            </w:tcBorders>
            <w:shd w:val="clear" w:color="auto" w:fill="auto"/>
            <w:noWrap/>
            <w:vAlign w:val="center"/>
            <w:hideMark/>
          </w:tcPr>
          <w:p w14:paraId="2826E9D3" w14:textId="17607A7F" w:rsidR="00A42FCF" w:rsidRPr="00257901" w:rsidRDefault="00A42FCF" w:rsidP="00A42FCF">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3</w:t>
            </w:r>
          </w:p>
        </w:tc>
        <w:tc>
          <w:tcPr>
            <w:tcW w:w="591" w:type="pct"/>
            <w:tcBorders>
              <w:top w:val="nil"/>
              <w:left w:val="nil"/>
              <w:bottom w:val="single" w:sz="4" w:space="0" w:color="auto"/>
              <w:right w:val="single" w:sz="4" w:space="0" w:color="auto"/>
            </w:tcBorders>
            <w:shd w:val="clear" w:color="auto" w:fill="auto"/>
            <w:noWrap/>
            <w:vAlign w:val="center"/>
            <w:hideMark/>
          </w:tcPr>
          <w:p w14:paraId="77E513D3" w14:textId="47F11E2E" w:rsidR="00A42FCF" w:rsidRPr="00257901" w:rsidRDefault="00A42FCF" w:rsidP="00A42FCF">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3</w:t>
            </w:r>
          </w:p>
        </w:tc>
        <w:tc>
          <w:tcPr>
            <w:tcW w:w="474" w:type="pct"/>
            <w:tcBorders>
              <w:top w:val="nil"/>
              <w:left w:val="nil"/>
              <w:bottom w:val="single" w:sz="4" w:space="0" w:color="auto"/>
              <w:right w:val="single" w:sz="4" w:space="0" w:color="auto"/>
            </w:tcBorders>
            <w:shd w:val="clear" w:color="auto" w:fill="auto"/>
            <w:vAlign w:val="center"/>
            <w:hideMark/>
          </w:tcPr>
          <w:p w14:paraId="2A366D21" w14:textId="3FA55628" w:rsidR="00A42FCF" w:rsidRPr="00257901" w:rsidRDefault="00A42FCF" w:rsidP="00A42FCF">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3</w:t>
            </w:r>
          </w:p>
        </w:tc>
        <w:tc>
          <w:tcPr>
            <w:tcW w:w="457" w:type="pct"/>
            <w:tcBorders>
              <w:top w:val="nil"/>
              <w:left w:val="nil"/>
              <w:bottom w:val="single" w:sz="4" w:space="0" w:color="auto"/>
              <w:right w:val="single" w:sz="4" w:space="0" w:color="auto"/>
            </w:tcBorders>
            <w:shd w:val="clear" w:color="auto" w:fill="auto"/>
            <w:noWrap/>
            <w:vAlign w:val="center"/>
            <w:hideMark/>
          </w:tcPr>
          <w:p w14:paraId="05055EFD" w14:textId="6E63A26D" w:rsidR="00A42FCF" w:rsidRPr="00257901" w:rsidRDefault="00A42FCF" w:rsidP="00A42FCF">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4.5</w:t>
            </w:r>
          </w:p>
        </w:tc>
        <w:tc>
          <w:tcPr>
            <w:tcW w:w="348" w:type="pct"/>
            <w:tcBorders>
              <w:top w:val="nil"/>
              <w:left w:val="nil"/>
              <w:bottom w:val="single" w:sz="4" w:space="0" w:color="auto"/>
              <w:right w:val="single" w:sz="4" w:space="0" w:color="auto"/>
            </w:tcBorders>
            <w:shd w:val="clear" w:color="auto" w:fill="auto"/>
            <w:noWrap/>
            <w:vAlign w:val="center"/>
            <w:hideMark/>
          </w:tcPr>
          <w:p w14:paraId="3A19B4C7" w14:textId="653200A7" w:rsidR="00A42FCF" w:rsidRPr="00257901" w:rsidRDefault="00A42FCF" w:rsidP="00A42FCF">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0.85</w:t>
            </w:r>
          </w:p>
        </w:tc>
        <w:tc>
          <w:tcPr>
            <w:tcW w:w="504" w:type="pct"/>
            <w:tcBorders>
              <w:top w:val="nil"/>
              <w:left w:val="nil"/>
              <w:bottom w:val="single" w:sz="4" w:space="0" w:color="auto"/>
              <w:right w:val="single" w:sz="4" w:space="0" w:color="auto"/>
            </w:tcBorders>
            <w:shd w:val="clear" w:color="auto" w:fill="auto"/>
            <w:noWrap/>
            <w:vAlign w:val="center"/>
            <w:hideMark/>
          </w:tcPr>
          <w:p w14:paraId="0738F7DC" w14:textId="78DFC4CE" w:rsidR="00A42FCF" w:rsidRPr="00257901" w:rsidRDefault="00A42FCF" w:rsidP="00A42FCF">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32</w:t>
            </w:r>
          </w:p>
        </w:tc>
        <w:tc>
          <w:tcPr>
            <w:tcW w:w="509" w:type="pct"/>
            <w:tcBorders>
              <w:top w:val="nil"/>
              <w:left w:val="nil"/>
              <w:bottom w:val="single" w:sz="4" w:space="0" w:color="auto"/>
              <w:right w:val="single" w:sz="4" w:space="0" w:color="auto"/>
            </w:tcBorders>
            <w:shd w:val="clear" w:color="auto" w:fill="auto"/>
            <w:noWrap/>
            <w:vAlign w:val="center"/>
            <w:hideMark/>
          </w:tcPr>
          <w:p w14:paraId="2F8963ED" w14:textId="52B14D12" w:rsidR="00A42FCF" w:rsidRPr="00257901" w:rsidRDefault="00A42FCF" w:rsidP="00A42FCF">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0.89</w:t>
            </w:r>
          </w:p>
        </w:tc>
        <w:tc>
          <w:tcPr>
            <w:tcW w:w="469" w:type="pct"/>
            <w:tcBorders>
              <w:top w:val="nil"/>
              <w:left w:val="nil"/>
              <w:bottom w:val="single" w:sz="4" w:space="0" w:color="auto"/>
              <w:right w:val="single" w:sz="4" w:space="0" w:color="auto"/>
            </w:tcBorders>
            <w:shd w:val="clear" w:color="auto" w:fill="auto"/>
            <w:noWrap/>
            <w:vAlign w:val="center"/>
            <w:hideMark/>
          </w:tcPr>
          <w:p w14:paraId="44CB4CFF" w14:textId="06A5B43F" w:rsidR="00A42FCF" w:rsidRPr="00257901" w:rsidRDefault="00A42FCF" w:rsidP="00A42FCF">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69.2</w:t>
            </w:r>
          </w:p>
        </w:tc>
        <w:tc>
          <w:tcPr>
            <w:tcW w:w="406" w:type="pct"/>
            <w:tcBorders>
              <w:top w:val="nil"/>
              <w:left w:val="nil"/>
              <w:bottom w:val="single" w:sz="4" w:space="0" w:color="auto"/>
              <w:right w:val="single" w:sz="4" w:space="0" w:color="auto"/>
            </w:tcBorders>
            <w:shd w:val="clear" w:color="auto" w:fill="auto"/>
            <w:noWrap/>
            <w:vAlign w:val="center"/>
            <w:hideMark/>
          </w:tcPr>
          <w:p w14:paraId="46559A91" w14:textId="1764D379" w:rsidR="00A42FCF" w:rsidRPr="00257901" w:rsidRDefault="00A42FCF" w:rsidP="00A42FCF">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3.30</w:t>
            </w:r>
          </w:p>
        </w:tc>
        <w:tc>
          <w:tcPr>
            <w:tcW w:w="391" w:type="pct"/>
            <w:tcBorders>
              <w:top w:val="nil"/>
              <w:left w:val="nil"/>
              <w:bottom w:val="single" w:sz="4" w:space="0" w:color="auto"/>
              <w:right w:val="single" w:sz="4" w:space="0" w:color="auto"/>
            </w:tcBorders>
            <w:shd w:val="clear" w:color="auto" w:fill="auto"/>
            <w:noWrap/>
            <w:vAlign w:val="center"/>
            <w:hideMark/>
          </w:tcPr>
          <w:p w14:paraId="5D1794E6" w14:textId="480CCFE3" w:rsidR="00A42FCF" w:rsidRPr="00257901" w:rsidRDefault="00A42FCF" w:rsidP="00A42FCF">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0.23</w:t>
            </w:r>
          </w:p>
        </w:tc>
      </w:tr>
      <w:tr w:rsidR="00A42FCF" w:rsidRPr="00257901" w14:paraId="192E1BF2" w14:textId="77777777" w:rsidTr="00D12AE2">
        <w:trPr>
          <w:trHeight w:val="241"/>
        </w:trPr>
        <w:tc>
          <w:tcPr>
            <w:tcW w:w="609" w:type="pct"/>
            <w:tcBorders>
              <w:top w:val="nil"/>
              <w:left w:val="single" w:sz="4" w:space="0" w:color="auto"/>
              <w:bottom w:val="single" w:sz="4" w:space="0" w:color="auto"/>
              <w:right w:val="single" w:sz="4" w:space="0" w:color="auto"/>
            </w:tcBorders>
            <w:shd w:val="clear" w:color="auto" w:fill="auto"/>
            <w:noWrap/>
            <w:vAlign w:val="center"/>
            <w:hideMark/>
          </w:tcPr>
          <w:p w14:paraId="70E80985" w14:textId="681CED32" w:rsidR="00A42FCF" w:rsidRPr="00257901" w:rsidRDefault="00A42FCF" w:rsidP="00A42FCF">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A4→A5</w:t>
            </w:r>
          </w:p>
        </w:tc>
        <w:tc>
          <w:tcPr>
            <w:tcW w:w="242" w:type="pct"/>
            <w:tcBorders>
              <w:top w:val="nil"/>
              <w:left w:val="nil"/>
              <w:bottom w:val="single" w:sz="4" w:space="0" w:color="auto"/>
              <w:right w:val="single" w:sz="4" w:space="0" w:color="auto"/>
            </w:tcBorders>
            <w:shd w:val="clear" w:color="auto" w:fill="auto"/>
            <w:noWrap/>
            <w:vAlign w:val="center"/>
            <w:hideMark/>
          </w:tcPr>
          <w:p w14:paraId="10C22330" w14:textId="65F8E4F6" w:rsidR="00A42FCF" w:rsidRPr="00257901" w:rsidRDefault="00A42FCF" w:rsidP="00A42FCF">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4</w:t>
            </w:r>
          </w:p>
        </w:tc>
        <w:tc>
          <w:tcPr>
            <w:tcW w:w="591" w:type="pct"/>
            <w:tcBorders>
              <w:top w:val="nil"/>
              <w:left w:val="nil"/>
              <w:bottom w:val="single" w:sz="4" w:space="0" w:color="auto"/>
              <w:right w:val="single" w:sz="4" w:space="0" w:color="auto"/>
            </w:tcBorders>
            <w:shd w:val="clear" w:color="auto" w:fill="auto"/>
            <w:noWrap/>
            <w:vAlign w:val="center"/>
            <w:hideMark/>
          </w:tcPr>
          <w:p w14:paraId="02CCA343" w14:textId="4C0CEAE8" w:rsidR="00A42FCF" w:rsidRPr="00257901" w:rsidRDefault="00A42FCF" w:rsidP="00A42FCF">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4</w:t>
            </w:r>
          </w:p>
        </w:tc>
        <w:tc>
          <w:tcPr>
            <w:tcW w:w="474" w:type="pct"/>
            <w:tcBorders>
              <w:top w:val="nil"/>
              <w:left w:val="nil"/>
              <w:bottom w:val="single" w:sz="4" w:space="0" w:color="auto"/>
              <w:right w:val="single" w:sz="4" w:space="0" w:color="auto"/>
            </w:tcBorders>
            <w:shd w:val="clear" w:color="auto" w:fill="auto"/>
            <w:vAlign w:val="center"/>
            <w:hideMark/>
          </w:tcPr>
          <w:p w14:paraId="7F9FE501" w14:textId="60F41FBA" w:rsidR="00A42FCF" w:rsidRPr="00257901" w:rsidRDefault="00A42FCF" w:rsidP="00A42FCF">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4</w:t>
            </w:r>
          </w:p>
        </w:tc>
        <w:tc>
          <w:tcPr>
            <w:tcW w:w="457" w:type="pct"/>
            <w:tcBorders>
              <w:top w:val="nil"/>
              <w:left w:val="nil"/>
              <w:bottom w:val="single" w:sz="4" w:space="0" w:color="auto"/>
              <w:right w:val="single" w:sz="4" w:space="0" w:color="auto"/>
            </w:tcBorders>
            <w:shd w:val="clear" w:color="auto" w:fill="auto"/>
            <w:noWrap/>
            <w:vAlign w:val="center"/>
            <w:hideMark/>
          </w:tcPr>
          <w:p w14:paraId="342142E4" w14:textId="019C466C" w:rsidR="00A42FCF" w:rsidRPr="00257901" w:rsidRDefault="00A42FCF" w:rsidP="00A42FCF">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6</w:t>
            </w:r>
          </w:p>
        </w:tc>
        <w:tc>
          <w:tcPr>
            <w:tcW w:w="348" w:type="pct"/>
            <w:tcBorders>
              <w:top w:val="nil"/>
              <w:left w:val="nil"/>
              <w:bottom w:val="single" w:sz="4" w:space="0" w:color="auto"/>
              <w:right w:val="single" w:sz="4" w:space="0" w:color="auto"/>
            </w:tcBorders>
            <w:shd w:val="clear" w:color="auto" w:fill="auto"/>
            <w:noWrap/>
            <w:vAlign w:val="center"/>
            <w:hideMark/>
          </w:tcPr>
          <w:p w14:paraId="7B0FE20B" w14:textId="1ADB3012" w:rsidR="00A42FCF" w:rsidRPr="00257901" w:rsidRDefault="00A42FCF" w:rsidP="00A42FCF">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0.98</w:t>
            </w:r>
          </w:p>
        </w:tc>
        <w:tc>
          <w:tcPr>
            <w:tcW w:w="504" w:type="pct"/>
            <w:tcBorders>
              <w:top w:val="nil"/>
              <w:left w:val="nil"/>
              <w:bottom w:val="single" w:sz="4" w:space="0" w:color="auto"/>
              <w:right w:val="single" w:sz="4" w:space="0" w:color="auto"/>
            </w:tcBorders>
            <w:shd w:val="clear" w:color="auto" w:fill="auto"/>
            <w:noWrap/>
            <w:vAlign w:val="center"/>
            <w:hideMark/>
          </w:tcPr>
          <w:p w14:paraId="2B5FA932" w14:textId="7240BE63" w:rsidR="00A42FCF" w:rsidRPr="00257901" w:rsidRDefault="00A42FCF" w:rsidP="00A42FCF">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32</w:t>
            </w:r>
          </w:p>
        </w:tc>
        <w:tc>
          <w:tcPr>
            <w:tcW w:w="509" w:type="pct"/>
            <w:tcBorders>
              <w:top w:val="nil"/>
              <w:left w:val="nil"/>
              <w:bottom w:val="single" w:sz="4" w:space="0" w:color="auto"/>
              <w:right w:val="single" w:sz="4" w:space="0" w:color="auto"/>
            </w:tcBorders>
            <w:shd w:val="clear" w:color="auto" w:fill="auto"/>
            <w:noWrap/>
            <w:vAlign w:val="center"/>
            <w:hideMark/>
          </w:tcPr>
          <w:p w14:paraId="0FEABDE8" w14:textId="59798A82" w:rsidR="00A42FCF" w:rsidRPr="00257901" w:rsidRDefault="00A42FCF" w:rsidP="00A42FCF">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1.01</w:t>
            </w:r>
          </w:p>
        </w:tc>
        <w:tc>
          <w:tcPr>
            <w:tcW w:w="469" w:type="pct"/>
            <w:tcBorders>
              <w:top w:val="nil"/>
              <w:left w:val="nil"/>
              <w:bottom w:val="single" w:sz="4" w:space="0" w:color="auto"/>
              <w:right w:val="single" w:sz="4" w:space="0" w:color="auto"/>
            </w:tcBorders>
            <w:shd w:val="clear" w:color="auto" w:fill="auto"/>
            <w:noWrap/>
            <w:vAlign w:val="center"/>
            <w:hideMark/>
          </w:tcPr>
          <w:p w14:paraId="3B841F7C" w14:textId="33CFB7F2" w:rsidR="00A42FCF" w:rsidRPr="00257901" w:rsidRDefault="00A42FCF" w:rsidP="00A42FCF">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89.4</w:t>
            </w:r>
          </w:p>
        </w:tc>
        <w:tc>
          <w:tcPr>
            <w:tcW w:w="406" w:type="pct"/>
            <w:tcBorders>
              <w:top w:val="nil"/>
              <w:left w:val="nil"/>
              <w:bottom w:val="single" w:sz="4" w:space="0" w:color="auto"/>
              <w:right w:val="single" w:sz="4" w:space="0" w:color="auto"/>
            </w:tcBorders>
            <w:shd w:val="clear" w:color="auto" w:fill="auto"/>
            <w:noWrap/>
            <w:vAlign w:val="center"/>
            <w:hideMark/>
          </w:tcPr>
          <w:p w14:paraId="56B8A659" w14:textId="531D085A" w:rsidR="00A42FCF" w:rsidRPr="00257901" w:rsidRDefault="00A42FCF" w:rsidP="00A42FCF">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3.70</w:t>
            </w:r>
          </w:p>
        </w:tc>
        <w:tc>
          <w:tcPr>
            <w:tcW w:w="391" w:type="pct"/>
            <w:tcBorders>
              <w:top w:val="nil"/>
              <w:left w:val="nil"/>
              <w:bottom w:val="single" w:sz="4" w:space="0" w:color="auto"/>
              <w:right w:val="single" w:sz="4" w:space="0" w:color="auto"/>
            </w:tcBorders>
            <w:shd w:val="clear" w:color="auto" w:fill="auto"/>
            <w:noWrap/>
            <w:vAlign w:val="center"/>
            <w:hideMark/>
          </w:tcPr>
          <w:p w14:paraId="04D2770F" w14:textId="051B8018" w:rsidR="00A42FCF" w:rsidRPr="00257901" w:rsidRDefault="00A42FCF" w:rsidP="00A42FCF">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0.33</w:t>
            </w:r>
          </w:p>
        </w:tc>
      </w:tr>
      <w:tr w:rsidR="00A42FCF" w:rsidRPr="00257901" w14:paraId="5E59957E" w14:textId="77777777" w:rsidTr="00D12AE2">
        <w:trPr>
          <w:trHeight w:val="241"/>
        </w:trPr>
        <w:tc>
          <w:tcPr>
            <w:tcW w:w="609" w:type="pct"/>
            <w:tcBorders>
              <w:top w:val="nil"/>
              <w:left w:val="single" w:sz="4" w:space="0" w:color="auto"/>
              <w:bottom w:val="single" w:sz="4" w:space="0" w:color="auto"/>
              <w:right w:val="single" w:sz="4" w:space="0" w:color="auto"/>
            </w:tcBorders>
            <w:shd w:val="clear" w:color="auto" w:fill="auto"/>
            <w:noWrap/>
            <w:vAlign w:val="center"/>
          </w:tcPr>
          <w:p w14:paraId="60530FD7" w14:textId="28A4EB44" w:rsidR="00A42FCF" w:rsidRPr="00257901" w:rsidRDefault="00A42FCF" w:rsidP="00A42FCF">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A5→A6</w:t>
            </w:r>
          </w:p>
        </w:tc>
        <w:tc>
          <w:tcPr>
            <w:tcW w:w="242" w:type="pct"/>
            <w:tcBorders>
              <w:top w:val="nil"/>
              <w:left w:val="nil"/>
              <w:bottom w:val="single" w:sz="4" w:space="0" w:color="auto"/>
              <w:right w:val="single" w:sz="4" w:space="0" w:color="auto"/>
            </w:tcBorders>
            <w:shd w:val="clear" w:color="auto" w:fill="auto"/>
            <w:noWrap/>
            <w:vAlign w:val="center"/>
          </w:tcPr>
          <w:p w14:paraId="6D93A742" w14:textId="58BF274E" w:rsidR="00A42FCF" w:rsidRPr="00257901" w:rsidRDefault="00A42FCF" w:rsidP="00A42FCF">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4</w:t>
            </w:r>
          </w:p>
        </w:tc>
        <w:tc>
          <w:tcPr>
            <w:tcW w:w="591" w:type="pct"/>
            <w:tcBorders>
              <w:top w:val="nil"/>
              <w:left w:val="nil"/>
              <w:bottom w:val="single" w:sz="4" w:space="0" w:color="auto"/>
              <w:right w:val="single" w:sz="4" w:space="0" w:color="auto"/>
            </w:tcBorders>
            <w:shd w:val="clear" w:color="auto" w:fill="auto"/>
            <w:noWrap/>
            <w:vAlign w:val="center"/>
          </w:tcPr>
          <w:p w14:paraId="54848E5B" w14:textId="7E013506" w:rsidR="00A42FCF" w:rsidRPr="00257901" w:rsidRDefault="00A42FCF" w:rsidP="00A42FCF">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4</w:t>
            </w:r>
          </w:p>
        </w:tc>
        <w:tc>
          <w:tcPr>
            <w:tcW w:w="474" w:type="pct"/>
            <w:tcBorders>
              <w:top w:val="nil"/>
              <w:left w:val="nil"/>
              <w:bottom w:val="single" w:sz="4" w:space="0" w:color="auto"/>
              <w:right w:val="single" w:sz="4" w:space="0" w:color="auto"/>
            </w:tcBorders>
            <w:shd w:val="clear" w:color="auto" w:fill="auto"/>
            <w:vAlign w:val="center"/>
          </w:tcPr>
          <w:p w14:paraId="7C560ACD" w14:textId="5F343757" w:rsidR="00A42FCF" w:rsidRPr="00257901" w:rsidRDefault="00A42FCF" w:rsidP="00A42FCF">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4</w:t>
            </w:r>
          </w:p>
        </w:tc>
        <w:tc>
          <w:tcPr>
            <w:tcW w:w="457" w:type="pct"/>
            <w:tcBorders>
              <w:top w:val="nil"/>
              <w:left w:val="nil"/>
              <w:bottom w:val="single" w:sz="4" w:space="0" w:color="auto"/>
              <w:right w:val="single" w:sz="4" w:space="0" w:color="auto"/>
            </w:tcBorders>
            <w:shd w:val="clear" w:color="auto" w:fill="auto"/>
            <w:noWrap/>
            <w:vAlign w:val="center"/>
          </w:tcPr>
          <w:p w14:paraId="0BE96132" w14:textId="25A87559" w:rsidR="00A42FCF" w:rsidRPr="00257901" w:rsidRDefault="00A42FCF" w:rsidP="00A42FCF">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6</w:t>
            </w:r>
          </w:p>
        </w:tc>
        <w:tc>
          <w:tcPr>
            <w:tcW w:w="348" w:type="pct"/>
            <w:tcBorders>
              <w:top w:val="nil"/>
              <w:left w:val="nil"/>
              <w:bottom w:val="single" w:sz="4" w:space="0" w:color="auto"/>
              <w:right w:val="single" w:sz="4" w:space="0" w:color="auto"/>
            </w:tcBorders>
            <w:shd w:val="clear" w:color="auto" w:fill="auto"/>
            <w:noWrap/>
            <w:vAlign w:val="center"/>
          </w:tcPr>
          <w:p w14:paraId="1342856C" w14:textId="0F958B18" w:rsidR="00A42FCF" w:rsidRPr="00257901" w:rsidRDefault="00A42FCF" w:rsidP="00A42FCF">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0.98</w:t>
            </w:r>
          </w:p>
        </w:tc>
        <w:tc>
          <w:tcPr>
            <w:tcW w:w="504" w:type="pct"/>
            <w:tcBorders>
              <w:top w:val="nil"/>
              <w:left w:val="nil"/>
              <w:bottom w:val="single" w:sz="4" w:space="0" w:color="auto"/>
              <w:right w:val="single" w:sz="4" w:space="0" w:color="auto"/>
            </w:tcBorders>
            <w:shd w:val="clear" w:color="auto" w:fill="auto"/>
            <w:noWrap/>
            <w:vAlign w:val="center"/>
          </w:tcPr>
          <w:p w14:paraId="7A0533EF" w14:textId="3417916C" w:rsidR="00A42FCF" w:rsidRPr="00257901" w:rsidRDefault="00A42FCF" w:rsidP="00A42FCF">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32</w:t>
            </w:r>
          </w:p>
        </w:tc>
        <w:tc>
          <w:tcPr>
            <w:tcW w:w="509" w:type="pct"/>
            <w:tcBorders>
              <w:top w:val="nil"/>
              <w:left w:val="nil"/>
              <w:bottom w:val="single" w:sz="4" w:space="0" w:color="auto"/>
              <w:right w:val="single" w:sz="4" w:space="0" w:color="auto"/>
            </w:tcBorders>
            <w:shd w:val="clear" w:color="auto" w:fill="auto"/>
            <w:noWrap/>
            <w:vAlign w:val="center"/>
          </w:tcPr>
          <w:p w14:paraId="34A63E67" w14:textId="404EBF43" w:rsidR="00A42FCF" w:rsidRPr="00257901" w:rsidRDefault="00A42FCF" w:rsidP="00A42FCF">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1.01</w:t>
            </w:r>
          </w:p>
        </w:tc>
        <w:tc>
          <w:tcPr>
            <w:tcW w:w="469" w:type="pct"/>
            <w:tcBorders>
              <w:top w:val="nil"/>
              <w:left w:val="nil"/>
              <w:bottom w:val="single" w:sz="4" w:space="0" w:color="auto"/>
              <w:right w:val="single" w:sz="4" w:space="0" w:color="auto"/>
            </w:tcBorders>
            <w:shd w:val="clear" w:color="auto" w:fill="auto"/>
            <w:noWrap/>
            <w:vAlign w:val="center"/>
          </w:tcPr>
          <w:p w14:paraId="68B4C284" w14:textId="7B893091" w:rsidR="00A42FCF" w:rsidRPr="00257901" w:rsidRDefault="00A42FCF" w:rsidP="00A42FCF">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89.4</w:t>
            </w:r>
          </w:p>
        </w:tc>
        <w:tc>
          <w:tcPr>
            <w:tcW w:w="406" w:type="pct"/>
            <w:tcBorders>
              <w:top w:val="nil"/>
              <w:left w:val="nil"/>
              <w:bottom w:val="single" w:sz="4" w:space="0" w:color="auto"/>
              <w:right w:val="single" w:sz="4" w:space="0" w:color="auto"/>
            </w:tcBorders>
            <w:shd w:val="clear" w:color="auto" w:fill="auto"/>
            <w:noWrap/>
            <w:vAlign w:val="center"/>
          </w:tcPr>
          <w:p w14:paraId="79973EA1" w14:textId="35B149EF" w:rsidR="00A42FCF" w:rsidRPr="00257901" w:rsidRDefault="00A42FCF" w:rsidP="00A42FCF">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6.87</w:t>
            </w:r>
          </w:p>
        </w:tc>
        <w:tc>
          <w:tcPr>
            <w:tcW w:w="391" w:type="pct"/>
            <w:tcBorders>
              <w:top w:val="nil"/>
              <w:left w:val="nil"/>
              <w:bottom w:val="single" w:sz="4" w:space="0" w:color="auto"/>
              <w:right w:val="single" w:sz="4" w:space="0" w:color="auto"/>
            </w:tcBorders>
            <w:shd w:val="clear" w:color="auto" w:fill="auto"/>
            <w:noWrap/>
            <w:vAlign w:val="center"/>
          </w:tcPr>
          <w:p w14:paraId="3A4AB048" w14:textId="36780652" w:rsidR="00A42FCF" w:rsidRPr="00257901" w:rsidRDefault="00A42FCF" w:rsidP="00A42FCF">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0.61</w:t>
            </w:r>
          </w:p>
        </w:tc>
      </w:tr>
      <w:tr w:rsidR="00A42FCF" w:rsidRPr="00257901" w14:paraId="2989ED22" w14:textId="77777777" w:rsidTr="00D12AE2">
        <w:trPr>
          <w:trHeight w:val="241"/>
        </w:trPr>
        <w:tc>
          <w:tcPr>
            <w:tcW w:w="609" w:type="pct"/>
            <w:tcBorders>
              <w:top w:val="nil"/>
              <w:left w:val="single" w:sz="4" w:space="0" w:color="auto"/>
              <w:bottom w:val="single" w:sz="4" w:space="0" w:color="auto"/>
              <w:right w:val="single" w:sz="4" w:space="0" w:color="auto"/>
            </w:tcBorders>
            <w:shd w:val="clear" w:color="auto" w:fill="auto"/>
            <w:noWrap/>
            <w:vAlign w:val="center"/>
            <w:hideMark/>
          </w:tcPr>
          <w:p w14:paraId="18F2CDCF" w14:textId="0682BD6D" w:rsidR="00A42FCF" w:rsidRPr="00257901" w:rsidRDefault="00A42FCF" w:rsidP="00A42FCF">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A6→A7</w:t>
            </w:r>
          </w:p>
        </w:tc>
        <w:tc>
          <w:tcPr>
            <w:tcW w:w="242" w:type="pct"/>
            <w:tcBorders>
              <w:top w:val="nil"/>
              <w:left w:val="nil"/>
              <w:bottom w:val="single" w:sz="4" w:space="0" w:color="auto"/>
              <w:right w:val="single" w:sz="4" w:space="0" w:color="auto"/>
            </w:tcBorders>
            <w:shd w:val="clear" w:color="auto" w:fill="auto"/>
            <w:noWrap/>
            <w:vAlign w:val="center"/>
            <w:hideMark/>
          </w:tcPr>
          <w:p w14:paraId="35CE4F33" w14:textId="69D94C4C" w:rsidR="00A42FCF" w:rsidRPr="00257901" w:rsidRDefault="00A42FCF" w:rsidP="00A42FCF">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8</w:t>
            </w:r>
          </w:p>
        </w:tc>
        <w:tc>
          <w:tcPr>
            <w:tcW w:w="591" w:type="pct"/>
            <w:tcBorders>
              <w:top w:val="nil"/>
              <w:left w:val="nil"/>
              <w:bottom w:val="single" w:sz="4" w:space="0" w:color="auto"/>
              <w:right w:val="single" w:sz="4" w:space="0" w:color="auto"/>
            </w:tcBorders>
            <w:shd w:val="clear" w:color="auto" w:fill="auto"/>
            <w:noWrap/>
            <w:vAlign w:val="center"/>
            <w:hideMark/>
          </w:tcPr>
          <w:p w14:paraId="46C11891" w14:textId="49599AF3" w:rsidR="00A42FCF" w:rsidRPr="00257901" w:rsidRDefault="00A42FCF" w:rsidP="00A42FCF">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8</w:t>
            </w:r>
          </w:p>
        </w:tc>
        <w:tc>
          <w:tcPr>
            <w:tcW w:w="474" w:type="pct"/>
            <w:tcBorders>
              <w:top w:val="nil"/>
              <w:left w:val="nil"/>
              <w:bottom w:val="single" w:sz="4" w:space="0" w:color="auto"/>
              <w:right w:val="single" w:sz="4" w:space="0" w:color="auto"/>
            </w:tcBorders>
            <w:shd w:val="clear" w:color="auto" w:fill="auto"/>
            <w:vAlign w:val="center"/>
            <w:hideMark/>
          </w:tcPr>
          <w:p w14:paraId="78D83FA0" w14:textId="6EB67E9B" w:rsidR="00A42FCF" w:rsidRPr="00257901" w:rsidRDefault="00A42FCF" w:rsidP="00A42FCF">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8</w:t>
            </w:r>
          </w:p>
        </w:tc>
        <w:tc>
          <w:tcPr>
            <w:tcW w:w="457" w:type="pct"/>
            <w:tcBorders>
              <w:top w:val="nil"/>
              <w:left w:val="nil"/>
              <w:bottom w:val="single" w:sz="4" w:space="0" w:color="auto"/>
              <w:right w:val="single" w:sz="4" w:space="0" w:color="auto"/>
            </w:tcBorders>
            <w:shd w:val="clear" w:color="auto" w:fill="auto"/>
            <w:noWrap/>
            <w:vAlign w:val="center"/>
            <w:hideMark/>
          </w:tcPr>
          <w:p w14:paraId="1B0DCBDF" w14:textId="7E3AE11D" w:rsidR="00A42FCF" w:rsidRPr="00257901" w:rsidRDefault="00A42FCF" w:rsidP="00A42FCF">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12</w:t>
            </w:r>
          </w:p>
        </w:tc>
        <w:tc>
          <w:tcPr>
            <w:tcW w:w="348" w:type="pct"/>
            <w:tcBorders>
              <w:top w:val="nil"/>
              <w:left w:val="nil"/>
              <w:bottom w:val="single" w:sz="4" w:space="0" w:color="auto"/>
              <w:right w:val="single" w:sz="4" w:space="0" w:color="auto"/>
            </w:tcBorders>
            <w:shd w:val="clear" w:color="auto" w:fill="auto"/>
            <w:noWrap/>
            <w:vAlign w:val="center"/>
            <w:hideMark/>
          </w:tcPr>
          <w:p w14:paraId="7B52EF78" w14:textId="78001844" w:rsidR="00A42FCF" w:rsidRPr="00257901" w:rsidRDefault="00A42FCF" w:rsidP="00A42FCF">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1.39</w:t>
            </w:r>
          </w:p>
        </w:tc>
        <w:tc>
          <w:tcPr>
            <w:tcW w:w="504" w:type="pct"/>
            <w:tcBorders>
              <w:top w:val="nil"/>
              <w:left w:val="nil"/>
              <w:bottom w:val="single" w:sz="4" w:space="0" w:color="auto"/>
              <w:right w:val="single" w:sz="4" w:space="0" w:color="auto"/>
            </w:tcBorders>
            <w:shd w:val="clear" w:color="auto" w:fill="auto"/>
            <w:noWrap/>
            <w:vAlign w:val="center"/>
            <w:hideMark/>
          </w:tcPr>
          <w:p w14:paraId="37B9B70B" w14:textId="1652F4EC" w:rsidR="00A42FCF" w:rsidRPr="00257901" w:rsidRDefault="00A42FCF" w:rsidP="00A42FCF">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32</w:t>
            </w:r>
          </w:p>
        </w:tc>
        <w:tc>
          <w:tcPr>
            <w:tcW w:w="509" w:type="pct"/>
            <w:tcBorders>
              <w:top w:val="nil"/>
              <w:left w:val="nil"/>
              <w:bottom w:val="single" w:sz="4" w:space="0" w:color="auto"/>
              <w:right w:val="single" w:sz="4" w:space="0" w:color="auto"/>
            </w:tcBorders>
            <w:shd w:val="clear" w:color="auto" w:fill="auto"/>
            <w:noWrap/>
            <w:vAlign w:val="center"/>
            <w:hideMark/>
          </w:tcPr>
          <w:p w14:paraId="6AB002ED" w14:textId="73811A4E" w:rsidR="00A42FCF" w:rsidRPr="00257901" w:rsidRDefault="00A42FCF" w:rsidP="00A42FCF">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1.46</w:t>
            </w:r>
          </w:p>
        </w:tc>
        <w:tc>
          <w:tcPr>
            <w:tcW w:w="469" w:type="pct"/>
            <w:tcBorders>
              <w:top w:val="nil"/>
              <w:left w:val="nil"/>
              <w:bottom w:val="single" w:sz="4" w:space="0" w:color="auto"/>
              <w:right w:val="single" w:sz="4" w:space="0" w:color="auto"/>
            </w:tcBorders>
            <w:shd w:val="clear" w:color="auto" w:fill="auto"/>
            <w:noWrap/>
            <w:vAlign w:val="center"/>
            <w:hideMark/>
          </w:tcPr>
          <w:p w14:paraId="7D6D2772" w14:textId="048F30E3" w:rsidR="00A42FCF" w:rsidRPr="00257901" w:rsidRDefault="00A42FCF" w:rsidP="00A42FCF">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179.7</w:t>
            </w:r>
          </w:p>
        </w:tc>
        <w:tc>
          <w:tcPr>
            <w:tcW w:w="406" w:type="pct"/>
            <w:tcBorders>
              <w:top w:val="nil"/>
              <w:left w:val="nil"/>
              <w:bottom w:val="single" w:sz="4" w:space="0" w:color="auto"/>
              <w:right w:val="single" w:sz="4" w:space="0" w:color="auto"/>
            </w:tcBorders>
            <w:shd w:val="clear" w:color="auto" w:fill="auto"/>
            <w:noWrap/>
            <w:vAlign w:val="center"/>
            <w:hideMark/>
          </w:tcPr>
          <w:p w14:paraId="5F8F2916" w14:textId="02C0564A" w:rsidR="00A42FCF" w:rsidRPr="00257901" w:rsidRDefault="00A42FCF" w:rsidP="00A42FCF">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0.33</w:t>
            </w:r>
          </w:p>
        </w:tc>
        <w:tc>
          <w:tcPr>
            <w:tcW w:w="391" w:type="pct"/>
            <w:tcBorders>
              <w:top w:val="nil"/>
              <w:left w:val="nil"/>
              <w:bottom w:val="single" w:sz="4" w:space="0" w:color="auto"/>
              <w:right w:val="single" w:sz="4" w:space="0" w:color="auto"/>
            </w:tcBorders>
            <w:shd w:val="clear" w:color="auto" w:fill="auto"/>
            <w:noWrap/>
            <w:vAlign w:val="center"/>
            <w:hideMark/>
          </w:tcPr>
          <w:p w14:paraId="122827C2" w14:textId="4EF44F4F" w:rsidR="00A42FCF" w:rsidRPr="00257901" w:rsidRDefault="00A42FCF" w:rsidP="00A42FCF">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0.06</w:t>
            </w:r>
          </w:p>
        </w:tc>
      </w:tr>
      <w:tr w:rsidR="00A42FCF" w:rsidRPr="00257901" w14:paraId="371368FB" w14:textId="77777777" w:rsidTr="00D12AE2">
        <w:trPr>
          <w:trHeight w:val="241"/>
        </w:trPr>
        <w:tc>
          <w:tcPr>
            <w:tcW w:w="609" w:type="pct"/>
            <w:tcBorders>
              <w:top w:val="nil"/>
              <w:left w:val="single" w:sz="4" w:space="0" w:color="auto"/>
              <w:bottom w:val="single" w:sz="4" w:space="0" w:color="auto"/>
              <w:right w:val="single" w:sz="4" w:space="0" w:color="auto"/>
            </w:tcBorders>
            <w:shd w:val="clear" w:color="auto" w:fill="auto"/>
            <w:noWrap/>
            <w:vAlign w:val="center"/>
            <w:hideMark/>
          </w:tcPr>
          <w:p w14:paraId="2B5AF8E9" w14:textId="6B3EACB7" w:rsidR="00A42FCF" w:rsidRPr="00257901" w:rsidRDefault="00A42FCF" w:rsidP="00A42FCF">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A7→A8</w:t>
            </w:r>
          </w:p>
        </w:tc>
        <w:tc>
          <w:tcPr>
            <w:tcW w:w="242" w:type="pct"/>
            <w:tcBorders>
              <w:top w:val="nil"/>
              <w:left w:val="nil"/>
              <w:bottom w:val="single" w:sz="4" w:space="0" w:color="auto"/>
              <w:right w:val="single" w:sz="4" w:space="0" w:color="auto"/>
            </w:tcBorders>
            <w:shd w:val="clear" w:color="auto" w:fill="auto"/>
            <w:noWrap/>
            <w:vAlign w:val="center"/>
            <w:hideMark/>
          </w:tcPr>
          <w:p w14:paraId="5C0BC807" w14:textId="43D06D30" w:rsidR="00A42FCF" w:rsidRPr="00257901" w:rsidRDefault="00A42FCF" w:rsidP="00A42FCF">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12</w:t>
            </w:r>
          </w:p>
        </w:tc>
        <w:tc>
          <w:tcPr>
            <w:tcW w:w="591" w:type="pct"/>
            <w:tcBorders>
              <w:top w:val="nil"/>
              <w:left w:val="nil"/>
              <w:bottom w:val="single" w:sz="4" w:space="0" w:color="auto"/>
              <w:right w:val="single" w:sz="4" w:space="0" w:color="auto"/>
            </w:tcBorders>
            <w:shd w:val="clear" w:color="auto" w:fill="auto"/>
            <w:noWrap/>
            <w:vAlign w:val="center"/>
            <w:hideMark/>
          </w:tcPr>
          <w:p w14:paraId="4B059606" w14:textId="5B23405B" w:rsidR="00A42FCF" w:rsidRPr="00257901" w:rsidRDefault="00A42FCF" w:rsidP="00A42FCF">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12</w:t>
            </w:r>
          </w:p>
        </w:tc>
        <w:tc>
          <w:tcPr>
            <w:tcW w:w="474" w:type="pct"/>
            <w:tcBorders>
              <w:top w:val="nil"/>
              <w:left w:val="nil"/>
              <w:bottom w:val="single" w:sz="4" w:space="0" w:color="auto"/>
              <w:right w:val="single" w:sz="4" w:space="0" w:color="auto"/>
            </w:tcBorders>
            <w:shd w:val="clear" w:color="auto" w:fill="auto"/>
            <w:vAlign w:val="center"/>
            <w:hideMark/>
          </w:tcPr>
          <w:p w14:paraId="30594A15" w14:textId="37267519" w:rsidR="00A42FCF" w:rsidRPr="00257901" w:rsidRDefault="00A42FCF" w:rsidP="00A42FCF">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12</w:t>
            </w:r>
          </w:p>
        </w:tc>
        <w:tc>
          <w:tcPr>
            <w:tcW w:w="457" w:type="pct"/>
            <w:tcBorders>
              <w:top w:val="nil"/>
              <w:left w:val="nil"/>
              <w:bottom w:val="single" w:sz="4" w:space="0" w:color="auto"/>
              <w:right w:val="single" w:sz="4" w:space="0" w:color="auto"/>
            </w:tcBorders>
            <w:shd w:val="clear" w:color="auto" w:fill="auto"/>
            <w:noWrap/>
            <w:vAlign w:val="center"/>
            <w:hideMark/>
          </w:tcPr>
          <w:p w14:paraId="6C7BE2AA" w14:textId="62ADCC2A" w:rsidR="00A42FCF" w:rsidRPr="00257901" w:rsidRDefault="00A42FCF" w:rsidP="00A42FCF">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18</w:t>
            </w:r>
          </w:p>
        </w:tc>
        <w:tc>
          <w:tcPr>
            <w:tcW w:w="348" w:type="pct"/>
            <w:tcBorders>
              <w:top w:val="nil"/>
              <w:left w:val="nil"/>
              <w:bottom w:val="single" w:sz="4" w:space="0" w:color="auto"/>
              <w:right w:val="single" w:sz="4" w:space="0" w:color="auto"/>
            </w:tcBorders>
            <w:shd w:val="clear" w:color="auto" w:fill="auto"/>
            <w:noWrap/>
            <w:vAlign w:val="center"/>
            <w:hideMark/>
          </w:tcPr>
          <w:p w14:paraId="67B38832" w14:textId="4912510B" w:rsidR="00A42FCF" w:rsidRPr="00257901" w:rsidRDefault="00A42FCF" w:rsidP="00A42FCF">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1.70</w:t>
            </w:r>
          </w:p>
        </w:tc>
        <w:tc>
          <w:tcPr>
            <w:tcW w:w="504" w:type="pct"/>
            <w:tcBorders>
              <w:top w:val="nil"/>
              <w:left w:val="nil"/>
              <w:bottom w:val="single" w:sz="4" w:space="0" w:color="auto"/>
              <w:right w:val="single" w:sz="4" w:space="0" w:color="auto"/>
            </w:tcBorders>
            <w:shd w:val="clear" w:color="auto" w:fill="auto"/>
            <w:noWrap/>
            <w:vAlign w:val="center"/>
            <w:hideMark/>
          </w:tcPr>
          <w:p w14:paraId="6D7CCA7E" w14:textId="6B48961A" w:rsidR="00A42FCF" w:rsidRPr="00257901" w:rsidRDefault="00A42FCF" w:rsidP="00A42FCF">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50</w:t>
            </w:r>
          </w:p>
        </w:tc>
        <w:tc>
          <w:tcPr>
            <w:tcW w:w="509" w:type="pct"/>
            <w:tcBorders>
              <w:top w:val="nil"/>
              <w:left w:val="nil"/>
              <w:bottom w:val="single" w:sz="4" w:space="0" w:color="auto"/>
              <w:right w:val="single" w:sz="4" w:space="0" w:color="auto"/>
            </w:tcBorders>
            <w:shd w:val="clear" w:color="auto" w:fill="auto"/>
            <w:noWrap/>
            <w:vAlign w:val="center"/>
            <w:hideMark/>
          </w:tcPr>
          <w:p w14:paraId="677125ED" w14:textId="2AB89A75" w:rsidR="00A42FCF" w:rsidRPr="00257901" w:rsidRDefault="00A42FCF" w:rsidP="00A42FCF">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0.80</w:t>
            </w:r>
          </w:p>
        </w:tc>
        <w:tc>
          <w:tcPr>
            <w:tcW w:w="469" w:type="pct"/>
            <w:tcBorders>
              <w:top w:val="nil"/>
              <w:left w:val="nil"/>
              <w:bottom w:val="single" w:sz="4" w:space="0" w:color="auto"/>
              <w:right w:val="single" w:sz="4" w:space="0" w:color="auto"/>
            </w:tcBorders>
            <w:shd w:val="clear" w:color="auto" w:fill="auto"/>
            <w:noWrap/>
            <w:vAlign w:val="center"/>
            <w:hideMark/>
          </w:tcPr>
          <w:p w14:paraId="7AC8F380" w14:textId="2DC09A47" w:rsidR="00A42FCF" w:rsidRPr="00257901" w:rsidRDefault="00A42FCF" w:rsidP="00A42FCF">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34.0</w:t>
            </w:r>
          </w:p>
        </w:tc>
        <w:tc>
          <w:tcPr>
            <w:tcW w:w="406" w:type="pct"/>
            <w:tcBorders>
              <w:top w:val="nil"/>
              <w:left w:val="nil"/>
              <w:bottom w:val="single" w:sz="4" w:space="0" w:color="auto"/>
              <w:right w:val="single" w:sz="4" w:space="0" w:color="auto"/>
            </w:tcBorders>
            <w:shd w:val="clear" w:color="auto" w:fill="auto"/>
            <w:noWrap/>
            <w:vAlign w:val="center"/>
            <w:hideMark/>
          </w:tcPr>
          <w:p w14:paraId="0A325FC0" w14:textId="717A1ECA" w:rsidR="00A42FCF" w:rsidRPr="00257901" w:rsidRDefault="00A42FCF" w:rsidP="00A42FCF">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6.87</w:t>
            </w:r>
          </w:p>
        </w:tc>
        <w:tc>
          <w:tcPr>
            <w:tcW w:w="391" w:type="pct"/>
            <w:tcBorders>
              <w:top w:val="nil"/>
              <w:left w:val="nil"/>
              <w:bottom w:val="single" w:sz="4" w:space="0" w:color="auto"/>
              <w:right w:val="single" w:sz="4" w:space="0" w:color="auto"/>
            </w:tcBorders>
            <w:shd w:val="clear" w:color="auto" w:fill="auto"/>
            <w:noWrap/>
            <w:vAlign w:val="center"/>
            <w:hideMark/>
          </w:tcPr>
          <w:p w14:paraId="4990121B" w14:textId="09184B8E" w:rsidR="00A42FCF" w:rsidRPr="00257901" w:rsidRDefault="00A42FCF" w:rsidP="00A42FCF">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0.23</w:t>
            </w:r>
          </w:p>
        </w:tc>
      </w:tr>
      <w:tr w:rsidR="00A42FCF" w:rsidRPr="00257901" w14:paraId="764AE4BA" w14:textId="77777777" w:rsidTr="00D12AE2">
        <w:trPr>
          <w:trHeight w:val="241"/>
        </w:trPr>
        <w:tc>
          <w:tcPr>
            <w:tcW w:w="609" w:type="pct"/>
            <w:tcBorders>
              <w:top w:val="nil"/>
              <w:left w:val="single" w:sz="4" w:space="0" w:color="auto"/>
              <w:bottom w:val="single" w:sz="4" w:space="0" w:color="auto"/>
              <w:right w:val="single" w:sz="4" w:space="0" w:color="auto"/>
            </w:tcBorders>
            <w:shd w:val="clear" w:color="auto" w:fill="auto"/>
            <w:noWrap/>
            <w:vAlign w:val="center"/>
            <w:hideMark/>
          </w:tcPr>
          <w:p w14:paraId="7EAF307C" w14:textId="0BE734CC" w:rsidR="00A42FCF" w:rsidRPr="00257901" w:rsidRDefault="00A42FCF" w:rsidP="00A42FCF">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A8→A9</w:t>
            </w:r>
          </w:p>
        </w:tc>
        <w:tc>
          <w:tcPr>
            <w:tcW w:w="242" w:type="pct"/>
            <w:tcBorders>
              <w:top w:val="nil"/>
              <w:left w:val="nil"/>
              <w:bottom w:val="single" w:sz="4" w:space="0" w:color="auto"/>
              <w:right w:val="single" w:sz="4" w:space="0" w:color="auto"/>
            </w:tcBorders>
            <w:shd w:val="clear" w:color="auto" w:fill="auto"/>
            <w:noWrap/>
            <w:vAlign w:val="center"/>
            <w:hideMark/>
          </w:tcPr>
          <w:p w14:paraId="21E3F3F1" w14:textId="3ADFFE5B" w:rsidR="00A42FCF" w:rsidRPr="00257901" w:rsidRDefault="00A42FCF" w:rsidP="00A42FCF">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16</w:t>
            </w:r>
          </w:p>
        </w:tc>
        <w:tc>
          <w:tcPr>
            <w:tcW w:w="591" w:type="pct"/>
            <w:tcBorders>
              <w:top w:val="nil"/>
              <w:left w:val="nil"/>
              <w:bottom w:val="single" w:sz="4" w:space="0" w:color="auto"/>
              <w:right w:val="single" w:sz="4" w:space="0" w:color="auto"/>
            </w:tcBorders>
            <w:shd w:val="clear" w:color="auto" w:fill="auto"/>
            <w:noWrap/>
            <w:vAlign w:val="center"/>
            <w:hideMark/>
          </w:tcPr>
          <w:p w14:paraId="411237CC" w14:textId="7C4A46D8" w:rsidR="00A42FCF" w:rsidRPr="00257901" w:rsidRDefault="00A42FCF" w:rsidP="00A42FCF">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16</w:t>
            </w:r>
          </w:p>
        </w:tc>
        <w:tc>
          <w:tcPr>
            <w:tcW w:w="474" w:type="pct"/>
            <w:tcBorders>
              <w:top w:val="nil"/>
              <w:left w:val="nil"/>
              <w:bottom w:val="single" w:sz="4" w:space="0" w:color="auto"/>
              <w:right w:val="single" w:sz="4" w:space="0" w:color="auto"/>
            </w:tcBorders>
            <w:shd w:val="clear" w:color="auto" w:fill="auto"/>
            <w:vAlign w:val="center"/>
            <w:hideMark/>
          </w:tcPr>
          <w:p w14:paraId="72F35F61" w14:textId="5C8EF47D" w:rsidR="00A42FCF" w:rsidRPr="00257901" w:rsidRDefault="00A42FCF" w:rsidP="00A42FCF">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16</w:t>
            </w:r>
          </w:p>
        </w:tc>
        <w:tc>
          <w:tcPr>
            <w:tcW w:w="457" w:type="pct"/>
            <w:tcBorders>
              <w:top w:val="nil"/>
              <w:left w:val="nil"/>
              <w:bottom w:val="single" w:sz="4" w:space="0" w:color="auto"/>
              <w:right w:val="single" w:sz="4" w:space="0" w:color="auto"/>
            </w:tcBorders>
            <w:shd w:val="clear" w:color="auto" w:fill="auto"/>
            <w:noWrap/>
            <w:vAlign w:val="center"/>
            <w:hideMark/>
          </w:tcPr>
          <w:p w14:paraId="7D9EF702" w14:textId="6A456471" w:rsidR="00A42FCF" w:rsidRPr="00257901" w:rsidRDefault="00A42FCF" w:rsidP="00A42FCF">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24</w:t>
            </w:r>
          </w:p>
        </w:tc>
        <w:tc>
          <w:tcPr>
            <w:tcW w:w="348" w:type="pct"/>
            <w:tcBorders>
              <w:top w:val="nil"/>
              <w:left w:val="nil"/>
              <w:bottom w:val="single" w:sz="4" w:space="0" w:color="auto"/>
              <w:right w:val="single" w:sz="4" w:space="0" w:color="auto"/>
            </w:tcBorders>
            <w:shd w:val="clear" w:color="auto" w:fill="auto"/>
            <w:noWrap/>
            <w:vAlign w:val="center"/>
            <w:hideMark/>
          </w:tcPr>
          <w:p w14:paraId="567701C9" w14:textId="2CC2F1AB" w:rsidR="00A42FCF" w:rsidRPr="00257901" w:rsidRDefault="00A42FCF" w:rsidP="00A42FCF">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1.96</w:t>
            </w:r>
          </w:p>
        </w:tc>
        <w:tc>
          <w:tcPr>
            <w:tcW w:w="504" w:type="pct"/>
            <w:tcBorders>
              <w:top w:val="nil"/>
              <w:left w:val="nil"/>
              <w:bottom w:val="single" w:sz="4" w:space="0" w:color="auto"/>
              <w:right w:val="single" w:sz="4" w:space="0" w:color="auto"/>
            </w:tcBorders>
            <w:shd w:val="clear" w:color="auto" w:fill="auto"/>
            <w:noWrap/>
            <w:vAlign w:val="center"/>
            <w:hideMark/>
          </w:tcPr>
          <w:p w14:paraId="2E8C51D0" w14:textId="0AE7D908" w:rsidR="00A42FCF" w:rsidRPr="00257901" w:rsidRDefault="00A42FCF" w:rsidP="00A42FCF">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50</w:t>
            </w:r>
          </w:p>
        </w:tc>
        <w:tc>
          <w:tcPr>
            <w:tcW w:w="509" w:type="pct"/>
            <w:tcBorders>
              <w:top w:val="nil"/>
              <w:left w:val="nil"/>
              <w:bottom w:val="single" w:sz="4" w:space="0" w:color="auto"/>
              <w:right w:val="single" w:sz="4" w:space="0" w:color="auto"/>
            </w:tcBorders>
            <w:shd w:val="clear" w:color="auto" w:fill="auto"/>
            <w:noWrap/>
            <w:vAlign w:val="center"/>
            <w:hideMark/>
          </w:tcPr>
          <w:p w14:paraId="582B7193" w14:textId="2444F0D9" w:rsidR="00A42FCF" w:rsidRPr="00257901" w:rsidRDefault="00A42FCF" w:rsidP="00A42FCF">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0.92</w:t>
            </w:r>
          </w:p>
        </w:tc>
        <w:tc>
          <w:tcPr>
            <w:tcW w:w="469" w:type="pct"/>
            <w:tcBorders>
              <w:top w:val="nil"/>
              <w:left w:val="nil"/>
              <w:bottom w:val="single" w:sz="4" w:space="0" w:color="auto"/>
              <w:right w:val="single" w:sz="4" w:space="0" w:color="auto"/>
            </w:tcBorders>
            <w:shd w:val="clear" w:color="auto" w:fill="auto"/>
            <w:noWrap/>
            <w:vAlign w:val="center"/>
            <w:hideMark/>
          </w:tcPr>
          <w:p w14:paraId="15B10C84" w14:textId="253F75A9" w:rsidR="00A42FCF" w:rsidRPr="00257901" w:rsidRDefault="00A42FCF" w:rsidP="00A42FCF">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43.8</w:t>
            </w:r>
          </w:p>
        </w:tc>
        <w:tc>
          <w:tcPr>
            <w:tcW w:w="406" w:type="pct"/>
            <w:tcBorders>
              <w:top w:val="nil"/>
              <w:left w:val="nil"/>
              <w:bottom w:val="single" w:sz="4" w:space="0" w:color="auto"/>
              <w:right w:val="single" w:sz="4" w:space="0" w:color="auto"/>
            </w:tcBorders>
            <w:shd w:val="clear" w:color="auto" w:fill="auto"/>
            <w:noWrap/>
            <w:vAlign w:val="center"/>
            <w:hideMark/>
          </w:tcPr>
          <w:p w14:paraId="4439DDF3" w14:textId="01583934" w:rsidR="00A42FCF" w:rsidRPr="00257901" w:rsidRDefault="00A42FCF" w:rsidP="00A42FCF">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8.01</w:t>
            </w:r>
          </w:p>
        </w:tc>
        <w:tc>
          <w:tcPr>
            <w:tcW w:w="391" w:type="pct"/>
            <w:tcBorders>
              <w:top w:val="nil"/>
              <w:left w:val="nil"/>
              <w:bottom w:val="single" w:sz="4" w:space="0" w:color="auto"/>
              <w:right w:val="single" w:sz="4" w:space="0" w:color="auto"/>
            </w:tcBorders>
            <w:shd w:val="clear" w:color="auto" w:fill="auto"/>
            <w:noWrap/>
            <w:vAlign w:val="center"/>
            <w:hideMark/>
          </w:tcPr>
          <w:p w14:paraId="7B047D61" w14:textId="335B31AB" w:rsidR="00A42FCF" w:rsidRPr="00257901" w:rsidRDefault="00A42FCF" w:rsidP="00A42FCF">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0.35</w:t>
            </w:r>
          </w:p>
        </w:tc>
      </w:tr>
      <w:tr w:rsidR="00A42FCF" w:rsidRPr="00257901" w14:paraId="0F7C754B" w14:textId="77777777" w:rsidTr="00D12AE2">
        <w:trPr>
          <w:trHeight w:val="241"/>
        </w:trPr>
        <w:tc>
          <w:tcPr>
            <w:tcW w:w="609" w:type="pct"/>
            <w:tcBorders>
              <w:top w:val="nil"/>
              <w:left w:val="single" w:sz="4" w:space="0" w:color="auto"/>
              <w:bottom w:val="single" w:sz="4" w:space="0" w:color="auto"/>
              <w:right w:val="single" w:sz="4" w:space="0" w:color="auto"/>
            </w:tcBorders>
            <w:shd w:val="clear" w:color="auto" w:fill="auto"/>
            <w:noWrap/>
            <w:vAlign w:val="center"/>
            <w:hideMark/>
          </w:tcPr>
          <w:p w14:paraId="3235A264" w14:textId="60E7041F" w:rsidR="00A42FCF" w:rsidRPr="00257901" w:rsidRDefault="00A42FCF" w:rsidP="00A42FCF">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A9→A10</w:t>
            </w:r>
          </w:p>
        </w:tc>
        <w:tc>
          <w:tcPr>
            <w:tcW w:w="242" w:type="pct"/>
            <w:tcBorders>
              <w:top w:val="nil"/>
              <w:left w:val="nil"/>
              <w:bottom w:val="single" w:sz="4" w:space="0" w:color="auto"/>
              <w:right w:val="single" w:sz="4" w:space="0" w:color="auto"/>
            </w:tcBorders>
            <w:shd w:val="clear" w:color="auto" w:fill="auto"/>
            <w:noWrap/>
            <w:vAlign w:val="center"/>
            <w:hideMark/>
          </w:tcPr>
          <w:p w14:paraId="4EA3A2AE" w14:textId="2C6A7247" w:rsidR="00A42FCF" w:rsidRPr="00257901" w:rsidRDefault="00A42FCF" w:rsidP="00A42FCF">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24</w:t>
            </w:r>
          </w:p>
        </w:tc>
        <w:tc>
          <w:tcPr>
            <w:tcW w:w="591" w:type="pct"/>
            <w:tcBorders>
              <w:top w:val="nil"/>
              <w:left w:val="nil"/>
              <w:bottom w:val="single" w:sz="4" w:space="0" w:color="auto"/>
              <w:right w:val="single" w:sz="4" w:space="0" w:color="auto"/>
            </w:tcBorders>
            <w:shd w:val="clear" w:color="auto" w:fill="auto"/>
            <w:noWrap/>
            <w:vAlign w:val="center"/>
            <w:hideMark/>
          </w:tcPr>
          <w:p w14:paraId="76A4CA92" w14:textId="70837FD8" w:rsidR="00A42FCF" w:rsidRPr="00257901" w:rsidRDefault="00A42FCF" w:rsidP="00A42FCF">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24</w:t>
            </w:r>
          </w:p>
        </w:tc>
        <w:tc>
          <w:tcPr>
            <w:tcW w:w="474" w:type="pct"/>
            <w:tcBorders>
              <w:top w:val="nil"/>
              <w:left w:val="nil"/>
              <w:bottom w:val="single" w:sz="4" w:space="0" w:color="auto"/>
              <w:right w:val="single" w:sz="4" w:space="0" w:color="auto"/>
            </w:tcBorders>
            <w:shd w:val="clear" w:color="auto" w:fill="auto"/>
            <w:vAlign w:val="center"/>
            <w:hideMark/>
          </w:tcPr>
          <w:p w14:paraId="2AFC2951" w14:textId="60CBB582" w:rsidR="00A42FCF" w:rsidRPr="00257901" w:rsidRDefault="00A42FCF" w:rsidP="00A42FCF">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16</w:t>
            </w:r>
          </w:p>
        </w:tc>
        <w:tc>
          <w:tcPr>
            <w:tcW w:w="457" w:type="pct"/>
            <w:tcBorders>
              <w:top w:val="nil"/>
              <w:left w:val="nil"/>
              <w:bottom w:val="single" w:sz="4" w:space="0" w:color="auto"/>
              <w:right w:val="single" w:sz="4" w:space="0" w:color="auto"/>
            </w:tcBorders>
            <w:shd w:val="clear" w:color="auto" w:fill="auto"/>
            <w:noWrap/>
            <w:vAlign w:val="center"/>
            <w:hideMark/>
          </w:tcPr>
          <w:p w14:paraId="26C9E005" w14:textId="3293D520" w:rsidR="00A42FCF" w:rsidRPr="00257901" w:rsidRDefault="00A42FCF" w:rsidP="00A42FCF">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30.64</w:t>
            </w:r>
          </w:p>
        </w:tc>
        <w:tc>
          <w:tcPr>
            <w:tcW w:w="348" w:type="pct"/>
            <w:tcBorders>
              <w:top w:val="nil"/>
              <w:left w:val="nil"/>
              <w:bottom w:val="single" w:sz="4" w:space="0" w:color="auto"/>
              <w:right w:val="single" w:sz="4" w:space="0" w:color="auto"/>
            </w:tcBorders>
            <w:shd w:val="clear" w:color="auto" w:fill="auto"/>
            <w:noWrap/>
            <w:vAlign w:val="center"/>
            <w:hideMark/>
          </w:tcPr>
          <w:p w14:paraId="29A3E042" w14:textId="50E9537A" w:rsidR="00A42FCF" w:rsidRPr="00257901" w:rsidRDefault="00A42FCF" w:rsidP="00A42FCF">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2.21</w:t>
            </w:r>
          </w:p>
        </w:tc>
        <w:tc>
          <w:tcPr>
            <w:tcW w:w="504" w:type="pct"/>
            <w:tcBorders>
              <w:top w:val="nil"/>
              <w:left w:val="nil"/>
              <w:bottom w:val="single" w:sz="4" w:space="0" w:color="auto"/>
              <w:right w:val="single" w:sz="4" w:space="0" w:color="auto"/>
            </w:tcBorders>
            <w:shd w:val="clear" w:color="auto" w:fill="auto"/>
            <w:noWrap/>
            <w:vAlign w:val="center"/>
            <w:hideMark/>
          </w:tcPr>
          <w:p w14:paraId="0EDEFF8C" w14:textId="4E7F522E" w:rsidR="00A42FCF" w:rsidRPr="00257901" w:rsidRDefault="00A42FCF" w:rsidP="00A42FCF">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50</w:t>
            </w:r>
          </w:p>
        </w:tc>
        <w:tc>
          <w:tcPr>
            <w:tcW w:w="509" w:type="pct"/>
            <w:tcBorders>
              <w:top w:val="nil"/>
              <w:left w:val="nil"/>
              <w:bottom w:val="single" w:sz="4" w:space="0" w:color="auto"/>
              <w:right w:val="single" w:sz="4" w:space="0" w:color="auto"/>
            </w:tcBorders>
            <w:shd w:val="clear" w:color="auto" w:fill="auto"/>
            <w:noWrap/>
            <w:vAlign w:val="center"/>
            <w:hideMark/>
          </w:tcPr>
          <w:p w14:paraId="1BFE60D9" w14:textId="3289F24A" w:rsidR="00A42FCF" w:rsidRPr="00257901" w:rsidRDefault="00A42FCF" w:rsidP="00A42FCF">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1.04</w:t>
            </w:r>
          </w:p>
        </w:tc>
        <w:tc>
          <w:tcPr>
            <w:tcW w:w="469" w:type="pct"/>
            <w:tcBorders>
              <w:top w:val="nil"/>
              <w:left w:val="nil"/>
              <w:bottom w:val="single" w:sz="4" w:space="0" w:color="auto"/>
              <w:right w:val="single" w:sz="4" w:space="0" w:color="auto"/>
            </w:tcBorders>
            <w:shd w:val="clear" w:color="auto" w:fill="auto"/>
            <w:noWrap/>
            <w:vAlign w:val="center"/>
            <w:hideMark/>
          </w:tcPr>
          <w:p w14:paraId="08D62726" w14:textId="102F6E07" w:rsidR="00A42FCF" w:rsidRPr="00257901" w:rsidRDefault="00A42FCF" w:rsidP="00A42FCF">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54.8</w:t>
            </w:r>
          </w:p>
        </w:tc>
        <w:tc>
          <w:tcPr>
            <w:tcW w:w="406" w:type="pct"/>
            <w:tcBorders>
              <w:top w:val="nil"/>
              <w:left w:val="nil"/>
              <w:bottom w:val="single" w:sz="4" w:space="0" w:color="auto"/>
              <w:right w:val="single" w:sz="4" w:space="0" w:color="auto"/>
            </w:tcBorders>
            <w:shd w:val="clear" w:color="auto" w:fill="auto"/>
            <w:noWrap/>
            <w:vAlign w:val="center"/>
            <w:hideMark/>
          </w:tcPr>
          <w:p w14:paraId="1AA886C4" w14:textId="43EBBBE7" w:rsidR="00A42FCF" w:rsidRPr="00257901" w:rsidRDefault="00A42FCF" w:rsidP="00A42FCF">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5.80</w:t>
            </w:r>
          </w:p>
        </w:tc>
        <w:tc>
          <w:tcPr>
            <w:tcW w:w="391" w:type="pct"/>
            <w:tcBorders>
              <w:top w:val="nil"/>
              <w:left w:val="nil"/>
              <w:bottom w:val="single" w:sz="4" w:space="0" w:color="auto"/>
              <w:right w:val="single" w:sz="4" w:space="0" w:color="auto"/>
            </w:tcBorders>
            <w:shd w:val="clear" w:color="auto" w:fill="auto"/>
            <w:noWrap/>
            <w:vAlign w:val="center"/>
            <w:hideMark/>
          </w:tcPr>
          <w:p w14:paraId="4E46DC40" w14:textId="6AF19E3B" w:rsidR="00A42FCF" w:rsidRPr="00257901" w:rsidRDefault="00A42FCF" w:rsidP="00A42FCF">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0.32</w:t>
            </w:r>
          </w:p>
        </w:tc>
      </w:tr>
      <w:tr w:rsidR="00A42FCF" w:rsidRPr="00257901" w14:paraId="48AFEBF6" w14:textId="77777777" w:rsidTr="00D12AE2">
        <w:trPr>
          <w:trHeight w:val="241"/>
        </w:trPr>
        <w:tc>
          <w:tcPr>
            <w:tcW w:w="609" w:type="pct"/>
            <w:tcBorders>
              <w:top w:val="nil"/>
              <w:left w:val="single" w:sz="4" w:space="0" w:color="auto"/>
              <w:bottom w:val="single" w:sz="4" w:space="0" w:color="auto"/>
              <w:right w:val="single" w:sz="4" w:space="0" w:color="auto"/>
            </w:tcBorders>
            <w:shd w:val="clear" w:color="auto" w:fill="auto"/>
            <w:noWrap/>
            <w:vAlign w:val="center"/>
            <w:hideMark/>
          </w:tcPr>
          <w:p w14:paraId="34AC8342" w14:textId="68290CB0" w:rsidR="00A42FCF" w:rsidRPr="00257901" w:rsidRDefault="00A42FCF" w:rsidP="00A42FCF">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A10→M</w:t>
            </w:r>
          </w:p>
        </w:tc>
        <w:tc>
          <w:tcPr>
            <w:tcW w:w="242" w:type="pct"/>
            <w:tcBorders>
              <w:top w:val="nil"/>
              <w:left w:val="nil"/>
              <w:bottom w:val="single" w:sz="4" w:space="0" w:color="auto"/>
              <w:right w:val="single" w:sz="4" w:space="0" w:color="auto"/>
            </w:tcBorders>
            <w:shd w:val="clear" w:color="auto" w:fill="auto"/>
            <w:noWrap/>
            <w:vAlign w:val="center"/>
            <w:hideMark/>
          </w:tcPr>
          <w:p w14:paraId="5934399E" w14:textId="58DC3816" w:rsidR="00A42FCF" w:rsidRPr="00257901" w:rsidRDefault="00A42FCF" w:rsidP="00A42FCF">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24</w:t>
            </w:r>
          </w:p>
        </w:tc>
        <w:tc>
          <w:tcPr>
            <w:tcW w:w="591" w:type="pct"/>
            <w:tcBorders>
              <w:top w:val="nil"/>
              <w:left w:val="nil"/>
              <w:bottom w:val="single" w:sz="4" w:space="0" w:color="auto"/>
              <w:right w:val="single" w:sz="4" w:space="0" w:color="auto"/>
            </w:tcBorders>
            <w:shd w:val="clear" w:color="auto" w:fill="auto"/>
            <w:noWrap/>
            <w:vAlign w:val="center"/>
            <w:hideMark/>
          </w:tcPr>
          <w:p w14:paraId="4393368B" w14:textId="7BE156D8" w:rsidR="00A42FCF" w:rsidRPr="00257901" w:rsidRDefault="00A42FCF" w:rsidP="00A42FCF">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24</w:t>
            </w:r>
          </w:p>
        </w:tc>
        <w:tc>
          <w:tcPr>
            <w:tcW w:w="474" w:type="pct"/>
            <w:tcBorders>
              <w:top w:val="nil"/>
              <w:left w:val="nil"/>
              <w:bottom w:val="single" w:sz="4" w:space="0" w:color="auto"/>
              <w:right w:val="single" w:sz="4" w:space="0" w:color="auto"/>
            </w:tcBorders>
            <w:shd w:val="clear" w:color="auto" w:fill="auto"/>
            <w:vAlign w:val="center"/>
            <w:hideMark/>
          </w:tcPr>
          <w:p w14:paraId="01A04BAA" w14:textId="7FBB72EB" w:rsidR="00A42FCF" w:rsidRPr="00257901" w:rsidRDefault="00A42FCF" w:rsidP="00A42FCF">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16</w:t>
            </w:r>
          </w:p>
        </w:tc>
        <w:tc>
          <w:tcPr>
            <w:tcW w:w="457" w:type="pct"/>
            <w:tcBorders>
              <w:top w:val="nil"/>
              <w:left w:val="nil"/>
              <w:bottom w:val="single" w:sz="4" w:space="0" w:color="auto"/>
              <w:right w:val="single" w:sz="4" w:space="0" w:color="auto"/>
            </w:tcBorders>
            <w:shd w:val="clear" w:color="auto" w:fill="auto"/>
            <w:noWrap/>
            <w:vAlign w:val="center"/>
            <w:hideMark/>
          </w:tcPr>
          <w:p w14:paraId="7D837213" w14:textId="5C3917FA" w:rsidR="00A42FCF" w:rsidRPr="00257901" w:rsidRDefault="00A42FCF" w:rsidP="00A42FCF">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30.64</w:t>
            </w:r>
          </w:p>
        </w:tc>
        <w:tc>
          <w:tcPr>
            <w:tcW w:w="348" w:type="pct"/>
            <w:tcBorders>
              <w:top w:val="nil"/>
              <w:left w:val="nil"/>
              <w:bottom w:val="single" w:sz="4" w:space="0" w:color="auto"/>
              <w:right w:val="single" w:sz="4" w:space="0" w:color="auto"/>
            </w:tcBorders>
            <w:shd w:val="clear" w:color="auto" w:fill="auto"/>
            <w:noWrap/>
            <w:vAlign w:val="center"/>
            <w:hideMark/>
          </w:tcPr>
          <w:p w14:paraId="36BC4162" w14:textId="2E574A55" w:rsidR="00A42FCF" w:rsidRPr="00257901" w:rsidRDefault="00A42FCF" w:rsidP="00A42FCF">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2.21</w:t>
            </w:r>
          </w:p>
        </w:tc>
        <w:tc>
          <w:tcPr>
            <w:tcW w:w="504" w:type="pct"/>
            <w:tcBorders>
              <w:top w:val="nil"/>
              <w:left w:val="nil"/>
              <w:bottom w:val="single" w:sz="4" w:space="0" w:color="auto"/>
              <w:right w:val="single" w:sz="4" w:space="0" w:color="auto"/>
            </w:tcBorders>
            <w:shd w:val="clear" w:color="auto" w:fill="auto"/>
            <w:noWrap/>
            <w:vAlign w:val="center"/>
            <w:hideMark/>
          </w:tcPr>
          <w:p w14:paraId="6F2522FE" w14:textId="47A6F640" w:rsidR="00A42FCF" w:rsidRPr="00257901" w:rsidRDefault="00A42FCF" w:rsidP="00A42FCF">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50</w:t>
            </w:r>
          </w:p>
        </w:tc>
        <w:tc>
          <w:tcPr>
            <w:tcW w:w="509" w:type="pct"/>
            <w:tcBorders>
              <w:top w:val="nil"/>
              <w:left w:val="nil"/>
              <w:bottom w:val="single" w:sz="4" w:space="0" w:color="auto"/>
              <w:right w:val="single" w:sz="4" w:space="0" w:color="auto"/>
            </w:tcBorders>
            <w:shd w:val="clear" w:color="auto" w:fill="auto"/>
            <w:noWrap/>
            <w:vAlign w:val="center"/>
            <w:hideMark/>
          </w:tcPr>
          <w:p w14:paraId="7EBC54AB" w14:textId="58CBFED8" w:rsidR="00A42FCF" w:rsidRPr="00257901" w:rsidRDefault="00A42FCF" w:rsidP="00A42FCF">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1.04</w:t>
            </w:r>
          </w:p>
        </w:tc>
        <w:tc>
          <w:tcPr>
            <w:tcW w:w="469" w:type="pct"/>
            <w:tcBorders>
              <w:top w:val="nil"/>
              <w:left w:val="nil"/>
              <w:bottom w:val="single" w:sz="4" w:space="0" w:color="auto"/>
              <w:right w:val="single" w:sz="4" w:space="0" w:color="auto"/>
            </w:tcBorders>
            <w:shd w:val="clear" w:color="auto" w:fill="auto"/>
            <w:noWrap/>
            <w:vAlign w:val="center"/>
            <w:hideMark/>
          </w:tcPr>
          <w:p w14:paraId="1A0921A1" w14:textId="04F6B4D7" w:rsidR="00A42FCF" w:rsidRPr="00257901" w:rsidRDefault="00A42FCF" w:rsidP="00A42FCF">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54.8</w:t>
            </w:r>
          </w:p>
        </w:tc>
        <w:tc>
          <w:tcPr>
            <w:tcW w:w="406" w:type="pct"/>
            <w:tcBorders>
              <w:top w:val="nil"/>
              <w:left w:val="nil"/>
              <w:bottom w:val="single" w:sz="4" w:space="0" w:color="auto"/>
              <w:right w:val="single" w:sz="4" w:space="0" w:color="auto"/>
            </w:tcBorders>
            <w:shd w:val="clear" w:color="auto" w:fill="auto"/>
            <w:noWrap/>
            <w:vAlign w:val="center"/>
            <w:hideMark/>
          </w:tcPr>
          <w:p w14:paraId="6B5BDA8D" w14:textId="7BFEC100" w:rsidR="00A42FCF" w:rsidRPr="00257901" w:rsidRDefault="00A42FCF" w:rsidP="00A42FCF">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1.42</w:t>
            </w:r>
          </w:p>
        </w:tc>
        <w:tc>
          <w:tcPr>
            <w:tcW w:w="391" w:type="pct"/>
            <w:tcBorders>
              <w:top w:val="nil"/>
              <w:left w:val="nil"/>
              <w:bottom w:val="single" w:sz="4" w:space="0" w:color="auto"/>
              <w:right w:val="single" w:sz="4" w:space="0" w:color="auto"/>
            </w:tcBorders>
            <w:shd w:val="clear" w:color="auto" w:fill="auto"/>
            <w:noWrap/>
            <w:vAlign w:val="center"/>
            <w:hideMark/>
          </w:tcPr>
          <w:p w14:paraId="3DDC54D9" w14:textId="4C97D6E5" w:rsidR="00A42FCF" w:rsidRPr="00257901" w:rsidRDefault="00A42FCF" w:rsidP="00A42FCF">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0.08</w:t>
            </w:r>
          </w:p>
        </w:tc>
      </w:tr>
      <w:tr w:rsidR="00D12AE2" w:rsidRPr="00257901" w14:paraId="276DE21B" w14:textId="77777777" w:rsidTr="00D12AE2">
        <w:trPr>
          <w:trHeight w:val="241"/>
        </w:trPr>
        <w:tc>
          <w:tcPr>
            <w:tcW w:w="4609" w:type="pct"/>
            <w:gridSpan w:val="10"/>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FFC221F" w14:textId="77777777" w:rsidR="00D12AE2" w:rsidRPr="00257901" w:rsidRDefault="00D12AE2" w:rsidP="00D12AE2">
            <w:pPr>
              <w:spacing w:after="0" w:line="240" w:lineRule="auto"/>
              <w:jc w:val="both"/>
              <w:rPr>
                <w:rFonts w:ascii="Cambria" w:eastAsia="Times New Roman" w:hAnsi="Cambria" w:cs="Arial"/>
                <w:color w:val="000000"/>
                <w:szCs w:val="26"/>
                <w:lang w:eastAsia="ja-JP"/>
              </w:rPr>
            </w:pPr>
            <w:r w:rsidRPr="00257901">
              <w:rPr>
                <w:rFonts w:ascii="Cambria" w:eastAsia="Times New Roman" w:hAnsi="Cambria" w:cs="Arial"/>
                <w:color w:val="000000"/>
                <w:szCs w:val="26"/>
                <w:lang w:eastAsia="ja-JP"/>
              </w:rPr>
              <w:t>Tổng</w:t>
            </w:r>
          </w:p>
        </w:tc>
        <w:tc>
          <w:tcPr>
            <w:tcW w:w="391" w:type="pct"/>
            <w:tcBorders>
              <w:top w:val="nil"/>
              <w:left w:val="nil"/>
              <w:bottom w:val="single" w:sz="4" w:space="0" w:color="auto"/>
              <w:right w:val="single" w:sz="4" w:space="0" w:color="auto"/>
            </w:tcBorders>
            <w:shd w:val="clear" w:color="auto" w:fill="auto"/>
            <w:noWrap/>
            <w:vAlign w:val="center"/>
            <w:hideMark/>
          </w:tcPr>
          <w:p w14:paraId="26B5CC5D" w14:textId="5E7DA4E7" w:rsidR="00D12AE2" w:rsidRPr="00A42FCF" w:rsidRDefault="00D12AE2" w:rsidP="00D12AE2">
            <w:pPr>
              <w:spacing w:after="0" w:line="240" w:lineRule="auto"/>
              <w:jc w:val="both"/>
              <w:rPr>
                <w:rFonts w:ascii="Cambria" w:eastAsia="Times New Roman" w:hAnsi="Cambria" w:cs="Arial"/>
                <w:color w:val="000000"/>
                <w:szCs w:val="26"/>
                <w:lang w:val="en-US" w:eastAsia="ja-JP"/>
              </w:rPr>
            </w:pPr>
            <w:r w:rsidRPr="00257901">
              <w:rPr>
                <w:rFonts w:ascii="Cambria" w:eastAsia="Times New Roman" w:hAnsi="Cambria" w:cs="Arial"/>
                <w:color w:val="000000"/>
                <w:szCs w:val="26"/>
                <w:lang w:eastAsia="ja-JP"/>
              </w:rPr>
              <w:t>3.</w:t>
            </w:r>
            <w:r w:rsidR="00A42FCF">
              <w:rPr>
                <w:rFonts w:ascii="Cambria" w:eastAsia="Times New Roman" w:hAnsi="Cambria" w:cs="Arial"/>
                <w:color w:val="000000"/>
                <w:szCs w:val="26"/>
                <w:lang w:val="en-US" w:eastAsia="ja-JP"/>
              </w:rPr>
              <w:t>27</w:t>
            </w:r>
          </w:p>
        </w:tc>
      </w:tr>
    </w:tbl>
    <w:p w14:paraId="6890603C" w14:textId="77777777" w:rsidR="00D078F6" w:rsidRPr="00257901" w:rsidRDefault="00D078F6" w:rsidP="00DD5497">
      <w:pPr>
        <w:jc w:val="both"/>
        <w:rPr>
          <w:rFonts w:ascii="Cambria" w:hAnsi="Cambria"/>
        </w:rPr>
      </w:pPr>
    </w:p>
    <w:p w14:paraId="6890603D" w14:textId="15C00DCA" w:rsidR="002E06BA" w:rsidRPr="00257901" w:rsidRDefault="00A52C00" w:rsidP="00DD5497">
      <w:pPr>
        <w:jc w:val="both"/>
        <w:rPr>
          <w:rFonts w:ascii="Cambria" w:hAnsi="Cambria"/>
          <w:b/>
          <w:bCs/>
          <w:szCs w:val="18"/>
        </w:rPr>
      </w:pPr>
      <w:r w:rsidRPr="00257901">
        <w:rPr>
          <w:rFonts w:ascii="Cambria" w:hAnsi="Cambria"/>
          <w:b/>
        </w:rPr>
        <w:t>B</w:t>
      </w:r>
      <w:r w:rsidR="00627EEC" w:rsidRPr="00257901">
        <w:rPr>
          <w:rFonts w:ascii="Cambria" w:hAnsi="Cambria"/>
          <w:b/>
        </w:rPr>
        <w:t>ảng 1</w:t>
      </w:r>
      <w:r w:rsidR="001A0F37" w:rsidRPr="00257901">
        <w:rPr>
          <w:rFonts w:ascii="Cambria" w:hAnsi="Cambria"/>
          <w:b/>
        </w:rPr>
        <w:t>.</w:t>
      </w:r>
      <w:r w:rsidRPr="00257901">
        <w:rPr>
          <w:rFonts w:ascii="Cambria" w:hAnsi="Cambria"/>
          <w:b/>
        </w:rPr>
        <w:t>3</w:t>
      </w:r>
      <w:r w:rsidR="00627EEC" w:rsidRPr="00257901">
        <w:rPr>
          <w:rFonts w:ascii="Cambria" w:hAnsi="Cambria"/>
          <w:b/>
        </w:rPr>
        <w:t xml:space="preserve"> </w:t>
      </w:r>
      <w:r w:rsidR="002E06BA" w:rsidRPr="00257901">
        <w:rPr>
          <w:rFonts w:ascii="Cambria" w:hAnsi="Cambria"/>
          <w:b/>
        </w:rPr>
        <w:t xml:space="preserve">Bảng thống kê </w:t>
      </w:r>
      <w:r w:rsidR="000E5844" w:rsidRPr="00257901">
        <w:rPr>
          <w:rFonts w:ascii="Cambria" w:hAnsi="Cambria"/>
          <w:b/>
        </w:rPr>
        <w:t xml:space="preserve">tính toán thủy lực cho </w:t>
      </w:r>
      <w:r w:rsidR="00F91E08" w:rsidRPr="00257901">
        <w:rPr>
          <w:rFonts w:ascii="Cambria" w:hAnsi="Cambria"/>
          <w:b/>
        </w:rPr>
        <w:t>vùng</w:t>
      </w:r>
      <w:r w:rsidR="002E06BA" w:rsidRPr="00257901">
        <w:rPr>
          <w:rFonts w:ascii="Cambria" w:hAnsi="Cambria"/>
          <w:b/>
        </w:rPr>
        <w:t xml:space="preserve"> 2</w:t>
      </w:r>
      <w:r w:rsidR="0088304E" w:rsidRPr="00257901">
        <w:rPr>
          <w:rFonts w:ascii="Cambria" w:hAnsi="Cambria"/>
          <w:b/>
        </w:rPr>
        <w:t xml:space="preserve"> sử</w:t>
      </w:r>
      <w:r w:rsidR="001C2C92" w:rsidRPr="00257901">
        <w:rPr>
          <w:rFonts w:ascii="Cambria" w:hAnsi="Cambria"/>
          <w:b/>
        </w:rPr>
        <w:t xml:space="preserve"> dụng </w:t>
      </w:r>
      <w:r w:rsidR="00A569E7" w:rsidRPr="00257901">
        <w:rPr>
          <w:rFonts w:ascii="Cambria" w:hAnsi="Cambria"/>
          <w:b/>
        </w:rPr>
        <w:t>két nước</w:t>
      </w:r>
      <w:bookmarkEnd w:id="19"/>
    </w:p>
    <w:tbl>
      <w:tblPr>
        <w:tblW w:w="5637" w:type="pct"/>
        <w:tblInd w:w="-471" w:type="dxa"/>
        <w:tblLook w:val="04A0" w:firstRow="1" w:lastRow="0" w:firstColumn="1" w:lastColumn="0" w:noHBand="0" w:noVBand="1"/>
      </w:tblPr>
      <w:tblGrid>
        <w:gridCol w:w="1328"/>
        <w:gridCol w:w="504"/>
        <w:gridCol w:w="1230"/>
        <w:gridCol w:w="986"/>
        <w:gridCol w:w="952"/>
        <w:gridCol w:w="725"/>
        <w:gridCol w:w="1049"/>
        <w:gridCol w:w="1059"/>
        <w:gridCol w:w="976"/>
        <w:gridCol w:w="846"/>
        <w:gridCol w:w="815"/>
      </w:tblGrid>
      <w:tr w:rsidR="00F367CC" w:rsidRPr="00257901" w14:paraId="1C25C34F" w14:textId="77777777" w:rsidTr="0085260A">
        <w:trPr>
          <w:trHeight w:val="233"/>
        </w:trPr>
        <w:tc>
          <w:tcPr>
            <w:tcW w:w="634" w:type="pct"/>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5419402" w14:textId="77777777" w:rsidR="00F367CC" w:rsidRPr="00257901" w:rsidRDefault="00F367CC" w:rsidP="00F367CC">
            <w:pPr>
              <w:spacing w:after="0" w:line="240" w:lineRule="auto"/>
              <w:jc w:val="center"/>
              <w:rPr>
                <w:rFonts w:ascii="Cambria" w:eastAsia="Times New Roman" w:hAnsi="Cambria" w:cs="Arial"/>
                <w:color w:val="000000"/>
                <w:szCs w:val="26"/>
                <w:lang w:eastAsia="ja-JP"/>
              </w:rPr>
            </w:pPr>
            <w:r w:rsidRPr="00257901">
              <w:rPr>
                <w:rFonts w:ascii="Cambria" w:eastAsia="Times New Roman" w:hAnsi="Cambria" w:cs="Arial"/>
                <w:color w:val="000000"/>
                <w:szCs w:val="26"/>
                <w:lang w:eastAsia="ja-JP"/>
              </w:rPr>
              <w:t>Đoạn ống</w:t>
            </w:r>
          </w:p>
        </w:tc>
        <w:tc>
          <w:tcPr>
            <w:tcW w:w="1299" w:type="pct"/>
            <w:gridSpan w:val="3"/>
            <w:tcBorders>
              <w:top w:val="single" w:sz="4" w:space="0" w:color="auto"/>
              <w:left w:val="nil"/>
              <w:bottom w:val="single" w:sz="4" w:space="0" w:color="auto"/>
              <w:right w:val="single" w:sz="4" w:space="0" w:color="auto"/>
            </w:tcBorders>
            <w:shd w:val="clear" w:color="auto" w:fill="auto"/>
            <w:noWrap/>
            <w:vAlign w:val="center"/>
            <w:hideMark/>
          </w:tcPr>
          <w:p w14:paraId="7FD7D9A1" w14:textId="77777777" w:rsidR="00F367CC" w:rsidRPr="00257901" w:rsidRDefault="00F367CC" w:rsidP="00F367CC">
            <w:pPr>
              <w:spacing w:after="0" w:line="240" w:lineRule="auto"/>
              <w:jc w:val="center"/>
              <w:rPr>
                <w:rFonts w:ascii="Cambria" w:eastAsia="Times New Roman" w:hAnsi="Cambria" w:cs="Arial"/>
                <w:color w:val="000000"/>
                <w:szCs w:val="26"/>
                <w:lang w:eastAsia="ja-JP"/>
              </w:rPr>
            </w:pPr>
            <w:r w:rsidRPr="00257901">
              <w:rPr>
                <w:rFonts w:ascii="Cambria" w:eastAsia="Times New Roman" w:hAnsi="Cambria" w:cs="Arial"/>
                <w:color w:val="000000"/>
                <w:szCs w:val="26"/>
                <w:lang w:eastAsia="ja-JP"/>
              </w:rPr>
              <w:t>Số thiết bị vệ sinh</w:t>
            </w:r>
          </w:p>
        </w:tc>
        <w:tc>
          <w:tcPr>
            <w:tcW w:w="455"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6C4EB94" w14:textId="77777777" w:rsidR="00F367CC" w:rsidRPr="00257901" w:rsidRDefault="00F367CC" w:rsidP="00F367CC">
            <w:pPr>
              <w:spacing w:after="0" w:line="240" w:lineRule="auto"/>
              <w:jc w:val="center"/>
              <w:rPr>
                <w:rFonts w:ascii="Cambria" w:eastAsia="Times New Roman" w:hAnsi="Cambria" w:cs="Arial"/>
                <w:color w:val="000000"/>
                <w:szCs w:val="26"/>
                <w:lang w:eastAsia="ja-JP"/>
              </w:rPr>
            </w:pPr>
            <w:r w:rsidRPr="00257901">
              <w:rPr>
                <w:rFonts w:ascii="Cambria" w:eastAsia="Times New Roman" w:hAnsi="Cambria" w:cs="Arial"/>
                <w:color w:val="000000"/>
                <w:szCs w:val="26"/>
                <w:lang w:eastAsia="ja-JP"/>
              </w:rPr>
              <w:t>Tổng số đương lượng</w:t>
            </w:r>
          </w:p>
        </w:tc>
        <w:tc>
          <w:tcPr>
            <w:tcW w:w="346"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B8E4A6F" w14:textId="77777777" w:rsidR="00F367CC" w:rsidRPr="00257901" w:rsidRDefault="00F367CC" w:rsidP="00F367CC">
            <w:pPr>
              <w:spacing w:after="0" w:line="240" w:lineRule="auto"/>
              <w:jc w:val="center"/>
              <w:rPr>
                <w:rFonts w:ascii="Cambria" w:eastAsia="Times New Roman" w:hAnsi="Cambria" w:cs="Arial"/>
                <w:color w:val="000000"/>
                <w:szCs w:val="26"/>
                <w:lang w:eastAsia="ja-JP"/>
              </w:rPr>
            </w:pPr>
            <w:r w:rsidRPr="00257901">
              <w:rPr>
                <w:rFonts w:ascii="Cambria" w:eastAsia="Times New Roman" w:hAnsi="Cambria" w:cs="Arial"/>
                <w:color w:val="000000"/>
                <w:szCs w:val="26"/>
                <w:lang w:eastAsia="ja-JP"/>
              </w:rPr>
              <w:t>q</w:t>
            </w:r>
            <w:r w:rsidRPr="00257901">
              <w:rPr>
                <w:rFonts w:ascii="Cambria" w:eastAsia="Times New Roman" w:hAnsi="Cambria" w:cs="Arial"/>
                <w:color w:val="000000"/>
                <w:szCs w:val="26"/>
                <w:vertAlign w:val="subscript"/>
                <w:lang w:eastAsia="ja-JP"/>
              </w:rPr>
              <w:t>c</w:t>
            </w:r>
            <w:r w:rsidRPr="00257901">
              <w:rPr>
                <w:rFonts w:ascii="Cambria" w:eastAsia="Times New Roman" w:hAnsi="Cambria" w:cs="Arial"/>
                <w:color w:val="000000"/>
                <w:szCs w:val="26"/>
                <w:lang w:eastAsia="ja-JP"/>
              </w:rPr>
              <w:t xml:space="preserve"> = q</w:t>
            </w:r>
            <w:r w:rsidRPr="00257901">
              <w:rPr>
                <w:rFonts w:ascii="Cambria" w:eastAsia="Times New Roman" w:hAnsi="Cambria" w:cs="Arial"/>
                <w:color w:val="000000"/>
                <w:szCs w:val="26"/>
                <w:vertAlign w:val="subscript"/>
                <w:lang w:eastAsia="ja-JP"/>
              </w:rPr>
              <w:t xml:space="preserve">tt </w:t>
            </w:r>
            <w:r w:rsidRPr="00257901">
              <w:rPr>
                <w:rFonts w:ascii="Cambria" w:eastAsia="Times New Roman" w:hAnsi="Cambria" w:cs="Arial"/>
                <w:color w:val="000000"/>
                <w:szCs w:val="26"/>
                <w:lang w:eastAsia="ja-JP"/>
              </w:rPr>
              <w:t>(l/s)</w:t>
            </w:r>
          </w:p>
        </w:tc>
        <w:tc>
          <w:tcPr>
            <w:tcW w:w="501" w:type="pct"/>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CCA4A9C" w14:textId="77777777" w:rsidR="00F367CC" w:rsidRPr="00257901" w:rsidRDefault="00F367CC" w:rsidP="00F367CC">
            <w:pPr>
              <w:spacing w:after="0" w:line="240" w:lineRule="auto"/>
              <w:jc w:val="center"/>
              <w:rPr>
                <w:rFonts w:ascii="Cambria" w:eastAsia="Times New Roman" w:hAnsi="Cambria" w:cs="Arial"/>
                <w:color w:val="000000"/>
                <w:szCs w:val="26"/>
                <w:lang w:eastAsia="ja-JP"/>
              </w:rPr>
            </w:pPr>
            <w:r w:rsidRPr="00257901">
              <w:rPr>
                <w:rFonts w:ascii="Cambria" w:eastAsia="Times New Roman" w:hAnsi="Cambria" w:cs="Arial"/>
                <w:color w:val="000000"/>
                <w:szCs w:val="26"/>
                <w:lang w:eastAsia="ja-JP"/>
              </w:rPr>
              <w:t>d (mm)</w:t>
            </w:r>
          </w:p>
        </w:tc>
        <w:tc>
          <w:tcPr>
            <w:tcW w:w="506" w:type="pct"/>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79D04AF" w14:textId="77777777" w:rsidR="00F367CC" w:rsidRPr="00257901" w:rsidRDefault="00F367CC" w:rsidP="00F367CC">
            <w:pPr>
              <w:spacing w:after="0" w:line="240" w:lineRule="auto"/>
              <w:jc w:val="center"/>
              <w:rPr>
                <w:rFonts w:ascii="Cambria" w:eastAsia="Times New Roman" w:hAnsi="Cambria" w:cs="Arial"/>
                <w:color w:val="000000"/>
                <w:szCs w:val="26"/>
                <w:lang w:eastAsia="ja-JP"/>
              </w:rPr>
            </w:pPr>
            <w:r w:rsidRPr="00257901">
              <w:rPr>
                <w:rFonts w:ascii="Cambria" w:eastAsia="Times New Roman" w:hAnsi="Cambria" w:cs="Arial"/>
                <w:color w:val="000000"/>
                <w:szCs w:val="26"/>
                <w:lang w:eastAsia="ja-JP"/>
              </w:rPr>
              <w:t>v (m/s)</w:t>
            </w:r>
          </w:p>
        </w:tc>
        <w:tc>
          <w:tcPr>
            <w:tcW w:w="466" w:type="pct"/>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DC98864" w14:textId="77777777" w:rsidR="00F367CC" w:rsidRPr="00257901" w:rsidRDefault="00F367CC" w:rsidP="00F367CC">
            <w:pPr>
              <w:spacing w:after="0" w:line="240" w:lineRule="auto"/>
              <w:jc w:val="center"/>
              <w:rPr>
                <w:rFonts w:ascii="Cambria" w:eastAsia="Times New Roman" w:hAnsi="Cambria" w:cs="Arial"/>
                <w:color w:val="000000"/>
                <w:szCs w:val="26"/>
                <w:lang w:eastAsia="ja-JP"/>
              </w:rPr>
            </w:pPr>
            <w:r w:rsidRPr="00257901">
              <w:rPr>
                <w:rFonts w:ascii="Cambria" w:eastAsia="Times New Roman" w:hAnsi="Cambria" w:cs="Arial"/>
                <w:color w:val="000000"/>
                <w:szCs w:val="26"/>
                <w:lang w:eastAsia="ja-JP"/>
              </w:rPr>
              <w:t>1000*i</w:t>
            </w:r>
          </w:p>
        </w:tc>
        <w:tc>
          <w:tcPr>
            <w:tcW w:w="404" w:type="pct"/>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7821D7F" w14:textId="77777777" w:rsidR="00F367CC" w:rsidRPr="00257901" w:rsidRDefault="00F367CC" w:rsidP="00F367CC">
            <w:pPr>
              <w:spacing w:after="0" w:line="240" w:lineRule="auto"/>
              <w:jc w:val="center"/>
              <w:rPr>
                <w:rFonts w:ascii="Cambria" w:eastAsia="Times New Roman" w:hAnsi="Cambria" w:cs="Arial"/>
                <w:color w:val="000000"/>
                <w:szCs w:val="26"/>
                <w:lang w:eastAsia="ja-JP"/>
              </w:rPr>
            </w:pPr>
            <w:r w:rsidRPr="00257901">
              <w:rPr>
                <w:rFonts w:ascii="Cambria" w:eastAsia="Times New Roman" w:hAnsi="Cambria" w:cs="Arial"/>
                <w:color w:val="000000"/>
                <w:szCs w:val="26"/>
                <w:lang w:eastAsia="ja-JP"/>
              </w:rPr>
              <w:t>l (m)</w:t>
            </w:r>
          </w:p>
        </w:tc>
        <w:tc>
          <w:tcPr>
            <w:tcW w:w="389" w:type="pct"/>
            <w:tcBorders>
              <w:top w:val="single" w:sz="4" w:space="0" w:color="auto"/>
              <w:left w:val="nil"/>
              <w:bottom w:val="single" w:sz="4" w:space="0" w:color="auto"/>
              <w:right w:val="single" w:sz="4" w:space="0" w:color="auto"/>
            </w:tcBorders>
            <w:shd w:val="clear" w:color="auto" w:fill="auto"/>
            <w:noWrap/>
            <w:vAlign w:val="center"/>
            <w:hideMark/>
          </w:tcPr>
          <w:p w14:paraId="35B281AE" w14:textId="77777777" w:rsidR="00F367CC" w:rsidRPr="00257901" w:rsidRDefault="00F367CC" w:rsidP="00F367CC">
            <w:pPr>
              <w:spacing w:after="0" w:line="240" w:lineRule="auto"/>
              <w:jc w:val="center"/>
              <w:rPr>
                <w:rFonts w:ascii="Cambria" w:eastAsia="Times New Roman" w:hAnsi="Cambria" w:cs="Arial"/>
                <w:color w:val="000000"/>
                <w:szCs w:val="26"/>
                <w:lang w:eastAsia="ja-JP"/>
              </w:rPr>
            </w:pPr>
            <w:r w:rsidRPr="00257901">
              <w:rPr>
                <w:rFonts w:ascii="Cambria" w:eastAsia="Times New Roman" w:hAnsi="Cambria" w:cs="Arial"/>
                <w:color w:val="000000"/>
                <w:szCs w:val="26"/>
                <w:lang w:eastAsia="ja-JP"/>
              </w:rPr>
              <w:t>h = i.l</w:t>
            </w:r>
          </w:p>
        </w:tc>
      </w:tr>
      <w:tr w:rsidR="00F367CC" w:rsidRPr="00257901" w14:paraId="073A7EA8" w14:textId="77777777" w:rsidTr="0085260A">
        <w:trPr>
          <w:trHeight w:val="468"/>
        </w:trPr>
        <w:tc>
          <w:tcPr>
            <w:tcW w:w="634" w:type="pct"/>
            <w:vMerge/>
            <w:tcBorders>
              <w:top w:val="single" w:sz="4" w:space="0" w:color="auto"/>
              <w:left w:val="single" w:sz="4" w:space="0" w:color="auto"/>
              <w:bottom w:val="single" w:sz="4" w:space="0" w:color="auto"/>
              <w:right w:val="single" w:sz="4" w:space="0" w:color="auto"/>
            </w:tcBorders>
            <w:vAlign w:val="center"/>
            <w:hideMark/>
          </w:tcPr>
          <w:p w14:paraId="6FC27208" w14:textId="77777777" w:rsidR="00F367CC" w:rsidRPr="00257901" w:rsidRDefault="00F367CC" w:rsidP="00F367CC">
            <w:pPr>
              <w:spacing w:after="0" w:line="240" w:lineRule="auto"/>
              <w:rPr>
                <w:rFonts w:ascii="Cambria" w:eastAsia="Times New Roman" w:hAnsi="Cambria" w:cs="Arial"/>
                <w:color w:val="000000"/>
                <w:szCs w:val="26"/>
                <w:lang w:eastAsia="ja-JP"/>
              </w:rPr>
            </w:pPr>
          </w:p>
        </w:tc>
        <w:tc>
          <w:tcPr>
            <w:tcW w:w="241" w:type="pct"/>
            <w:tcBorders>
              <w:top w:val="nil"/>
              <w:left w:val="nil"/>
              <w:bottom w:val="single" w:sz="4" w:space="0" w:color="auto"/>
              <w:right w:val="single" w:sz="4" w:space="0" w:color="auto"/>
            </w:tcBorders>
            <w:shd w:val="clear" w:color="auto" w:fill="auto"/>
            <w:noWrap/>
            <w:vAlign w:val="center"/>
            <w:hideMark/>
          </w:tcPr>
          <w:p w14:paraId="119D8FED" w14:textId="77777777" w:rsidR="00F367CC" w:rsidRPr="00257901" w:rsidRDefault="00F367CC" w:rsidP="00F367CC">
            <w:pPr>
              <w:spacing w:after="0" w:line="240" w:lineRule="auto"/>
              <w:jc w:val="center"/>
              <w:rPr>
                <w:rFonts w:ascii="Cambria" w:eastAsia="Times New Roman" w:hAnsi="Cambria" w:cs="Arial"/>
                <w:color w:val="000000"/>
                <w:szCs w:val="26"/>
                <w:lang w:eastAsia="ja-JP"/>
              </w:rPr>
            </w:pPr>
            <w:r w:rsidRPr="00257901">
              <w:rPr>
                <w:rFonts w:ascii="Cambria" w:eastAsia="Times New Roman" w:hAnsi="Cambria" w:cs="Arial"/>
                <w:color w:val="000000"/>
                <w:szCs w:val="26"/>
                <w:lang w:eastAsia="ja-JP"/>
              </w:rPr>
              <w:t>Xí</w:t>
            </w:r>
          </w:p>
        </w:tc>
        <w:tc>
          <w:tcPr>
            <w:tcW w:w="587" w:type="pct"/>
            <w:tcBorders>
              <w:top w:val="nil"/>
              <w:left w:val="nil"/>
              <w:bottom w:val="single" w:sz="4" w:space="0" w:color="auto"/>
              <w:right w:val="single" w:sz="4" w:space="0" w:color="auto"/>
            </w:tcBorders>
            <w:shd w:val="clear" w:color="auto" w:fill="auto"/>
            <w:noWrap/>
            <w:vAlign w:val="center"/>
            <w:hideMark/>
          </w:tcPr>
          <w:p w14:paraId="64A723AE" w14:textId="77777777" w:rsidR="00F367CC" w:rsidRPr="00257901" w:rsidRDefault="00F367CC" w:rsidP="00F367CC">
            <w:pPr>
              <w:spacing w:after="0" w:line="240" w:lineRule="auto"/>
              <w:jc w:val="center"/>
              <w:rPr>
                <w:rFonts w:ascii="Cambria" w:eastAsia="Times New Roman" w:hAnsi="Cambria" w:cs="Arial"/>
                <w:color w:val="000000"/>
                <w:szCs w:val="26"/>
                <w:lang w:eastAsia="ja-JP"/>
              </w:rPr>
            </w:pPr>
            <w:r w:rsidRPr="00257901">
              <w:rPr>
                <w:rFonts w:ascii="Cambria" w:eastAsia="Times New Roman" w:hAnsi="Cambria" w:cs="Arial"/>
                <w:color w:val="000000"/>
                <w:szCs w:val="26"/>
                <w:lang w:eastAsia="ja-JP"/>
              </w:rPr>
              <w:t>Chậu rửa</w:t>
            </w:r>
          </w:p>
        </w:tc>
        <w:tc>
          <w:tcPr>
            <w:tcW w:w="471" w:type="pct"/>
            <w:tcBorders>
              <w:top w:val="nil"/>
              <w:left w:val="nil"/>
              <w:bottom w:val="single" w:sz="4" w:space="0" w:color="auto"/>
              <w:right w:val="single" w:sz="4" w:space="0" w:color="auto"/>
            </w:tcBorders>
            <w:shd w:val="clear" w:color="auto" w:fill="auto"/>
            <w:vAlign w:val="center"/>
            <w:hideMark/>
          </w:tcPr>
          <w:p w14:paraId="7B10A6F8" w14:textId="77777777" w:rsidR="00F367CC" w:rsidRPr="00257901" w:rsidRDefault="00F367CC" w:rsidP="00F367CC">
            <w:pPr>
              <w:spacing w:after="0" w:line="240" w:lineRule="auto"/>
              <w:jc w:val="center"/>
              <w:rPr>
                <w:rFonts w:ascii="Cambria" w:eastAsia="Times New Roman" w:hAnsi="Cambria" w:cs="Arial"/>
                <w:color w:val="000000"/>
                <w:szCs w:val="26"/>
                <w:lang w:eastAsia="ja-JP"/>
              </w:rPr>
            </w:pPr>
            <w:r w:rsidRPr="00257901">
              <w:rPr>
                <w:rFonts w:ascii="Cambria" w:eastAsia="Times New Roman" w:hAnsi="Cambria" w:cs="Arial"/>
                <w:color w:val="000000"/>
                <w:szCs w:val="26"/>
                <w:lang w:eastAsia="ja-JP"/>
              </w:rPr>
              <w:t>Hương sen</w:t>
            </w:r>
          </w:p>
        </w:tc>
        <w:tc>
          <w:tcPr>
            <w:tcW w:w="455" w:type="pct"/>
            <w:vMerge/>
            <w:tcBorders>
              <w:top w:val="single" w:sz="4" w:space="0" w:color="auto"/>
              <w:left w:val="single" w:sz="4" w:space="0" w:color="auto"/>
              <w:bottom w:val="single" w:sz="4" w:space="0" w:color="auto"/>
              <w:right w:val="single" w:sz="4" w:space="0" w:color="auto"/>
            </w:tcBorders>
            <w:vAlign w:val="center"/>
            <w:hideMark/>
          </w:tcPr>
          <w:p w14:paraId="48E2735A" w14:textId="77777777" w:rsidR="00F367CC" w:rsidRPr="00257901" w:rsidRDefault="00F367CC" w:rsidP="00F367CC">
            <w:pPr>
              <w:spacing w:after="0" w:line="240" w:lineRule="auto"/>
              <w:rPr>
                <w:rFonts w:ascii="Cambria" w:eastAsia="Times New Roman" w:hAnsi="Cambria" w:cs="Arial"/>
                <w:color w:val="000000"/>
                <w:szCs w:val="26"/>
                <w:lang w:eastAsia="ja-JP"/>
              </w:rPr>
            </w:pPr>
          </w:p>
        </w:tc>
        <w:tc>
          <w:tcPr>
            <w:tcW w:w="346" w:type="pct"/>
            <w:vMerge/>
            <w:tcBorders>
              <w:top w:val="single" w:sz="4" w:space="0" w:color="auto"/>
              <w:left w:val="single" w:sz="4" w:space="0" w:color="auto"/>
              <w:bottom w:val="single" w:sz="4" w:space="0" w:color="auto"/>
              <w:right w:val="single" w:sz="4" w:space="0" w:color="auto"/>
            </w:tcBorders>
            <w:vAlign w:val="center"/>
            <w:hideMark/>
          </w:tcPr>
          <w:p w14:paraId="327015E5" w14:textId="77777777" w:rsidR="00F367CC" w:rsidRPr="00257901" w:rsidRDefault="00F367CC" w:rsidP="00F367CC">
            <w:pPr>
              <w:spacing w:after="0" w:line="240" w:lineRule="auto"/>
              <w:rPr>
                <w:rFonts w:ascii="Cambria" w:eastAsia="Times New Roman" w:hAnsi="Cambria" w:cs="Arial"/>
                <w:color w:val="000000"/>
                <w:szCs w:val="26"/>
                <w:lang w:eastAsia="ja-JP"/>
              </w:rPr>
            </w:pPr>
          </w:p>
        </w:tc>
        <w:tc>
          <w:tcPr>
            <w:tcW w:w="501" w:type="pct"/>
            <w:vMerge/>
            <w:tcBorders>
              <w:top w:val="single" w:sz="4" w:space="0" w:color="auto"/>
              <w:left w:val="single" w:sz="4" w:space="0" w:color="auto"/>
              <w:bottom w:val="single" w:sz="4" w:space="0" w:color="auto"/>
              <w:right w:val="single" w:sz="4" w:space="0" w:color="auto"/>
            </w:tcBorders>
            <w:vAlign w:val="center"/>
            <w:hideMark/>
          </w:tcPr>
          <w:p w14:paraId="1104AFA3" w14:textId="77777777" w:rsidR="00F367CC" w:rsidRPr="00257901" w:rsidRDefault="00F367CC" w:rsidP="00F367CC">
            <w:pPr>
              <w:spacing w:after="0" w:line="240" w:lineRule="auto"/>
              <w:rPr>
                <w:rFonts w:ascii="Cambria" w:eastAsia="Times New Roman" w:hAnsi="Cambria" w:cs="Arial"/>
                <w:color w:val="000000"/>
                <w:szCs w:val="26"/>
                <w:lang w:eastAsia="ja-JP"/>
              </w:rPr>
            </w:pPr>
          </w:p>
        </w:tc>
        <w:tc>
          <w:tcPr>
            <w:tcW w:w="506" w:type="pct"/>
            <w:vMerge/>
            <w:tcBorders>
              <w:top w:val="single" w:sz="4" w:space="0" w:color="auto"/>
              <w:left w:val="single" w:sz="4" w:space="0" w:color="auto"/>
              <w:bottom w:val="single" w:sz="4" w:space="0" w:color="auto"/>
              <w:right w:val="single" w:sz="4" w:space="0" w:color="auto"/>
            </w:tcBorders>
            <w:vAlign w:val="center"/>
            <w:hideMark/>
          </w:tcPr>
          <w:p w14:paraId="7BD2B197" w14:textId="77777777" w:rsidR="00F367CC" w:rsidRPr="00257901" w:rsidRDefault="00F367CC" w:rsidP="00F367CC">
            <w:pPr>
              <w:spacing w:after="0" w:line="240" w:lineRule="auto"/>
              <w:rPr>
                <w:rFonts w:ascii="Cambria" w:eastAsia="Times New Roman" w:hAnsi="Cambria" w:cs="Arial"/>
                <w:color w:val="000000"/>
                <w:szCs w:val="26"/>
                <w:lang w:eastAsia="ja-JP"/>
              </w:rPr>
            </w:pPr>
          </w:p>
        </w:tc>
        <w:tc>
          <w:tcPr>
            <w:tcW w:w="466" w:type="pct"/>
            <w:vMerge/>
            <w:tcBorders>
              <w:top w:val="single" w:sz="4" w:space="0" w:color="auto"/>
              <w:left w:val="single" w:sz="4" w:space="0" w:color="auto"/>
              <w:bottom w:val="single" w:sz="4" w:space="0" w:color="auto"/>
              <w:right w:val="single" w:sz="4" w:space="0" w:color="auto"/>
            </w:tcBorders>
            <w:vAlign w:val="center"/>
            <w:hideMark/>
          </w:tcPr>
          <w:p w14:paraId="5CF3E298" w14:textId="77777777" w:rsidR="00F367CC" w:rsidRPr="00257901" w:rsidRDefault="00F367CC" w:rsidP="00F367CC">
            <w:pPr>
              <w:spacing w:after="0" w:line="240" w:lineRule="auto"/>
              <w:rPr>
                <w:rFonts w:ascii="Cambria" w:eastAsia="Times New Roman" w:hAnsi="Cambria" w:cs="Arial"/>
                <w:color w:val="000000"/>
                <w:szCs w:val="26"/>
                <w:lang w:eastAsia="ja-JP"/>
              </w:rPr>
            </w:pPr>
          </w:p>
        </w:tc>
        <w:tc>
          <w:tcPr>
            <w:tcW w:w="404" w:type="pct"/>
            <w:vMerge/>
            <w:tcBorders>
              <w:top w:val="single" w:sz="4" w:space="0" w:color="auto"/>
              <w:left w:val="single" w:sz="4" w:space="0" w:color="auto"/>
              <w:bottom w:val="single" w:sz="4" w:space="0" w:color="auto"/>
              <w:right w:val="single" w:sz="4" w:space="0" w:color="auto"/>
            </w:tcBorders>
            <w:vAlign w:val="center"/>
            <w:hideMark/>
          </w:tcPr>
          <w:p w14:paraId="1348BB10" w14:textId="77777777" w:rsidR="00F367CC" w:rsidRPr="00257901" w:rsidRDefault="00F367CC" w:rsidP="00F367CC">
            <w:pPr>
              <w:spacing w:after="0" w:line="240" w:lineRule="auto"/>
              <w:rPr>
                <w:rFonts w:ascii="Cambria" w:eastAsia="Times New Roman" w:hAnsi="Cambria" w:cs="Arial"/>
                <w:color w:val="000000"/>
                <w:szCs w:val="26"/>
                <w:lang w:eastAsia="ja-JP"/>
              </w:rPr>
            </w:pPr>
          </w:p>
        </w:tc>
        <w:tc>
          <w:tcPr>
            <w:tcW w:w="389" w:type="pct"/>
            <w:tcBorders>
              <w:top w:val="nil"/>
              <w:left w:val="nil"/>
              <w:bottom w:val="single" w:sz="4" w:space="0" w:color="auto"/>
              <w:right w:val="single" w:sz="4" w:space="0" w:color="auto"/>
            </w:tcBorders>
            <w:shd w:val="clear" w:color="auto" w:fill="auto"/>
            <w:noWrap/>
            <w:vAlign w:val="center"/>
            <w:hideMark/>
          </w:tcPr>
          <w:p w14:paraId="683D001E" w14:textId="77777777" w:rsidR="00F367CC" w:rsidRPr="00257901" w:rsidRDefault="00F367CC" w:rsidP="00F367CC">
            <w:pPr>
              <w:spacing w:after="0" w:line="240" w:lineRule="auto"/>
              <w:jc w:val="center"/>
              <w:rPr>
                <w:rFonts w:ascii="Cambria" w:eastAsia="Times New Roman" w:hAnsi="Cambria" w:cs="Arial"/>
                <w:color w:val="000000"/>
                <w:szCs w:val="26"/>
                <w:lang w:eastAsia="ja-JP"/>
              </w:rPr>
            </w:pPr>
            <w:r w:rsidRPr="00257901">
              <w:rPr>
                <w:rFonts w:ascii="Cambria" w:eastAsia="Times New Roman" w:hAnsi="Cambria" w:cs="Arial"/>
                <w:color w:val="000000"/>
                <w:szCs w:val="26"/>
                <w:lang w:eastAsia="ja-JP"/>
              </w:rPr>
              <w:t>(m)</w:t>
            </w:r>
          </w:p>
        </w:tc>
      </w:tr>
      <w:tr w:rsidR="00DD746C" w:rsidRPr="00257901" w14:paraId="2E6689D7" w14:textId="77777777" w:rsidTr="0085260A">
        <w:trPr>
          <w:trHeight w:val="233"/>
        </w:trPr>
        <w:tc>
          <w:tcPr>
            <w:tcW w:w="634" w:type="pct"/>
            <w:tcBorders>
              <w:top w:val="nil"/>
              <w:left w:val="single" w:sz="4" w:space="0" w:color="auto"/>
              <w:bottom w:val="single" w:sz="4" w:space="0" w:color="auto"/>
              <w:right w:val="single" w:sz="4" w:space="0" w:color="auto"/>
            </w:tcBorders>
            <w:shd w:val="clear" w:color="auto" w:fill="auto"/>
            <w:noWrap/>
            <w:vAlign w:val="center"/>
            <w:hideMark/>
          </w:tcPr>
          <w:p w14:paraId="6A199AE4" w14:textId="15A109CA" w:rsidR="00DD746C" w:rsidRPr="00257901" w:rsidRDefault="00DD746C" w:rsidP="00DD746C">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B1→B2</w:t>
            </w:r>
          </w:p>
        </w:tc>
        <w:tc>
          <w:tcPr>
            <w:tcW w:w="241" w:type="pct"/>
            <w:tcBorders>
              <w:top w:val="nil"/>
              <w:left w:val="nil"/>
              <w:bottom w:val="single" w:sz="4" w:space="0" w:color="auto"/>
              <w:right w:val="single" w:sz="4" w:space="0" w:color="auto"/>
            </w:tcBorders>
            <w:shd w:val="clear" w:color="auto" w:fill="auto"/>
            <w:noWrap/>
            <w:vAlign w:val="center"/>
            <w:hideMark/>
          </w:tcPr>
          <w:p w14:paraId="73580EF1" w14:textId="71138E11" w:rsidR="00DD746C" w:rsidRPr="00257901" w:rsidRDefault="00DD746C" w:rsidP="00DD746C">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1</w:t>
            </w:r>
          </w:p>
        </w:tc>
        <w:tc>
          <w:tcPr>
            <w:tcW w:w="587" w:type="pct"/>
            <w:tcBorders>
              <w:top w:val="nil"/>
              <w:left w:val="nil"/>
              <w:bottom w:val="single" w:sz="4" w:space="0" w:color="auto"/>
              <w:right w:val="single" w:sz="4" w:space="0" w:color="auto"/>
            </w:tcBorders>
            <w:shd w:val="clear" w:color="auto" w:fill="auto"/>
            <w:noWrap/>
            <w:vAlign w:val="center"/>
            <w:hideMark/>
          </w:tcPr>
          <w:p w14:paraId="144225E5" w14:textId="644A47FE" w:rsidR="00DD746C" w:rsidRPr="00257901" w:rsidRDefault="00DD746C" w:rsidP="00DD746C">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1</w:t>
            </w:r>
          </w:p>
        </w:tc>
        <w:tc>
          <w:tcPr>
            <w:tcW w:w="471" w:type="pct"/>
            <w:tcBorders>
              <w:top w:val="nil"/>
              <w:left w:val="nil"/>
              <w:bottom w:val="single" w:sz="4" w:space="0" w:color="auto"/>
              <w:right w:val="single" w:sz="4" w:space="0" w:color="auto"/>
            </w:tcBorders>
            <w:shd w:val="clear" w:color="auto" w:fill="auto"/>
            <w:vAlign w:val="center"/>
            <w:hideMark/>
          </w:tcPr>
          <w:p w14:paraId="48B47CDC" w14:textId="1B72EF68" w:rsidR="00DD746C" w:rsidRPr="00257901" w:rsidRDefault="00DD746C" w:rsidP="00DD746C">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1</w:t>
            </w:r>
          </w:p>
        </w:tc>
        <w:tc>
          <w:tcPr>
            <w:tcW w:w="455" w:type="pct"/>
            <w:tcBorders>
              <w:top w:val="nil"/>
              <w:left w:val="nil"/>
              <w:bottom w:val="single" w:sz="4" w:space="0" w:color="auto"/>
              <w:right w:val="single" w:sz="4" w:space="0" w:color="auto"/>
            </w:tcBorders>
            <w:shd w:val="clear" w:color="auto" w:fill="auto"/>
            <w:noWrap/>
            <w:vAlign w:val="center"/>
            <w:hideMark/>
          </w:tcPr>
          <w:p w14:paraId="4F26E661" w14:textId="5F45C8C2" w:rsidR="00DD746C" w:rsidRPr="00257901" w:rsidRDefault="00DD746C" w:rsidP="00DD746C">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1.5</w:t>
            </w:r>
          </w:p>
        </w:tc>
        <w:tc>
          <w:tcPr>
            <w:tcW w:w="346" w:type="pct"/>
            <w:tcBorders>
              <w:top w:val="nil"/>
              <w:left w:val="nil"/>
              <w:bottom w:val="single" w:sz="4" w:space="0" w:color="auto"/>
              <w:right w:val="single" w:sz="4" w:space="0" w:color="auto"/>
            </w:tcBorders>
            <w:shd w:val="clear" w:color="auto" w:fill="auto"/>
            <w:noWrap/>
            <w:vAlign w:val="center"/>
            <w:hideMark/>
          </w:tcPr>
          <w:p w14:paraId="2260E4A4" w14:textId="41F51DBD" w:rsidR="00DD746C" w:rsidRPr="00257901" w:rsidRDefault="00DD746C" w:rsidP="00DD746C">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0.49</w:t>
            </w:r>
          </w:p>
        </w:tc>
        <w:tc>
          <w:tcPr>
            <w:tcW w:w="501" w:type="pct"/>
            <w:tcBorders>
              <w:top w:val="nil"/>
              <w:left w:val="nil"/>
              <w:bottom w:val="single" w:sz="4" w:space="0" w:color="auto"/>
              <w:right w:val="single" w:sz="4" w:space="0" w:color="auto"/>
            </w:tcBorders>
            <w:shd w:val="clear" w:color="auto" w:fill="auto"/>
            <w:noWrap/>
            <w:vAlign w:val="center"/>
            <w:hideMark/>
          </w:tcPr>
          <w:p w14:paraId="7A303367" w14:textId="76A53640" w:rsidR="00DD746C" w:rsidRPr="00257901" w:rsidRDefault="00DD746C" w:rsidP="00DD746C">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25</w:t>
            </w:r>
          </w:p>
        </w:tc>
        <w:tc>
          <w:tcPr>
            <w:tcW w:w="506" w:type="pct"/>
            <w:tcBorders>
              <w:top w:val="nil"/>
              <w:left w:val="nil"/>
              <w:bottom w:val="single" w:sz="4" w:space="0" w:color="auto"/>
              <w:right w:val="single" w:sz="4" w:space="0" w:color="auto"/>
            </w:tcBorders>
            <w:shd w:val="clear" w:color="auto" w:fill="auto"/>
            <w:noWrap/>
            <w:vAlign w:val="center"/>
            <w:hideMark/>
          </w:tcPr>
          <w:p w14:paraId="2630EFBB" w14:textId="347295FF" w:rsidR="00DD746C" w:rsidRPr="00257901" w:rsidRDefault="00DD746C" w:rsidP="00DD746C">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0.93</w:t>
            </w:r>
          </w:p>
        </w:tc>
        <w:tc>
          <w:tcPr>
            <w:tcW w:w="466" w:type="pct"/>
            <w:tcBorders>
              <w:top w:val="nil"/>
              <w:left w:val="nil"/>
              <w:bottom w:val="single" w:sz="4" w:space="0" w:color="auto"/>
              <w:right w:val="single" w:sz="4" w:space="0" w:color="auto"/>
            </w:tcBorders>
            <w:shd w:val="clear" w:color="auto" w:fill="auto"/>
            <w:noWrap/>
            <w:vAlign w:val="center"/>
            <w:hideMark/>
          </w:tcPr>
          <w:p w14:paraId="3E698F68" w14:textId="001E1CDA" w:rsidR="00DD746C" w:rsidRPr="00257901" w:rsidRDefault="00DD746C" w:rsidP="00DD746C">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110.9</w:t>
            </w:r>
          </w:p>
        </w:tc>
        <w:tc>
          <w:tcPr>
            <w:tcW w:w="404" w:type="pct"/>
            <w:tcBorders>
              <w:top w:val="nil"/>
              <w:left w:val="nil"/>
              <w:bottom w:val="single" w:sz="4" w:space="0" w:color="auto"/>
              <w:right w:val="single" w:sz="4" w:space="0" w:color="auto"/>
            </w:tcBorders>
            <w:shd w:val="clear" w:color="auto" w:fill="auto"/>
            <w:noWrap/>
            <w:vAlign w:val="center"/>
            <w:hideMark/>
          </w:tcPr>
          <w:p w14:paraId="72AF64A4" w14:textId="6DB790B7" w:rsidR="00DD746C" w:rsidRPr="00257901" w:rsidRDefault="00DD746C" w:rsidP="00DD746C">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3.30</w:t>
            </w:r>
          </w:p>
        </w:tc>
        <w:tc>
          <w:tcPr>
            <w:tcW w:w="389" w:type="pct"/>
            <w:tcBorders>
              <w:top w:val="nil"/>
              <w:left w:val="nil"/>
              <w:bottom w:val="single" w:sz="4" w:space="0" w:color="auto"/>
              <w:right w:val="single" w:sz="4" w:space="0" w:color="auto"/>
            </w:tcBorders>
            <w:shd w:val="clear" w:color="auto" w:fill="auto"/>
            <w:noWrap/>
            <w:vAlign w:val="center"/>
            <w:hideMark/>
          </w:tcPr>
          <w:p w14:paraId="4DB4DBF1" w14:textId="108E1715" w:rsidR="00DD746C" w:rsidRPr="00257901" w:rsidRDefault="00DD746C" w:rsidP="00DD746C">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0.37</w:t>
            </w:r>
          </w:p>
        </w:tc>
      </w:tr>
      <w:tr w:rsidR="00DD746C" w:rsidRPr="00257901" w14:paraId="5B3253A4" w14:textId="77777777" w:rsidTr="0085260A">
        <w:trPr>
          <w:trHeight w:val="233"/>
        </w:trPr>
        <w:tc>
          <w:tcPr>
            <w:tcW w:w="634" w:type="pct"/>
            <w:tcBorders>
              <w:top w:val="nil"/>
              <w:left w:val="single" w:sz="4" w:space="0" w:color="auto"/>
              <w:bottom w:val="single" w:sz="4" w:space="0" w:color="auto"/>
              <w:right w:val="single" w:sz="4" w:space="0" w:color="auto"/>
            </w:tcBorders>
            <w:shd w:val="clear" w:color="auto" w:fill="auto"/>
            <w:noWrap/>
            <w:vAlign w:val="center"/>
            <w:hideMark/>
          </w:tcPr>
          <w:p w14:paraId="2EC2B60D" w14:textId="5D6DB51F" w:rsidR="00DD746C" w:rsidRPr="00257901" w:rsidRDefault="00DD746C" w:rsidP="00DD746C">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B2→B3</w:t>
            </w:r>
          </w:p>
        </w:tc>
        <w:tc>
          <w:tcPr>
            <w:tcW w:w="241" w:type="pct"/>
            <w:tcBorders>
              <w:top w:val="nil"/>
              <w:left w:val="nil"/>
              <w:bottom w:val="single" w:sz="4" w:space="0" w:color="auto"/>
              <w:right w:val="single" w:sz="4" w:space="0" w:color="auto"/>
            </w:tcBorders>
            <w:shd w:val="clear" w:color="auto" w:fill="auto"/>
            <w:noWrap/>
            <w:vAlign w:val="center"/>
            <w:hideMark/>
          </w:tcPr>
          <w:p w14:paraId="7ECEEC5B" w14:textId="6EDBCDAD" w:rsidR="00DD746C" w:rsidRPr="00257901" w:rsidRDefault="00DD746C" w:rsidP="00DD746C">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2</w:t>
            </w:r>
          </w:p>
        </w:tc>
        <w:tc>
          <w:tcPr>
            <w:tcW w:w="587" w:type="pct"/>
            <w:tcBorders>
              <w:top w:val="nil"/>
              <w:left w:val="nil"/>
              <w:bottom w:val="single" w:sz="4" w:space="0" w:color="auto"/>
              <w:right w:val="single" w:sz="4" w:space="0" w:color="auto"/>
            </w:tcBorders>
            <w:shd w:val="clear" w:color="auto" w:fill="auto"/>
            <w:noWrap/>
            <w:vAlign w:val="center"/>
            <w:hideMark/>
          </w:tcPr>
          <w:p w14:paraId="634E64E1" w14:textId="7E65AB0E" w:rsidR="00DD746C" w:rsidRPr="00257901" w:rsidRDefault="00DD746C" w:rsidP="00DD746C">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2</w:t>
            </w:r>
          </w:p>
        </w:tc>
        <w:tc>
          <w:tcPr>
            <w:tcW w:w="471" w:type="pct"/>
            <w:tcBorders>
              <w:top w:val="nil"/>
              <w:left w:val="nil"/>
              <w:bottom w:val="single" w:sz="4" w:space="0" w:color="auto"/>
              <w:right w:val="single" w:sz="4" w:space="0" w:color="auto"/>
            </w:tcBorders>
            <w:shd w:val="clear" w:color="auto" w:fill="auto"/>
            <w:vAlign w:val="center"/>
            <w:hideMark/>
          </w:tcPr>
          <w:p w14:paraId="5180F576" w14:textId="110E5892" w:rsidR="00DD746C" w:rsidRPr="00257901" w:rsidRDefault="00DD746C" w:rsidP="00DD746C">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2</w:t>
            </w:r>
          </w:p>
        </w:tc>
        <w:tc>
          <w:tcPr>
            <w:tcW w:w="455" w:type="pct"/>
            <w:tcBorders>
              <w:top w:val="nil"/>
              <w:left w:val="nil"/>
              <w:bottom w:val="single" w:sz="4" w:space="0" w:color="auto"/>
              <w:right w:val="single" w:sz="4" w:space="0" w:color="auto"/>
            </w:tcBorders>
            <w:shd w:val="clear" w:color="auto" w:fill="auto"/>
            <w:noWrap/>
            <w:vAlign w:val="center"/>
            <w:hideMark/>
          </w:tcPr>
          <w:p w14:paraId="5B559505" w14:textId="3A6526D3" w:rsidR="00DD746C" w:rsidRPr="00257901" w:rsidRDefault="00DD746C" w:rsidP="00DD746C">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3</w:t>
            </w:r>
          </w:p>
        </w:tc>
        <w:tc>
          <w:tcPr>
            <w:tcW w:w="346" w:type="pct"/>
            <w:tcBorders>
              <w:top w:val="nil"/>
              <w:left w:val="nil"/>
              <w:bottom w:val="single" w:sz="4" w:space="0" w:color="auto"/>
              <w:right w:val="single" w:sz="4" w:space="0" w:color="auto"/>
            </w:tcBorders>
            <w:shd w:val="clear" w:color="auto" w:fill="auto"/>
            <w:noWrap/>
            <w:vAlign w:val="center"/>
            <w:hideMark/>
          </w:tcPr>
          <w:p w14:paraId="7D42C2E5" w14:textId="76284F14" w:rsidR="00DD746C" w:rsidRPr="00257901" w:rsidRDefault="00DD746C" w:rsidP="00DD746C">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0.69</w:t>
            </w:r>
          </w:p>
        </w:tc>
        <w:tc>
          <w:tcPr>
            <w:tcW w:w="501" w:type="pct"/>
            <w:tcBorders>
              <w:top w:val="nil"/>
              <w:left w:val="nil"/>
              <w:bottom w:val="single" w:sz="4" w:space="0" w:color="auto"/>
              <w:right w:val="single" w:sz="4" w:space="0" w:color="auto"/>
            </w:tcBorders>
            <w:shd w:val="clear" w:color="auto" w:fill="auto"/>
            <w:noWrap/>
            <w:vAlign w:val="center"/>
            <w:hideMark/>
          </w:tcPr>
          <w:p w14:paraId="053BC27B" w14:textId="473A88EE" w:rsidR="00DD746C" w:rsidRPr="00257901" w:rsidRDefault="00DD746C" w:rsidP="00DD746C">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25</w:t>
            </w:r>
          </w:p>
        </w:tc>
        <w:tc>
          <w:tcPr>
            <w:tcW w:w="506" w:type="pct"/>
            <w:tcBorders>
              <w:top w:val="nil"/>
              <w:left w:val="nil"/>
              <w:bottom w:val="single" w:sz="4" w:space="0" w:color="auto"/>
              <w:right w:val="single" w:sz="4" w:space="0" w:color="auto"/>
            </w:tcBorders>
            <w:shd w:val="clear" w:color="auto" w:fill="auto"/>
            <w:noWrap/>
            <w:vAlign w:val="center"/>
            <w:hideMark/>
          </w:tcPr>
          <w:p w14:paraId="60A0A2C0" w14:textId="49684642" w:rsidR="00DD746C" w:rsidRPr="00257901" w:rsidRDefault="00DD746C" w:rsidP="00DD746C">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1.31</w:t>
            </w:r>
          </w:p>
        </w:tc>
        <w:tc>
          <w:tcPr>
            <w:tcW w:w="466" w:type="pct"/>
            <w:tcBorders>
              <w:top w:val="nil"/>
              <w:left w:val="nil"/>
              <w:bottom w:val="single" w:sz="4" w:space="0" w:color="auto"/>
              <w:right w:val="single" w:sz="4" w:space="0" w:color="auto"/>
            </w:tcBorders>
            <w:shd w:val="clear" w:color="auto" w:fill="auto"/>
            <w:noWrap/>
            <w:vAlign w:val="center"/>
            <w:hideMark/>
          </w:tcPr>
          <w:p w14:paraId="0D909730" w14:textId="2BC49A31" w:rsidR="00DD746C" w:rsidRPr="00257901" w:rsidRDefault="00DD746C" w:rsidP="00DD746C">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209.6</w:t>
            </w:r>
          </w:p>
        </w:tc>
        <w:tc>
          <w:tcPr>
            <w:tcW w:w="404" w:type="pct"/>
            <w:tcBorders>
              <w:top w:val="nil"/>
              <w:left w:val="nil"/>
              <w:bottom w:val="single" w:sz="4" w:space="0" w:color="auto"/>
              <w:right w:val="single" w:sz="4" w:space="0" w:color="auto"/>
            </w:tcBorders>
            <w:shd w:val="clear" w:color="auto" w:fill="auto"/>
            <w:noWrap/>
            <w:vAlign w:val="center"/>
            <w:hideMark/>
          </w:tcPr>
          <w:p w14:paraId="7F04D471" w14:textId="59D8BBDC" w:rsidR="00DD746C" w:rsidRPr="00257901" w:rsidRDefault="00DD746C" w:rsidP="00DD746C">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3.30</w:t>
            </w:r>
          </w:p>
        </w:tc>
        <w:tc>
          <w:tcPr>
            <w:tcW w:w="389" w:type="pct"/>
            <w:tcBorders>
              <w:top w:val="nil"/>
              <w:left w:val="nil"/>
              <w:bottom w:val="single" w:sz="4" w:space="0" w:color="auto"/>
              <w:right w:val="single" w:sz="4" w:space="0" w:color="auto"/>
            </w:tcBorders>
            <w:shd w:val="clear" w:color="auto" w:fill="auto"/>
            <w:noWrap/>
            <w:vAlign w:val="center"/>
            <w:hideMark/>
          </w:tcPr>
          <w:p w14:paraId="7756E23E" w14:textId="5DE2FE69" w:rsidR="00DD746C" w:rsidRPr="00257901" w:rsidRDefault="00DD746C" w:rsidP="00DD746C">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0.69</w:t>
            </w:r>
          </w:p>
        </w:tc>
      </w:tr>
      <w:tr w:rsidR="00DD746C" w:rsidRPr="00257901" w14:paraId="46C1EE9F" w14:textId="77777777" w:rsidTr="0085260A">
        <w:trPr>
          <w:trHeight w:val="233"/>
        </w:trPr>
        <w:tc>
          <w:tcPr>
            <w:tcW w:w="634" w:type="pct"/>
            <w:tcBorders>
              <w:top w:val="nil"/>
              <w:left w:val="single" w:sz="4" w:space="0" w:color="auto"/>
              <w:bottom w:val="single" w:sz="4" w:space="0" w:color="auto"/>
              <w:right w:val="single" w:sz="4" w:space="0" w:color="auto"/>
            </w:tcBorders>
            <w:shd w:val="clear" w:color="auto" w:fill="auto"/>
            <w:noWrap/>
            <w:vAlign w:val="center"/>
            <w:hideMark/>
          </w:tcPr>
          <w:p w14:paraId="34BFA2CE" w14:textId="03802C8E" w:rsidR="00DD746C" w:rsidRPr="00257901" w:rsidRDefault="00DD746C" w:rsidP="00DD746C">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B3→B4</w:t>
            </w:r>
          </w:p>
        </w:tc>
        <w:tc>
          <w:tcPr>
            <w:tcW w:w="241" w:type="pct"/>
            <w:tcBorders>
              <w:top w:val="nil"/>
              <w:left w:val="nil"/>
              <w:bottom w:val="single" w:sz="4" w:space="0" w:color="auto"/>
              <w:right w:val="single" w:sz="4" w:space="0" w:color="auto"/>
            </w:tcBorders>
            <w:shd w:val="clear" w:color="auto" w:fill="auto"/>
            <w:noWrap/>
            <w:vAlign w:val="center"/>
            <w:hideMark/>
          </w:tcPr>
          <w:p w14:paraId="36D585B7" w14:textId="37ADBCA1" w:rsidR="00DD746C" w:rsidRPr="00257901" w:rsidRDefault="00DD746C" w:rsidP="00DD746C">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3</w:t>
            </w:r>
          </w:p>
        </w:tc>
        <w:tc>
          <w:tcPr>
            <w:tcW w:w="587" w:type="pct"/>
            <w:tcBorders>
              <w:top w:val="nil"/>
              <w:left w:val="nil"/>
              <w:bottom w:val="single" w:sz="4" w:space="0" w:color="auto"/>
              <w:right w:val="single" w:sz="4" w:space="0" w:color="auto"/>
            </w:tcBorders>
            <w:shd w:val="clear" w:color="auto" w:fill="auto"/>
            <w:noWrap/>
            <w:vAlign w:val="center"/>
            <w:hideMark/>
          </w:tcPr>
          <w:p w14:paraId="38777EE5" w14:textId="32E4812E" w:rsidR="00DD746C" w:rsidRPr="00257901" w:rsidRDefault="00DD746C" w:rsidP="00DD746C">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3</w:t>
            </w:r>
          </w:p>
        </w:tc>
        <w:tc>
          <w:tcPr>
            <w:tcW w:w="471" w:type="pct"/>
            <w:tcBorders>
              <w:top w:val="nil"/>
              <w:left w:val="nil"/>
              <w:bottom w:val="single" w:sz="4" w:space="0" w:color="auto"/>
              <w:right w:val="single" w:sz="4" w:space="0" w:color="auto"/>
            </w:tcBorders>
            <w:shd w:val="clear" w:color="auto" w:fill="auto"/>
            <w:vAlign w:val="center"/>
            <w:hideMark/>
          </w:tcPr>
          <w:p w14:paraId="5B4BE09F" w14:textId="47D79A01" w:rsidR="00DD746C" w:rsidRPr="00257901" w:rsidRDefault="00DD746C" w:rsidP="00DD746C">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3</w:t>
            </w:r>
          </w:p>
        </w:tc>
        <w:tc>
          <w:tcPr>
            <w:tcW w:w="455" w:type="pct"/>
            <w:tcBorders>
              <w:top w:val="nil"/>
              <w:left w:val="nil"/>
              <w:bottom w:val="single" w:sz="4" w:space="0" w:color="auto"/>
              <w:right w:val="single" w:sz="4" w:space="0" w:color="auto"/>
            </w:tcBorders>
            <w:shd w:val="clear" w:color="auto" w:fill="auto"/>
            <w:noWrap/>
            <w:vAlign w:val="center"/>
            <w:hideMark/>
          </w:tcPr>
          <w:p w14:paraId="08F50DE7" w14:textId="5A48A0B9" w:rsidR="00DD746C" w:rsidRPr="00257901" w:rsidRDefault="00DD746C" w:rsidP="00DD746C">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4.5</w:t>
            </w:r>
          </w:p>
        </w:tc>
        <w:tc>
          <w:tcPr>
            <w:tcW w:w="346" w:type="pct"/>
            <w:tcBorders>
              <w:top w:val="nil"/>
              <w:left w:val="nil"/>
              <w:bottom w:val="single" w:sz="4" w:space="0" w:color="auto"/>
              <w:right w:val="single" w:sz="4" w:space="0" w:color="auto"/>
            </w:tcBorders>
            <w:shd w:val="clear" w:color="auto" w:fill="auto"/>
            <w:noWrap/>
            <w:vAlign w:val="center"/>
            <w:hideMark/>
          </w:tcPr>
          <w:p w14:paraId="3C231E1A" w14:textId="64587044" w:rsidR="00DD746C" w:rsidRPr="00257901" w:rsidRDefault="00DD746C" w:rsidP="00DD746C">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0.85</w:t>
            </w:r>
          </w:p>
        </w:tc>
        <w:tc>
          <w:tcPr>
            <w:tcW w:w="501" w:type="pct"/>
            <w:tcBorders>
              <w:top w:val="nil"/>
              <w:left w:val="nil"/>
              <w:bottom w:val="single" w:sz="4" w:space="0" w:color="auto"/>
              <w:right w:val="single" w:sz="4" w:space="0" w:color="auto"/>
            </w:tcBorders>
            <w:shd w:val="clear" w:color="auto" w:fill="auto"/>
            <w:noWrap/>
            <w:vAlign w:val="center"/>
            <w:hideMark/>
          </w:tcPr>
          <w:p w14:paraId="2A46945A" w14:textId="0307ED91" w:rsidR="00DD746C" w:rsidRPr="00257901" w:rsidRDefault="00DD746C" w:rsidP="00DD746C">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25</w:t>
            </w:r>
          </w:p>
        </w:tc>
        <w:tc>
          <w:tcPr>
            <w:tcW w:w="506" w:type="pct"/>
            <w:tcBorders>
              <w:top w:val="nil"/>
              <w:left w:val="nil"/>
              <w:bottom w:val="single" w:sz="4" w:space="0" w:color="auto"/>
              <w:right w:val="single" w:sz="4" w:space="0" w:color="auto"/>
            </w:tcBorders>
            <w:shd w:val="clear" w:color="auto" w:fill="auto"/>
            <w:noWrap/>
            <w:vAlign w:val="center"/>
            <w:hideMark/>
          </w:tcPr>
          <w:p w14:paraId="70B6106B" w14:textId="222328F2" w:rsidR="00DD746C" w:rsidRPr="00257901" w:rsidRDefault="00DD746C" w:rsidP="00DD746C">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1.59</w:t>
            </w:r>
          </w:p>
        </w:tc>
        <w:tc>
          <w:tcPr>
            <w:tcW w:w="466" w:type="pct"/>
            <w:tcBorders>
              <w:top w:val="nil"/>
              <w:left w:val="nil"/>
              <w:bottom w:val="single" w:sz="4" w:space="0" w:color="auto"/>
              <w:right w:val="single" w:sz="4" w:space="0" w:color="auto"/>
            </w:tcBorders>
            <w:shd w:val="clear" w:color="auto" w:fill="auto"/>
            <w:noWrap/>
            <w:vAlign w:val="center"/>
            <w:hideMark/>
          </w:tcPr>
          <w:p w14:paraId="13A0BCE7" w14:textId="5EBFA250" w:rsidR="00DD746C" w:rsidRPr="00257901" w:rsidRDefault="00DD746C" w:rsidP="00DD746C">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309.1</w:t>
            </w:r>
          </w:p>
        </w:tc>
        <w:tc>
          <w:tcPr>
            <w:tcW w:w="404" w:type="pct"/>
            <w:tcBorders>
              <w:top w:val="nil"/>
              <w:left w:val="nil"/>
              <w:bottom w:val="single" w:sz="4" w:space="0" w:color="auto"/>
              <w:right w:val="single" w:sz="4" w:space="0" w:color="auto"/>
            </w:tcBorders>
            <w:shd w:val="clear" w:color="auto" w:fill="auto"/>
            <w:noWrap/>
            <w:vAlign w:val="center"/>
            <w:hideMark/>
          </w:tcPr>
          <w:p w14:paraId="187BB047" w14:textId="613CF1C0" w:rsidR="00DD746C" w:rsidRPr="00257901" w:rsidRDefault="00DD746C" w:rsidP="00DD746C">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3.30</w:t>
            </w:r>
          </w:p>
        </w:tc>
        <w:tc>
          <w:tcPr>
            <w:tcW w:w="389" w:type="pct"/>
            <w:tcBorders>
              <w:top w:val="nil"/>
              <w:left w:val="nil"/>
              <w:bottom w:val="single" w:sz="4" w:space="0" w:color="auto"/>
              <w:right w:val="single" w:sz="4" w:space="0" w:color="auto"/>
            </w:tcBorders>
            <w:shd w:val="clear" w:color="auto" w:fill="auto"/>
            <w:noWrap/>
            <w:vAlign w:val="center"/>
            <w:hideMark/>
          </w:tcPr>
          <w:p w14:paraId="5C265CC6" w14:textId="4F7C8DAE" w:rsidR="00DD746C" w:rsidRPr="00257901" w:rsidRDefault="00DD746C" w:rsidP="00DD746C">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1.02</w:t>
            </w:r>
          </w:p>
        </w:tc>
      </w:tr>
      <w:tr w:rsidR="00DD746C" w:rsidRPr="00257901" w14:paraId="5D35C175" w14:textId="77777777" w:rsidTr="0085260A">
        <w:trPr>
          <w:trHeight w:val="233"/>
        </w:trPr>
        <w:tc>
          <w:tcPr>
            <w:tcW w:w="634" w:type="pct"/>
            <w:tcBorders>
              <w:top w:val="nil"/>
              <w:left w:val="single" w:sz="4" w:space="0" w:color="auto"/>
              <w:bottom w:val="single" w:sz="4" w:space="0" w:color="auto"/>
              <w:right w:val="single" w:sz="4" w:space="0" w:color="auto"/>
            </w:tcBorders>
            <w:shd w:val="clear" w:color="auto" w:fill="auto"/>
            <w:noWrap/>
            <w:vAlign w:val="center"/>
            <w:hideMark/>
          </w:tcPr>
          <w:p w14:paraId="18EC29AC" w14:textId="4D8FA60D" w:rsidR="00DD746C" w:rsidRPr="00257901" w:rsidRDefault="00DD746C" w:rsidP="00DD746C">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B4→B5</w:t>
            </w:r>
          </w:p>
        </w:tc>
        <w:tc>
          <w:tcPr>
            <w:tcW w:w="241" w:type="pct"/>
            <w:tcBorders>
              <w:top w:val="nil"/>
              <w:left w:val="nil"/>
              <w:bottom w:val="single" w:sz="4" w:space="0" w:color="auto"/>
              <w:right w:val="single" w:sz="4" w:space="0" w:color="auto"/>
            </w:tcBorders>
            <w:shd w:val="clear" w:color="auto" w:fill="auto"/>
            <w:noWrap/>
            <w:vAlign w:val="center"/>
            <w:hideMark/>
          </w:tcPr>
          <w:p w14:paraId="37077225" w14:textId="70F942C6" w:rsidR="00DD746C" w:rsidRPr="00257901" w:rsidRDefault="00DD746C" w:rsidP="00DD746C">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4</w:t>
            </w:r>
          </w:p>
        </w:tc>
        <w:tc>
          <w:tcPr>
            <w:tcW w:w="587" w:type="pct"/>
            <w:tcBorders>
              <w:top w:val="nil"/>
              <w:left w:val="nil"/>
              <w:bottom w:val="single" w:sz="4" w:space="0" w:color="auto"/>
              <w:right w:val="single" w:sz="4" w:space="0" w:color="auto"/>
            </w:tcBorders>
            <w:shd w:val="clear" w:color="auto" w:fill="auto"/>
            <w:noWrap/>
            <w:vAlign w:val="center"/>
            <w:hideMark/>
          </w:tcPr>
          <w:p w14:paraId="33B2B3EF" w14:textId="42EBA1BE" w:rsidR="00DD746C" w:rsidRPr="00257901" w:rsidRDefault="00DD746C" w:rsidP="00DD746C">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4</w:t>
            </w:r>
          </w:p>
        </w:tc>
        <w:tc>
          <w:tcPr>
            <w:tcW w:w="471" w:type="pct"/>
            <w:tcBorders>
              <w:top w:val="nil"/>
              <w:left w:val="nil"/>
              <w:bottom w:val="single" w:sz="4" w:space="0" w:color="auto"/>
              <w:right w:val="single" w:sz="4" w:space="0" w:color="auto"/>
            </w:tcBorders>
            <w:shd w:val="clear" w:color="auto" w:fill="auto"/>
            <w:vAlign w:val="center"/>
            <w:hideMark/>
          </w:tcPr>
          <w:p w14:paraId="69AD9E08" w14:textId="39D992DD" w:rsidR="00DD746C" w:rsidRPr="00257901" w:rsidRDefault="00DD746C" w:rsidP="00DD746C">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4</w:t>
            </w:r>
          </w:p>
        </w:tc>
        <w:tc>
          <w:tcPr>
            <w:tcW w:w="455" w:type="pct"/>
            <w:tcBorders>
              <w:top w:val="nil"/>
              <w:left w:val="nil"/>
              <w:bottom w:val="single" w:sz="4" w:space="0" w:color="auto"/>
              <w:right w:val="single" w:sz="4" w:space="0" w:color="auto"/>
            </w:tcBorders>
            <w:shd w:val="clear" w:color="auto" w:fill="auto"/>
            <w:noWrap/>
            <w:vAlign w:val="center"/>
            <w:hideMark/>
          </w:tcPr>
          <w:p w14:paraId="44947A50" w14:textId="495A69FA" w:rsidR="00DD746C" w:rsidRPr="00257901" w:rsidRDefault="00DD746C" w:rsidP="00DD746C">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6</w:t>
            </w:r>
          </w:p>
        </w:tc>
        <w:tc>
          <w:tcPr>
            <w:tcW w:w="346" w:type="pct"/>
            <w:tcBorders>
              <w:top w:val="nil"/>
              <w:left w:val="nil"/>
              <w:bottom w:val="single" w:sz="4" w:space="0" w:color="auto"/>
              <w:right w:val="single" w:sz="4" w:space="0" w:color="auto"/>
            </w:tcBorders>
            <w:shd w:val="clear" w:color="auto" w:fill="auto"/>
            <w:noWrap/>
            <w:vAlign w:val="center"/>
            <w:hideMark/>
          </w:tcPr>
          <w:p w14:paraId="0F252E00" w14:textId="22616AFC" w:rsidR="00DD746C" w:rsidRPr="00257901" w:rsidRDefault="00DD746C" w:rsidP="00DD746C">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0.98</w:t>
            </w:r>
          </w:p>
        </w:tc>
        <w:tc>
          <w:tcPr>
            <w:tcW w:w="501" w:type="pct"/>
            <w:tcBorders>
              <w:top w:val="nil"/>
              <w:left w:val="nil"/>
              <w:bottom w:val="single" w:sz="4" w:space="0" w:color="auto"/>
              <w:right w:val="single" w:sz="4" w:space="0" w:color="auto"/>
            </w:tcBorders>
            <w:shd w:val="clear" w:color="auto" w:fill="auto"/>
            <w:noWrap/>
            <w:vAlign w:val="center"/>
            <w:hideMark/>
          </w:tcPr>
          <w:p w14:paraId="20626ECC" w14:textId="7A32A831" w:rsidR="00DD746C" w:rsidRPr="00257901" w:rsidRDefault="00DD746C" w:rsidP="00DD746C">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32</w:t>
            </w:r>
          </w:p>
        </w:tc>
        <w:tc>
          <w:tcPr>
            <w:tcW w:w="506" w:type="pct"/>
            <w:tcBorders>
              <w:top w:val="nil"/>
              <w:left w:val="nil"/>
              <w:bottom w:val="single" w:sz="4" w:space="0" w:color="auto"/>
              <w:right w:val="single" w:sz="4" w:space="0" w:color="auto"/>
            </w:tcBorders>
            <w:shd w:val="clear" w:color="auto" w:fill="auto"/>
            <w:noWrap/>
            <w:vAlign w:val="center"/>
            <w:hideMark/>
          </w:tcPr>
          <w:p w14:paraId="7B4155CF" w14:textId="27011018" w:rsidR="00DD746C" w:rsidRPr="00257901" w:rsidRDefault="00DD746C" w:rsidP="00DD746C">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1.03</w:t>
            </w:r>
          </w:p>
        </w:tc>
        <w:tc>
          <w:tcPr>
            <w:tcW w:w="466" w:type="pct"/>
            <w:tcBorders>
              <w:top w:val="nil"/>
              <w:left w:val="nil"/>
              <w:bottom w:val="single" w:sz="4" w:space="0" w:color="auto"/>
              <w:right w:val="single" w:sz="4" w:space="0" w:color="auto"/>
            </w:tcBorders>
            <w:shd w:val="clear" w:color="auto" w:fill="auto"/>
            <w:noWrap/>
            <w:vAlign w:val="center"/>
            <w:hideMark/>
          </w:tcPr>
          <w:p w14:paraId="1485CDE7" w14:textId="36DBBA15" w:rsidR="00DD746C" w:rsidRPr="00257901" w:rsidRDefault="00DD746C" w:rsidP="00DD746C">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93.2</w:t>
            </w:r>
          </w:p>
        </w:tc>
        <w:tc>
          <w:tcPr>
            <w:tcW w:w="404" w:type="pct"/>
            <w:tcBorders>
              <w:top w:val="nil"/>
              <w:left w:val="nil"/>
              <w:bottom w:val="single" w:sz="4" w:space="0" w:color="auto"/>
              <w:right w:val="single" w:sz="4" w:space="0" w:color="auto"/>
            </w:tcBorders>
            <w:shd w:val="clear" w:color="auto" w:fill="auto"/>
            <w:noWrap/>
            <w:vAlign w:val="center"/>
            <w:hideMark/>
          </w:tcPr>
          <w:p w14:paraId="6C38D961" w14:textId="605A7D5E" w:rsidR="00DD746C" w:rsidRPr="00257901" w:rsidRDefault="00DD746C" w:rsidP="00DD746C">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3.30</w:t>
            </w:r>
          </w:p>
        </w:tc>
        <w:tc>
          <w:tcPr>
            <w:tcW w:w="389" w:type="pct"/>
            <w:tcBorders>
              <w:top w:val="nil"/>
              <w:left w:val="nil"/>
              <w:bottom w:val="single" w:sz="4" w:space="0" w:color="auto"/>
              <w:right w:val="single" w:sz="4" w:space="0" w:color="auto"/>
            </w:tcBorders>
            <w:shd w:val="clear" w:color="auto" w:fill="auto"/>
            <w:noWrap/>
            <w:vAlign w:val="center"/>
            <w:hideMark/>
          </w:tcPr>
          <w:p w14:paraId="5BF83C7F" w14:textId="2F0C4E14" w:rsidR="00DD746C" w:rsidRPr="00257901" w:rsidRDefault="00DD746C" w:rsidP="00DD746C">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0.31</w:t>
            </w:r>
          </w:p>
        </w:tc>
      </w:tr>
      <w:tr w:rsidR="00DD746C" w:rsidRPr="00257901" w14:paraId="10D4BE71" w14:textId="77777777" w:rsidTr="0085260A">
        <w:trPr>
          <w:trHeight w:val="233"/>
        </w:trPr>
        <w:tc>
          <w:tcPr>
            <w:tcW w:w="634" w:type="pct"/>
            <w:tcBorders>
              <w:top w:val="nil"/>
              <w:left w:val="single" w:sz="4" w:space="0" w:color="auto"/>
              <w:bottom w:val="single" w:sz="4" w:space="0" w:color="auto"/>
              <w:right w:val="single" w:sz="4" w:space="0" w:color="auto"/>
            </w:tcBorders>
            <w:shd w:val="clear" w:color="auto" w:fill="auto"/>
            <w:noWrap/>
            <w:vAlign w:val="center"/>
          </w:tcPr>
          <w:p w14:paraId="14B5E752" w14:textId="01567B59" w:rsidR="00DD746C" w:rsidRPr="00257901" w:rsidRDefault="00DD746C" w:rsidP="00DD746C">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B5→B6</w:t>
            </w:r>
          </w:p>
        </w:tc>
        <w:tc>
          <w:tcPr>
            <w:tcW w:w="241" w:type="pct"/>
            <w:tcBorders>
              <w:top w:val="nil"/>
              <w:left w:val="nil"/>
              <w:bottom w:val="single" w:sz="4" w:space="0" w:color="auto"/>
              <w:right w:val="single" w:sz="4" w:space="0" w:color="auto"/>
            </w:tcBorders>
            <w:shd w:val="clear" w:color="auto" w:fill="auto"/>
            <w:noWrap/>
            <w:vAlign w:val="center"/>
          </w:tcPr>
          <w:p w14:paraId="2177E040" w14:textId="7BBDEE18" w:rsidR="00DD746C" w:rsidRPr="00257901" w:rsidRDefault="00DD746C" w:rsidP="00DD746C">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5</w:t>
            </w:r>
          </w:p>
        </w:tc>
        <w:tc>
          <w:tcPr>
            <w:tcW w:w="587" w:type="pct"/>
            <w:tcBorders>
              <w:top w:val="nil"/>
              <w:left w:val="nil"/>
              <w:bottom w:val="single" w:sz="4" w:space="0" w:color="auto"/>
              <w:right w:val="single" w:sz="4" w:space="0" w:color="auto"/>
            </w:tcBorders>
            <w:shd w:val="clear" w:color="auto" w:fill="auto"/>
            <w:noWrap/>
            <w:vAlign w:val="center"/>
          </w:tcPr>
          <w:p w14:paraId="0EE2B837" w14:textId="57921D04" w:rsidR="00DD746C" w:rsidRPr="00257901" w:rsidRDefault="00DD746C" w:rsidP="00DD746C">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5</w:t>
            </w:r>
          </w:p>
        </w:tc>
        <w:tc>
          <w:tcPr>
            <w:tcW w:w="471" w:type="pct"/>
            <w:tcBorders>
              <w:top w:val="nil"/>
              <w:left w:val="nil"/>
              <w:bottom w:val="single" w:sz="4" w:space="0" w:color="auto"/>
              <w:right w:val="single" w:sz="4" w:space="0" w:color="auto"/>
            </w:tcBorders>
            <w:shd w:val="clear" w:color="auto" w:fill="auto"/>
            <w:vAlign w:val="center"/>
          </w:tcPr>
          <w:p w14:paraId="2AC1DBF7" w14:textId="36534B33" w:rsidR="00DD746C" w:rsidRPr="00257901" w:rsidRDefault="00DD746C" w:rsidP="00DD746C">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5</w:t>
            </w:r>
          </w:p>
        </w:tc>
        <w:tc>
          <w:tcPr>
            <w:tcW w:w="455" w:type="pct"/>
            <w:tcBorders>
              <w:top w:val="nil"/>
              <w:left w:val="nil"/>
              <w:bottom w:val="single" w:sz="4" w:space="0" w:color="auto"/>
              <w:right w:val="single" w:sz="4" w:space="0" w:color="auto"/>
            </w:tcBorders>
            <w:shd w:val="clear" w:color="auto" w:fill="auto"/>
            <w:noWrap/>
            <w:vAlign w:val="center"/>
          </w:tcPr>
          <w:p w14:paraId="6A205F3B" w14:textId="13485BE4" w:rsidR="00DD746C" w:rsidRPr="00257901" w:rsidRDefault="00DD746C" w:rsidP="00DD746C">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7.5</w:t>
            </w:r>
          </w:p>
        </w:tc>
        <w:tc>
          <w:tcPr>
            <w:tcW w:w="346" w:type="pct"/>
            <w:tcBorders>
              <w:top w:val="nil"/>
              <w:left w:val="nil"/>
              <w:bottom w:val="single" w:sz="4" w:space="0" w:color="auto"/>
              <w:right w:val="single" w:sz="4" w:space="0" w:color="auto"/>
            </w:tcBorders>
            <w:shd w:val="clear" w:color="auto" w:fill="auto"/>
            <w:noWrap/>
            <w:vAlign w:val="center"/>
          </w:tcPr>
          <w:p w14:paraId="76F245BA" w14:textId="62B00AEA" w:rsidR="00DD746C" w:rsidRPr="00257901" w:rsidRDefault="00DD746C" w:rsidP="00DD746C">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1.10</w:t>
            </w:r>
          </w:p>
        </w:tc>
        <w:tc>
          <w:tcPr>
            <w:tcW w:w="501" w:type="pct"/>
            <w:tcBorders>
              <w:top w:val="nil"/>
              <w:left w:val="nil"/>
              <w:bottom w:val="single" w:sz="4" w:space="0" w:color="auto"/>
              <w:right w:val="single" w:sz="4" w:space="0" w:color="auto"/>
            </w:tcBorders>
            <w:shd w:val="clear" w:color="auto" w:fill="auto"/>
            <w:noWrap/>
            <w:vAlign w:val="center"/>
          </w:tcPr>
          <w:p w14:paraId="4769F4F8" w14:textId="03134530" w:rsidR="00DD746C" w:rsidRPr="00257901" w:rsidRDefault="00DD746C" w:rsidP="00DD746C">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32</w:t>
            </w:r>
          </w:p>
        </w:tc>
        <w:tc>
          <w:tcPr>
            <w:tcW w:w="506" w:type="pct"/>
            <w:tcBorders>
              <w:top w:val="nil"/>
              <w:left w:val="nil"/>
              <w:bottom w:val="single" w:sz="4" w:space="0" w:color="auto"/>
              <w:right w:val="single" w:sz="4" w:space="0" w:color="auto"/>
            </w:tcBorders>
            <w:shd w:val="clear" w:color="auto" w:fill="auto"/>
            <w:noWrap/>
            <w:vAlign w:val="center"/>
          </w:tcPr>
          <w:p w14:paraId="46E7A66F" w14:textId="03E3C8BB" w:rsidR="00DD746C" w:rsidRPr="00257901" w:rsidRDefault="00DD746C" w:rsidP="00DD746C">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1.15</w:t>
            </w:r>
          </w:p>
        </w:tc>
        <w:tc>
          <w:tcPr>
            <w:tcW w:w="466" w:type="pct"/>
            <w:tcBorders>
              <w:top w:val="nil"/>
              <w:left w:val="nil"/>
              <w:bottom w:val="single" w:sz="4" w:space="0" w:color="auto"/>
              <w:right w:val="single" w:sz="4" w:space="0" w:color="auto"/>
            </w:tcBorders>
            <w:shd w:val="clear" w:color="auto" w:fill="auto"/>
            <w:noWrap/>
            <w:vAlign w:val="center"/>
          </w:tcPr>
          <w:p w14:paraId="3FE8D015" w14:textId="7396198F" w:rsidR="00DD746C" w:rsidRPr="00257901" w:rsidRDefault="00DD746C" w:rsidP="00DD746C">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111.9</w:t>
            </w:r>
          </w:p>
        </w:tc>
        <w:tc>
          <w:tcPr>
            <w:tcW w:w="404" w:type="pct"/>
            <w:tcBorders>
              <w:top w:val="nil"/>
              <w:left w:val="nil"/>
              <w:bottom w:val="single" w:sz="4" w:space="0" w:color="auto"/>
              <w:right w:val="single" w:sz="4" w:space="0" w:color="auto"/>
            </w:tcBorders>
            <w:shd w:val="clear" w:color="auto" w:fill="auto"/>
            <w:noWrap/>
            <w:vAlign w:val="center"/>
          </w:tcPr>
          <w:p w14:paraId="618394B6" w14:textId="46D0739C" w:rsidR="00DD746C" w:rsidRPr="00257901" w:rsidRDefault="00DD746C" w:rsidP="00DD746C">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2.90</w:t>
            </w:r>
          </w:p>
        </w:tc>
        <w:tc>
          <w:tcPr>
            <w:tcW w:w="389" w:type="pct"/>
            <w:tcBorders>
              <w:top w:val="nil"/>
              <w:left w:val="nil"/>
              <w:bottom w:val="single" w:sz="4" w:space="0" w:color="auto"/>
              <w:right w:val="single" w:sz="4" w:space="0" w:color="auto"/>
            </w:tcBorders>
            <w:shd w:val="clear" w:color="auto" w:fill="auto"/>
            <w:noWrap/>
            <w:vAlign w:val="center"/>
          </w:tcPr>
          <w:p w14:paraId="0FECF737" w14:textId="2511DDC5" w:rsidR="00DD746C" w:rsidRPr="00257901" w:rsidRDefault="00DD746C" w:rsidP="00DD746C">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0.32</w:t>
            </w:r>
          </w:p>
        </w:tc>
      </w:tr>
      <w:tr w:rsidR="00DD746C" w:rsidRPr="00257901" w14:paraId="24813704" w14:textId="77777777" w:rsidTr="0085260A">
        <w:trPr>
          <w:trHeight w:val="233"/>
        </w:trPr>
        <w:tc>
          <w:tcPr>
            <w:tcW w:w="634" w:type="pct"/>
            <w:tcBorders>
              <w:top w:val="nil"/>
              <w:left w:val="single" w:sz="4" w:space="0" w:color="auto"/>
              <w:bottom w:val="single" w:sz="4" w:space="0" w:color="auto"/>
              <w:right w:val="single" w:sz="4" w:space="0" w:color="auto"/>
            </w:tcBorders>
            <w:shd w:val="clear" w:color="auto" w:fill="auto"/>
            <w:noWrap/>
            <w:vAlign w:val="center"/>
            <w:hideMark/>
          </w:tcPr>
          <w:p w14:paraId="724B7FDD" w14:textId="6FA56827" w:rsidR="00DD746C" w:rsidRPr="00257901" w:rsidRDefault="00DD746C" w:rsidP="00DD746C">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B6→B7</w:t>
            </w:r>
          </w:p>
        </w:tc>
        <w:tc>
          <w:tcPr>
            <w:tcW w:w="241" w:type="pct"/>
            <w:tcBorders>
              <w:top w:val="nil"/>
              <w:left w:val="nil"/>
              <w:bottom w:val="single" w:sz="4" w:space="0" w:color="auto"/>
              <w:right w:val="single" w:sz="4" w:space="0" w:color="auto"/>
            </w:tcBorders>
            <w:shd w:val="clear" w:color="auto" w:fill="auto"/>
            <w:noWrap/>
            <w:vAlign w:val="center"/>
            <w:hideMark/>
          </w:tcPr>
          <w:p w14:paraId="557543BC" w14:textId="18D2EF0E" w:rsidR="00DD746C" w:rsidRPr="00257901" w:rsidRDefault="00DD746C" w:rsidP="00DD746C">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5</w:t>
            </w:r>
          </w:p>
        </w:tc>
        <w:tc>
          <w:tcPr>
            <w:tcW w:w="587" w:type="pct"/>
            <w:tcBorders>
              <w:top w:val="nil"/>
              <w:left w:val="nil"/>
              <w:bottom w:val="single" w:sz="4" w:space="0" w:color="auto"/>
              <w:right w:val="single" w:sz="4" w:space="0" w:color="auto"/>
            </w:tcBorders>
            <w:shd w:val="clear" w:color="auto" w:fill="auto"/>
            <w:noWrap/>
            <w:vAlign w:val="center"/>
            <w:hideMark/>
          </w:tcPr>
          <w:p w14:paraId="0EB46648" w14:textId="2DE625F0" w:rsidR="00DD746C" w:rsidRPr="00257901" w:rsidRDefault="00DD746C" w:rsidP="00DD746C">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5</w:t>
            </w:r>
          </w:p>
        </w:tc>
        <w:tc>
          <w:tcPr>
            <w:tcW w:w="471" w:type="pct"/>
            <w:tcBorders>
              <w:top w:val="nil"/>
              <w:left w:val="nil"/>
              <w:bottom w:val="single" w:sz="4" w:space="0" w:color="auto"/>
              <w:right w:val="single" w:sz="4" w:space="0" w:color="auto"/>
            </w:tcBorders>
            <w:shd w:val="clear" w:color="auto" w:fill="auto"/>
            <w:vAlign w:val="center"/>
            <w:hideMark/>
          </w:tcPr>
          <w:p w14:paraId="39C4899C" w14:textId="4821A03C" w:rsidR="00DD746C" w:rsidRPr="00257901" w:rsidRDefault="00DD746C" w:rsidP="00DD746C">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5</w:t>
            </w:r>
          </w:p>
        </w:tc>
        <w:tc>
          <w:tcPr>
            <w:tcW w:w="455" w:type="pct"/>
            <w:tcBorders>
              <w:top w:val="nil"/>
              <w:left w:val="nil"/>
              <w:bottom w:val="single" w:sz="4" w:space="0" w:color="auto"/>
              <w:right w:val="single" w:sz="4" w:space="0" w:color="auto"/>
            </w:tcBorders>
            <w:shd w:val="clear" w:color="auto" w:fill="auto"/>
            <w:noWrap/>
            <w:vAlign w:val="center"/>
            <w:hideMark/>
          </w:tcPr>
          <w:p w14:paraId="43DFFB04" w14:textId="037F912B" w:rsidR="00DD746C" w:rsidRPr="00257901" w:rsidRDefault="00DD746C" w:rsidP="00DD746C">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7.5</w:t>
            </w:r>
          </w:p>
        </w:tc>
        <w:tc>
          <w:tcPr>
            <w:tcW w:w="346" w:type="pct"/>
            <w:tcBorders>
              <w:top w:val="nil"/>
              <w:left w:val="nil"/>
              <w:bottom w:val="single" w:sz="4" w:space="0" w:color="auto"/>
              <w:right w:val="single" w:sz="4" w:space="0" w:color="auto"/>
            </w:tcBorders>
            <w:shd w:val="clear" w:color="auto" w:fill="auto"/>
            <w:noWrap/>
            <w:vAlign w:val="center"/>
            <w:hideMark/>
          </w:tcPr>
          <w:p w14:paraId="02AD9E06" w14:textId="66960549" w:rsidR="00DD746C" w:rsidRPr="00257901" w:rsidRDefault="00DD746C" w:rsidP="00DD746C">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1.10</w:t>
            </w:r>
          </w:p>
        </w:tc>
        <w:tc>
          <w:tcPr>
            <w:tcW w:w="501" w:type="pct"/>
            <w:tcBorders>
              <w:top w:val="nil"/>
              <w:left w:val="nil"/>
              <w:bottom w:val="single" w:sz="4" w:space="0" w:color="auto"/>
              <w:right w:val="single" w:sz="4" w:space="0" w:color="auto"/>
            </w:tcBorders>
            <w:shd w:val="clear" w:color="auto" w:fill="auto"/>
            <w:noWrap/>
            <w:vAlign w:val="center"/>
            <w:hideMark/>
          </w:tcPr>
          <w:p w14:paraId="5994104A" w14:textId="041BDFC0" w:rsidR="00DD746C" w:rsidRPr="00257901" w:rsidRDefault="00DD746C" w:rsidP="00DD746C">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32</w:t>
            </w:r>
          </w:p>
        </w:tc>
        <w:tc>
          <w:tcPr>
            <w:tcW w:w="506" w:type="pct"/>
            <w:tcBorders>
              <w:top w:val="nil"/>
              <w:left w:val="nil"/>
              <w:bottom w:val="single" w:sz="4" w:space="0" w:color="auto"/>
              <w:right w:val="single" w:sz="4" w:space="0" w:color="auto"/>
            </w:tcBorders>
            <w:shd w:val="clear" w:color="auto" w:fill="auto"/>
            <w:noWrap/>
            <w:vAlign w:val="center"/>
            <w:hideMark/>
          </w:tcPr>
          <w:p w14:paraId="2041C4FF" w14:textId="51E6349E" w:rsidR="00DD746C" w:rsidRPr="00257901" w:rsidRDefault="00DD746C" w:rsidP="00DD746C">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1.15</w:t>
            </w:r>
          </w:p>
        </w:tc>
        <w:tc>
          <w:tcPr>
            <w:tcW w:w="466" w:type="pct"/>
            <w:tcBorders>
              <w:top w:val="nil"/>
              <w:left w:val="nil"/>
              <w:bottom w:val="single" w:sz="4" w:space="0" w:color="auto"/>
              <w:right w:val="single" w:sz="4" w:space="0" w:color="auto"/>
            </w:tcBorders>
            <w:shd w:val="clear" w:color="auto" w:fill="auto"/>
            <w:noWrap/>
            <w:vAlign w:val="center"/>
            <w:hideMark/>
          </w:tcPr>
          <w:p w14:paraId="162F3A83" w14:textId="733141B0" w:rsidR="00DD746C" w:rsidRPr="00257901" w:rsidRDefault="00DD746C" w:rsidP="00DD746C">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111.9</w:t>
            </w:r>
          </w:p>
        </w:tc>
        <w:tc>
          <w:tcPr>
            <w:tcW w:w="404" w:type="pct"/>
            <w:tcBorders>
              <w:top w:val="nil"/>
              <w:left w:val="nil"/>
              <w:bottom w:val="single" w:sz="4" w:space="0" w:color="auto"/>
              <w:right w:val="single" w:sz="4" w:space="0" w:color="auto"/>
            </w:tcBorders>
            <w:shd w:val="clear" w:color="auto" w:fill="auto"/>
            <w:noWrap/>
            <w:vAlign w:val="center"/>
            <w:hideMark/>
          </w:tcPr>
          <w:p w14:paraId="2CE47F32" w14:textId="1ECD59E1" w:rsidR="00DD746C" w:rsidRPr="00257901" w:rsidRDefault="00DD746C" w:rsidP="00DD746C">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6.87</w:t>
            </w:r>
          </w:p>
        </w:tc>
        <w:tc>
          <w:tcPr>
            <w:tcW w:w="389" w:type="pct"/>
            <w:tcBorders>
              <w:top w:val="nil"/>
              <w:left w:val="nil"/>
              <w:bottom w:val="single" w:sz="4" w:space="0" w:color="auto"/>
              <w:right w:val="single" w:sz="4" w:space="0" w:color="auto"/>
            </w:tcBorders>
            <w:shd w:val="clear" w:color="auto" w:fill="auto"/>
            <w:noWrap/>
            <w:vAlign w:val="center"/>
            <w:hideMark/>
          </w:tcPr>
          <w:p w14:paraId="54F05F34" w14:textId="11142086" w:rsidR="00DD746C" w:rsidRPr="00257901" w:rsidRDefault="00DD746C" w:rsidP="00DD746C">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0.77</w:t>
            </w:r>
          </w:p>
        </w:tc>
      </w:tr>
      <w:tr w:rsidR="00DD746C" w:rsidRPr="00257901" w14:paraId="6AA8AA7D" w14:textId="77777777" w:rsidTr="0085260A">
        <w:trPr>
          <w:trHeight w:val="233"/>
        </w:trPr>
        <w:tc>
          <w:tcPr>
            <w:tcW w:w="634" w:type="pct"/>
            <w:tcBorders>
              <w:top w:val="nil"/>
              <w:left w:val="single" w:sz="4" w:space="0" w:color="auto"/>
              <w:bottom w:val="single" w:sz="4" w:space="0" w:color="auto"/>
              <w:right w:val="single" w:sz="4" w:space="0" w:color="auto"/>
            </w:tcBorders>
            <w:shd w:val="clear" w:color="auto" w:fill="auto"/>
            <w:noWrap/>
            <w:vAlign w:val="center"/>
            <w:hideMark/>
          </w:tcPr>
          <w:p w14:paraId="0C28683A" w14:textId="7A829C65" w:rsidR="00DD746C" w:rsidRPr="00257901" w:rsidRDefault="00DD746C" w:rsidP="00DD746C">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B7→B8</w:t>
            </w:r>
          </w:p>
        </w:tc>
        <w:tc>
          <w:tcPr>
            <w:tcW w:w="241" w:type="pct"/>
            <w:tcBorders>
              <w:top w:val="nil"/>
              <w:left w:val="nil"/>
              <w:bottom w:val="single" w:sz="4" w:space="0" w:color="auto"/>
              <w:right w:val="single" w:sz="4" w:space="0" w:color="auto"/>
            </w:tcBorders>
            <w:shd w:val="clear" w:color="auto" w:fill="auto"/>
            <w:noWrap/>
            <w:vAlign w:val="center"/>
            <w:hideMark/>
          </w:tcPr>
          <w:p w14:paraId="05332F66" w14:textId="228DDFFA" w:rsidR="00DD746C" w:rsidRPr="00257901" w:rsidRDefault="00DD746C" w:rsidP="00DD746C">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10</w:t>
            </w:r>
          </w:p>
        </w:tc>
        <w:tc>
          <w:tcPr>
            <w:tcW w:w="587" w:type="pct"/>
            <w:tcBorders>
              <w:top w:val="nil"/>
              <w:left w:val="nil"/>
              <w:bottom w:val="single" w:sz="4" w:space="0" w:color="auto"/>
              <w:right w:val="single" w:sz="4" w:space="0" w:color="auto"/>
            </w:tcBorders>
            <w:shd w:val="clear" w:color="auto" w:fill="auto"/>
            <w:noWrap/>
            <w:vAlign w:val="center"/>
            <w:hideMark/>
          </w:tcPr>
          <w:p w14:paraId="17AE039F" w14:textId="33BED2CB" w:rsidR="00DD746C" w:rsidRPr="00257901" w:rsidRDefault="00DD746C" w:rsidP="00DD746C">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10</w:t>
            </w:r>
          </w:p>
        </w:tc>
        <w:tc>
          <w:tcPr>
            <w:tcW w:w="471" w:type="pct"/>
            <w:tcBorders>
              <w:top w:val="nil"/>
              <w:left w:val="nil"/>
              <w:bottom w:val="single" w:sz="4" w:space="0" w:color="auto"/>
              <w:right w:val="single" w:sz="4" w:space="0" w:color="auto"/>
            </w:tcBorders>
            <w:shd w:val="clear" w:color="auto" w:fill="auto"/>
            <w:vAlign w:val="center"/>
            <w:hideMark/>
          </w:tcPr>
          <w:p w14:paraId="09CD9AA5" w14:textId="13839B5C" w:rsidR="00DD746C" w:rsidRPr="00257901" w:rsidRDefault="00DD746C" w:rsidP="00DD746C">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10</w:t>
            </w:r>
          </w:p>
        </w:tc>
        <w:tc>
          <w:tcPr>
            <w:tcW w:w="455" w:type="pct"/>
            <w:tcBorders>
              <w:top w:val="nil"/>
              <w:left w:val="nil"/>
              <w:bottom w:val="single" w:sz="4" w:space="0" w:color="auto"/>
              <w:right w:val="single" w:sz="4" w:space="0" w:color="auto"/>
            </w:tcBorders>
            <w:shd w:val="clear" w:color="auto" w:fill="auto"/>
            <w:noWrap/>
            <w:vAlign w:val="center"/>
            <w:hideMark/>
          </w:tcPr>
          <w:p w14:paraId="2FB2620A" w14:textId="054FED55" w:rsidR="00DD746C" w:rsidRPr="00257901" w:rsidRDefault="00DD746C" w:rsidP="00DD746C">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15</w:t>
            </w:r>
          </w:p>
        </w:tc>
        <w:tc>
          <w:tcPr>
            <w:tcW w:w="346" w:type="pct"/>
            <w:tcBorders>
              <w:top w:val="nil"/>
              <w:left w:val="nil"/>
              <w:bottom w:val="single" w:sz="4" w:space="0" w:color="auto"/>
              <w:right w:val="single" w:sz="4" w:space="0" w:color="auto"/>
            </w:tcBorders>
            <w:shd w:val="clear" w:color="auto" w:fill="auto"/>
            <w:noWrap/>
            <w:vAlign w:val="center"/>
            <w:hideMark/>
          </w:tcPr>
          <w:p w14:paraId="6967F904" w14:textId="38A71145" w:rsidR="00DD746C" w:rsidRPr="00257901" w:rsidRDefault="00DD746C" w:rsidP="00DD746C">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1.55</w:t>
            </w:r>
          </w:p>
        </w:tc>
        <w:tc>
          <w:tcPr>
            <w:tcW w:w="501" w:type="pct"/>
            <w:tcBorders>
              <w:top w:val="nil"/>
              <w:left w:val="nil"/>
              <w:bottom w:val="single" w:sz="4" w:space="0" w:color="auto"/>
              <w:right w:val="single" w:sz="4" w:space="0" w:color="auto"/>
            </w:tcBorders>
            <w:shd w:val="clear" w:color="auto" w:fill="auto"/>
            <w:noWrap/>
            <w:vAlign w:val="center"/>
            <w:hideMark/>
          </w:tcPr>
          <w:p w14:paraId="54C8F10F" w14:textId="62CEFD79" w:rsidR="00DD746C" w:rsidRPr="00257901" w:rsidRDefault="00DD746C" w:rsidP="00DD746C">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32</w:t>
            </w:r>
          </w:p>
        </w:tc>
        <w:tc>
          <w:tcPr>
            <w:tcW w:w="506" w:type="pct"/>
            <w:tcBorders>
              <w:top w:val="nil"/>
              <w:left w:val="nil"/>
              <w:bottom w:val="single" w:sz="4" w:space="0" w:color="auto"/>
              <w:right w:val="single" w:sz="4" w:space="0" w:color="auto"/>
            </w:tcBorders>
            <w:shd w:val="clear" w:color="auto" w:fill="auto"/>
            <w:noWrap/>
            <w:vAlign w:val="center"/>
            <w:hideMark/>
          </w:tcPr>
          <w:p w14:paraId="3BD4A7CA" w14:textId="38F62105" w:rsidR="00DD746C" w:rsidRPr="00257901" w:rsidRDefault="00DD746C" w:rsidP="00DD746C">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1.62</w:t>
            </w:r>
          </w:p>
        </w:tc>
        <w:tc>
          <w:tcPr>
            <w:tcW w:w="466" w:type="pct"/>
            <w:tcBorders>
              <w:top w:val="nil"/>
              <w:left w:val="nil"/>
              <w:bottom w:val="single" w:sz="4" w:space="0" w:color="auto"/>
              <w:right w:val="single" w:sz="4" w:space="0" w:color="auto"/>
            </w:tcBorders>
            <w:shd w:val="clear" w:color="auto" w:fill="auto"/>
            <w:noWrap/>
            <w:vAlign w:val="center"/>
            <w:hideMark/>
          </w:tcPr>
          <w:p w14:paraId="6835B3F7" w14:textId="02E23747" w:rsidR="00DD746C" w:rsidRPr="00257901" w:rsidRDefault="00DD746C" w:rsidP="00DD746C">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220.3</w:t>
            </w:r>
          </w:p>
        </w:tc>
        <w:tc>
          <w:tcPr>
            <w:tcW w:w="404" w:type="pct"/>
            <w:tcBorders>
              <w:top w:val="nil"/>
              <w:left w:val="nil"/>
              <w:bottom w:val="single" w:sz="4" w:space="0" w:color="auto"/>
              <w:right w:val="single" w:sz="4" w:space="0" w:color="auto"/>
            </w:tcBorders>
            <w:shd w:val="clear" w:color="auto" w:fill="auto"/>
            <w:noWrap/>
            <w:vAlign w:val="center"/>
            <w:hideMark/>
          </w:tcPr>
          <w:p w14:paraId="6F4604C9" w14:textId="35B19567" w:rsidR="00DD746C" w:rsidRPr="00257901" w:rsidRDefault="00DD746C" w:rsidP="00DD746C">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0.33</w:t>
            </w:r>
          </w:p>
        </w:tc>
        <w:tc>
          <w:tcPr>
            <w:tcW w:w="389" w:type="pct"/>
            <w:tcBorders>
              <w:top w:val="nil"/>
              <w:left w:val="nil"/>
              <w:bottom w:val="single" w:sz="4" w:space="0" w:color="auto"/>
              <w:right w:val="single" w:sz="4" w:space="0" w:color="auto"/>
            </w:tcBorders>
            <w:shd w:val="clear" w:color="auto" w:fill="auto"/>
            <w:noWrap/>
            <w:vAlign w:val="center"/>
            <w:hideMark/>
          </w:tcPr>
          <w:p w14:paraId="6C328F19" w14:textId="120D40E8" w:rsidR="00DD746C" w:rsidRPr="00257901" w:rsidRDefault="00DD746C" w:rsidP="00DD746C">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0.07</w:t>
            </w:r>
          </w:p>
        </w:tc>
      </w:tr>
      <w:tr w:rsidR="00DD746C" w:rsidRPr="00257901" w14:paraId="52734D9E" w14:textId="77777777" w:rsidTr="0085260A">
        <w:trPr>
          <w:trHeight w:val="233"/>
        </w:trPr>
        <w:tc>
          <w:tcPr>
            <w:tcW w:w="634" w:type="pct"/>
            <w:tcBorders>
              <w:top w:val="nil"/>
              <w:left w:val="single" w:sz="4" w:space="0" w:color="auto"/>
              <w:bottom w:val="single" w:sz="4" w:space="0" w:color="auto"/>
              <w:right w:val="single" w:sz="4" w:space="0" w:color="auto"/>
            </w:tcBorders>
            <w:shd w:val="clear" w:color="auto" w:fill="auto"/>
            <w:noWrap/>
            <w:vAlign w:val="center"/>
            <w:hideMark/>
          </w:tcPr>
          <w:p w14:paraId="63A179B7" w14:textId="3D34CE14" w:rsidR="00DD746C" w:rsidRPr="00257901" w:rsidRDefault="00DD746C" w:rsidP="00DD746C">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B8→B9</w:t>
            </w:r>
          </w:p>
        </w:tc>
        <w:tc>
          <w:tcPr>
            <w:tcW w:w="241" w:type="pct"/>
            <w:tcBorders>
              <w:top w:val="nil"/>
              <w:left w:val="nil"/>
              <w:bottom w:val="single" w:sz="4" w:space="0" w:color="auto"/>
              <w:right w:val="single" w:sz="4" w:space="0" w:color="auto"/>
            </w:tcBorders>
            <w:shd w:val="clear" w:color="auto" w:fill="auto"/>
            <w:noWrap/>
            <w:vAlign w:val="center"/>
            <w:hideMark/>
          </w:tcPr>
          <w:p w14:paraId="44C7486F" w14:textId="057ABD29" w:rsidR="00DD746C" w:rsidRPr="00257901" w:rsidRDefault="00DD746C" w:rsidP="00DD746C">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15</w:t>
            </w:r>
          </w:p>
        </w:tc>
        <w:tc>
          <w:tcPr>
            <w:tcW w:w="587" w:type="pct"/>
            <w:tcBorders>
              <w:top w:val="nil"/>
              <w:left w:val="nil"/>
              <w:bottom w:val="single" w:sz="4" w:space="0" w:color="auto"/>
              <w:right w:val="single" w:sz="4" w:space="0" w:color="auto"/>
            </w:tcBorders>
            <w:shd w:val="clear" w:color="auto" w:fill="auto"/>
            <w:noWrap/>
            <w:vAlign w:val="center"/>
            <w:hideMark/>
          </w:tcPr>
          <w:p w14:paraId="2C3293D5" w14:textId="28220B42" w:rsidR="00DD746C" w:rsidRPr="00257901" w:rsidRDefault="00DD746C" w:rsidP="00DD746C">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15</w:t>
            </w:r>
          </w:p>
        </w:tc>
        <w:tc>
          <w:tcPr>
            <w:tcW w:w="471" w:type="pct"/>
            <w:tcBorders>
              <w:top w:val="nil"/>
              <w:left w:val="nil"/>
              <w:bottom w:val="single" w:sz="4" w:space="0" w:color="auto"/>
              <w:right w:val="single" w:sz="4" w:space="0" w:color="auto"/>
            </w:tcBorders>
            <w:shd w:val="clear" w:color="auto" w:fill="auto"/>
            <w:vAlign w:val="center"/>
            <w:hideMark/>
          </w:tcPr>
          <w:p w14:paraId="2B5E0D20" w14:textId="2A34482C" w:rsidR="00DD746C" w:rsidRPr="00257901" w:rsidRDefault="00DD746C" w:rsidP="00DD746C">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15</w:t>
            </w:r>
          </w:p>
        </w:tc>
        <w:tc>
          <w:tcPr>
            <w:tcW w:w="455" w:type="pct"/>
            <w:tcBorders>
              <w:top w:val="nil"/>
              <w:left w:val="nil"/>
              <w:bottom w:val="single" w:sz="4" w:space="0" w:color="auto"/>
              <w:right w:val="single" w:sz="4" w:space="0" w:color="auto"/>
            </w:tcBorders>
            <w:shd w:val="clear" w:color="auto" w:fill="auto"/>
            <w:noWrap/>
            <w:vAlign w:val="center"/>
            <w:hideMark/>
          </w:tcPr>
          <w:p w14:paraId="522A47AF" w14:textId="44C1AD28" w:rsidR="00DD746C" w:rsidRPr="00257901" w:rsidRDefault="00DD746C" w:rsidP="00DD746C">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22.5</w:t>
            </w:r>
          </w:p>
        </w:tc>
        <w:tc>
          <w:tcPr>
            <w:tcW w:w="346" w:type="pct"/>
            <w:tcBorders>
              <w:top w:val="nil"/>
              <w:left w:val="nil"/>
              <w:bottom w:val="single" w:sz="4" w:space="0" w:color="auto"/>
              <w:right w:val="single" w:sz="4" w:space="0" w:color="auto"/>
            </w:tcBorders>
            <w:shd w:val="clear" w:color="auto" w:fill="auto"/>
            <w:noWrap/>
            <w:vAlign w:val="center"/>
            <w:hideMark/>
          </w:tcPr>
          <w:p w14:paraId="3B0CF438" w14:textId="493A9645" w:rsidR="00DD746C" w:rsidRPr="00257901" w:rsidRDefault="00DD746C" w:rsidP="00DD746C">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1.90</w:t>
            </w:r>
          </w:p>
        </w:tc>
        <w:tc>
          <w:tcPr>
            <w:tcW w:w="501" w:type="pct"/>
            <w:tcBorders>
              <w:top w:val="nil"/>
              <w:left w:val="nil"/>
              <w:bottom w:val="single" w:sz="4" w:space="0" w:color="auto"/>
              <w:right w:val="single" w:sz="4" w:space="0" w:color="auto"/>
            </w:tcBorders>
            <w:shd w:val="clear" w:color="auto" w:fill="auto"/>
            <w:noWrap/>
            <w:vAlign w:val="center"/>
            <w:hideMark/>
          </w:tcPr>
          <w:p w14:paraId="7B01D48B" w14:textId="0CEFD22A" w:rsidR="00DD746C" w:rsidRPr="00257901" w:rsidRDefault="00DD746C" w:rsidP="00DD746C">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40</w:t>
            </w:r>
          </w:p>
        </w:tc>
        <w:tc>
          <w:tcPr>
            <w:tcW w:w="506" w:type="pct"/>
            <w:tcBorders>
              <w:top w:val="nil"/>
              <w:left w:val="nil"/>
              <w:bottom w:val="single" w:sz="4" w:space="0" w:color="auto"/>
              <w:right w:val="single" w:sz="4" w:space="0" w:color="auto"/>
            </w:tcBorders>
            <w:shd w:val="clear" w:color="auto" w:fill="auto"/>
            <w:noWrap/>
            <w:vAlign w:val="center"/>
            <w:hideMark/>
          </w:tcPr>
          <w:p w14:paraId="1043CE49" w14:textId="27EDDC67" w:rsidR="00DD746C" w:rsidRPr="00257901" w:rsidRDefault="00DD746C" w:rsidP="00DD746C">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1.51</w:t>
            </w:r>
          </w:p>
        </w:tc>
        <w:tc>
          <w:tcPr>
            <w:tcW w:w="466" w:type="pct"/>
            <w:tcBorders>
              <w:top w:val="nil"/>
              <w:left w:val="nil"/>
              <w:bottom w:val="single" w:sz="4" w:space="0" w:color="auto"/>
              <w:right w:val="single" w:sz="4" w:space="0" w:color="auto"/>
            </w:tcBorders>
            <w:shd w:val="clear" w:color="auto" w:fill="auto"/>
            <w:noWrap/>
            <w:vAlign w:val="center"/>
            <w:hideMark/>
          </w:tcPr>
          <w:p w14:paraId="144D8EAE" w14:textId="3ADAB647" w:rsidR="00DD746C" w:rsidRPr="00257901" w:rsidRDefault="00DD746C" w:rsidP="00DD746C">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160.3</w:t>
            </w:r>
          </w:p>
        </w:tc>
        <w:tc>
          <w:tcPr>
            <w:tcW w:w="404" w:type="pct"/>
            <w:tcBorders>
              <w:top w:val="nil"/>
              <w:left w:val="nil"/>
              <w:bottom w:val="single" w:sz="4" w:space="0" w:color="auto"/>
              <w:right w:val="single" w:sz="4" w:space="0" w:color="auto"/>
            </w:tcBorders>
            <w:shd w:val="clear" w:color="auto" w:fill="auto"/>
            <w:noWrap/>
            <w:vAlign w:val="center"/>
            <w:hideMark/>
          </w:tcPr>
          <w:p w14:paraId="7E67599C" w14:textId="666C71DE" w:rsidR="00DD746C" w:rsidRPr="00257901" w:rsidRDefault="00DD746C" w:rsidP="00DD746C">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6.87</w:t>
            </w:r>
          </w:p>
        </w:tc>
        <w:tc>
          <w:tcPr>
            <w:tcW w:w="389" w:type="pct"/>
            <w:tcBorders>
              <w:top w:val="nil"/>
              <w:left w:val="nil"/>
              <w:bottom w:val="single" w:sz="4" w:space="0" w:color="auto"/>
              <w:right w:val="single" w:sz="4" w:space="0" w:color="auto"/>
            </w:tcBorders>
            <w:shd w:val="clear" w:color="auto" w:fill="auto"/>
            <w:noWrap/>
            <w:vAlign w:val="center"/>
            <w:hideMark/>
          </w:tcPr>
          <w:p w14:paraId="5DE5C2E9" w14:textId="20448549" w:rsidR="00DD746C" w:rsidRPr="00257901" w:rsidRDefault="00DD746C" w:rsidP="00DD746C">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1.10</w:t>
            </w:r>
          </w:p>
        </w:tc>
      </w:tr>
      <w:tr w:rsidR="00DD746C" w:rsidRPr="00257901" w14:paraId="52248C39" w14:textId="77777777" w:rsidTr="0085260A">
        <w:trPr>
          <w:trHeight w:val="233"/>
        </w:trPr>
        <w:tc>
          <w:tcPr>
            <w:tcW w:w="634" w:type="pct"/>
            <w:tcBorders>
              <w:top w:val="nil"/>
              <w:left w:val="single" w:sz="4" w:space="0" w:color="auto"/>
              <w:bottom w:val="single" w:sz="4" w:space="0" w:color="auto"/>
              <w:right w:val="single" w:sz="4" w:space="0" w:color="auto"/>
            </w:tcBorders>
            <w:shd w:val="clear" w:color="auto" w:fill="auto"/>
            <w:noWrap/>
            <w:vAlign w:val="center"/>
            <w:hideMark/>
          </w:tcPr>
          <w:p w14:paraId="2C759299" w14:textId="2059B9E0" w:rsidR="00DD746C" w:rsidRPr="00257901" w:rsidRDefault="00DD746C" w:rsidP="00DD746C">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B9→B10</w:t>
            </w:r>
          </w:p>
        </w:tc>
        <w:tc>
          <w:tcPr>
            <w:tcW w:w="241" w:type="pct"/>
            <w:tcBorders>
              <w:top w:val="nil"/>
              <w:left w:val="nil"/>
              <w:bottom w:val="single" w:sz="4" w:space="0" w:color="auto"/>
              <w:right w:val="single" w:sz="4" w:space="0" w:color="auto"/>
            </w:tcBorders>
            <w:shd w:val="clear" w:color="auto" w:fill="auto"/>
            <w:noWrap/>
            <w:vAlign w:val="center"/>
            <w:hideMark/>
          </w:tcPr>
          <w:p w14:paraId="3585B626" w14:textId="04A56BAA" w:rsidR="00DD746C" w:rsidRPr="00257901" w:rsidRDefault="00DD746C" w:rsidP="00DD746C">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20</w:t>
            </w:r>
          </w:p>
        </w:tc>
        <w:tc>
          <w:tcPr>
            <w:tcW w:w="587" w:type="pct"/>
            <w:tcBorders>
              <w:top w:val="nil"/>
              <w:left w:val="nil"/>
              <w:bottom w:val="single" w:sz="4" w:space="0" w:color="auto"/>
              <w:right w:val="single" w:sz="4" w:space="0" w:color="auto"/>
            </w:tcBorders>
            <w:shd w:val="clear" w:color="auto" w:fill="auto"/>
            <w:noWrap/>
            <w:vAlign w:val="center"/>
            <w:hideMark/>
          </w:tcPr>
          <w:p w14:paraId="65A99CFB" w14:textId="3C8AF697" w:rsidR="00DD746C" w:rsidRPr="00257901" w:rsidRDefault="00DD746C" w:rsidP="00DD746C">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20</w:t>
            </w:r>
          </w:p>
        </w:tc>
        <w:tc>
          <w:tcPr>
            <w:tcW w:w="471" w:type="pct"/>
            <w:tcBorders>
              <w:top w:val="nil"/>
              <w:left w:val="nil"/>
              <w:bottom w:val="single" w:sz="4" w:space="0" w:color="auto"/>
              <w:right w:val="single" w:sz="4" w:space="0" w:color="auto"/>
            </w:tcBorders>
            <w:shd w:val="clear" w:color="auto" w:fill="auto"/>
            <w:vAlign w:val="center"/>
            <w:hideMark/>
          </w:tcPr>
          <w:p w14:paraId="36F82678" w14:textId="672D6755" w:rsidR="00DD746C" w:rsidRPr="00257901" w:rsidRDefault="00DD746C" w:rsidP="00DD746C">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20</w:t>
            </w:r>
          </w:p>
        </w:tc>
        <w:tc>
          <w:tcPr>
            <w:tcW w:w="455" w:type="pct"/>
            <w:tcBorders>
              <w:top w:val="nil"/>
              <w:left w:val="nil"/>
              <w:bottom w:val="single" w:sz="4" w:space="0" w:color="auto"/>
              <w:right w:val="single" w:sz="4" w:space="0" w:color="auto"/>
            </w:tcBorders>
            <w:shd w:val="clear" w:color="auto" w:fill="auto"/>
            <w:noWrap/>
            <w:vAlign w:val="center"/>
            <w:hideMark/>
          </w:tcPr>
          <w:p w14:paraId="68E8A8E6" w14:textId="2370DE9A" w:rsidR="00DD746C" w:rsidRPr="00257901" w:rsidRDefault="00DD746C" w:rsidP="00DD746C">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30</w:t>
            </w:r>
          </w:p>
        </w:tc>
        <w:tc>
          <w:tcPr>
            <w:tcW w:w="346" w:type="pct"/>
            <w:tcBorders>
              <w:top w:val="nil"/>
              <w:left w:val="nil"/>
              <w:bottom w:val="single" w:sz="4" w:space="0" w:color="auto"/>
              <w:right w:val="single" w:sz="4" w:space="0" w:color="auto"/>
            </w:tcBorders>
            <w:shd w:val="clear" w:color="auto" w:fill="auto"/>
            <w:noWrap/>
            <w:vAlign w:val="center"/>
            <w:hideMark/>
          </w:tcPr>
          <w:p w14:paraId="40A4818E" w14:textId="10139AF2" w:rsidR="00DD746C" w:rsidRPr="00257901" w:rsidRDefault="00DD746C" w:rsidP="00DD746C">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2.19</w:t>
            </w:r>
          </w:p>
        </w:tc>
        <w:tc>
          <w:tcPr>
            <w:tcW w:w="501" w:type="pct"/>
            <w:tcBorders>
              <w:top w:val="nil"/>
              <w:left w:val="nil"/>
              <w:bottom w:val="single" w:sz="4" w:space="0" w:color="auto"/>
              <w:right w:val="single" w:sz="4" w:space="0" w:color="auto"/>
            </w:tcBorders>
            <w:shd w:val="clear" w:color="auto" w:fill="auto"/>
            <w:noWrap/>
            <w:vAlign w:val="center"/>
            <w:hideMark/>
          </w:tcPr>
          <w:p w14:paraId="020B040C" w14:textId="3DC53D16" w:rsidR="00DD746C" w:rsidRPr="00257901" w:rsidRDefault="00DD746C" w:rsidP="00DD746C">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40</w:t>
            </w:r>
          </w:p>
        </w:tc>
        <w:tc>
          <w:tcPr>
            <w:tcW w:w="506" w:type="pct"/>
            <w:tcBorders>
              <w:top w:val="nil"/>
              <w:left w:val="nil"/>
              <w:bottom w:val="single" w:sz="4" w:space="0" w:color="auto"/>
              <w:right w:val="single" w:sz="4" w:space="0" w:color="auto"/>
            </w:tcBorders>
            <w:shd w:val="clear" w:color="auto" w:fill="auto"/>
            <w:noWrap/>
            <w:vAlign w:val="center"/>
            <w:hideMark/>
          </w:tcPr>
          <w:p w14:paraId="7BA70391" w14:textId="788A7ABC" w:rsidR="00DD746C" w:rsidRPr="00257901" w:rsidRDefault="00DD746C" w:rsidP="00DD746C">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1.75</w:t>
            </w:r>
          </w:p>
        </w:tc>
        <w:tc>
          <w:tcPr>
            <w:tcW w:w="466" w:type="pct"/>
            <w:tcBorders>
              <w:top w:val="nil"/>
              <w:left w:val="nil"/>
              <w:bottom w:val="single" w:sz="4" w:space="0" w:color="auto"/>
              <w:right w:val="single" w:sz="4" w:space="0" w:color="auto"/>
            </w:tcBorders>
            <w:shd w:val="clear" w:color="auto" w:fill="auto"/>
            <w:noWrap/>
            <w:vAlign w:val="center"/>
            <w:hideMark/>
          </w:tcPr>
          <w:p w14:paraId="5140CF42" w14:textId="7B3813F4" w:rsidR="00DD746C" w:rsidRPr="00257901" w:rsidRDefault="00DD746C" w:rsidP="00DD746C">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215.0</w:t>
            </w:r>
          </w:p>
        </w:tc>
        <w:tc>
          <w:tcPr>
            <w:tcW w:w="404" w:type="pct"/>
            <w:tcBorders>
              <w:top w:val="nil"/>
              <w:left w:val="nil"/>
              <w:bottom w:val="single" w:sz="4" w:space="0" w:color="auto"/>
              <w:right w:val="single" w:sz="4" w:space="0" w:color="auto"/>
            </w:tcBorders>
            <w:shd w:val="clear" w:color="auto" w:fill="auto"/>
            <w:noWrap/>
            <w:vAlign w:val="center"/>
            <w:hideMark/>
          </w:tcPr>
          <w:p w14:paraId="3E5BF204" w14:textId="2712C872" w:rsidR="00DD746C" w:rsidRPr="00257901" w:rsidRDefault="00DD746C" w:rsidP="00DD746C">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7.53</w:t>
            </w:r>
          </w:p>
        </w:tc>
        <w:tc>
          <w:tcPr>
            <w:tcW w:w="389" w:type="pct"/>
            <w:tcBorders>
              <w:top w:val="nil"/>
              <w:left w:val="nil"/>
              <w:bottom w:val="single" w:sz="4" w:space="0" w:color="auto"/>
              <w:right w:val="single" w:sz="4" w:space="0" w:color="auto"/>
            </w:tcBorders>
            <w:shd w:val="clear" w:color="auto" w:fill="auto"/>
            <w:noWrap/>
            <w:vAlign w:val="center"/>
            <w:hideMark/>
          </w:tcPr>
          <w:p w14:paraId="68605187" w14:textId="26A9EEE3" w:rsidR="00DD746C" w:rsidRPr="00257901" w:rsidRDefault="00DD746C" w:rsidP="00DD746C">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1.62</w:t>
            </w:r>
          </w:p>
        </w:tc>
      </w:tr>
      <w:tr w:rsidR="00DD746C" w:rsidRPr="00257901" w14:paraId="243488FF" w14:textId="77777777" w:rsidTr="0085260A">
        <w:trPr>
          <w:trHeight w:val="233"/>
        </w:trPr>
        <w:tc>
          <w:tcPr>
            <w:tcW w:w="634" w:type="pct"/>
            <w:tcBorders>
              <w:top w:val="nil"/>
              <w:left w:val="single" w:sz="4" w:space="0" w:color="auto"/>
              <w:bottom w:val="single" w:sz="4" w:space="0" w:color="auto"/>
              <w:right w:val="single" w:sz="4" w:space="0" w:color="auto"/>
            </w:tcBorders>
            <w:shd w:val="clear" w:color="auto" w:fill="auto"/>
            <w:noWrap/>
            <w:vAlign w:val="center"/>
            <w:hideMark/>
          </w:tcPr>
          <w:p w14:paraId="5F243AED" w14:textId="4EB14E7C" w:rsidR="00DD746C" w:rsidRPr="00257901" w:rsidRDefault="00DD746C" w:rsidP="00DD746C">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B10→B11</w:t>
            </w:r>
          </w:p>
        </w:tc>
        <w:tc>
          <w:tcPr>
            <w:tcW w:w="241" w:type="pct"/>
            <w:tcBorders>
              <w:top w:val="nil"/>
              <w:left w:val="nil"/>
              <w:bottom w:val="single" w:sz="4" w:space="0" w:color="auto"/>
              <w:right w:val="single" w:sz="4" w:space="0" w:color="auto"/>
            </w:tcBorders>
            <w:shd w:val="clear" w:color="auto" w:fill="auto"/>
            <w:noWrap/>
            <w:vAlign w:val="center"/>
            <w:hideMark/>
          </w:tcPr>
          <w:p w14:paraId="0BF5763C" w14:textId="053DC1A9" w:rsidR="00DD746C" w:rsidRPr="00257901" w:rsidRDefault="00DD746C" w:rsidP="00DD746C">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30</w:t>
            </w:r>
          </w:p>
        </w:tc>
        <w:tc>
          <w:tcPr>
            <w:tcW w:w="587" w:type="pct"/>
            <w:tcBorders>
              <w:top w:val="nil"/>
              <w:left w:val="nil"/>
              <w:bottom w:val="single" w:sz="4" w:space="0" w:color="auto"/>
              <w:right w:val="single" w:sz="4" w:space="0" w:color="auto"/>
            </w:tcBorders>
            <w:shd w:val="clear" w:color="auto" w:fill="auto"/>
            <w:noWrap/>
            <w:vAlign w:val="center"/>
            <w:hideMark/>
          </w:tcPr>
          <w:p w14:paraId="62C590FF" w14:textId="52F5927E" w:rsidR="00DD746C" w:rsidRPr="00257901" w:rsidRDefault="00DD746C" w:rsidP="00DD746C">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30</w:t>
            </w:r>
          </w:p>
        </w:tc>
        <w:tc>
          <w:tcPr>
            <w:tcW w:w="471" w:type="pct"/>
            <w:tcBorders>
              <w:top w:val="nil"/>
              <w:left w:val="nil"/>
              <w:bottom w:val="single" w:sz="4" w:space="0" w:color="auto"/>
              <w:right w:val="single" w:sz="4" w:space="0" w:color="auto"/>
            </w:tcBorders>
            <w:shd w:val="clear" w:color="auto" w:fill="auto"/>
            <w:vAlign w:val="center"/>
            <w:hideMark/>
          </w:tcPr>
          <w:p w14:paraId="50585F20" w14:textId="0A8F4805" w:rsidR="00DD746C" w:rsidRPr="00257901" w:rsidRDefault="00DD746C" w:rsidP="00DD746C">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20</w:t>
            </w:r>
          </w:p>
        </w:tc>
        <w:tc>
          <w:tcPr>
            <w:tcW w:w="455" w:type="pct"/>
            <w:tcBorders>
              <w:top w:val="nil"/>
              <w:left w:val="nil"/>
              <w:bottom w:val="single" w:sz="4" w:space="0" w:color="auto"/>
              <w:right w:val="single" w:sz="4" w:space="0" w:color="auto"/>
            </w:tcBorders>
            <w:shd w:val="clear" w:color="auto" w:fill="auto"/>
            <w:noWrap/>
            <w:vAlign w:val="center"/>
            <w:hideMark/>
          </w:tcPr>
          <w:p w14:paraId="69463C51" w14:textId="3A0D4E66" w:rsidR="00DD746C" w:rsidRPr="00257901" w:rsidRDefault="00DD746C" w:rsidP="00DD746C">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38.3</w:t>
            </w:r>
          </w:p>
        </w:tc>
        <w:tc>
          <w:tcPr>
            <w:tcW w:w="346" w:type="pct"/>
            <w:tcBorders>
              <w:top w:val="nil"/>
              <w:left w:val="nil"/>
              <w:bottom w:val="single" w:sz="4" w:space="0" w:color="auto"/>
              <w:right w:val="single" w:sz="4" w:space="0" w:color="auto"/>
            </w:tcBorders>
            <w:shd w:val="clear" w:color="auto" w:fill="auto"/>
            <w:noWrap/>
            <w:vAlign w:val="center"/>
            <w:hideMark/>
          </w:tcPr>
          <w:p w14:paraId="4684ECA2" w14:textId="3B0B7466" w:rsidR="00DD746C" w:rsidRPr="00257901" w:rsidRDefault="00DD746C" w:rsidP="00DD746C">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2.48</w:t>
            </w:r>
          </w:p>
        </w:tc>
        <w:tc>
          <w:tcPr>
            <w:tcW w:w="501" w:type="pct"/>
            <w:tcBorders>
              <w:top w:val="nil"/>
              <w:left w:val="nil"/>
              <w:bottom w:val="single" w:sz="4" w:space="0" w:color="auto"/>
              <w:right w:val="single" w:sz="4" w:space="0" w:color="auto"/>
            </w:tcBorders>
            <w:shd w:val="clear" w:color="auto" w:fill="auto"/>
            <w:noWrap/>
            <w:vAlign w:val="center"/>
            <w:hideMark/>
          </w:tcPr>
          <w:p w14:paraId="7476CA55" w14:textId="7BE22A35" w:rsidR="00DD746C" w:rsidRPr="00257901" w:rsidRDefault="00DD746C" w:rsidP="00DD746C">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50</w:t>
            </w:r>
          </w:p>
        </w:tc>
        <w:tc>
          <w:tcPr>
            <w:tcW w:w="506" w:type="pct"/>
            <w:tcBorders>
              <w:top w:val="nil"/>
              <w:left w:val="nil"/>
              <w:bottom w:val="single" w:sz="4" w:space="0" w:color="auto"/>
              <w:right w:val="single" w:sz="4" w:space="0" w:color="auto"/>
            </w:tcBorders>
            <w:shd w:val="clear" w:color="auto" w:fill="auto"/>
            <w:noWrap/>
            <w:vAlign w:val="center"/>
            <w:hideMark/>
          </w:tcPr>
          <w:p w14:paraId="0C3D03A9" w14:textId="21541E68" w:rsidR="00DD746C" w:rsidRPr="00257901" w:rsidRDefault="00DD746C" w:rsidP="00DD746C">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1.18</w:t>
            </w:r>
          </w:p>
        </w:tc>
        <w:tc>
          <w:tcPr>
            <w:tcW w:w="466" w:type="pct"/>
            <w:tcBorders>
              <w:top w:val="nil"/>
              <w:left w:val="nil"/>
              <w:bottom w:val="single" w:sz="4" w:space="0" w:color="auto"/>
              <w:right w:val="single" w:sz="4" w:space="0" w:color="auto"/>
            </w:tcBorders>
            <w:shd w:val="clear" w:color="auto" w:fill="auto"/>
            <w:noWrap/>
            <w:vAlign w:val="center"/>
            <w:hideMark/>
          </w:tcPr>
          <w:p w14:paraId="1BC229B6" w14:textId="5307F33C" w:rsidR="00DD746C" w:rsidRPr="00257901" w:rsidRDefault="00DD746C" w:rsidP="00DD746C">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69.6</w:t>
            </w:r>
          </w:p>
        </w:tc>
        <w:tc>
          <w:tcPr>
            <w:tcW w:w="404" w:type="pct"/>
            <w:tcBorders>
              <w:top w:val="nil"/>
              <w:left w:val="nil"/>
              <w:bottom w:val="single" w:sz="4" w:space="0" w:color="auto"/>
              <w:right w:val="single" w:sz="4" w:space="0" w:color="auto"/>
            </w:tcBorders>
            <w:shd w:val="clear" w:color="auto" w:fill="auto"/>
            <w:noWrap/>
            <w:vAlign w:val="center"/>
            <w:hideMark/>
          </w:tcPr>
          <w:p w14:paraId="02C6F141" w14:textId="10381BA3" w:rsidR="00DD746C" w:rsidRPr="00257901" w:rsidRDefault="00DD746C" w:rsidP="00DD746C">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16.50</w:t>
            </w:r>
          </w:p>
        </w:tc>
        <w:tc>
          <w:tcPr>
            <w:tcW w:w="389" w:type="pct"/>
            <w:tcBorders>
              <w:top w:val="nil"/>
              <w:left w:val="nil"/>
              <w:bottom w:val="single" w:sz="4" w:space="0" w:color="auto"/>
              <w:right w:val="single" w:sz="4" w:space="0" w:color="auto"/>
            </w:tcBorders>
            <w:shd w:val="clear" w:color="auto" w:fill="auto"/>
            <w:noWrap/>
            <w:vAlign w:val="center"/>
            <w:hideMark/>
          </w:tcPr>
          <w:p w14:paraId="2521FEB1" w14:textId="45C7FD56" w:rsidR="00DD746C" w:rsidRPr="00257901" w:rsidRDefault="00DD746C" w:rsidP="00DD746C">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1.15</w:t>
            </w:r>
          </w:p>
        </w:tc>
      </w:tr>
      <w:tr w:rsidR="00DD746C" w:rsidRPr="00257901" w14:paraId="78201416" w14:textId="77777777" w:rsidTr="0085260A">
        <w:trPr>
          <w:trHeight w:val="233"/>
        </w:trPr>
        <w:tc>
          <w:tcPr>
            <w:tcW w:w="634" w:type="pct"/>
            <w:tcBorders>
              <w:top w:val="nil"/>
              <w:left w:val="single" w:sz="4" w:space="0" w:color="auto"/>
              <w:bottom w:val="single" w:sz="4" w:space="0" w:color="auto"/>
              <w:right w:val="single" w:sz="4" w:space="0" w:color="auto"/>
            </w:tcBorders>
            <w:shd w:val="clear" w:color="auto" w:fill="auto"/>
            <w:noWrap/>
            <w:vAlign w:val="center"/>
            <w:hideMark/>
          </w:tcPr>
          <w:p w14:paraId="0E786E10" w14:textId="79AAB543" w:rsidR="00DD746C" w:rsidRPr="00257901" w:rsidRDefault="00DD746C" w:rsidP="00DD746C">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B11→K</w:t>
            </w:r>
          </w:p>
        </w:tc>
        <w:tc>
          <w:tcPr>
            <w:tcW w:w="241" w:type="pct"/>
            <w:tcBorders>
              <w:top w:val="nil"/>
              <w:left w:val="nil"/>
              <w:bottom w:val="single" w:sz="4" w:space="0" w:color="auto"/>
              <w:right w:val="single" w:sz="4" w:space="0" w:color="auto"/>
            </w:tcBorders>
            <w:shd w:val="clear" w:color="auto" w:fill="auto"/>
            <w:noWrap/>
            <w:vAlign w:val="center"/>
            <w:hideMark/>
          </w:tcPr>
          <w:p w14:paraId="3D2323F8" w14:textId="75BCBB3A" w:rsidR="00DD746C" w:rsidRPr="00257901" w:rsidRDefault="00DD746C" w:rsidP="00DD746C">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50</w:t>
            </w:r>
          </w:p>
        </w:tc>
        <w:tc>
          <w:tcPr>
            <w:tcW w:w="587" w:type="pct"/>
            <w:tcBorders>
              <w:top w:val="nil"/>
              <w:left w:val="nil"/>
              <w:bottom w:val="single" w:sz="4" w:space="0" w:color="auto"/>
              <w:right w:val="single" w:sz="4" w:space="0" w:color="auto"/>
            </w:tcBorders>
            <w:shd w:val="clear" w:color="auto" w:fill="auto"/>
            <w:noWrap/>
            <w:vAlign w:val="center"/>
            <w:hideMark/>
          </w:tcPr>
          <w:p w14:paraId="0827B7DD" w14:textId="7337F4BC" w:rsidR="00DD746C" w:rsidRPr="00257901" w:rsidRDefault="00DD746C" w:rsidP="00DD746C">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50</w:t>
            </w:r>
          </w:p>
        </w:tc>
        <w:tc>
          <w:tcPr>
            <w:tcW w:w="471" w:type="pct"/>
            <w:tcBorders>
              <w:top w:val="nil"/>
              <w:left w:val="nil"/>
              <w:bottom w:val="single" w:sz="4" w:space="0" w:color="auto"/>
              <w:right w:val="single" w:sz="4" w:space="0" w:color="auto"/>
            </w:tcBorders>
            <w:shd w:val="clear" w:color="auto" w:fill="auto"/>
            <w:vAlign w:val="center"/>
            <w:hideMark/>
          </w:tcPr>
          <w:p w14:paraId="76C559CC" w14:textId="635CE21C" w:rsidR="00DD746C" w:rsidRPr="00257901" w:rsidRDefault="00DD746C" w:rsidP="00DD746C">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40</w:t>
            </w:r>
          </w:p>
        </w:tc>
        <w:tc>
          <w:tcPr>
            <w:tcW w:w="455" w:type="pct"/>
            <w:tcBorders>
              <w:top w:val="nil"/>
              <w:left w:val="nil"/>
              <w:bottom w:val="single" w:sz="4" w:space="0" w:color="auto"/>
              <w:right w:val="single" w:sz="4" w:space="0" w:color="auto"/>
            </w:tcBorders>
            <w:shd w:val="clear" w:color="auto" w:fill="auto"/>
            <w:noWrap/>
            <w:vAlign w:val="center"/>
            <w:hideMark/>
          </w:tcPr>
          <w:p w14:paraId="0C12D003" w14:textId="30E183D1" w:rsidR="00DD746C" w:rsidRPr="00257901" w:rsidRDefault="00DD746C" w:rsidP="00DD746C">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68.3</w:t>
            </w:r>
          </w:p>
        </w:tc>
        <w:tc>
          <w:tcPr>
            <w:tcW w:w="346" w:type="pct"/>
            <w:tcBorders>
              <w:top w:val="nil"/>
              <w:left w:val="nil"/>
              <w:bottom w:val="single" w:sz="4" w:space="0" w:color="auto"/>
              <w:right w:val="single" w:sz="4" w:space="0" w:color="auto"/>
            </w:tcBorders>
            <w:shd w:val="clear" w:color="auto" w:fill="auto"/>
            <w:noWrap/>
            <w:vAlign w:val="center"/>
            <w:hideMark/>
          </w:tcPr>
          <w:p w14:paraId="48C2C1F4" w14:textId="2458EB23" w:rsidR="00DD746C" w:rsidRPr="00257901" w:rsidRDefault="00DD746C" w:rsidP="00DD746C">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3.31</w:t>
            </w:r>
          </w:p>
        </w:tc>
        <w:tc>
          <w:tcPr>
            <w:tcW w:w="501" w:type="pct"/>
            <w:tcBorders>
              <w:top w:val="nil"/>
              <w:left w:val="nil"/>
              <w:bottom w:val="single" w:sz="4" w:space="0" w:color="auto"/>
              <w:right w:val="single" w:sz="4" w:space="0" w:color="auto"/>
            </w:tcBorders>
            <w:shd w:val="clear" w:color="auto" w:fill="auto"/>
            <w:noWrap/>
            <w:vAlign w:val="center"/>
            <w:hideMark/>
          </w:tcPr>
          <w:p w14:paraId="729796B0" w14:textId="1FFF8906" w:rsidR="00DD746C" w:rsidRPr="00257901" w:rsidRDefault="00DD746C" w:rsidP="00DD746C">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80</w:t>
            </w:r>
          </w:p>
        </w:tc>
        <w:tc>
          <w:tcPr>
            <w:tcW w:w="506" w:type="pct"/>
            <w:tcBorders>
              <w:top w:val="nil"/>
              <w:left w:val="nil"/>
              <w:bottom w:val="single" w:sz="4" w:space="0" w:color="auto"/>
              <w:right w:val="single" w:sz="4" w:space="0" w:color="auto"/>
            </w:tcBorders>
            <w:shd w:val="clear" w:color="auto" w:fill="auto"/>
            <w:noWrap/>
            <w:vAlign w:val="center"/>
            <w:hideMark/>
          </w:tcPr>
          <w:p w14:paraId="3C7CD11A" w14:textId="7745C5A5" w:rsidR="00DD746C" w:rsidRPr="00257901" w:rsidRDefault="00DD746C" w:rsidP="00DD746C">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0.66</w:t>
            </w:r>
          </w:p>
        </w:tc>
        <w:tc>
          <w:tcPr>
            <w:tcW w:w="466" w:type="pct"/>
            <w:tcBorders>
              <w:top w:val="nil"/>
              <w:left w:val="nil"/>
              <w:bottom w:val="single" w:sz="4" w:space="0" w:color="auto"/>
              <w:right w:val="single" w:sz="4" w:space="0" w:color="auto"/>
            </w:tcBorders>
            <w:shd w:val="clear" w:color="auto" w:fill="auto"/>
            <w:noWrap/>
            <w:vAlign w:val="center"/>
            <w:hideMark/>
          </w:tcPr>
          <w:p w14:paraId="1B6EB355" w14:textId="33BE4639" w:rsidR="00DD746C" w:rsidRPr="00257901" w:rsidRDefault="00DD746C" w:rsidP="00DD746C">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13.9</w:t>
            </w:r>
          </w:p>
        </w:tc>
        <w:tc>
          <w:tcPr>
            <w:tcW w:w="404" w:type="pct"/>
            <w:tcBorders>
              <w:top w:val="nil"/>
              <w:left w:val="nil"/>
              <w:bottom w:val="single" w:sz="4" w:space="0" w:color="auto"/>
              <w:right w:val="single" w:sz="4" w:space="0" w:color="auto"/>
            </w:tcBorders>
            <w:shd w:val="clear" w:color="auto" w:fill="auto"/>
            <w:noWrap/>
            <w:vAlign w:val="center"/>
            <w:hideMark/>
          </w:tcPr>
          <w:p w14:paraId="00E2720A" w14:textId="70A74F7D" w:rsidR="00DD746C" w:rsidRPr="00257901" w:rsidRDefault="00DD746C" w:rsidP="00DD746C">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5.43</w:t>
            </w:r>
          </w:p>
        </w:tc>
        <w:tc>
          <w:tcPr>
            <w:tcW w:w="389" w:type="pct"/>
            <w:tcBorders>
              <w:top w:val="nil"/>
              <w:left w:val="nil"/>
              <w:bottom w:val="single" w:sz="4" w:space="0" w:color="auto"/>
              <w:right w:val="single" w:sz="4" w:space="0" w:color="auto"/>
            </w:tcBorders>
            <w:shd w:val="clear" w:color="auto" w:fill="auto"/>
            <w:noWrap/>
            <w:vAlign w:val="center"/>
            <w:hideMark/>
          </w:tcPr>
          <w:p w14:paraId="0A3D98EB" w14:textId="13824134" w:rsidR="00DD746C" w:rsidRPr="00257901" w:rsidRDefault="00DD746C" w:rsidP="00DD746C">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0.08</w:t>
            </w:r>
          </w:p>
        </w:tc>
      </w:tr>
      <w:tr w:rsidR="00F367CC" w:rsidRPr="00257901" w14:paraId="446587EB" w14:textId="77777777" w:rsidTr="0085260A">
        <w:trPr>
          <w:trHeight w:val="233"/>
        </w:trPr>
        <w:tc>
          <w:tcPr>
            <w:tcW w:w="4611" w:type="pct"/>
            <w:gridSpan w:val="10"/>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1AF757D" w14:textId="77777777" w:rsidR="00F367CC" w:rsidRPr="00257901" w:rsidRDefault="00F367CC" w:rsidP="00F367CC">
            <w:pPr>
              <w:spacing w:after="0" w:line="240" w:lineRule="auto"/>
              <w:jc w:val="both"/>
              <w:rPr>
                <w:rFonts w:ascii="Cambria" w:eastAsia="Times New Roman" w:hAnsi="Cambria" w:cs="Arial"/>
                <w:color w:val="000000"/>
                <w:szCs w:val="26"/>
                <w:lang w:eastAsia="ja-JP"/>
              </w:rPr>
            </w:pPr>
            <w:r w:rsidRPr="00257901">
              <w:rPr>
                <w:rFonts w:ascii="Cambria" w:eastAsia="Times New Roman" w:hAnsi="Cambria" w:cs="Arial"/>
                <w:color w:val="000000"/>
                <w:szCs w:val="26"/>
                <w:lang w:eastAsia="ja-JP"/>
              </w:rPr>
              <w:t>Tổng</w:t>
            </w:r>
          </w:p>
        </w:tc>
        <w:tc>
          <w:tcPr>
            <w:tcW w:w="389" w:type="pct"/>
            <w:tcBorders>
              <w:top w:val="nil"/>
              <w:left w:val="nil"/>
              <w:bottom w:val="single" w:sz="4" w:space="0" w:color="auto"/>
              <w:right w:val="single" w:sz="4" w:space="0" w:color="auto"/>
            </w:tcBorders>
            <w:shd w:val="clear" w:color="auto" w:fill="auto"/>
            <w:noWrap/>
            <w:vAlign w:val="center"/>
            <w:hideMark/>
          </w:tcPr>
          <w:p w14:paraId="433ADE0E" w14:textId="0B80801B" w:rsidR="00F367CC" w:rsidRPr="00E65624" w:rsidRDefault="00DD746C" w:rsidP="00F367CC">
            <w:pPr>
              <w:spacing w:after="0" w:line="240" w:lineRule="auto"/>
              <w:jc w:val="both"/>
              <w:rPr>
                <w:rFonts w:ascii="Cambria" w:eastAsia="Times New Roman" w:hAnsi="Cambria" w:cs="Arial"/>
                <w:color w:val="000000"/>
                <w:szCs w:val="26"/>
                <w:lang w:val="en-US" w:eastAsia="ja-JP"/>
              </w:rPr>
            </w:pPr>
            <w:r>
              <w:rPr>
                <w:rFonts w:ascii="Cambria" w:eastAsia="Times New Roman" w:hAnsi="Cambria" w:cs="Arial"/>
                <w:color w:val="000000"/>
                <w:szCs w:val="26"/>
                <w:lang w:val="en-US" w:eastAsia="ja-JP"/>
              </w:rPr>
              <w:t>7.50</w:t>
            </w:r>
          </w:p>
        </w:tc>
      </w:tr>
    </w:tbl>
    <w:p w14:paraId="0D37E212" w14:textId="22F898D9" w:rsidR="00F367CC" w:rsidRPr="00257901" w:rsidRDefault="00F367CC" w:rsidP="00DD5497">
      <w:pPr>
        <w:jc w:val="both"/>
        <w:rPr>
          <w:rFonts w:ascii="Cambria" w:hAnsi="Cambria"/>
        </w:rPr>
      </w:pPr>
    </w:p>
    <w:p w14:paraId="1291D1A4" w14:textId="77777777" w:rsidR="006C1503" w:rsidRPr="00257901" w:rsidRDefault="006C1503" w:rsidP="006C6007">
      <w:pPr>
        <w:jc w:val="both"/>
        <w:rPr>
          <w:rFonts w:ascii="Cambria" w:hAnsi="Cambria"/>
          <w:b/>
        </w:rPr>
      </w:pPr>
    </w:p>
    <w:p w14:paraId="2D241548" w14:textId="77777777" w:rsidR="006C1503" w:rsidRPr="00257901" w:rsidRDefault="006C1503" w:rsidP="006C6007">
      <w:pPr>
        <w:jc w:val="both"/>
        <w:rPr>
          <w:rFonts w:ascii="Cambria" w:hAnsi="Cambria"/>
          <w:b/>
        </w:rPr>
      </w:pPr>
    </w:p>
    <w:p w14:paraId="33D3C7B1" w14:textId="77777777" w:rsidR="006C1503" w:rsidRPr="00257901" w:rsidRDefault="006C1503" w:rsidP="006C6007">
      <w:pPr>
        <w:jc w:val="both"/>
        <w:rPr>
          <w:rFonts w:ascii="Cambria" w:hAnsi="Cambria"/>
          <w:b/>
        </w:rPr>
      </w:pPr>
    </w:p>
    <w:p w14:paraId="18DDFA1D" w14:textId="76B8B708" w:rsidR="006C6007" w:rsidRPr="008F0B10" w:rsidRDefault="008F0B10" w:rsidP="006C6007">
      <w:pPr>
        <w:jc w:val="both"/>
        <w:rPr>
          <w:rFonts w:ascii="Cambria" w:hAnsi="Cambria"/>
          <w:b/>
        </w:rPr>
      </w:pPr>
      <w:r w:rsidRPr="00257901">
        <w:rPr>
          <w:rFonts w:ascii="Cambria" w:hAnsi="Cambria"/>
          <w:b/>
        </w:rPr>
        <w:lastRenderedPageBreak/>
        <w:t>Bảng 1.4 Bảng thống kê tính toán thủy lực cho vùng 3 sử dụng két nước</w:t>
      </w:r>
    </w:p>
    <w:tbl>
      <w:tblPr>
        <w:tblpPr w:leftFromText="180" w:rightFromText="180" w:horzAnchor="margin" w:tblpXSpec="center" w:tblpY="675"/>
        <w:tblW w:w="5590" w:type="pct"/>
        <w:tblLook w:val="04A0" w:firstRow="1" w:lastRow="0" w:firstColumn="1" w:lastColumn="0" w:noHBand="0" w:noVBand="1"/>
      </w:tblPr>
      <w:tblGrid>
        <w:gridCol w:w="1328"/>
        <w:gridCol w:w="504"/>
        <w:gridCol w:w="1230"/>
        <w:gridCol w:w="986"/>
        <w:gridCol w:w="952"/>
        <w:gridCol w:w="725"/>
        <w:gridCol w:w="1049"/>
        <w:gridCol w:w="1059"/>
        <w:gridCol w:w="976"/>
        <w:gridCol w:w="759"/>
        <w:gridCol w:w="815"/>
      </w:tblGrid>
      <w:tr w:rsidR="006C1503" w:rsidRPr="00257901" w14:paraId="7C4F03BD" w14:textId="77777777" w:rsidTr="008D03D1">
        <w:trPr>
          <w:trHeight w:val="171"/>
        </w:trPr>
        <w:tc>
          <w:tcPr>
            <w:tcW w:w="640" w:type="pct"/>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AC7AAE1" w14:textId="77777777" w:rsidR="006C1503" w:rsidRPr="00257901" w:rsidRDefault="006C1503" w:rsidP="006C1503">
            <w:pPr>
              <w:spacing w:after="0" w:line="240" w:lineRule="auto"/>
              <w:jc w:val="center"/>
              <w:rPr>
                <w:rFonts w:ascii="Cambria" w:eastAsia="Times New Roman" w:hAnsi="Cambria" w:cs="Arial"/>
                <w:color w:val="000000"/>
                <w:szCs w:val="26"/>
                <w:lang w:eastAsia="ja-JP"/>
              </w:rPr>
            </w:pPr>
            <w:r w:rsidRPr="00257901">
              <w:rPr>
                <w:rFonts w:ascii="Cambria" w:eastAsia="Times New Roman" w:hAnsi="Cambria" w:cs="Arial"/>
                <w:color w:val="000000"/>
                <w:szCs w:val="26"/>
                <w:lang w:eastAsia="ja-JP"/>
              </w:rPr>
              <w:t>Đoạn ống</w:t>
            </w:r>
          </w:p>
        </w:tc>
        <w:tc>
          <w:tcPr>
            <w:tcW w:w="1310" w:type="pct"/>
            <w:gridSpan w:val="3"/>
            <w:tcBorders>
              <w:top w:val="single" w:sz="4" w:space="0" w:color="auto"/>
              <w:left w:val="nil"/>
              <w:bottom w:val="single" w:sz="4" w:space="0" w:color="auto"/>
              <w:right w:val="single" w:sz="4" w:space="0" w:color="auto"/>
            </w:tcBorders>
            <w:shd w:val="clear" w:color="auto" w:fill="auto"/>
            <w:noWrap/>
            <w:vAlign w:val="center"/>
            <w:hideMark/>
          </w:tcPr>
          <w:p w14:paraId="38F36A35" w14:textId="77777777" w:rsidR="006C1503" w:rsidRPr="00257901" w:rsidRDefault="006C1503" w:rsidP="006C1503">
            <w:pPr>
              <w:spacing w:after="0" w:line="240" w:lineRule="auto"/>
              <w:jc w:val="center"/>
              <w:rPr>
                <w:rFonts w:ascii="Cambria" w:eastAsia="Times New Roman" w:hAnsi="Cambria" w:cs="Arial"/>
                <w:color w:val="000000"/>
                <w:szCs w:val="26"/>
                <w:lang w:eastAsia="ja-JP"/>
              </w:rPr>
            </w:pPr>
            <w:r w:rsidRPr="00257901">
              <w:rPr>
                <w:rFonts w:ascii="Cambria" w:eastAsia="Times New Roman" w:hAnsi="Cambria" w:cs="Arial"/>
                <w:color w:val="000000"/>
                <w:szCs w:val="26"/>
                <w:lang w:eastAsia="ja-JP"/>
              </w:rPr>
              <w:t>Số thiết bị vệ sinh</w:t>
            </w:r>
          </w:p>
        </w:tc>
        <w:tc>
          <w:tcPr>
            <w:tcW w:w="458"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D3E3F61" w14:textId="77777777" w:rsidR="006C1503" w:rsidRPr="00257901" w:rsidRDefault="006C1503" w:rsidP="006C1503">
            <w:pPr>
              <w:spacing w:after="0" w:line="240" w:lineRule="auto"/>
              <w:jc w:val="center"/>
              <w:rPr>
                <w:rFonts w:ascii="Cambria" w:eastAsia="Times New Roman" w:hAnsi="Cambria" w:cs="Arial"/>
                <w:color w:val="000000"/>
                <w:szCs w:val="26"/>
                <w:lang w:eastAsia="ja-JP"/>
              </w:rPr>
            </w:pPr>
            <w:r w:rsidRPr="00257901">
              <w:rPr>
                <w:rFonts w:ascii="Cambria" w:eastAsia="Times New Roman" w:hAnsi="Cambria" w:cs="Arial"/>
                <w:color w:val="000000"/>
                <w:szCs w:val="26"/>
                <w:lang w:eastAsia="ja-JP"/>
              </w:rPr>
              <w:t>Tổng số đương lượng</w:t>
            </w:r>
          </w:p>
        </w:tc>
        <w:tc>
          <w:tcPr>
            <w:tcW w:w="349"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8125B10" w14:textId="77777777" w:rsidR="006C1503" w:rsidRPr="00257901" w:rsidRDefault="006C1503" w:rsidP="006C1503">
            <w:pPr>
              <w:spacing w:after="0" w:line="240" w:lineRule="auto"/>
              <w:jc w:val="center"/>
              <w:rPr>
                <w:rFonts w:ascii="Cambria" w:eastAsia="Times New Roman" w:hAnsi="Cambria" w:cs="Arial"/>
                <w:color w:val="000000"/>
                <w:szCs w:val="26"/>
                <w:lang w:eastAsia="ja-JP"/>
              </w:rPr>
            </w:pPr>
            <w:r w:rsidRPr="00257901">
              <w:rPr>
                <w:rFonts w:ascii="Cambria" w:eastAsia="Times New Roman" w:hAnsi="Cambria" w:cs="Arial"/>
                <w:color w:val="000000"/>
                <w:szCs w:val="26"/>
                <w:lang w:eastAsia="ja-JP"/>
              </w:rPr>
              <w:t>q</w:t>
            </w:r>
            <w:r w:rsidRPr="00257901">
              <w:rPr>
                <w:rFonts w:ascii="Cambria" w:eastAsia="Times New Roman" w:hAnsi="Cambria" w:cs="Arial"/>
                <w:color w:val="000000"/>
                <w:szCs w:val="26"/>
                <w:vertAlign w:val="subscript"/>
                <w:lang w:eastAsia="ja-JP"/>
              </w:rPr>
              <w:t>c</w:t>
            </w:r>
            <w:r w:rsidRPr="00257901">
              <w:rPr>
                <w:rFonts w:ascii="Cambria" w:eastAsia="Times New Roman" w:hAnsi="Cambria" w:cs="Arial"/>
                <w:color w:val="000000"/>
                <w:szCs w:val="26"/>
                <w:lang w:eastAsia="ja-JP"/>
              </w:rPr>
              <w:t xml:space="preserve"> = q</w:t>
            </w:r>
            <w:r w:rsidRPr="00257901">
              <w:rPr>
                <w:rFonts w:ascii="Cambria" w:eastAsia="Times New Roman" w:hAnsi="Cambria" w:cs="Arial"/>
                <w:color w:val="000000"/>
                <w:szCs w:val="26"/>
                <w:vertAlign w:val="subscript"/>
                <w:lang w:eastAsia="ja-JP"/>
              </w:rPr>
              <w:t xml:space="preserve">tt </w:t>
            </w:r>
            <w:r w:rsidRPr="00257901">
              <w:rPr>
                <w:rFonts w:ascii="Cambria" w:eastAsia="Times New Roman" w:hAnsi="Cambria" w:cs="Arial"/>
                <w:color w:val="000000"/>
                <w:szCs w:val="26"/>
                <w:lang w:eastAsia="ja-JP"/>
              </w:rPr>
              <w:t>(l/s)</w:t>
            </w:r>
          </w:p>
        </w:tc>
        <w:tc>
          <w:tcPr>
            <w:tcW w:w="505" w:type="pct"/>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33C1ACD" w14:textId="77777777" w:rsidR="006C1503" w:rsidRPr="00257901" w:rsidRDefault="006C1503" w:rsidP="006C1503">
            <w:pPr>
              <w:spacing w:after="0" w:line="240" w:lineRule="auto"/>
              <w:jc w:val="center"/>
              <w:rPr>
                <w:rFonts w:ascii="Cambria" w:eastAsia="Times New Roman" w:hAnsi="Cambria" w:cs="Arial"/>
                <w:color w:val="000000"/>
                <w:szCs w:val="26"/>
                <w:lang w:eastAsia="ja-JP"/>
              </w:rPr>
            </w:pPr>
            <w:r w:rsidRPr="00257901">
              <w:rPr>
                <w:rFonts w:ascii="Cambria" w:eastAsia="Times New Roman" w:hAnsi="Cambria" w:cs="Arial"/>
                <w:color w:val="000000"/>
                <w:szCs w:val="26"/>
                <w:lang w:eastAsia="ja-JP"/>
              </w:rPr>
              <w:t>d (mm)</w:t>
            </w:r>
          </w:p>
        </w:tc>
        <w:tc>
          <w:tcPr>
            <w:tcW w:w="510" w:type="pct"/>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DD07D5" w14:textId="77777777" w:rsidR="006C1503" w:rsidRPr="00257901" w:rsidRDefault="006C1503" w:rsidP="006C1503">
            <w:pPr>
              <w:spacing w:after="0" w:line="240" w:lineRule="auto"/>
              <w:jc w:val="center"/>
              <w:rPr>
                <w:rFonts w:ascii="Cambria" w:eastAsia="Times New Roman" w:hAnsi="Cambria" w:cs="Arial"/>
                <w:color w:val="000000"/>
                <w:szCs w:val="26"/>
                <w:lang w:eastAsia="ja-JP"/>
              </w:rPr>
            </w:pPr>
            <w:r w:rsidRPr="00257901">
              <w:rPr>
                <w:rFonts w:ascii="Cambria" w:eastAsia="Times New Roman" w:hAnsi="Cambria" w:cs="Arial"/>
                <w:color w:val="000000"/>
                <w:szCs w:val="26"/>
                <w:lang w:eastAsia="ja-JP"/>
              </w:rPr>
              <w:t>v (m/s)</w:t>
            </w:r>
          </w:p>
        </w:tc>
        <w:tc>
          <w:tcPr>
            <w:tcW w:w="470" w:type="pct"/>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1825CA9" w14:textId="77777777" w:rsidR="006C1503" w:rsidRPr="00257901" w:rsidRDefault="006C1503" w:rsidP="006C1503">
            <w:pPr>
              <w:spacing w:after="0" w:line="240" w:lineRule="auto"/>
              <w:jc w:val="center"/>
              <w:rPr>
                <w:rFonts w:ascii="Cambria" w:eastAsia="Times New Roman" w:hAnsi="Cambria" w:cs="Arial"/>
                <w:color w:val="000000"/>
                <w:szCs w:val="26"/>
                <w:lang w:eastAsia="ja-JP"/>
              </w:rPr>
            </w:pPr>
            <w:r w:rsidRPr="00257901">
              <w:rPr>
                <w:rFonts w:ascii="Cambria" w:eastAsia="Times New Roman" w:hAnsi="Cambria" w:cs="Arial"/>
                <w:color w:val="000000"/>
                <w:szCs w:val="26"/>
                <w:lang w:eastAsia="ja-JP"/>
              </w:rPr>
              <w:t>1000*i</w:t>
            </w:r>
          </w:p>
        </w:tc>
        <w:tc>
          <w:tcPr>
            <w:tcW w:w="366" w:type="pct"/>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12970A0" w14:textId="77777777" w:rsidR="006C1503" w:rsidRPr="00257901" w:rsidRDefault="006C1503" w:rsidP="006C1503">
            <w:pPr>
              <w:spacing w:after="0" w:line="240" w:lineRule="auto"/>
              <w:jc w:val="center"/>
              <w:rPr>
                <w:rFonts w:ascii="Cambria" w:eastAsia="Times New Roman" w:hAnsi="Cambria" w:cs="Arial"/>
                <w:color w:val="000000"/>
                <w:szCs w:val="26"/>
                <w:lang w:eastAsia="ja-JP"/>
              </w:rPr>
            </w:pPr>
            <w:r w:rsidRPr="00257901">
              <w:rPr>
                <w:rFonts w:ascii="Cambria" w:eastAsia="Times New Roman" w:hAnsi="Cambria" w:cs="Arial"/>
                <w:color w:val="000000"/>
                <w:szCs w:val="26"/>
                <w:lang w:eastAsia="ja-JP"/>
              </w:rPr>
              <w:t>l (m)</w:t>
            </w:r>
          </w:p>
        </w:tc>
        <w:tc>
          <w:tcPr>
            <w:tcW w:w="392" w:type="pct"/>
            <w:tcBorders>
              <w:top w:val="single" w:sz="4" w:space="0" w:color="auto"/>
              <w:left w:val="nil"/>
              <w:bottom w:val="single" w:sz="4" w:space="0" w:color="auto"/>
              <w:right w:val="single" w:sz="4" w:space="0" w:color="auto"/>
            </w:tcBorders>
            <w:shd w:val="clear" w:color="auto" w:fill="auto"/>
            <w:noWrap/>
            <w:vAlign w:val="center"/>
            <w:hideMark/>
          </w:tcPr>
          <w:p w14:paraId="2DD26A91" w14:textId="77777777" w:rsidR="006C1503" w:rsidRPr="00257901" w:rsidRDefault="006C1503" w:rsidP="006C1503">
            <w:pPr>
              <w:spacing w:after="0" w:line="240" w:lineRule="auto"/>
              <w:jc w:val="center"/>
              <w:rPr>
                <w:rFonts w:ascii="Cambria" w:eastAsia="Times New Roman" w:hAnsi="Cambria" w:cs="Arial"/>
                <w:color w:val="000000"/>
                <w:szCs w:val="26"/>
                <w:lang w:eastAsia="ja-JP"/>
              </w:rPr>
            </w:pPr>
            <w:r w:rsidRPr="00257901">
              <w:rPr>
                <w:rFonts w:ascii="Cambria" w:eastAsia="Times New Roman" w:hAnsi="Cambria" w:cs="Arial"/>
                <w:color w:val="000000"/>
                <w:szCs w:val="26"/>
                <w:lang w:eastAsia="ja-JP"/>
              </w:rPr>
              <w:t>h = i.l</w:t>
            </w:r>
          </w:p>
        </w:tc>
      </w:tr>
      <w:tr w:rsidR="006C1503" w:rsidRPr="00257901" w14:paraId="0442885A" w14:textId="77777777" w:rsidTr="008D03D1">
        <w:trPr>
          <w:trHeight w:val="344"/>
        </w:trPr>
        <w:tc>
          <w:tcPr>
            <w:tcW w:w="640" w:type="pct"/>
            <w:vMerge/>
            <w:tcBorders>
              <w:top w:val="single" w:sz="4" w:space="0" w:color="auto"/>
              <w:left w:val="single" w:sz="4" w:space="0" w:color="auto"/>
              <w:bottom w:val="single" w:sz="4" w:space="0" w:color="auto"/>
              <w:right w:val="single" w:sz="4" w:space="0" w:color="auto"/>
            </w:tcBorders>
            <w:vAlign w:val="center"/>
            <w:hideMark/>
          </w:tcPr>
          <w:p w14:paraId="7E4F7104" w14:textId="77777777" w:rsidR="006C1503" w:rsidRPr="00257901" w:rsidRDefault="006C1503" w:rsidP="006C1503">
            <w:pPr>
              <w:spacing w:after="0" w:line="240" w:lineRule="auto"/>
              <w:rPr>
                <w:rFonts w:ascii="Cambria" w:eastAsia="Times New Roman" w:hAnsi="Cambria" w:cs="Arial"/>
                <w:color w:val="000000"/>
                <w:szCs w:val="26"/>
                <w:lang w:eastAsia="ja-JP"/>
              </w:rPr>
            </w:pPr>
          </w:p>
        </w:tc>
        <w:tc>
          <w:tcPr>
            <w:tcW w:w="243" w:type="pct"/>
            <w:tcBorders>
              <w:top w:val="nil"/>
              <w:left w:val="nil"/>
              <w:bottom w:val="single" w:sz="4" w:space="0" w:color="auto"/>
              <w:right w:val="single" w:sz="4" w:space="0" w:color="auto"/>
            </w:tcBorders>
            <w:shd w:val="clear" w:color="auto" w:fill="auto"/>
            <w:noWrap/>
            <w:vAlign w:val="center"/>
            <w:hideMark/>
          </w:tcPr>
          <w:p w14:paraId="48AF98B8" w14:textId="77777777" w:rsidR="006C1503" w:rsidRPr="00257901" w:rsidRDefault="006C1503" w:rsidP="006C1503">
            <w:pPr>
              <w:spacing w:after="0" w:line="240" w:lineRule="auto"/>
              <w:jc w:val="center"/>
              <w:rPr>
                <w:rFonts w:ascii="Cambria" w:eastAsia="Times New Roman" w:hAnsi="Cambria" w:cs="Arial"/>
                <w:color w:val="000000"/>
                <w:szCs w:val="26"/>
                <w:lang w:eastAsia="ja-JP"/>
              </w:rPr>
            </w:pPr>
            <w:r w:rsidRPr="00257901">
              <w:rPr>
                <w:rFonts w:ascii="Cambria" w:eastAsia="Times New Roman" w:hAnsi="Cambria" w:cs="Arial"/>
                <w:color w:val="000000"/>
                <w:szCs w:val="26"/>
                <w:lang w:eastAsia="ja-JP"/>
              </w:rPr>
              <w:t>Xí</w:t>
            </w:r>
          </w:p>
        </w:tc>
        <w:tc>
          <w:tcPr>
            <w:tcW w:w="592" w:type="pct"/>
            <w:tcBorders>
              <w:top w:val="nil"/>
              <w:left w:val="nil"/>
              <w:bottom w:val="single" w:sz="4" w:space="0" w:color="auto"/>
              <w:right w:val="single" w:sz="4" w:space="0" w:color="auto"/>
            </w:tcBorders>
            <w:shd w:val="clear" w:color="auto" w:fill="auto"/>
            <w:noWrap/>
            <w:vAlign w:val="center"/>
            <w:hideMark/>
          </w:tcPr>
          <w:p w14:paraId="1382A4D6" w14:textId="77777777" w:rsidR="006C1503" w:rsidRPr="00257901" w:rsidRDefault="006C1503" w:rsidP="006C1503">
            <w:pPr>
              <w:spacing w:after="0" w:line="240" w:lineRule="auto"/>
              <w:jc w:val="center"/>
              <w:rPr>
                <w:rFonts w:ascii="Cambria" w:eastAsia="Times New Roman" w:hAnsi="Cambria" w:cs="Arial"/>
                <w:color w:val="000000"/>
                <w:szCs w:val="26"/>
                <w:lang w:eastAsia="ja-JP"/>
              </w:rPr>
            </w:pPr>
            <w:r w:rsidRPr="00257901">
              <w:rPr>
                <w:rFonts w:ascii="Cambria" w:eastAsia="Times New Roman" w:hAnsi="Cambria" w:cs="Arial"/>
                <w:color w:val="000000"/>
                <w:szCs w:val="26"/>
                <w:lang w:eastAsia="ja-JP"/>
              </w:rPr>
              <w:t>Chậu rửa</w:t>
            </w:r>
          </w:p>
        </w:tc>
        <w:tc>
          <w:tcPr>
            <w:tcW w:w="475" w:type="pct"/>
            <w:tcBorders>
              <w:top w:val="nil"/>
              <w:left w:val="nil"/>
              <w:bottom w:val="single" w:sz="4" w:space="0" w:color="auto"/>
              <w:right w:val="single" w:sz="4" w:space="0" w:color="auto"/>
            </w:tcBorders>
            <w:shd w:val="clear" w:color="auto" w:fill="auto"/>
            <w:vAlign w:val="center"/>
            <w:hideMark/>
          </w:tcPr>
          <w:p w14:paraId="15FA5EFE" w14:textId="77777777" w:rsidR="006C1503" w:rsidRPr="00257901" w:rsidRDefault="006C1503" w:rsidP="006C1503">
            <w:pPr>
              <w:spacing w:after="0" w:line="240" w:lineRule="auto"/>
              <w:jc w:val="center"/>
              <w:rPr>
                <w:rFonts w:ascii="Cambria" w:eastAsia="Times New Roman" w:hAnsi="Cambria" w:cs="Arial"/>
                <w:color w:val="000000"/>
                <w:szCs w:val="26"/>
                <w:lang w:eastAsia="ja-JP"/>
              </w:rPr>
            </w:pPr>
            <w:r w:rsidRPr="00257901">
              <w:rPr>
                <w:rFonts w:ascii="Cambria" w:eastAsia="Times New Roman" w:hAnsi="Cambria" w:cs="Arial"/>
                <w:color w:val="000000"/>
                <w:szCs w:val="26"/>
                <w:lang w:eastAsia="ja-JP"/>
              </w:rPr>
              <w:t>Hương sen</w:t>
            </w:r>
          </w:p>
        </w:tc>
        <w:tc>
          <w:tcPr>
            <w:tcW w:w="458" w:type="pct"/>
            <w:vMerge/>
            <w:tcBorders>
              <w:top w:val="single" w:sz="4" w:space="0" w:color="auto"/>
              <w:left w:val="single" w:sz="4" w:space="0" w:color="auto"/>
              <w:bottom w:val="single" w:sz="4" w:space="0" w:color="auto"/>
              <w:right w:val="single" w:sz="4" w:space="0" w:color="auto"/>
            </w:tcBorders>
            <w:vAlign w:val="center"/>
            <w:hideMark/>
          </w:tcPr>
          <w:p w14:paraId="411AE10F" w14:textId="77777777" w:rsidR="006C1503" w:rsidRPr="00257901" w:rsidRDefault="006C1503" w:rsidP="006C1503">
            <w:pPr>
              <w:spacing w:after="0" w:line="240" w:lineRule="auto"/>
              <w:rPr>
                <w:rFonts w:ascii="Cambria" w:eastAsia="Times New Roman" w:hAnsi="Cambria" w:cs="Arial"/>
                <w:color w:val="000000"/>
                <w:szCs w:val="26"/>
                <w:lang w:eastAsia="ja-JP"/>
              </w:rPr>
            </w:pPr>
          </w:p>
        </w:tc>
        <w:tc>
          <w:tcPr>
            <w:tcW w:w="349" w:type="pct"/>
            <w:vMerge/>
            <w:tcBorders>
              <w:top w:val="single" w:sz="4" w:space="0" w:color="auto"/>
              <w:left w:val="single" w:sz="4" w:space="0" w:color="auto"/>
              <w:bottom w:val="single" w:sz="4" w:space="0" w:color="auto"/>
              <w:right w:val="single" w:sz="4" w:space="0" w:color="auto"/>
            </w:tcBorders>
            <w:vAlign w:val="center"/>
            <w:hideMark/>
          </w:tcPr>
          <w:p w14:paraId="3F38CB6D" w14:textId="77777777" w:rsidR="006C1503" w:rsidRPr="00257901" w:rsidRDefault="006C1503" w:rsidP="006C1503">
            <w:pPr>
              <w:spacing w:after="0" w:line="240" w:lineRule="auto"/>
              <w:rPr>
                <w:rFonts w:ascii="Cambria" w:eastAsia="Times New Roman" w:hAnsi="Cambria" w:cs="Arial"/>
                <w:color w:val="000000"/>
                <w:szCs w:val="26"/>
                <w:lang w:eastAsia="ja-JP"/>
              </w:rPr>
            </w:pPr>
          </w:p>
        </w:tc>
        <w:tc>
          <w:tcPr>
            <w:tcW w:w="505" w:type="pct"/>
            <w:vMerge/>
            <w:tcBorders>
              <w:top w:val="single" w:sz="4" w:space="0" w:color="auto"/>
              <w:left w:val="single" w:sz="4" w:space="0" w:color="auto"/>
              <w:bottom w:val="single" w:sz="4" w:space="0" w:color="auto"/>
              <w:right w:val="single" w:sz="4" w:space="0" w:color="auto"/>
            </w:tcBorders>
            <w:vAlign w:val="center"/>
            <w:hideMark/>
          </w:tcPr>
          <w:p w14:paraId="00E0D950" w14:textId="77777777" w:rsidR="006C1503" w:rsidRPr="00257901" w:rsidRDefault="006C1503" w:rsidP="006C1503">
            <w:pPr>
              <w:spacing w:after="0" w:line="240" w:lineRule="auto"/>
              <w:rPr>
                <w:rFonts w:ascii="Cambria" w:eastAsia="Times New Roman" w:hAnsi="Cambria" w:cs="Arial"/>
                <w:color w:val="000000"/>
                <w:szCs w:val="26"/>
                <w:lang w:eastAsia="ja-JP"/>
              </w:rPr>
            </w:pPr>
          </w:p>
        </w:tc>
        <w:tc>
          <w:tcPr>
            <w:tcW w:w="510" w:type="pct"/>
            <w:vMerge/>
            <w:tcBorders>
              <w:top w:val="single" w:sz="4" w:space="0" w:color="auto"/>
              <w:left w:val="single" w:sz="4" w:space="0" w:color="auto"/>
              <w:bottom w:val="single" w:sz="4" w:space="0" w:color="auto"/>
              <w:right w:val="single" w:sz="4" w:space="0" w:color="auto"/>
            </w:tcBorders>
            <w:vAlign w:val="center"/>
            <w:hideMark/>
          </w:tcPr>
          <w:p w14:paraId="4CFD74D4" w14:textId="77777777" w:rsidR="006C1503" w:rsidRPr="00257901" w:rsidRDefault="006C1503" w:rsidP="006C1503">
            <w:pPr>
              <w:spacing w:after="0" w:line="240" w:lineRule="auto"/>
              <w:rPr>
                <w:rFonts w:ascii="Cambria" w:eastAsia="Times New Roman" w:hAnsi="Cambria" w:cs="Arial"/>
                <w:color w:val="000000"/>
                <w:szCs w:val="26"/>
                <w:lang w:eastAsia="ja-JP"/>
              </w:rPr>
            </w:pPr>
          </w:p>
        </w:tc>
        <w:tc>
          <w:tcPr>
            <w:tcW w:w="470" w:type="pct"/>
            <w:vMerge/>
            <w:tcBorders>
              <w:top w:val="single" w:sz="4" w:space="0" w:color="auto"/>
              <w:left w:val="single" w:sz="4" w:space="0" w:color="auto"/>
              <w:bottom w:val="single" w:sz="4" w:space="0" w:color="auto"/>
              <w:right w:val="single" w:sz="4" w:space="0" w:color="auto"/>
            </w:tcBorders>
            <w:vAlign w:val="center"/>
            <w:hideMark/>
          </w:tcPr>
          <w:p w14:paraId="3277CDA6" w14:textId="77777777" w:rsidR="006C1503" w:rsidRPr="00257901" w:rsidRDefault="006C1503" w:rsidP="006C1503">
            <w:pPr>
              <w:spacing w:after="0" w:line="240" w:lineRule="auto"/>
              <w:rPr>
                <w:rFonts w:ascii="Cambria" w:eastAsia="Times New Roman" w:hAnsi="Cambria" w:cs="Arial"/>
                <w:color w:val="000000"/>
                <w:szCs w:val="26"/>
                <w:lang w:eastAsia="ja-JP"/>
              </w:rPr>
            </w:pPr>
          </w:p>
        </w:tc>
        <w:tc>
          <w:tcPr>
            <w:tcW w:w="366" w:type="pct"/>
            <w:vMerge/>
            <w:tcBorders>
              <w:top w:val="single" w:sz="4" w:space="0" w:color="auto"/>
              <w:left w:val="single" w:sz="4" w:space="0" w:color="auto"/>
              <w:bottom w:val="single" w:sz="4" w:space="0" w:color="auto"/>
              <w:right w:val="single" w:sz="4" w:space="0" w:color="auto"/>
            </w:tcBorders>
            <w:vAlign w:val="center"/>
            <w:hideMark/>
          </w:tcPr>
          <w:p w14:paraId="39191613" w14:textId="77777777" w:rsidR="006C1503" w:rsidRPr="00257901" w:rsidRDefault="006C1503" w:rsidP="006C1503">
            <w:pPr>
              <w:spacing w:after="0" w:line="240" w:lineRule="auto"/>
              <w:rPr>
                <w:rFonts w:ascii="Cambria" w:eastAsia="Times New Roman" w:hAnsi="Cambria" w:cs="Arial"/>
                <w:color w:val="000000"/>
                <w:szCs w:val="26"/>
                <w:lang w:eastAsia="ja-JP"/>
              </w:rPr>
            </w:pPr>
          </w:p>
        </w:tc>
        <w:tc>
          <w:tcPr>
            <w:tcW w:w="392" w:type="pct"/>
            <w:tcBorders>
              <w:top w:val="nil"/>
              <w:left w:val="nil"/>
              <w:bottom w:val="single" w:sz="4" w:space="0" w:color="auto"/>
              <w:right w:val="single" w:sz="4" w:space="0" w:color="auto"/>
            </w:tcBorders>
            <w:shd w:val="clear" w:color="auto" w:fill="auto"/>
            <w:noWrap/>
            <w:vAlign w:val="center"/>
            <w:hideMark/>
          </w:tcPr>
          <w:p w14:paraId="1270964B" w14:textId="77777777" w:rsidR="006C1503" w:rsidRPr="00257901" w:rsidRDefault="006C1503" w:rsidP="006C1503">
            <w:pPr>
              <w:spacing w:after="0" w:line="240" w:lineRule="auto"/>
              <w:jc w:val="center"/>
              <w:rPr>
                <w:rFonts w:ascii="Cambria" w:eastAsia="Times New Roman" w:hAnsi="Cambria" w:cs="Arial"/>
                <w:color w:val="000000"/>
                <w:szCs w:val="26"/>
                <w:lang w:eastAsia="ja-JP"/>
              </w:rPr>
            </w:pPr>
            <w:r w:rsidRPr="00257901">
              <w:rPr>
                <w:rFonts w:ascii="Cambria" w:eastAsia="Times New Roman" w:hAnsi="Cambria" w:cs="Arial"/>
                <w:color w:val="000000"/>
                <w:szCs w:val="26"/>
                <w:lang w:eastAsia="ja-JP"/>
              </w:rPr>
              <w:t>(m)</w:t>
            </w:r>
          </w:p>
        </w:tc>
      </w:tr>
      <w:tr w:rsidR="003D7ED4" w:rsidRPr="00257901" w14:paraId="4EBAA6BD" w14:textId="77777777" w:rsidTr="008D03D1">
        <w:trPr>
          <w:trHeight w:val="171"/>
        </w:trPr>
        <w:tc>
          <w:tcPr>
            <w:tcW w:w="640" w:type="pct"/>
            <w:tcBorders>
              <w:top w:val="nil"/>
              <w:left w:val="single" w:sz="4" w:space="0" w:color="auto"/>
              <w:bottom w:val="single" w:sz="4" w:space="0" w:color="auto"/>
              <w:right w:val="single" w:sz="4" w:space="0" w:color="auto"/>
            </w:tcBorders>
            <w:shd w:val="clear" w:color="auto" w:fill="auto"/>
            <w:noWrap/>
            <w:vAlign w:val="center"/>
            <w:hideMark/>
          </w:tcPr>
          <w:p w14:paraId="077594A7" w14:textId="755A7822" w:rsidR="003D7ED4" w:rsidRPr="00257901" w:rsidRDefault="003D7ED4" w:rsidP="003D7ED4">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B12→B13</w:t>
            </w:r>
          </w:p>
        </w:tc>
        <w:tc>
          <w:tcPr>
            <w:tcW w:w="243" w:type="pct"/>
            <w:tcBorders>
              <w:top w:val="nil"/>
              <w:left w:val="nil"/>
              <w:bottom w:val="single" w:sz="4" w:space="0" w:color="auto"/>
              <w:right w:val="single" w:sz="4" w:space="0" w:color="auto"/>
            </w:tcBorders>
            <w:shd w:val="clear" w:color="auto" w:fill="auto"/>
            <w:noWrap/>
            <w:vAlign w:val="center"/>
            <w:hideMark/>
          </w:tcPr>
          <w:p w14:paraId="44D487BC" w14:textId="14024AA6" w:rsidR="003D7ED4" w:rsidRPr="00257901" w:rsidRDefault="003D7ED4" w:rsidP="003D7ED4">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1</w:t>
            </w:r>
          </w:p>
        </w:tc>
        <w:tc>
          <w:tcPr>
            <w:tcW w:w="592" w:type="pct"/>
            <w:tcBorders>
              <w:top w:val="nil"/>
              <w:left w:val="nil"/>
              <w:bottom w:val="single" w:sz="4" w:space="0" w:color="auto"/>
              <w:right w:val="single" w:sz="4" w:space="0" w:color="auto"/>
            </w:tcBorders>
            <w:shd w:val="clear" w:color="auto" w:fill="auto"/>
            <w:noWrap/>
            <w:vAlign w:val="center"/>
            <w:hideMark/>
          </w:tcPr>
          <w:p w14:paraId="28681290" w14:textId="27D4EE0C" w:rsidR="003D7ED4" w:rsidRPr="00257901" w:rsidRDefault="003D7ED4" w:rsidP="003D7ED4">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1</w:t>
            </w:r>
          </w:p>
        </w:tc>
        <w:tc>
          <w:tcPr>
            <w:tcW w:w="475" w:type="pct"/>
            <w:tcBorders>
              <w:top w:val="nil"/>
              <w:left w:val="nil"/>
              <w:bottom w:val="single" w:sz="4" w:space="0" w:color="auto"/>
              <w:right w:val="single" w:sz="4" w:space="0" w:color="auto"/>
            </w:tcBorders>
            <w:shd w:val="clear" w:color="auto" w:fill="auto"/>
            <w:vAlign w:val="center"/>
            <w:hideMark/>
          </w:tcPr>
          <w:p w14:paraId="3B9CDAEE" w14:textId="23973440" w:rsidR="003D7ED4" w:rsidRPr="00257901" w:rsidRDefault="003D7ED4" w:rsidP="003D7ED4">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1</w:t>
            </w:r>
          </w:p>
        </w:tc>
        <w:tc>
          <w:tcPr>
            <w:tcW w:w="458" w:type="pct"/>
            <w:tcBorders>
              <w:top w:val="nil"/>
              <w:left w:val="nil"/>
              <w:bottom w:val="single" w:sz="4" w:space="0" w:color="auto"/>
              <w:right w:val="single" w:sz="4" w:space="0" w:color="auto"/>
            </w:tcBorders>
            <w:shd w:val="clear" w:color="auto" w:fill="auto"/>
            <w:noWrap/>
            <w:vAlign w:val="center"/>
            <w:hideMark/>
          </w:tcPr>
          <w:p w14:paraId="0B87B448" w14:textId="23926221" w:rsidR="003D7ED4" w:rsidRPr="00257901" w:rsidRDefault="003D7ED4" w:rsidP="003D7ED4">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1.5</w:t>
            </w:r>
          </w:p>
        </w:tc>
        <w:tc>
          <w:tcPr>
            <w:tcW w:w="349" w:type="pct"/>
            <w:tcBorders>
              <w:top w:val="nil"/>
              <w:left w:val="nil"/>
              <w:bottom w:val="single" w:sz="4" w:space="0" w:color="auto"/>
              <w:right w:val="single" w:sz="4" w:space="0" w:color="auto"/>
            </w:tcBorders>
            <w:shd w:val="clear" w:color="auto" w:fill="auto"/>
            <w:noWrap/>
            <w:vAlign w:val="center"/>
            <w:hideMark/>
          </w:tcPr>
          <w:p w14:paraId="701BDD22" w14:textId="2E3A3F4D" w:rsidR="003D7ED4" w:rsidRPr="00257901" w:rsidRDefault="003D7ED4" w:rsidP="003D7ED4">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0.49</w:t>
            </w:r>
          </w:p>
        </w:tc>
        <w:tc>
          <w:tcPr>
            <w:tcW w:w="505" w:type="pct"/>
            <w:tcBorders>
              <w:top w:val="nil"/>
              <w:left w:val="nil"/>
              <w:bottom w:val="single" w:sz="4" w:space="0" w:color="auto"/>
              <w:right w:val="single" w:sz="4" w:space="0" w:color="auto"/>
            </w:tcBorders>
            <w:shd w:val="clear" w:color="auto" w:fill="auto"/>
            <w:noWrap/>
            <w:vAlign w:val="center"/>
            <w:hideMark/>
          </w:tcPr>
          <w:p w14:paraId="77FF5D48" w14:textId="5A41218D" w:rsidR="003D7ED4" w:rsidRPr="00257901" w:rsidRDefault="003D7ED4" w:rsidP="003D7ED4">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25</w:t>
            </w:r>
          </w:p>
        </w:tc>
        <w:tc>
          <w:tcPr>
            <w:tcW w:w="510" w:type="pct"/>
            <w:tcBorders>
              <w:top w:val="nil"/>
              <w:left w:val="nil"/>
              <w:bottom w:val="single" w:sz="4" w:space="0" w:color="auto"/>
              <w:right w:val="single" w:sz="4" w:space="0" w:color="auto"/>
            </w:tcBorders>
            <w:shd w:val="clear" w:color="auto" w:fill="auto"/>
            <w:noWrap/>
            <w:vAlign w:val="center"/>
            <w:hideMark/>
          </w:tcPr>
          <w:p w14:paraId="1AAA7DC8" w14:textId="13C48881" w:rsidR="003D7ED4" w:rsidRPr="00257901" w:rsidRDefault="003D7ED4" w:rsidP="003D7ED4">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0.93</w:t>
            </w:r>
          </w:p>
        </w:tc>
        <w:tc>
          <w:tcPr>
            <w:tcW w:w="470" w:type="pct"/>
            <w:tcBorders>
              <w:top w:val="nil"/>
              <w:left w:val="nil"/>
              <w:bottom w:val="single" w:sz="4" w:space="0" w:color="auto"/>
              <w:right w:val="single" w:sz="4" w:space="0" w:color="auto"/>
            </w:tcBorders>
            <w:shd w:val="clear" w:color="auto" w:fill="auto"/>
            <w:noWrap/>
            <w:vAlign w:val="center"/>
            <w:hideMark/>
          </w:tcPr>
          <w:p w14:paraId="19A8276B" w14:textId="4DB77EDD" w:rsidR="003D7ED4" w:rsidRPr="00257901" w:rsidRDefault="003D7ED4" w:rsidP="003D7ED4">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110.9</w:t>
            </w:r>
          </w:p>
        </w:tc>
        <w:tc>
          <w:tcPr>
            <w:tcW w:w="366" w:type="pct"/>
            <w:tcBorders>
              <w:top w:val="nil"/>
              <w:left w:val="nil"/>
              <w:bottom w:val="single" w:sz="4" w:space="0" w:color="auto"/>
              <w:right w:val="single" w:sz="4" w:space="0" w:color="auto"/>
            </w:tcBorders>
            <w:shd w:val="clear" w:color="auto" w:fill="auto"/>
            <w:noWrap/>
            <w:vAlign w:val="center"/>
            <w:hideMark/>
          </w:tcPr>
          <w:p w14:paraId="62FCEB77" w14:textId="4AD53882" w:rsidR="003D7ED4" w:rsidRPr="00257901" w:rsidRDefault="003D7ED4" w:rsidP="003D7ED4">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3.30</w:t>
            </w:r>
          </w:p>
        </w:tc>
        <w:tc>
          <w:tcPr>
            <w:tcW w:w="392" w:type="pct"/>
            <w:tcBorders>
              <w:top w:val="nil"/>
              <w:left w:val="nil"/>
              <w:bottom w:val="single" w:sz="4" w:space="0" w:color="auto"/>
              <w:right w:val="single" w:sz="4" w:space="0" w:color="auto"/>
            </w:tcBorders>
            <w:shd w:val="clear" w:color="auto" w:fill="auto"/>
            <w:noWrap/>
            <w:vAlign w:val="center"/>
            <w:hideMark/>
          </w:tcPr>
          <w:p w14:paraId="1BE22BE5" w14:textId="33E890F9" w:rsidR="003D7ED4" w:rsidRPr="00257901" w:rsidRDefault="003D7ED4" w:rsidP="003D7ED4">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0.37</w:t>
            </w:r>
          </w:p>
        </w:tc>
      </w:tr>
      <w:tr w:rsidR="003D7ED4" w:rsidRPr="00257901" w14:paraId="1B5027F5" w14:textId="77777777" w:rsidTr="008D03D1">
        <w:trPr>
          <w:trHeight w:val="171"/>
        </w:trPr>
        <w:tc>
          <w:tcPr>
            <w:tcW w:w="640" w:type="pct"/>
            <w:tcBorders>
              <w:top w:val="nil"/>
              <w:left w:val="single" w:sz="4" w:space="0" w:color="auto"/>
              <w:bottom w:val="single" w:sz="4" w:space="0" w:color="auto"/>
              <w:right w:val="single" w:sz="4" w:space="0" w:color="auto"/>
            </w:tcBorders>
            <w:shd w:val="clear" w:color="auto" w:fill="auto"/>
            <w:noWrap/>
            <w:vAlign w:val="center"/>
            <w:hideMark/>
          </w:tcPr>
          <w:p w14:paraId="699B837D" w14:textId="50AA9BF9" w:rsidR="003D7ED4" w:rsidRPr="00257901" w:rsidRDefault="003D7ED4" w:rsidP="003D7ED4">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B13→B14</w:t>
            </w:r>
          </w:p>
        </w:tc>
        <w:tc>
          <w:tcPr>
            <w:tcW w:w="243" w:type="pct"/>
            <w:tcBorders>
              <w:top w:val="nil"/>
              <w:left w:val="nil"/>
              <w:bottom w:val="single" w:sz="4" w:space="0" w:color="auto"/>
              <w:right w:val="single" w:sz="4" w:space="0" w:color="auto"/>
            </w:tcBorders>
            <w:shd w:val="clear" w:color="auto" w:fill="auto"/>
            <w:noWrap/>
            <w:vAlign w:val="center"/>
            <w:hideMark/>
          </w:tcPr>
          <w:p w14:paraId="0E1042A8" w14:textId="5EF89E62" w:rsidR="003D7ED4" w:rsidRPr="00257901" w:rsidRDefault="003D7ED4" w:rsidP="003D7ED4">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2</w:t>
            </w:r>
          </w:p>
        </w:tc>
        <w:tc>
          <w:tcPr>
            <w:tcW w:w="592" w:type="pct"/>
            <w:tcBorders>
              <w:top w:val="nil"/>
              <w:left w:val="nil"/>
              <w:bottom w:val="single" w:sz="4" w:space="0" w:color="auto"/>
              <w:right w:val="single" w:sz="4" w:space="0" w:color="auto"/>
            </w:tcBorders>
            <w:shd w:val="clear" w:color="auto" w:fill="auto"/>
            <w:noWrap/>
            <w:vAlign w:val="center"/>
            <w:hideMark/>
          </w:tcPr>
          <w:p w14:paraId="20D9DE41" w14:textId="0AE9CCBE" w:rsidR="003D7ED4" w:rsidRPr="00257901" w:rsidRDefault="003D7ED4" w:rsidP="003D7ED4">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2</w:t>
            </w:r>
          </w:p>
        </w:tc>
        <w:tc>
          <w:tcPr>
            <w:tcW w:w="475" w:type="pct"/>
            <w:tcBorders>
              <w:top w:val="nil"/>
              <w:left w:val="nil"/>
              <w:bottom w:val="single" w:sz="4" w:space="0" w:color="auto"/>
              <w:right w:val="single" w:sz="4" w:space="0" w:color="auto"/>
            </w:tcBorders>
            <w:shd w:val="clear" w:color="auto" w:fill="auto"/>
            <w:vAlign w:val="center"/>
            <w:hideMark/>
          </w:tcPr>
          <w:p w14:paraId="6130386E" w14:textId="77DE32BF" w:rsidR="003D7ED4" w:rsidRPr="00257901" w:rsidRDefault="003D7ED4" w:rsidP="003D7ED4">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2</w:t>
            </w:r>
          </w:p>
        </w:tc>
        <w:tc>
          <w:tcPr>
            <w:tcW w:w="458" w:type="pct"/>
            <w:tcBorders>
              <w:top w:val="nil"/>
              <w:left w:val="nil"/>
              <w:bottom w:val="single" w:sz="4" w:space="0" w:color="auto"/>
              <w:right w:val="single" w:sz="4" w:space="0" w:color="auto"/>
            </w:tcBorders>
            <w:shd w:val="clear" w:color="auto" w:fill="auto"/>
            <w:noWrap/>
            <w:vAlign w:val="center"/>
            <w:hideMark/>
          </w:tcPr>
          <w:p w14:paraId="11F1C57B" w14:textId="1D77D4D0" w:rsidR="003D7ED4" w:rsidRPr="00257901" w:rsidRDefault="003D7ED4" w:rsidP="003D7ED4">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3</w:t>
            </w:r>
          </w:p>
        </w:tc>
        <w:tc>
          <w:tcPr>
            <w:tcW w:w="349" w:type="pct"/>
            <w:tcBorders>
              <w:top w:val="nil"/>
              <w:left w:val="nil"/>
              <w:bottom w:val="single" w:sz="4" w:space="0" w:color="auto"/>
              <w:right w:val="single" w:sz="4" w:space="0" w:color="auto"/>
            </w:tcBorders>
            <w:shd w:val="clear" w:color="auto" w:fill="auto"/>
            <w:noWrap/>
            <w:vAlign w:val="center"/>
            <w:hideMark/>
          </w:tcPr>
          <w:p w14:paraId="0331BA48" w14:textId="47E7B7CF" w:rsidR="003D7ED4" w:rsidRPr="00257901" w:rsidRDefault="003D7ED4" w:rsidP="003D7ED4">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0.69</w:t>
            </w:r>
          </w:p>
        </w:tc>
        <w:tc>
          <w:tcPr>
            <w:tcW w:w="505" w:type="pct"/>
            <w:tcBorders>
              <w:top w:val="nil"/>
              <w:left w:val="nil"/>
              <w:bottom w:val="single" w:sz="4" w:space="0" w:color="auto"/>
              <w:right w:val="single" w:sz="4" w:space="0" w:color="auto"/>
            </w:tcBorders>
            <w:shd w:val="clear" w:color="auto" w:fill="auto"/>
            <w:noWrap/>
            <w:vAlign w:val="center"/>
            <w:hideMark/>
          </w:tcPr>
          <w:p w14:paraId="25C41148" w14:textId="0B6FF6D6" w:rsidR="003D7ED4" w:rsidRPr="00257901" w:rsidRDefault="003D7ED4" w:rsidP="003D7ED4">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25</w:t>
            </w:r>
          </w:p>
        </w:tc>
        <w:tc>
          <w:tcPr>
            <w:tcW w:w="510" w:type="pct"/>
            <w:tcBorders>
              <w:top w:val="nil"/>
              <w:left w:val="nil"/>
              <w:bottom w:val="single" w:sz="4" w:space="0" w:color="auto"/>
              <w:right w:val="single" w:sz="4" w:space="0" w:color="auto"/>
            </w:tcBorders>
            <w:shd w:val="clear" w:color="auto" w:fill="auto"/>
            <w:noWrap/>
            <w:vAlign w:val="center"/>
            <w:hideMark/>
          </w:tcPr>
          <w:p w14:paraId="6DD7C8AE" w14:textId="4E507F2D" w:rsidR="003D7ED4" w:rsidRPr="00257901" w:rsidRDefault="003D7ED4" w:rsidP="003D7ED4">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1.31</w:t>
            </w:r>
          </w:p>
        </w:tc>
        <w:tc>
          <w:tcPr>
            <w:tcW w:w="470" w:type="pct"/>
            <w:tcBorders>
              <w:top w:val="nil"/>
              <w:left w:val="nil"/>
              <w:bottom w:val="single" w:sz="4" w:space="0" w:color="auto"/>
              <w:right w:val="single" w:sz="4" w:space="0" w:color="auto"/>
            </w:tcBorders>
            <w:shd w:val="clear" w:color="auto" w:fill="auto"/>
            <w:noWrap/>
            <w:vAlign w:val="center"/>
            <w:hideMark/>
          </w:tcPr>
          <w:p w14:paraId="0A3A9DAC" w14:textId="08903165" w:rsidR="003D7ED4" w:rsidRPr="00257901" w:rsidRDefault="003D7ED4" w:rsidP="003D7ED4">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209.6</w:t>
            </w:r>
          </w:p>
        </w:tc>
        <w:tc>
          <w:tcPr>
            <w:tcW w:w="366" w:type="pct"/>
            <w:tcBorders>
              <w:top w:val="nil"/>
              <w:left w:val="nil"/>
              <w:bottom w:val="single" w:sz="4" w:space="0" w:color="auto"/>
              <w:right w:val="single" w:sz="4" w:space="0" w:color="auto"/>
            </w:tcBorders>
            <w:shd w:val="clear" w:color="auto" w:fill="auto"/>
            <w:noWrap/>
            <w:vAlign w:val="center"/>
            <w:hideMark/>
          </w:tcPr>
          <w:p w14:paraId="05BF76AD" w14:textId="5140B257" w:rsidR="003D7ED4" w:rsidRPr="00257901" w:rsidRDefault="003D7ED4" w:rsidP="003D7ED4">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3.30</w:t>
            </w:r>
          </w:p>
        </w:tc>
        <w:tc>
          <w:tcPr>
            <w:tcW w:w="392" w:type="pct"/>
            <w:tcBorders>
              <w:top w:val="nil"/>
              <w:left w:val="nil"/>
              <w:bottom w:val="single" w:sz="4" w:space="0" w:color="auto"/>
              <w:right w:val="single" w:sz="4" w:space="0" w:color="auto"/>
            </w:tcBorders>
            <w:shd w:val="clear" w:color="auto" w:fill="auto"/>
            <w:noWrap/>
            <w:vAlign w:val="center"/>
            <w:hideMark/>
          </w:tcPr>
          <w:p w14:paraId="1D387E40" w14:textId="27381DF4" w:rsidR="003D7ED4" w:rsidRPr="00257901" w:rsidRDefault="003D7ED4" w:rsidP="003D7ED4">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0.69</w:t>
            </w:r>
          </w:p>
        </w:tc>
      </w:tr>
      <w:tr w:rsidR="003D7ED4" w:rsidRPr="00257901" w14:paraId="02D7D600" w14:textId="77777777" w:rsidTr="008D03D1">
        <w:trPr>
          <w:trHeight w:val="171"/>
        </w:trPr>
        <w:tc>
          <w:tcPr>
            <w:tcW w:w="640" w:type="pct"/>
            <w:tcBorders>
              <w:top w:val="nil"/>
              <w:left w:val="single" w:sz="4" w:space="0" w:color="auto"/>
              <w:bottom w:val="single" w:sz="4" w:space="0" w:color="auto"/>
              <w:right w:val="single" w:sz="4" w:space="0" w:color="auto"/>
            </w:tcBorders>
            <w:shd w:val="clear" w:color="auto" w:fill="auto"/>
            <w:noWrap/>
            <w:vAlign w:val="center"/>
            <w:hideMark/>
          </w:tcPr>
          <w:p w14:paraId="6D199926" w14:textId="2A162C16" w:rsidR="003D7ED4" w:rsidRPr="00257901" w:rsidRDefault="003D7ED4" w:rsidP="003D7ED4">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B14→B15</w:t>
            </w:r>
          </w:p>
        </w:tc>
        <w:tc>
          <w:tcPr>
            <w:tcW w:w="243" w:type="pct"/>
            <w:tcBorders>
              <w:top w:val="nil"/>
              <w:left w:val="nil"/>
              <w:bottom w:val="single" w:sz="4" w:space="0" w:color="auto"/>
              <w:right w:val="single" w:sz="4" w:space="0" w:color="auto"/>
            </w:tcBorders>
            <w:shd w:val="clear" w:color="auto" w:fill="auto"/>
            <w:noWrap/>
            <w:vAlign w:val="center"/>
            <w:hideMark/>
          </w:tcPr>
          <w:p w14:paraId="0A153B06" w14:textId="10871B6C" w:rsidR="003D7ED4" w:rsidRPr="00257901" w:rsidRDefault="003D7ED4" w:rsidP="003D7ED4">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3</w:t>
            </w:r>
          </w:p>
        </w:tc>
        <w:tc>
          <w:tcPr>
            <w:tcW w:w="592" w:type="pct"/>
            <w:tcBorders>
              <w:top w:val="nil"/>
              <w:left w:val="nil"/>
              <w:bottom w:val="single" w:sz="4" w:space="0" w:color="auto"/>
              <w:right w:val="single" w:sz="4" w:space="0" w:color="auto"/>
            </w:tcBorders>
            <w:shd w:val="clear" w:color="auto" w:fill="auto"/>
            <w:noWrap/>
            <w:vAlign w:val="center"/>
            <w:hideMark/>
          </w:tcPr>
          <w:p w14:paraId="6B85FE2A" w14:textId="1A807873" w:rsidR="003D7ED4" w:rsidRPr="00257901" w:rsidRDefault="003D7ED4" w:rsidP="003D7ED4">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3</w:t>
            </w:r>
          </w:p>
        </w:tc>
        <w:tc>
          <w:tcPr>
            <w:tcW w:w="475" w:type="pct"/>
            <w:tcBorders>
              <w:top w:val="nil"/>
              <w:left w:val="nil"/>
              <w:bottom w:val="single" w:sz="4" w:space="0" w:color="auto"/>
              <w:right w:val="single" w:sz="4" w:space="0" w:color="auto"/>
            </w:tcBorders>
            <w:shd w:val="clear" w:color="auto" w:fill="auto"/>
            <w:vAlign w:val="center"/>
            <w:hideMark/>
          </w:tcPr>
          <w:p w14:paraId="0E7478D0" w14:textId="17B84556" w:rsidR="003D7ED4" w:rsidRPr="00257901" w:rsidRDefault="003D7ED4" w:rsidP="003D7ED4">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3</w:t>
            </w:r>
          </w:p>
        </w:tc>
        <w:tc>
          <w:tcPr>
            <w:tcW w:w="458" w:type="pct"/>
            <w:tcBorders>
              <w:top w:val="nil"/>
              <w:left w:val="nil"/>
              <w:bottom w:val="single" w:sz="4" w:space="0" w:color="auto"/>
              <w:right w:val="single" w:sz="4" w:space="0" w:color="auto"/>
            </w:tcBorders>
            <w:shd w:val="clear" w:color="auto" w:fill="auto"/>
            <w:noWrap/>
            <w:vAlign w:val="center"/>
            <w:hideMark/>
          </w:tcPr>
          <w:p w14:paraId="254B783D" w14:textId="68B568B7" w:rsidR="003D7ED4" w:rsidRPr="00257901" w:rsidRDefault="003D7ED4" w:rsidP="003D7ED4">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4.5</w:t>
            </w:r>
          </w:p>
        </w:tc>
        <w:tc>
          <w:tcPr>
            <w:tcW w:w="349" w:type="pct"/>
            <w:tcBorders>
              <w:top w:val="nil"/>
              <w:left w:val="nil"/>
              <w:bottom w:val="single" w:sz="4" w:space="0" w:color="auto"/>
              <w:right w:val="single" w:sz="4" w:space="0" w:color="auto"/>
            </w:tcBorders>
            <w:shd w:val="clear" w:color="auto" w:fill="auto"/>
            <w:noWrap/>
            <w:vAlign w:val="center"/>
            <w:hideMark/>
          </w:tcPr>
          <w:p w14:paraId="5B508A3C" w14:textId="33B63F06" w:rsidR="003D7ED4" w:rsidRPr="00257901" w:rsidRDefault="003D7ED4" w:rsidP="003D7ED4">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0.85</w:t>
            </w:r>
          </w:p>
        </w:tc>
        <w:tc>
          <w:tcPr>
            <w:tcW w:w="505" w:type="pct"/>
            <w:tcBorders>
              <w:top w:val="nil"/>
              <w:left w:val="nil"/>
              <w:bottom w:val="single" w:sz="4" w:space="0" w:color="auto"/>
              <w:right w:val="single" w:sz="4" w:space="0" w:color="auto"/>
            </w:tcBorders>
            <w:shd w:val="clear" w:color="auto" w:fill="auto"/>
            <w:noWrap/>
            <w:vAlign w:val="center"/>
            <w:hideMark/>
          </w:tcPr>
          <w:p w14:paraId="3BD403FA" w14:textId="21B0C248" w:rsidR="003D7ED4" w:rsidRPr="00257901" w:rsidRDefault="003D7ED4" w:rsidP="003D7ED4">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25</w:t>
            </w:r>
          </w:p>
        </w:tc>
        <w:tc>
          <w:tcPr>
            <w:tcW w:w="510" w:type="pct"/>
            <w:tcBorders>
              <w:top w:val="nil"/>
              <w:left w:val="nil"/>
              <w:bottom w:val="single" w:sz="4" w:space="0" w:color="auto"/>
              <w:right w:val="single" w:sz="4" w:space="0" w:color="auto"/>
            </w:tcBorders>
            <w:shd w:val="clear" w:color="auto" w:fill="auto"/>
            <w:noWrap/>
            <w:vAlign w:val="center"/>
            <w:hideMark/>
          </w:tcPr>
          <w:p w14:paraId="4FA9620A" w14:textId="250C1C2D" w:rsidR="003D7ED4" w:rsidRPr="00257901" w:rsidRDefault="003D7ED4" w:rsidP="003D7ED4">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1.59</w:t>
            </w:r>
          </w:p>
        </w:tc>
        <w:tc>
          <w:tcPr>
            <w:tcW w:w="470" w:type="pct"/>
            <w:tcBorders>
              <w:top w:val="nil"/>
              <w:left w:val="nil"/>
              <w:bottom w:val="single" w:sz="4" w:space="0" w:color="auto"/>
              <w:right w:val="single" w:sz="4" w:space="0" w:color="auto"/>
            </w:tcBorders>
            <w:shd w:val="clear" w:color="auto" w:fill="auto"/>
            <w:noWrap/>
            <w:vAlign w:val="center"/>
            <w:hideMark/>
          </w:tcPr>
          <w:p w14:paraId="3022F9C4" w14:textId="3F41B88C" w:rsidR="003D7ED4" w:rsidRPr="00257901" w:rsidRDefault="003D7ED4" w:rsidP="003D7ED4">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309.1</w:t>
            </w:r>
          </w:p>
        </w:tc>
        <w:tc>
          <w:tcPr>
            <w:tcW w:w="366" w:type="pct"/>
            <w:tcBorders>
              <w:top w:val="nil"/>
              <w:left w:val="nil"/>
              <w:bottom w:val="single" w:sz="4" w:space="0" w:color="auto"/>
              <w:right w:val="single" w:sz="4" w:space="0" w:color="auto"/>
            </w:tcBorders>
            <w:shd w:val="clear" w:color="auto" w:fill="auto"/>
            <w:noWrap/>
            <w:vAlign w:val="center"/>
            <w:hideMark/>
          </w:tcPr>
          <w:p w14:paraId="48D4AFC4" w14:textId="755509EF" w:rsidR="003D7ED4" w:rsidRPr="00257901" w:rsidRDefault="003D7ED4" w:rsidP="003D7ED4">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3.30</w:t>
            </w:r>
          </w:p>
        </w:tc>
        <w:tc>
          <w:tcPr>
            <w:tcW w:w="392" w:type="pct"/>
            <w:tcBorders>
              <w:top w:val="nil"/>
              <w:left w:val="nil"/>
              <w:bottom w:val="single" w:sz="4" w:space="0" w:color="auto"/>
              <w:right w:val="single" w:sz="4" w:space="0" w:color="auto"/>
            </w:tcBorders>
            <w:shd w:val="clear" w:color="auto" w:fill="auto"/>
            <w:noWrap/>
            <w:vAlign w:val="center"/>
            <w:hideMark/>
          </w:tcPr>
          <w:p w14:paraId="2267CAB2" w14:textId="59B196DB" w:rsidR="003D7ED4" w:rsidRPr="00257901" w:rsidRDefault="003D7ED4" w:rsidP="003D7ED4">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1.02</w:t>
            </w:r>
          </w:p>
        </w:tc>
      </w:tr>
      <w:tr w:rsidR="003D7ED4" w:rsidRPr="00257901" w14:paraId="35E8293F" w14:textId="77777777" w:rsidTr="008D03D1">
        <w:trPr>
          <w:trHeight w:val="171"/>
        </w:trPr>
        <w:tc>
          <w:tcPr>
            <w:tcW w:w="640" w:type="pct"/>
            <w:tcBorders>
              <w:top w:val="nil"/>
              <w:left w:val="single" w:sz="4" w:space="0" w:color="auto"/>
              <w:bottom w:val="single" w:sz="4" w:space="0" w:color="auto"/>
              <w:right w:val="single" w:sz="4" w:space="0" w:color="auto"/>
            </w:tcBorders>
            <w:shd w:val="clear" w:color="auto" w:fill="auto"/>
            <w:noWrap/>
            <w:vAlign w:val="center"/>
            <w:hideMark/>
          </w:tcPr>
          <w:p w14:paraId="2D396E7B" w14:textId="380AB425" w:rsidR="003D7ED4" w:rsidRPr="00257901" w:rsidRDefault="003D7ED4" w:rsidP="003D7ED4">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B15→B16</w:t>
            </w:r>
          </w:p>
        </w:tc>
        <w:tc>
          <w:tcPr>
            <w:tcW w:w="243" w:type="pct"/>
            <w:tcBorders>
              <w:top w:val="nil"/>
              <w:left w:val="nil"/>
              <w:bottom w:val="single" w:sz="4" w:space="0" w:color="auto"/>
              <w:right w:val="single" w:sz="4" w:space="0" w:color="auto"/>
            </w:tcBorders>
            <w:shd w:val="clear" w:color="auto" w:fill="auto"/>
            <w:noWrap/>
            <w:vAlign w:val="center"/>
            <w:hideMark/>
          </w:tcPr>
          <w:p w14:paraId="0F502C2C" w14:textId="5DD64EEC" w:rsidR="003D7ED4" w:rsidRPr="00257901" w:rsidRDefault="003D7ED4" w:rsidP="003D7ED4">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4</w:t>
            </w:r>
          </w:p>
        </w:tc>
        <w:tc>
          <w:tcPr>
            <w:tcW w:w="592" w:type="pct"/>
            <w:tcBorders>
              <w:top w:val="nil"/>
              <w:left w:val="nil"/>
              <w:bottom w:val="single" w:sz="4" w:space="0" w:color="auto"/>
              <w:right w:val="single" w:sz="4" w:space="0" w:color="auto"/>
            </w:tcBorders>
            <w:shd w:val="clear" w:color="auto" w:fill="auto"/>
            <w:noWrap/>
            <w:vAlign w:val="center"/>
            <w:hideMark/>
          </w:tcPr>
          <w:p w14:paraId="11BB430B" w14:textId="3EAC43E8" w:rsidR="003D7ED4" w:rsidRPr="00257901" w:rsidRDefault="003D7ED4" w:rsidP="003D7ED4">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4</w:t>
            </w:r>
          </w:p>
        </w:tc>
        <w:tc>
          <w:tcPr>
            <w:tcW w:w="475" w:type="pct"/>
            <w:tcBorders>
              <w:top w:val="nil"/>
              <w:left w:val="nil"/>
              <w:bottom w:val="single" w:sz="4" w:space="0" w:color="auto"/>
              <w:right w:val="single" w:sz="4" w:space="0" w:color="auto"/>
            </w:tcBorders>
            <w:shd w:val="clear" w:color="auto" w:fill="auto"/>
            <w:vAlign w:val="center"/>
            <w:hideMark/>
          </w:tcPr>
          <w:p w14:paraId="5807B32B" w14:textId="6A75BB52" w:rsidR="003D7ED4" w:rsidRPr="00257901" w:rsidRDefault="003D7ED4" w:rsidP="003D7ED4">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4</w:t>
            </w:r>
          </w:p>
        </w:tc>
        <w:tc>
          <w:tcPr>
            <w:tcW w:w="458" w:type="pct"/>
            <w:tcBorders>
              <w:top w:val="nil"/>
              <w:left w:val="nil"/>
              <w:bottom w:val="single" w:sz="4" w:space="0" w:color="auto"/>
              <w:right w:val="single" w:sz="4" w:space="0" w:color="auto"/>
            </w:tcBorders>
            <w:shd w:val="clear" w:color="auto" w:fill="auto"/>
            <w:noWrap/>
            <w:vAlign w:val="center"/>
            <w:hideMark/>
          </w:tcPr>
          <w:p w14:paraId="3A715EF9" w14:textId="38BD50B5" w:rsidR="003D7ED4" w:rsidRPr="00257901" w:rsidRDefault="003D7ED4" w:rsidP="003D7ED4">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6</w:t>
            </w:r>
          </w:p>
        </w:tc>
        <w:tc>
          <w:tcPr>
            <w:tcW w:w="349" w:type="pct"/>
            <w:tcBorders>
              <w:top w:val="nil"/>
              <w:left w:val="nil"/>
              <w:bottom w:val="single" w:sz="4" w:space="0" w:color="auto"/>
              <w:right w:val="single" w:sz="4" w:space="0" w:color="auto"/>
            </w:tcBorders>
            <w:shd w:val="clear" w:color="auto" w:fill="auto"/>
            <w:noWrap/>
            <w:vAlign w:val="center"/>
            <w:hideMark/>
          </w:tcPr>
          <w:p w14:paraId="2A5554F1" w14:textId="67B7A4DF" w:rsidR="003D7ED4" w:rsidRPr="00257901" w:rsidRDefault="003D7ED4" w:rsidP="003D7ED4">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0.98</w:t>
            </w:r>
          </w:p>
        </w:tc>
        <w:tc>
          <w:tcPr>
            <w:tcW w:w="505" w:type="pct"/>
            <w:tcBorders>
              <w:top w:val="nil"/>
              <w:left w:val="nil"/>
              <w:bottom w:val="single" w:sz="4" w:space="0" w:color="auto"/>
              <w:right w:val="single" w:sz="4" w:space="0" w:color="auto"/>
            </w:tcBorders>
            <w:shd w:val="clear" w:color="auto" w:fill="auto"/>
            <w:noWrap/>
            <w:vAlign w:val="center"/>
            <w:hideMark/>
          </w:tcPr>
          <w:p w14:paraId="26A87D44" w14:textId="3CE1409F" w:rsidR="003D7ED4" w:rsidRPr="00257901" w:rsidRDefault="003D7ED4" w:rsidP="003D7ED4">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32</w:t>
            </w:r>
          </w:p>
        </w:tc>
        <w:tc>
          <w:tcPr>
            <w:tcW w:w="510" w:type="pct"/>
            <w:tcBorders>
              <w:top w:val="nil"/>
              <w:left w:val="nil"/>
              <w:bottom w:val="single" w:sz="4" w:space="0" w:color="auto"/>
              <w:right w:val="single" w:sz="4" w:space="0" w:color="auto"/>
            </w:tcBorders>
            <w:shd w:val="clear" w:color="auto" w:fill="auto"/>
            <w:noWrap/>
            <w:vAlign w:val="center"/>
            <w:hideMark/>
          </w:tcPr>
          <w:p w14:paraId="28DA59C5" w14:textId="3FE459C7" w:rsidR="003D7ED4" w:rsidRPr="00257901" w:rsidRDefault="003D7ED4" w:rsidP="003D7ED4">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1.03</w:t>
            </w:r>
          </w:p>
        </w:tc>
        <w:tc>
          <w:tcPr>
            <w:tcW w:w="470" w:type="pct"/>
            <w:tcBorders>
              <w:top w:val="nil"/>
              <w:left w:val="nil"/>
              <w:bottom w:val="single" w:sz="4" w:space="0" w:color="auto"/>
              <w:right w:val="single" w:sz="4" w:space="0" w:color="auto"/>
            </w:tcBorders>
            <w:shd w:val="clear" w:color="auto" w:fill="auto"/>
            <w:noWrap/>
            <w:vAlign w:val="center"/>
            <w:hideMark/>
          </w:tcPr>
          <w:p w14:paraId="5BB299A8" w14:textId="737E6506" w:rsidR="003D7ED4" w:rsidRPr="00257901" w:rsidRDefault="003D7ED4" w:rsidP="003D7ED4">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93.2</w:t>
            </w:r>
          </w:p>
        </w:tc>
        <w:tc>
          <w:tcPr>
            <w:tcW w:w="366" w:type="pct"/>
            <w:tcBorders>
              <w:top w:val="nil"/>
              <w:left w:val="nil"/>
              <w:bottom w:val="single" w:sz="4" w:space="0" w:color="auto"/>
              <w:right w:val="single" w:sz="4" w:space="0" w:color="auto"/>
            </w:tcBorders>
            <w:shd w:val="clear" w:color="auto" w:fill="auto"/>
            <w:noWrap/>
            <w:vAlign w:val="center"/>
            <w:hideMark/>
          </w:tcPr>
          <w:p w14:paraId="6DBD999F" w14:textId="5896224C" w:rsidR="003D7ED4" w:rsidRPr="00257901" w:rsidRDefault="003D7ED4" w:rsidP="003D7ED4">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3.30</w:t>
            </w:r>
          </w:p>
        </w:tc>
        <w:tc>
          <w:tcPr>
            <w:tcW w:w="392" w:type="pct"/>
            <w:tcBorders>
              <w:top w:val="nil"/>
              <w:left w:val="nil"/>
              <w:bottom w:val="single" w:sz="4" w:space="0" w:color="auto"/>
              <w:right w:val="single" w:sz="4" w:space="0" w:color="auto"/>
            </w:tcBorders>
            <w:shd w:val="clear" w:color="auto" w:fill="auto"/>
            <w:noWrap/>
            <w:vAlign w:val="center"/>
            <w:hideMark/>
          </w:tcPr>
          <w:p w14:paraId="1DBB4F91" w14:textId="4F98C114" w:rsidR="003D7ED4" w:rsidRPr="00257901" w:rsidRDefault="003D7ED4" w:rsidP="003D7ED4">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0.31</w:t>
            </w:r>
          </w:p>
        </w:tc>
      </w:tr>
      <w:tr w:rsidR="003D7ED4" w:rsidRPr="00257901" w14:paraId="1D342904" w14:textId="77777777" w:rsidTr="008D03D1">
        <w:trPr>
          <w:trHeight w:val="171"/>
        </w:trPr>
        <w:tc>
          <w:tcPr>
            <w:tcW w:w="640" w:type="pct"/>
            <w:tcBorders>
              <w:top w:val="nil"/>
              <w:left w:val="single" w:sz="4" w:space="0" w:color="auto"/>
              <w:bottom w:val="single" w:sz="4" w:space="0" w:color="auto"/>
              <w:right w:val="single" w:sz="4" w:space="0" w:color="auto"/>
            </w:tcBorders>
            <w:shd w:val="clear" w:color="auto" w:fill="auto"/>
            <w:noWrap/>
            <w:vAlign w:val="center"/>
          </w:tcPr>
          <w:p w14:paraId="5E618EE6" w14:textId="0DAEE468" w:rsidR="003D7ED4" w:rsidRPr="00257901" w:rsidRDefault="003D7ED4" w:rsidP="003D7ED4">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B16→B17</w:t>
            </w:r>
          </w:p>
        </w:tc>
        <w:tc>
          <w:tcPr>
            <w:tcW w:w="243" w:type="pct"/>
            <w:tcBorders>
              <w:top w:val="nil"/>
              <w:left w:val="nil"/>
              <w:bottom w:val="single" w:sz="4" w:space="0" w:color="auto"/>
              <w:right w:val="single" w:sz="4" w:space="0" w:color="auto"/>
            </w:tcBorders>
            <w:shd w:val="clear" w:color="auto" w:fill="auto"/>
            <w:noWrap/>
            <w:vAlign w:val="center"/>
          </w:tcPr>
          <w:p w14:paraId="5FB3FCBF" w14:textId="22258424" w:rsidR="003D7ED4" w:rsidRPr="00257901" w:rsidRDefault="003D7ED4" w:rsidP="003D7ED4">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5</w:t>
            </w:r>
          </w:p>
        </w:tc>
        <w:tc>
          <w:tcPr>
            <w:tcW w:w="592" w:type="pct"/>
            <w:tcBorders>
              <w:top w:val="nil"/>
              <w:left w:val="nil"/>
              <w:bottom w:val="single" w:sz="4" w:space="0" w:color="auto"/>
              <w:right w:val="single" w:sz="4" w:space="0" w:color="auto"/>
            </w:tcBorders>
            <w:shd w:val="clear" w:color="auto" w:fill="auto"/>
            <w:noWrap/>
            <w:vAlign w:val="center"/>
          </w:tcPr>
          <w:p w14:paraId="16F41A82" w14:textId="1DFC9775" w:rsidR="003D7ED4" w:rsidRPr="00257901" w:rsidRDefault="003D7ED4" w:rsidP="003D7ED4">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5</w:t>
            </w:r>
          </w:p>
        </w:tc>
        <w:tc>
          <w:tcPr>
            <w:tcW w:w="475" w:type="pct"/>
            <w:tcBorders>
              <w:top w:val="nil"/>
              <w:left w:val="nil"/>
              <w:bottom w:val="single" w:sz="4" w:space="0" w:color="auto"/>
              <w:right w:val="single" w:sz="4" w:space="0" w:color="auto"/>
            </w:tcBorders>
            <w:shd w:val="clear" w:color="auto" w:fill="auto"/>
            <w:vAlign w:val="center"/>
          </w:tcPr>
          <w:p w14:paraId="2DA9AF04" w14:textId="266C16EE" w:rsidR="003D7ED4" w:rsidRPr="00257901" w:rsidRDefault="003D7ED4" w:rsidP="003D7ED4">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5</w:t>
            </w:r>
          </w:p>
        </w:tc>
        <w:tc>
          <w:tcPr>
            <w:tcW w:w="458" w:type="pct"/>
            <w:tcBorders>
              <w:top w:val="nil"/>
              <w:left w:val="nil"/>
              <w:bottom w:val="single" w:sz="4" w:space="0" w:color="auto"/>
              <w:right w:val="single" w:sz="4" w:space="0" w:color="auto"/>
            </w:tcBorders>
            <w:shd w:val="clear" w:color="auto" w:fill="auto"/>
            <w:noWrap/>
            <w:vAlign w:val="center"/>
          </w:tcPr>
          <w:p w14:paraId="61ABF25C" w14:textId="0BCB4AEE" w:rsidR="003D7ED4" w:rsidRPr="00257901" w:rsidRDefault="003D7ED4" w:rsidP="003D7ED4">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7.5</w:t>
            </w:r>
          </w:p>
        </w:tc>
        <w:tc>
          <w:tcPr>
            <w:tcW w:w="349" w:type="pct"/>
            <w:tcBorders>
              <w:top w:val="nil"/>
              <w:left w:val="nil"/>
              <w:bottom w:val="single" w:sz="4" w:space="0" w:color="auto"/>
              <w:right w:val="single" w:sz="4" w:space="0" w:color="auto"/>
            </w:tcBorders>
            <w:shd w:val="clear" w:color="auto" w:fill="auto"/>
            <w:noWrap/>
            <w:vAlign w:val="center"/>
          </w:tcPr>
          <w:p w14:paraId="1C7D9F52" w14:textId="3939DB91" w:rsidR="003D7ED4" w:rsidRPr="00257901" w:rsidRDefault="003D7ED4" w:rsidP="003D7ED4">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1.10</w:t>
            </w:r>
          </w:p>
        </w:tc>
        <w:tc>
          <w:tcPr>
            <w:tcW w:w="505" w:type="pct"/>
            <w:tcBorders>
              <w:top w:val="nil"/>
              <w:left w:val="nil"/>
              <w:bottom w:val="single" w:sz="4" w:space="0" w:color="auto"/>
              <w:right w:val="single" w:sz="4" w:space="0" w:color="auto"/>
            </w:tcBorders>
            <w:shd w:val="clear" w:color="auto" w:fill="auto"/>
            <w:noWrap/>
            <w:vAlign w:val="center"/>
          </w:tcPr>
          <w:p w14:paraId="1A55D5D9" w14:textId="1F9F74D7" w:rsidR="003D7ED4" w:rsidRPr="00257901" w:rsidRDefault="003D7ED4" w:rsidP="003D7ED4">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32</w:t>
            </w:r>
          </w:p>
        </w:tc>
        <w:tc>
          <w:tcPr>
            <w:tcW w:w="510" w:type="pct"/>
            <w:tcBorders>
              <w:top w:val="nil"/>
              <w:left w:val="nil"/>
              <w:bottom w:val="single" w:sz="4" w:space="0" w:color="auto"/>
              <w:right w:val="single" w:sz="4" w:space="0" w:color="auto"/>
            </w:tcBorders>
            <w:shd w:val="clear" w:color="auto" w:fill="auto"/>
            <w:noWrap/>
            <w:vAlign w:val="center"/>
          </w:tcPr>
          <w:p w14:paraId="69F99D20" w14:textId="3E941425" w:rsidR="003D7ED4" w:rsidRPr="00257901" w:rsidRDefault="003D7ED4" w:rsidP="003D7ED4">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1.15</w:t>
            </w:r>
          </w:p>
        </w:tc>
        <w:tc>
          <w:tcPr>
            <w:tcW w:w="470" w:type="pct"/>
            <w:tcBorders>
              <w:top w:val="nil"/>
              <w:left w:val="nil"/>
              <w:bottom w:val="single" w:sz="4" w:space="0" w:color="auto"/>
              <w:right w:val="single" w:sz="4" w:space="0" w:color="auto"/>
            </w:tcBorders>
            <w:shd w:val="clear" w:color="auto" w:fill="auto"/>
            <w:noWrap/>
            <w:vAlign w:val="center"/>
          </w:tcPr>
          <w:p w14:paraId="280DD6C7" w14:textId="0D7E38D0" w:rsidR="003D7ED4" w:rsidRPr="00257901" w:rsidRDefault="003D7ED4" w:rsidP="003D7ED4">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111.9</w:t>
            </w:r>
          </w:p>
        </w:tc>
        <w:tc>
          <w:tcPr>
            <w:tcW w:w="366" w:type="pct"/>
            <w:tcBorders>
              <w:top w:val="nil"/>
              <w:left w:val="nil"/>
              <w:bottom w:val="single" w:sz="4" w:space="0" w:color="auto"/>
              <w:right w:val="single" w:sz="4" w:space="0" w:color="auto"/>
            </w:tcBorders>
            <w:shd w:val="clear" w:color="auto" w:fill="auto"/>
            <w:noWrap/>
            <w:vAlign w:val="center"/>
          </w:tcPr>
          <w:p w14:paraId="35F55753" w14:textId="0E6D3695" w:rsidR="003D7ED4" w:rsidRPr="00257901" w:rsidRDefault="003D7ED4" w:rsidP="003D7ED4">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2.90</w:t>
            </w:r>
          </w:p>
        </w:tc>
        <w:tc>
          <w:tcPr>
            <w:tcW w:w="392" w:type="pct"/>
            <w:tcBorders>
              <w:top w:val="nil"/>
              <w:left w:val="nil"/>
              <w:bottom w:val="single" w:sz="4" w:space="0" w:color="auto"/>
              <w:right w:val="single" w:sz="4" w:space="0" w:color="auto"/>
            </w:tcBorders>
            <w:shd w:val="clear" w:color="auto" w:fill="auto"/>
            <w:noWrap/>
            <w:vAlign w:val="center"/>
          </w:tcPr>
          <w:p w14:paraId="2023EC7D" w14:textId="682EC0DC" w:rsidR="003D7ED4" w:rsidRPr="00257901" w:rsidRDefault="003D7ED4" w:rsidP="003D7ED4">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0.32</w:t>
            </w:r>
          </w:p>
        </w:tc>
      </w:tr>
      <w:tr w:rsidR="003D7ED4" w:rsidRPr="00257901" w14:paraId="415CA556" w14:textId="77777777" w:rsidTr="008D03D1">
        <w:trPr>
          <w:trHeight w:val="171"/>
        </w:trPr>
        <w:tc>
          <w:tcPr>
            <w:tcW w:w="640" w:type="pct"/>
            <w:tcBorders>
              <w:top w:val="nil"/>
              <w:left w:val="single" w:sz="4" w:space="0" w:color="auto"/>
              <w:bottom w:val="single" w:sz="4" w:space="0" w:color="auto"/>
              <w:right w:val="single" w:sz="4" w:space="0" w:color="auto"/>
            </w:tcBorders>
            <w:shd w:val="clear" w:color="auto" w:fill="auto"/>
            <w:noWrap/>
            <w:vAlign w:val="center"/>
            <w:hideMark/>
          </w:tcPr>
          <w:p w14:paraId="268318E0" w14:textId="5980298B" w:rsidR="003D7ED4" w:rsidRPr="00257901" w:rsidRDefault="003D7ED4" w:rsidP="003D7ED4">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B17→B18</w:t>
            </w:r>
          </w:p>
        </w:tc>
        <w:tc>
          <w:tcPr>
            <w:tcW w:w="243" w:type="pct"/>
            <w:tcBorders>
              <w:top w:val="nil"/>
              <w:left w:val="nil"/>
              <w:bottom w:val="single" w:sz="4" w:space="0" w:color="auto"/>
              <w:right w:val="single" w:sz="4" w:space="0" w:color="auto"/>
            </w:tcBorders>
            <w:shd w:val="clear" w:color="auto" w:fill="auto"/>
            <w:noWrap/>
            <w:vAlign w:val="center"/>
            <w:hideMark/>
          </w:tcPr>
          <w:p w14:paraId="0E5E0BB1" w14:textId="7348424E" w:rsidR="003D7ED4" w:rsidRPr="00257901" w:rsidRDefault="003D7ED4" w:rsidP="003D7ED4">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5</w:t>
            </w:r>
          </w:p>
        </w:tc>
        <w:tc>
          <w:tcPr>
            <w:tcW w:w="592" w:type="pct"/>
            <w:tcBorders>
              <w:top w:val="nil"/>
              <w:left w:val="nil"/>
              <w:bottom w:val="single" w:sz="4" w:space="0" w:color="auto"/>
              <w:right w:val="single" w:sz="4" w:space="0" w:color="auto"/>
            </w:tcBorders>
            <w:shd w:val="clear" w:color="auto" w:fill="auto"/>
            <w:noWrap/>
            <w:vAlign w:val="center"/>
            <w:hideMark/>
          </w:tcPr>
          <w:p w14:paraId="48F32F43" w14:textId="36115481" w:rsidR="003D7ED4" w:rsidRPr="00257901" w:rsidRDefault="003D7ED4" w:rsidP="003D7ED4">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5</w:t>
            </w:r>
          </w:p>
        </w:tc>
        <w:tc>
          <w:tcPr>
            <w:tcW w:w="475" w:type="pct"/>
            <w:tcBorders>
              <w:top w:val="nil"/>
              <w:left w:val="nil"/>
              <w:bottom w:val="single" w:sz="4" w:space="0" w:color="auto"/>
              <w:right w:val="single" w:sz="4" w:space="0" w:color="auto"/>
            </w:tcBorders>
            <w:shd w:val="clear" w:color="auto" w:fill="auto"/>
            <w:vAlign w:val="center"/>
            <w:hideMark/>
          </w:tcPr>
          <w:p w14:paraId="3468EC64" w14:textId="2537ACFD" w:rsidR="003D7ED4" w:rsidRPr="00257901" w:rsidRDefault="003D7ED4" w:rsidP="003D7ED4">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5</w:t>
            </w:r>
          </w:p>
        </w:tc>
        <w:tc>
          <w:tcPr>
            <w:tcW w:w="458" w:type="pct"/>
            <w:tcBorders>
              <w:top w:val="nil"/>
              <w:left w:val="nil"/>
              <w:bottom w:val="single" w:sz="4" w:space="0" w:color="auto"/>
              <w:right w:val="single" w:sz="4" w:space="0" w:color="auto"/>
            </w:tcBorders>
            <w:shd w:val="clear" w:color="auto" w:fill="auto"/>
            <w:noWrap/>
            <w:vAlign w:val="center"/>
            <w:hideMark/>
          </w:tcPr>
          <w:p w14:paraId="38418402" w14:textId="2B72639B" w:rsidR="003D7ED4" w:rsidRPr="00257901" w:rsidRDefault="003D7ED4" w:rsidP="003D7ED4">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7.5</w:t>
            </w:r>
          </w:p>
        </w:tc>
        <w:tc>
          <w:tcPr>
            <w:tcW w:w="349" w:type="pct"/>
            <w:tcBorders>
              <w:top w:val="nil"/>
              <w:left w:val="nil"/>
              <w:bottom w:val="single" w:sz="4" w:space="0" w:color="auto"/>
              <w:right w:val="single" w:sz="4" w:space="0" w:color="auto"/>
            </w:tcBorders>
            <w:shd w:val="clear" w:color="auto" w:fill="auto"/>
            <w:noWrap/>
            <w:vAlign w:val="center"/>
            <w:hideMark/>
          </w:tcPr>
          <w:p w14:paraId="447205BC" w14:textId="3CD63BF4" w:rsidR="003D7ED4" w:rsidRPr="00257901" w:rsidRDefault="003D7ED4" w:rsidP="003D7ED4">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1.10</w:t>
            </w:r>
          </w:p>
        </w:tc>
        <w:tc>
          <w:tcPr>
            <w:tcW w:w="505" w:type="pct"/>
            <w:tcBorders>
              <w:top w:val="nil"/>
              <w:left w:val="nil"/>
              <w:bottom w:val="single" w:sz="4" w:space="0" w:color="auto"/>
              <w:right w:val="single" w:sz="4" w:space="0" w:color="auto"/>
            </w:tcBorders>
            <w:shd w:val="clear" w:color="auto" w:fill="auto"/>
            <w:noWrap/>
            <w:vAlign w:val="center"/>
            <w:hideMark/>
          </w:tcPr>
          <w:p w14:paraId="6552E24C" w14:textId="456F6B66" w:rsidR="003D7ED4" w:rsidRPr="00257901" w:rsidRDefault="003D7ED4" w:rsidP="003D7ED4">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32</w:t>
            </w:r>
          </w:p>
        </w:tc>
        <w:tc>
          <w:tcPr>
            <w:tcW w:w="510" w:type="pct"/>
            <w:tcBorders>
              <w:top w:val="nil"/>
              <w:left w:val="nil"/>
              <w:bottom w:val="single" w:sz="4" w:space="0" w:color="auto"/>
              <w:right w:val="single" w:sz="4" w:space="0" w:color="auto"/>
            </w:tcBorders>
            <w:shd w:val="clear" w:color="auto" w:fill="auto"/>
            <w:noWrap/>
            <w:vAlign w:val="center"/>
            <w:hideMark/>
          </w:tcPr>
          <w:p w14:paraId="37C0781E" w14:textId="3B4CC99E" w:rsidR="003D7ED4" w:rsidRPr="00257901" w:rsidRDefault="003D7ED4" w:rsidP="003D7ED4">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1.15</w:t>
            </w:r>
          </w:p>
        </w:tc>
        <w:tc>
          <w:tcPr>
            <w:tcW w:w="470" w:type="pct"/>
            <w:tcBorders>
              <w:top w:val="nil"/>
              <w:left w:val="nil"/>
              <w:bottom w:val="single" w:sz="4" w:space="0" w:color="auto"/>
              <w:right w:val="single" w:sz="4" w:space="0" w:color="auto"/>
            </w:tcBorders>
            <w:shd w:val="clear" w:color="auto" w:fill="auto"/>
            <w:noWrap/>
            <w:vAlign w:val="center"/>
            <w:hideMark/>
          </w:tcPr>
          <w:p w14:paraId="6DCCF010" w14:textId="1BF6BC1C" w:rsidR="003D7ED4" w:rsidRPr="00257901" w:rsidRDefault="003D7ED4" w:rsidP="003D7ED4">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111.9</w:t>
            </w:r>
          </w:p>
        </w:tc>
        <w:tc>
          <w:tcPr>
            <w:tcW w:w="366" w:type="pct"/>
            <w:tcBorders>
              <w:top w:val="nil"/>
              <w:left w:val="nil"/>
              <w:bottom w:val="single" w:sz="4" w:space="0" w:color="auto"/>
              <w:right w:val="single" w:sz="4" w:space="0" w:color="auto"/>
            </w:tcBorders>
            <w:shd w:val="clear" w:color="auto" w:fill="auto"/>
            <w:noWrap/>
            <w:vAlign w:val="center"/>
            <w:hideMark/>
          </w:tcPr>
          <w:p w14:paraId="6A22757E" w14:textId="537642DB" w:rsidR="003D7ED4" w:rsidRPr="00257901" w:rsidRDefault="003D7ED4" w:rsidP="003D7ED4">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6.87</w:t>
            </w:r>
          </w:p>
        </w:tc>
        <w:tc>
          <w:tcPr>
            <w:tcW w:w="392" w:type="pct"/>
            <w:tcBorders>
              <w:top w:val="nil"/>
              <w:left w:val="nil"/>
              <w:bottom w:val="single" w:sz="4" w:space="0" w:color="auto"/>
              <w:right w:val="single" w:sz="4" w:space="0" w:color="auto"/>
            </w:tcBorders>
            <w:shd w:val="clear" w:color="auto" w:fill="auto"/>
            <w:noWrap/>
            <w:vAlign w:val="center"/>
            <w:hideMark/>
          </w:tcPr>
          <w:p w14:paraId="47026154" w14:textId="57DF7DC2" w:rsidR="003D7ED4" w:rsidRPr="00257901" w:rsidRDefault="003D7ED4" w:rsidP="003D7ED4">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0.77</w:t>
            </w:r>
          </w:p>
        </w:tc>
      </w:tr>
      <w:tr w:rsidR="003D7ED4" w:rsidRPr="00257901" w14:paraId="44BE3FDD" w14:textId="77777777" w:rsidTr="008D03D1">
        <w:trPr>
          <w:trHeight w:val="171"/>
        </w:trPr>
        <w:tc>
          <w:tcPr>
            <w:tcW w:w="640" w:type="pct"/>
            <w:tcBorders>
              <w:top w:val="nil"/>
              <w:left w:val="single" w:sz="4" w:space="0" w:color="auto"/>
              <w:bottom w:val="single" w:sz="4" w:space="0" w:color="auto"/>
              <w:right w:val="single" w:sz="4" w:space="0" w:color="auto"/>
            </w:tcBorders>
            <w:shd w:val="clear" w:color="auto" w:fill="auto"/>
            <w:noWrap/>
            <w:vAlign w:val="center"/>
            <w:hideMark/>
          </w:tcPr>
          <w:p w14:paraId="1A3FBB92" w14:textId="755CBC3B" w:rsidR="003D7ED4" w:rsidRPr="00257901" w:rsidRDefault="003D7ED4" w:rsidP="003D7ED4">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B18→B19</w:t>
            </w:r>
          </w:p>
        </w:tc>
        <w:tc>
          <w:tcPr>
            <w:tcW w:w="243" w:type="pct"/>
            <w:tcBorders>
              <w:top w:val="nil"/>
              <w:left w:val="nil"/>
              <w:bottom w:val="single" w:sz="4" w:space="0" w:color="auto"/>
              <w:right w:val="single" w:sz="4" w:space="0" w:color="auto"/>
            </w:tcBorders>
            <w:shd w:val="clear" w:color="auto" w:fill="auto"/>
            <w:noWrap/>
            <w:vAlign w:val="center"/>
            <w:hideMark/>
          </w:tcPr>
          <w:p w14:paraId="1A0B9606" w14:textId="0DBFD6D0" w:rsidR="003D7ED4" w:rsidRPr="00257901" w:rsidRDefault="003D7ED4" w:rsidP="003D7ED4">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10</w:t>
            </w:r>
          </w:p>
        </w:tc>
        <w:tc>
          <w:tcPr>
            <w:tcW w:w="592" w:type="pct"/>
            <w:tcBorders>
              <w:top w:val="nil"/>
              <w:left w:val="nil"/>
              <w:bottom w:val="single" w:sz="4" w:space="0" w:color="auto"/>
              <w:right w:val="single" w:sz="4" w:space="0" w:color="auto"/>
            </w:tcBorders>
            <w:shd w:val="clear" w:color="auto" w:fill="auto"/>
            <w:noWrap/>
            <w:vAlign w:val="center"/>
            <w:hideMark/>
          </w:tcPr>
          <w:p w14:paraId="498730AE" w14:textId="1653332D" w:rsidR="003D7ED4" w:rsidRPr="00257901" w:rsidRDefault="003D7ED4" w:rsidP="003D7ED4">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10</w:t>
            </w:r>
          </w:p>
        </w:tc>
        <w:tc>
          <w:tcPr>
            <w:tcW w:w="475" w:type="pct"/>
            <w:tcBorders>
              <w:top w:val="nil"/>
              <w:left w:val="nil"/>
              <w:bottom w:val="single" w:sz="4" w:space="0" w:color="auto"/>
              <w:right w:val="single" w:sz="4" w:space="0" w:color="auto"/>
            </w:tcBorders>
            <w:shd w:val="clear" w:color="auto" w:fill="auto"/>
            <w:vAlign w:val="center"/>
            <w:hideMark/>
          </w:tcPr>
          <w:p w14:paraId="62636E82" w14:textId="59241879" w:rsidR="003D7ED4" w:rsidRPr="00257901" w:rsidRDefault="003D7ED4" w:rsidP="003D7ED4">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10</w:t>
            </w:r>
          </w:p>
        </w:tc>
        <w:tc>
          <w:tcPr>
            <w:tcW w:w="458" w:type="pct"/>
            <w:tcBorders>
              <w:top w:val="nil"/>
              <w:left w:val="nil"/>
              <w:bottom w:val="single" w:sz="4" w:space="0" w:color="auto"/>
              <w:right w:val="single" w:sz="4" w:space="0" w:color="auto"/>
            </w:tcBorders>
            <w:shd w:val="clear" w:color="auto" w:fill="auto"/>
            <w:noWrap/>
            <w:vAlign w:val="center"/>
            <w:hideMark/>
          </w:tcPr>
          <w:p w14:paraId="1B934F44" w14:textId="1B21DABF" w:rsidR="003D7ED4" w:rsidRPr="00257901" w:rsidRDefault="003D7ED4" w:rsidP="003D7ED4">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15</w:t>
            </w:r>
          </w:p>
        </w:tc>
        <w:tc>
          <w:tcPr>
            <w:tcW w:w="349" w:type="pct"/>
            <w:tcBorders>
              <w:top w:val="nil"/>
              <w:left w:val="nil"/>
              <w:bottom w:val="single" w:sz="4" w:space="0" w:color="auto"/>
              <w:right w:val="single" w:sz="4" w:space="0" w:color="auto"/>
            </w:tcBorders>
            <w:shd w:val="clear" w:color="auto" w:fill="auto"/>
            <w:noWrap/>
            <w:vAlign w:val="center"/>
            <w:hideMark/>
          </w:tcPr>
          <w:p w14:paraId="7D54959A" w14:textId="10B9F7BB" w:rsidR="003D7ED4" w:rsidRPr="00257901" w:rsidRDefault="003D7ED4" w:rsidP="003D7ED4">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1.55</w:t>
            </w:r>
          </w:p>
        </w:tc>
        <w:tc>
          <w:tcPr>
            <w:tcW w:w="505" w:type="pct"/>
            <w:tcBorders>
              <w:top w:val="nil"/>
              <w:left w:val="nil"/>
              <w:bottom w:val="single" w:sz="4" w:space="0" w:color="auto"/>
              <w:right w:val="single" w:sz="4" w:space="0" w:color="auto"/>
            </w:tcBorders>
            <w:shd w:val="clear" w:color="auto" w:fill="auto"/>
            <w:noWrap/>
            <w:vAlign w:val="center"/>
            <w:hideMark/>
          </w:tcPr>
          <w:p w14:paraId="30FC341A" w14:textId="3C2BA143" w:rsidR="003D7ED4" w:rsidRPr="00257901" w:rsidRDefault="003D7ED4" w:rsidP="003D7ED4">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32</w:t>
            </w:r>
          </w:p>
        </w:tc>
        <w:tc>
          <w:tcPr>
            <w:tcW w:w="510" w:type="pct"/>
            <w:tcBorders>
              <w:top w:val="nil"/>
              <w:left w:val="nil"/>
              <w:bottom w:val="single" w:sz="4" w:space="0" w:color="auto"/>
              <w:right w:val="single" w:sz="4" w:space="0" w:color="auto"/>
            </w:tcBorders>
            <w:shd w:val="clear" w:color="auto" w:fill="auto"/>
            <w:noWrap/>
            <w:vAlign w:val="center"/>
            <w:hideMark/>
          </w:tcPr>
          <w:p w14:paraId="5667865C" w14:textId="6CB9A39A" w:rsidR="003D7ED4" w:rsidRPr="00257901" w:rsidRDefault="003D7ED4" w:rsidP="003D7ED4">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1.62</w:t>
            </w:r>
          </w:p>
        </w:tc>
        <w:tc>
          <w:tcPr>
            <w:tcW w:w="470" w:type="pct"/>
            <w:tcBorders>
              <w:top w:val="nil"/>
              <w:left w:val="nil"/>
              <w:bottom w:val="single" w:sz="4" w:space="0" w:color="auto"/>
              <w:right w:val="single" w:sz="4" w:space="0" w:color="auto"/>
            </w:tcBorders>
            <w:shd w:val="clear" w:color="auto" w:fill="auto"/>
            <w:noWrap/>
            <w:vAlign w:val="center"/>
            <w:hideMark/>
          </w:tcPr>
          <w:p w14:paraId="5C9A6B1C" w14:textId="59914A4F" w:rsidR="003D7ED4" w:rsidRPr="00257901" w:rsidRDefault="003D7ED4" w:rsidP="003D7ED4">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220.3</w:t>
            </w:r>
          </w:p>
        </w:tc>
        <w:tc>
          <w:tcPr>
            <w:tcW w:w="366" w:type="pct"/>
            <w:tcBorders>
              <w:top w:val="nil"/>
              <w:left w:val="nil"/>
              <w:bottom w:val="single" w:sz="4" w:space="0" w:color="auto"/>
              <w:right w:val="single" w:sz="4" w:space="0" w:color="auto"/>
            </w:tcBorders>
            <w:shd w:val="clear" w:color="auto" w:fill="auto"/>
            <w:noWrap/>
            <w:vAlign w:val="center"/>
            <w:hideMark/>
          </w:tcPr>
          <w:p w14:paraId="2B0BFC65" w14:textId="6D780111" w:rsidR="003D7ED4" w:rsidRPr="00257901" w:rsidRDefault="003D7ED4" w:rsidP="003D7ED4">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0.33</w:t>
            </w:r>
          </w:p>
        </w:tc>
        <w:tc>
          <w:tcPr>
            <w:tcW w:w="392" w:type="pct"/>
            <w:tcBorders>
              <w:top w:val="nil"/>
              <w:left w:val="nil"/>
              <w:bottom w:val="single" w:sz="4" w:space="0" w:color="auto"/>
              <w:right w:val="single" w:sz="4" w:space="0" w:color="auto"/>
            </w:tcBorders>
            <w:shd w:val="clear" w:color="auto" w:fill="auto"/>
            <w:noWrap/>
            <w:vAlign w:val="center"/>
            <w:hideMark/>
          </w:tcPr>
          <w:p w14:paraId="05DE85C3" w14:textId="049C982C" w:rsidR="003D7ED4" w:rsidRPr="00257901" w:rsidRDefault="003D7ED4" w:rsidP="003D7ED4">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0.07</w:t>
            </w:r>
          </w:p>
        </w:tc>
      </w:tr>
      <w:tr w:rsidR="003D7ED4" w:rsidRPr="00257901" w14:paraId="72AE15F2" w14:textId="77777777" w:rsidTr="008D03D1">
        <w:trPr>
          <w:trHeight w:val="171"/>
        </w:trPr>
        <w:tc>
          <w:tcPr>
            <w:tcW w:w="640" w:type="pct"/>
            <w:tcBorders>
              <w:top w:val="nil"/>
              <w:left w:val="single" w:sz="4" w:space="0" w:color="auto"/>
              <w:bottom w:val="single" w:sz="4" w:space="0" w:color="auto"/>
              <w:right w:val="single" w:sz="4" w:space="0" w:color="auto"/>
            </w:tcBorders>
            <w:shd w:val="clear" w:color="auto" w:fill="auto"/>
            <w:noWrap/>
            <w:vAlign w:val="center"/>
            <w:hideMark/>
          </w:tcPr>
          <w:p w14:paraId="51A4D9B3" w14:textId="6FCD4A4A" w:rsidR="003D7ED4" w:rsidRPr="00257901" w:rsidRDefault="003D7ED4" w:rsidP="003D7ED4">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B19→B20</w:t>
            </w:r>
          </w:p>
        </w:tc>
        <w:tc>
          <w:tcPr>
            <w:tcW w:w="243" w:type="pct"/>
            <w:tcBorders>
              <w:top w:val="nil"/>
              <w:left w:val="nil"/>
              <w:bottom w:val="single" w:sz="4" w:space="0" w:color="auto"/>
              <w:right w:val="single" w:sz="4" w:space="0" w:color="auto"/>
            </w:tcBorders>
            <w:shd w:val="clear" w:color="auto" w:fill="auto"/>
            <w:noWrap/>
            <w:vAlign w:val="center"/>
            <w:hideMark/>
          </w:tcPr>
          <w:p w14:paraId="3C408EC1" w14:textId="118A8F82" w:rsidR="003D7ED4" w:rsidRPr="00257901" w:rsidRDefault="003D7ED4" w:rsidP="003D7ED4">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15</w:t>
            </w:r>
          </w:p>
        </w:tc>
        <w:tc>
          <w:tcPr>
            <w:tcW w:w="592" w:type="pct"/>
            <w:tcBorders>
              <w:top w:val="nil"/>
              <w:left w:val="nil"/>
              <w:bottom w:val="single" w:sz="4" w:space="0" w:color="auto"/>
              <w:right w:val="single" w:sz="4" w:space="0" w:color="auto"/>
            </w:tcBorders>
            <w:shd w:val="clear" w:color="auto" w:fill="auto"/>
            <w:noWrap/>
            <w:vAlign w:val="center"/>
            <w:hideMark/>
          </w:tcPr>
          <w:p w14:paraId="13B15D14" w14:textId="7EB66BCF" w:rsidR="003D7ED4" w:rsidRPr="00257901" w:rsidRDefault="003D7ED4" w:rsidP="003D7ED4">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15</w:t>
            </w:r>
          </w:p>
        </w:tc>
        <w:tc>
          <w:tcPr>
            <w:tcW w:w="475" w:type="pct"/>
            <w:tcBorders>
              <w:top w:val="nil"/>
              <w:left w:val="nil"/>
              <w:bottom w:val="single" w:sz="4" w:space="0" w:color="auto"/>
              <w:right w:val="single" w:sz="4" w:space="0" w:color="auto"/>
            </w:tcBorders>
            <w:shd w:val="clear" w:color="auto" w:fill="auto"/>
            <w:vAlign w:val="center"/>
            <w:hideMark/>
          </w:tcPr>
          <w:p w14:paraId="164C8F60" w14:textId="02A96E3D" w:rsidR="003D7ED4" w:rsidRPr="00257901" w:rsidRDefault="003D7ED4" w:rsidP="003D7ED4">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15</w:t>
            </w:r>
          </w:p>
        </w:tc>
        <w:tc>
          <w:tcPr>
            <w:tcW w:w="458" w:type="pct"/>
            <w:tcBorders>
              <w:top w:val="nil"/>
              <w:left w:val="nil"/>
              <w:bottom w:val="single" w:sz="4" w:space="0" w:color="auto"/>
              <w:right w:val="single" w:sz="4" w:space="0" w:color="auto"/>
            </w:tcBorders>
            <w:shd w:val="clear" w:color="auto" w:fill="auto"/>
            <w:noWrap/>
            <w:vAlign w:val="center"/>
            <w:hideMark/>
          </w:tcPr>
          <w:p w14:paraId="122517D1" w14:textId="70EDC45C" w:rsidR="003D7ED4" w:rsidRPr="00257901" w:rsidRDefault="003D7ED4" w:rsidP="003D7ED4">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22.5</w:t>
            </w:r>
          </w:p>
        </w:tc>
        <w:tc>
          <w:tcPr>
            <w:tcW w:w="349" w:type="pct"/>
            <w:tcBorders>
              <w:top w:val="nil"/>
              <w:left w:val="nil"/>
              <w:bottom w:val="single" w:sz="4" w:space="0" w:color="auto"/>
              <w:right w:val="single" w:sz="4" w:space="0" w:color="auto"/>
            </w:tcBorders>
            <w:shd w:val="clear" w:color="auto" w:fill="auto"/>
            <w:noWrap/>
            <w:vAlign w:val="center"/>
            <w:hideMark/>
          </w:tcPr>
          <w:p w14:paraId="340F5A69" w14:textId="5A755EC6" w:rsidR="003D7ED4" w:rsidRPr="00257901" w:rsidRDefault="003D7ED4" w:rsidP="003D7ED4">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1.90</w:t>
            </w:r>
          </w:p>
        </w:tc>
        <w:tc>
          <w:tcPr>
            <w:tcW w:w="505" w:type="pct"/>
            <w:tcBorders>
              <w:top w:val="nil"/>
              <w:left w:val="nil"/>
              <w:bottom w:val="single" w:sz="4" w:space="0" w:color="auto"/>
              <w:right w:val="single" w:sz="4" w:space="0" w:color="auto"/>
            </w:tcBorders>
            <w:shd w:val="clear" w:color="auto" w:fill="auto"/>
            <w:noWrap/>
            <w:vAlign w:val="center"/>
            <w:hideMark/>
          </w:tcPr>
          <w:p w14:paraId="4C0C2B6F" w14:textId="17C4F7CB" w:rsidR="003D7ED4" w:rsidRPr="00257901" w:rsidRDefault="003D7ED4" w:rsidP="003D7ED4">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50</w:t>
            </w:r>
          </w:p>
        </w:tc>
        <w:tc>
          <w:tcPr>
            <w:tcW w:w="510" w:type="pct"/>
            <w:tcBorders>
              <w:top w:val="nil"/>
              <w:left w:val="nil"/>
              <w:bottom w:val="single" w:sz="4" w:space="0" w:color="auto"/>
              <w:right w:val="single" w:sz="4" w:space="0" w:color="auto"/>
            </w:tcBorders>
            <w:shd w:val="clear" w:color="auto" w:fill="auto"/>
            <w:noWrap/>
            <w:vAlign w:val="center"/>
            <w:hideMark/>
          </w:tcPr>
          <w:p w14:paraId="09EB317F" w14:textId="3EF2BC04" w:rsidR="003D7ED4" w:rsidRPr="00257901" w:rsidRDefault="003D7ED4" w:rsidP="003D7ED4">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0.89</w:t>
            </w:r>
          </w:p>
        </w:tc>
        <w:tc>
          <w:tcPr>
            <w:tcW w:w="470" w:type="pct"/>
            <w:tcBorders>
              <w:top w:val="nil"/>
              <w:left w:val="nil"/>
              <w:bottom w:val="single" w:sz="4" w:space="0" w:color="auto"/>
              <w:right w:val="single" w:sz="4" w:space="0" w:color="auto"/>
            </w:tcBorders>
            <w:shd w:val="clear" w:color="auto" w:fill="auto"/>
            <w:noWrap/>
            <w:vAlign w:val="center"/>
            <w:hideMark/>
          </w:tcPr>
          <w:p w14:paraId="1ED68565" w14:textId="51E78381" w:rsidR="003D7ED4" w:rsidRPr="00257901" w:rsidRDefault="003D7ED4" w:rsidP="003D7ED4">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41.8</w:t>
            </w:r>
          </w:p>
        </w:tc>
        <w:tc>
          <w:tcPr>
            <w:tcW w:w="366" w:type="pct"/>
            <w:tcBorders>
              <w:top w:val="nil"/>
              <w:left w:val="nil"/>
              <w:bottom w:val="single" w:sz="4" w:space="0" w:color="auto"/>
              <w:right w:val="single" w:sz="4" w:space="0" w:color="auto"/>
            </w:tcBorders>
            <w:shd w:val="clear" w:color="auto" w:fill="auto"/>
            <w:noWrap/>
            <w:vAlign w:val="center"/>
            <w:hideMark/>
          </w:tcPr>
          <w:p w14:paraId="26C82645" w14:textId="3798FFF4" w:rsidR="003D7ED4" w:rsidRPr="00257901" w:rsidRDefault="003D7ED4" w:rsidP="003D7ED4">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6.87</w:t>
            </w:r>
          </w:p>
        </w:tc>
        <w:tc>
          <w:tcPr>
            <w:tcW w:w="392" w:type="pct"/>
            <w:tcBorders>
              <w:top w:val="nil"/>
              <w:left w:val="nil"/>
              <w:bottom w:val="single" w:sz="4" w:space="0" w:color="auto"/>
              <w:right w:val="single" w:sz="4" w:space="0" w:color="auto"/>
            </w:tcBorders>
            <w:shd w:val="clear" w:color="auto" w:fill="auto"/>
            <w:noWrap/>
            <w:vAlign w:val="center"/>
            <w:hideMark/>
          </w:tcPr>
          <w:p w14:paraId="6770EFD8" w14:textId="2DAADF6F" w:rsidR="003D7ED4" w:rsidRPr="00257901" w:rsidRDefault="003D7ED4" w:rsidP="003D7ED4">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0.29</w:t>
            </w:r>
          </w:p>
        </w:tc>
      </w:tr>
      <w:tr w:rsidR="003D7ED4" w:rsidRPr="00257901" w14:paraId="66511F58" w14:textId="77777777" w:rsidTr="008D03D1">
        <w:trPr>
          <w:trHeight w:val="171"/>
        </w:trPr>
        <w:tc>
          <w:tcPr>
            <w:tcW w:w="640" w:type="pct"/>
            <w:tcBorders>
              <w:top w:val="nil"/>
              <w:left w:val="single" w:sz="4" w:space="0" w:color="auto"/>
              <w:bottom w:val="single" w:sz="4" w:space="0" w:color="auto"/>
              <w:right w:val="single" w:sz="4" w:space="0" w:color="auto"/>
            </w:tcBorders>
            <w:shd w:val="clear" w:color="auto" w:fill="auto"/>
            <w:noWrap/>
            <w:vAlign w:val="center"/>
            <w:hideMark/>
          </w:tcPr>
          <w:p w14:paraId="1B8CD502" w14:textId="3833DD79" w:rsidR="003D7ED4" w:rsidRPr="00257901" w:rsidRDefault="003D7ED4" w:rsidP="003D7ED4">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B20→B11</w:t>
            </w:r>
          </w:p>
        </w:tc>
        <w:tc>
          <w:tcPr>
            <w:tcW w:w="243" w:type="pct"/>
            <w:tcBorders>
              <w:top w:val="nil"/>
              <w:left w:val="nil"/>
              <w:bottom w:val="single" w:sz="4" w:space="0" w:color="auto"/>
              <w:right w:val="single" w:sz="4" w:space="0" w:color="auto"/>
            </w:tcBorders>
            <w:shd w:val="clear" w:color="auto" w:fill="auto"/>
            <w:noWrap/>
            <w:vAlign w:val="center"/>
            <w:hideMark/>
          </w:tcPr>
          <w:p w14:paraId="04D47D61" w14:textId="5C427B46" w:rsidR="003D7ED4" w:rsidRPr="00257901" w:rsidRDefault="003D7ED4" w:rsidP="003D7ED4">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20</w:t>
            </w:r>
          </w:p>
        </w:tc>
        <w:tc>
          <w:tcPr>
            <w:tcW w:w="592" w:type="pct"/>
            <w:tcBorders>
              <w:top w:val="nil"/>
              <w:left w:val="nil"/>
              <w:bottom w:val="single" w:sz="4" w:space="0" w:color="auto"/>
              <w:right w:val="single" w:sz="4" w:space="0" w:color="auto"/>
            </w:tcBorders>
            <w:shd w:val="clear" w:color="auto" w:fill="auto"/>
            <w:noWrap/>
            <w:vAlign w:val="center"/>
            <w:hideMark/>
          </w:tcPr>
          <w:p w14:paraId="66DAA8EF" w14:textId="32D97E1C" w:rsidR="003D7ED4" w:rsidRPr="00257901" w:rsidRDefault="003D7ED4" w:rsidP="003D7ED4">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20</w:t>
            </w:r>
          </w:p>
        </w:tc>
        <w:tc>
          <w:tcPr>
            <w:tcW w:w="475" w:type="pct"/>
            <w:tcBorders>
              <w:top w:val="nil"/>
              <w:left w:val="nil"/>
              <w:bottom w:val="single" w:sz="4" w:space="0" w:color="auto"/>
              <w:right w:val="single" w:sz="4" w:space="0" w:color="auto"/>
            </w:tcBorders>
            <w:shd w:val="clear" w:color="auto" w:fill="auto"/>
            <w:vAlign w:val="center"/>
            <w:hideMark/>
          </w:tcPr>
          <w:p w14:paraId="6D8FC997" w14:textId="79774742" w:rsidR="003D7ED4" w:rsidRPr="00257901" w:rsidRDefault="003D7ED4" w:rsidP="003D7ED4">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20</w:t>
            </w:r>
          </w:p>
        </w:tc>
        <w:tc>
          <w:tcPr>
            <w:tcW w:w="458" w:type="pct"/>
            <w:tcBorders>
              <w:top w:val="nil"/>
              <w:left w:val="nil"/>
              <w:bottom w:val="single" w:sz="4" w:space="0" w:color="auto"/>
              <w:right w:val="single" w:sz="4" w:space="0" w:color="auto"/>
            </w:tcBorders>
            <w:shd w:val="clear" w:color="auto" w:fill="auto"/>
            <w:noWrap/>
            <w:vAlign w:val="center"/>
            <w:hideMark/>
          </w:tcPr>
          <w:p w14:paraId="40358DDB" w14:textId="3DE9D97F" w:rsidR="003D7ED4" w:rsidRPr="00257901" w:rsidRDefault="003D7ED4" w:rsidP="003D7ED4">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30</w:t>
            </w:r>
          </w:p>
        </w:tc>
        <w:tc>
          <w:tcPr>
            <w:tcW w:w="349" w:type="pct"/>
            <w:tcBorders>
              <w:top w:val="nil"/>
              <w:left w:val="nil"/>
              <w:bottom w:val="single" w:sz="4" w:space="0" w:color="auto"/>
              <w:right w:val="single" w:sz="4" w:space="0" w:color="auto"/>
            </w:tcBorders>
            <w:shd w:val="clear" w:color="auto" w:fill="auto"/>
            <w:noWrap/>
            <w:vAlign w:val="center"/>
            <w:hideMark/>
          </w:tcPr>
          <w:p w14:paraId="618FE8E4" w14:textId="5712081E" w:rsidR="003D7ED4" w:rsidRPr="00257901" w:rsidRDefault="003D7ED4" w:rsidP="003D7ED4">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2.19</w:t>
            </w:r>
          </w:p>
        </w:tc>
        <w:tc>
          <w:tcPr>
            <w:tcW w:w="505" w:type="pct"/>
            <w:tcBorders>
              <w:top w:val="nil"/>
              <w:left w:val="nil"/>
              <w:bottom w:val="single" w:sz="4" w:space="0" w:color="auto"/>
              <w:right w:val="single" w:sz="4" w:space="0" w:color="auto"/>
            </w:tcBorders>
            <w:shd w:val="clear" w:color="auto" w:fill="auto"/>
            <w:noWrap/>
            <w:vAlign w:val="center"/>
            <w:hideMark/>
          </w:tcPr>
          <w:p w14:paraId="68E666F7" w14:textId="281DA9C4" w:rsidR="003D7ED4" w:rsidRPr="00257901" w:rsidRDefault="003D7ED4" w:rsidP="003D7ED4">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70</w:t>
            </w:r>
          </w:p>
        </w:tc>
        <w:tc>
          <w:tcPr>
            <w:tcW w:w="510" w:type="pct"/>
            <w:tcBorders>
              <w:top w:val="nil"/>
              <w:left w:val="nil"/>
              <w:bottom w:val="single" w:sz="4" w:space="0" w:color="auto"/>
              <w:right w:val="single" w:sz="4" w:space="0" w:color="auto"/>
            </w:tcBorders>
            <w:shd w:val="clear" w:color="auto" w:fill="auto"/>
            <w:noWrap/>
            <w:vAlign w:val="center"/>
            <w:hideMark/>
          </w:tcPr>
          <w:p w14:paraId="6A090066" w14:textId="3709FEC7" w:rsidR="003D7ED4" w:rsidRPr="00257901" w:rsidRDefault="003D7ED4" w:rsidP="003D7ED4">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0.63</w:t>
            </w:r>
          </w:p>
        </w:tc>
        <w:tc>
          <w:tcPr>
            <w:tcW w:w="470" w:type="pct"/>
            <w:tcBorders>
              <w:top w:val="nil"/>
              <w:left w:val="nil"/>
              <w:bottom w:val="single" w:sz="4" w:space="0" w:color="auto"/>
              <w:right w:val="single" w:sz="4" w:space="0" w:color="auto"/>
            </w:tcBorders>
            <w:shd w:val="clear" w:color="auto" w:fill="auto"/>
            <w:noWrap/>
            <w:vAlign w:val="center"/>
            <w:hideMark/>
          </w:tcPr>
          <w:p w14:paraId="76612DC1" w14:textId="6587B5E8" w:rsidR="003D7ED4" w:rsidRPr="00257901" w:rsidRDefault="003D7ED4" w:rsidP="003D7ED4">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16.1</w:t>
            </w:r>
          </w:p>
        </w:tc>
        <w:tc>
          <w:tcPr>
            <w:tcW w:w="366" w:type="pct"/>
            <w:tcBorders>
              <w:top w:val="nil"/>
              <w:left w:val="nil"/>
              <w:bottom w:val="single" w:sz="4" w:space="0" w:color="auto"/>
              <w:right w:val="single" w:sz="4" w:space="0" w:color="auto"/>
            </w:tcBorders>
            <w:shd w:val="clear" w:color="auto" w:fill="auto"/>
            <w:noWrap/>
            <w:vAlign w:val="center"/>
            <w:hideMark/>
          </w:tcPr>
          <w:p w14:paraId="09254A1D" w14:textId="00C37125" w:rsidR="003D7ED4" w:rsidRPr="00257901" w:rsidRDefault="003D7ED4" w:rsidP="003D7ED4">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7.53</w:t>
            </w:r>
          </w:p>
        </w:tc>
        <w:tc>
          <w:tcPr>
            <w:tcW w:w="392" w:type="pct"/>
            <w:tcBorders>
              <w:top w:val="nil"/>
              <w:left w:val="nil"/>
              <w:bottom w:val="single" w:sz="4" w:space="0" w:color="auto"/>
              <w:right w:val="single" w:sz="4" w:space="0" w:color="auto"/>
            </w:tcBorders>
            <w:shd w:val="clear" w:color="auto" w:fill="auto"/>
            <w:noWrap/>
            <w:vAlign w:val="center"/>
            <w:hideMark/>
          </w:tcPr>
          <w:p w14:paraId="7698FDE5" w14:textId="57139CFE" w:rsidR="003D7ED4" w:rsidRPr="00257901" w:rsidRDefault="003D7ED4" w:rsidP="003D7ED4">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0.12</w:t>
            </w:r>
          </w:p>
        </w:tc>
      </w:tr>
      <w:tr w:rsidR="003D7ED4" w:rsidRPr="00257901" w14:paraId="4E6ED4FE" w14:textId="77777777" w:rsidTr="008D03D1">
        <w:trPr>
          <w:trHeight w:val="171"/>
        </w:trPr>
        <w:tc>
          <w:tcPr>
            <w:tcW w:w="640" w:type="pct"/>
            <w:tcBorders>
              <w:top w:val="nil"/>
              <w:left w:val="single" w:sz="4" w:space="0" w:color="auto"/>
              <w:bottom w:val="single" w:sz="4" w:space="0" w:color="auto"/>
              <w:right w:val="single" w:sz="4" w:space="0" w:color="auto"/>
            </w:tcBorders>
            <w:shd w:val="clear" w:color="auto" w:fill="auto"/>
            <w:noWrap/>
            <w:vAlign w:val="center"/>
            <w:hideMark/>
          </w:tcPr>
          <w:p w14:paraId="512C5533" w14:textId="4BD45A8E" w:rsidR="003D7ED4" w:rsidRPr="00257901" w:rsidRDefault="003D7ED4" w:rsidP="003D7ED4">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B11→K</w:t>
            </w:r>
          </w:p>
        </w:tc>
        <w:tc>
          <w:tcPr>
            <w:tcW w:w="243" w:type="pct"/>
            <w:tcBorders>
              <w:top w:val="nil"/>
              <w:left w:val="nil"/>
              <w:bottom w:val="single" w:sz="4" w:space="0" w:color="auto"/>
              <w:right w:val="single" w:sz="4" w:space="0" w:color="auto"/>
            </w:tcBorders>
            <w:shd w:val="clear" w:color="auto" w:fill="auto"/>
            <w:noWrap/>
            <w:vAlign w:val="center"/>
            <w:hideMark/>
          </w:tcPr>
          <w:p w14:paraId="2CCD6463" w14:textId="7DFA69BD" w:rsidR="003D7ED4" w:rsidRPr="00F65315" w:rsidRDefault="003D7ED4" w:rsidP="003D7ED4">
            <w:pPr>
              <w:spacing w:after="0" w:line="240" w:lineRule="auto"/>
              <w:jc w:val="both"/>
              <w:rPr>
                <w:rFonts w:ascii="Cambria" w:eastAsia="Times New Roman" w:hAnsi="Cambria" w:cs="Arial"/>
                <w:color w:val="000000"/>
                <w:szCs w:val="26"/>
                <w:lang w:val="en-US" w:eastAsia="ja-JP"/>
              </w:rPr>
            </w:pPr>
            <w:r>
              <w:rPr>
                <w:rFonts w:ascii="Cambria" w:hAnsi="Cambria" w:cs="Arial"/>
                <w:color w:val="000000"/>
                <w:szCs w:val="26"/>
              </w:rPr>
              <w:t>50</w:t>
            </w:r>
          </w:p>
        </w:tc>
        <w:tc>
          <w:tcPr>
            <w:tcW w:w="592" w:type="pct"/>
            <w:tcBorders>
              <w:top w:val="nil"/>
              <w:left w:val="nil"/>
              <w:bottom w:val="single" w:sz="4" w:space="0" w:color="auto"/>
              <w:right w:val="single" w:sz="4" w:space="0" w:color="auto"/>
            </w:tcBorders>
            <w:shd w:val="clear" w:color="auto" w:fill="auto"/>
            <w:noWrap/>
            <w:vAlign w:val="center"/>
            <w:hideMark/>
          </w:tcPr>
          <w:p w14:paraId="5E910227" w14:textId="3CCE7BD4" w:rsidR="003D7ED4" w:rsidRPr="00F65315" w:rsidRDefault="003D7ED4" w:rsidP="003D7ED4">
            <w:pPr>
              <w:spacing w:after="0" w:line="240" w:lineRule="auto"/>
              <w:jc w:val="both"/>
              <w:rPr>
                <w:rFonts w:ascii="Cambria" w:eastAsia="Times New Roman" w:hAnsi="Cambria" w:cs="Arial"/>
                <w:color w:val="000000"/>
                <w:szCs w:val="26"/>
                <w:lang w:val="en-US" w:eastAsia="ja-JP"/>
              </w:rPr>
            </w:pPr>
            <w:r>
              <w:rPr>
                <w:rFonts w:ascii="Cambria" w:hAnsi="Cambria" w:cs="Arial"/>
                <w:color w:val="000000"/>
                <w:szCs w:val="26"/>
              </w:rPr>
              <w:t>50</w:t>
            </w:r>
          </w:p>
        </w:tc>
        <w:tc>
          <w:tcPr>
            <w:tcW w:w="475" w:type="pct"/>
            <w:tcBorders>
              <w:top w:val="nil"/>
              <w:left w:val="nil"/>
              <w:bottom w:val="single" w:sz="4" w:space="0" w:color="auto"/>
              <w:right w:val="single" w:sz="4" w:space="0" w:color="auto"/>
            </w:tcBorders>
            <w:shd w:val="clear" w:color="auto" w:fill="auto"/>
            <w:vAlign w:val="center"/>
            <w:hideMark/>
          </w:tcPr>
          <w:p w14:paraId="7C0C8A59" w14:textId="0A6EE2A5" w:rsidR="003D7ED4" w:rsidRPr="00257901" w:rsidRDefault="003D7ED4" w:rsidP="003D7ED4">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40</w:t>
            </w:r>
          </w:p>
        </w:tc>
        <w:tc>
          <w:tcPr>
            <w:tcW w:w="458" w:type="pct"/>
            <w:tcBorders>
              <w:top w:val="nil"/>
              <w:left w:val="nil"/>
              <w:bottom w:val="single" w:sz="4" w:space="0" w:color="auto"/>
              <w:right w:val="single" w:sz="4" w:space="0" w:color="auto"/>
            </w:tcBorders>
            <w:shd w:val="clear" w:color="auto" w:fill="auto"/>
            <w:noWrap/>
            <w:vAlign w:val="center"/>
            <w:hideMark/>
          </w:tcPr>
          <w:p w14:paraId="08248606" w14:textId="312ECCA8" w:rsidR="003D7ED4" w:rsidRPr="00072042" w:rsidRDefault="003D7ED4" w:rsidP="003D7ED4">
            <w:pPr>
              <w:spacing w:after="0" w:line="240" w:lineRule="auto"/>
              <w:jc w:val="both"/>
              <w:rPr>
                <w:rFonts w:ascii="Cambria" w:eastAsia="Times New Roman" w:hAnsi="Cambria" w:cs="Arial"/>
                <w:color w:val="000000"/>
                <w:szCs w:val="26"/>
                <w:lang w:val="en-US" w:eastAsia="ja-JP"/>
              </w:rPr>
            </w:pPr>
            <w:r>
              <w:rPr>
                <w:rFonts w:ascii="Cambria" w:hAnsi="Cambria" w:cs="Arial"/>
                <w:color w:val="000000"/>
                <w:szCs w:val="26"/>
              </w:rPr>
              <w:t>68.3</w:t>
            </w:r>
          </w:p>
        </w:tc>
        <w:tc>
          <w:tcPr>
            <w:tcW w:w="349" w:type="pct"/>
            <w:tcBorders>
              <w:top w:val="nil"/>
              <w:left w:val="nil"/>
              <w:bottom w:val="single" w:sz="4" w:space="0" w:color="auto"/>
              <w:right w:val="single" w:sz="4" w:space="0" w:color="auto"/>
            </w:tcBorders>
            <w:shd w:val="clear" w:color="auto" w:fill="auto"/>
            <w:noWrap/>
            <w:vAlign w:val="center"/>
            <w:hideMark/>
          </w:tcPr>
          <w:p w14:paraId="7C365A3C" w14:textId="7AA43D89" w:rsidR="003D7ED4" w:rsidRPr="0040027A" w:rsidRDefault="003D7ED4" w:rsidP="003D7ED4">
            <w:pPr>
              <w:spacing w:after="0" w:line="240" w:lineRule="auto"/>
              <w:jc w:val="both"/>
              <w:rPr>
                <w:rFonts w:ascii="Cambria" w:eastAsia="Times New Roman" w:hAnsi="Cambria" w:cs="Arial"/>
                <w:color w:val="000000"/>
                <w:szCs w:val="26"/>
                <w:lang w:val="en-US" w:eastAsia="ja-JP"/>
              </w:rPr>
            </w:pPr>
            <w:r>
              <w:rPr>
                <w:rFonts w:ascii="Cambria" w:hAnsi="Cambria" w:cs="Arial"/>
                <w:color w:val="000000"/>
                <w:szCs w:val="26"/>
              </w:rPr>
              <w:t>3.31</w:t>
            </w:r>
          </w:p>
        </w:tc>
        <w:tc>
          <w:tcPr>
            <w:tcW w:w="505" w:type="pct"/>
            <w:tcBorders>
              <w:top w:val="nil"/>
              <w:left w:val="nil"/>
              <w:bottom w:val="single" w:sz="4" w:space="0" w:color="auto"/>
              <w:right w:val="single" w:sz="4" w:space="0" w:color="auto"/>
            </w:tcBorders>
            <w:shd w:val="clear" w:color="auto" w:fill="auto"/>
            <w:noWrap/>
            <w:vAlign w:val="center"/>
            <w:hideMark/>
          </w:tcPr>
          <w:p w14:paraId="4C30A9A1" w14:textId="7D956727" w:rsidR="003D7ED4" w:rsidRPr="00257901" w:rsidRDefault="003D7ED4" w:rsidP="003D7ED4">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80</w:t>
            </w:r>
          </w:p>
        </w:tc>
        <w:tc>
          <w:tcPr>
            <w:tcW w:w="510" w:type="pct"/>
            <w:tcBorders>
              <w:top w:val="nil"/>
              <w:left w:val="nil"/>
              <w:bottom w:val="single" w:sz="4" w:space="0" w:color="auto"/>
              <w:right w:val="single" w:sz="4" w:space="0" w:color="auto"/>
            </w:tcBorders>
            <w:shd w:val="clear" w:color="auto" w:fill="auto"/>
            <w:noWrap/>
            <w:vAlign w:val="center"/>
            <w:hideMark/>
          </w:tcPr>
          <w:p w14:paraId="01E86CD2" w14:textId="7AE6E181" w:rsidR="003D7ED4" w:rsidRPr="00257901" w:rsidRDefault="003D7ED4" w:rsidP="003D7ED4">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0.66</w:t>
            </w:r>
          </w:p>
        </w:tc>
        <w:tc>
          <w:tcPr>
            <w:tcW w:w="470" w:type="pct"/>
            <w:tcBorders>
              <w:top w:val="nil"/>
              <w:left w:val="nil"/>
              <w:bottom w:val="single" w:sz="4" w:space="0" w:color="auto"/>
              <w:right w:val="single" w:sz="4" w:space="0" w:color="auto"/>
            </w:tcBorders>
            <w:shd w:val="clear" w:color="auto" w:fill="auto"/>
            <w:noWrap/>
            <w:vAlign w:val="center"/>
            <w:hideMark/>
          </w:tcPr>
          <w:p w14:paraId="4CA353E9" w14:textId="12042834" w:rsidR="003D7ED4" w:rsidRPr="00257901" w:rsidRDefault="003D7ED4" w:rsidP="003D7ED4">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13.9</w:t>
            </w:r>
          </w:p>
        </w:tc>
        <w:tc>
          <w:tcPr>
            <w:tcW w:w="366" w:type="pct"/>
            <w:tcBorders>
              <w:top w:val="nil"/>
              <w:left w:val="nil"/>
              <w:bottom w:val="single" w:sz="4" w:space="0" w:color="auto"/>
              <w:right w:val="single" w:sz="4" w:space="0" w:color="auto"/>
            </w:tcBorders>
            <w:shd w:val="clear" w:color="auto" w:fill="auto"/>
            <w:noWrap/>
            <w:vAlign w:val="center"/>
            <w:hideMark/>
          </w:tcPr>
          <w:p w14:paraId="30D6DE26" w14:textId="0B9EAF3A" w:rsidR="003D7ED4" w:rsidRPr="00257901" w:rsidRDefault="003D7ED4" w:rsidP="003D7ED4">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5.43</w:t>
            </w:r>
          </w:p>
        </w:tc>
        <w:tc>
          <w:tcPr>
            <w:tcW w:w="392" w:type="pct"/>
            <w:tcBorders>
              <w:top w:val="nil"/>
              <w:left w:val="nil"/>
              <w:bottom w:val="single" w:sz="4" w:space="0" w:color="auto"/>
              <w:right w:val="single" w:sz="4" w:space="0" w:color="auto"/>
            </w:tcBorders>
            <w:shd w:val="clear" w:color="auto" w:fill="auto"/>
            <w:noWrap/>
            <w:vAlign w:val="center"/>
            <w:hideMark/>
          </w:tcPr>
          <w:p w14:paraId="3E1533BE" w14:textId="7977C5C6" w:rsidR="003D7ED4" w:rsidRPr="00257901" w:rsidRDefault="003D7ED4" w:rsidP="003D7ED4">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0.08</w:t>
            </w:r>
          </w:p>
        </w:tc>
      </w:tr>
      <w:tr w:rsidR="006C1503" w:rsidRPr="00257901" w14:paraId="0F52C7BD" w14:textId="77777777" w:rsidTr="008D03D1">
        <w:trPr>
          <w:trHeight w:val="171"/>
        </w:trPr>
        <w:tc>
          <w:tcPr>
            <w:tcW w:w="4608" w:type="pct"/>
            <w:gridSpan w:val="10"/>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CEDED5E" w14:textId="77777777" w:rsidR="006C1503" w:rsidRPr="00257901" w:rsidRDefault="006C1503" w:rsidP="006C1503">
            <w:pPr>
              <w:spacing w:after="0" w:line="240" w:lineRule="auto"/>
              <w:jc w:val="both"/>
              <w:rPr>
                <w:rFonts w:ascii="Cambria" w:eastAsia="Times New Roman" w:hAnsi="Cambria" w:cs="Arial"/>
                <w:color w:val="000000"/>
                <w:szCs w:val="26"/>
                <w:lang w:eastAsia="ja-JP"/>
              </w:rPr>
            </w:pPr>
            <w:r w:rsidRPr="00257901">
              <w:rPr>
                <w:rFonts w:ascii="Cambria" w:eastAsia="Times New Roman" w:hAnsi="Cambria" w:cs="Arial"/>
                <w:color w:val="000000"/>
                <w:szCs w:val="26"/>
                <w:lang w:eastAsia="ja-JP"/>
              </w:rPr>
              <w:t>Tổng</w:t>
            </w:r>
          </w:p>
        </w:tc>
        <w:tc>
          <w:tcPr>
            <w:tcW w:w="392" w:type="pct"/>
            <w:tcBorders>
              <w:top w:val="nil"/>
              <w:left w:val="nil"/>
              <w:bottom w:val="single" w:sz="4" w:space="0" w:color="auto"/>
              <w:right w:val="single" w:sz="4" w:space="0" w:color="auto"/>
            </w:tcBorders>
            <w:shd w:val="clear" w:color="auto" w:fill="auto"/>
            <w:noWrap/>
            <w:vAlign w:val="center"/>
            <w:hideMark/>
          </w:tcPr>
          <w:p w14:paraId="1EB7E181" w14:textId="16EB424E" w:rsidR="006C1503" w:rsidRPr="00E65624" w:rsidRDefault="00967835" w:rsidP="006C1503">
            <w:pPr>
              <w:spacing w:after="0" w:line="240" w:lineRule="auto"/>
              <w:jc w:val="both"/>
              <w:rPr>
                <w:rFonts w:ascii="Cambria" w:eastAsia="Times New Roman" w:hAnsi="Cambria" w:cs="Arial"/>
                <w:color w:val="000000"/>
                <w:szCs w:val="26"/>
                <w:lang w:val="en-US" w:eastAsia="ja-JP"/>
              </w:rPr>
            </w:pPr>
            <w:r>
              <w:rPr>
                <w:rFonts w:ascii="Cambria" w:eastAsia="Times New Roman" w:hAnsi="Cambria" w:cs="Arial"/>
                <w:color w:val="000000"/>
                <w:szCs w:val="26"/>
                <w:lang w:val="en-US" w:eastAsia="ja-JP"/>
              </w:rPr>
              <w:t>4</w:t>
            </w:r>
            <w:r w:rsidR="003D7ED4">
              <w:rPr>
                <w:rFonts w:ascii="Cambria" w:eastAsia="Times New Roman" w:hAnsi="Cambria" w:cs="Arial"/>
                <w:color w:val="000000"/>
                <w:szCs w:val="26"/>
                <w:lang w:val="en-US" w:eastAsia="ja-JP"/>
              </w:rPr>
              <w:t>.04</w:t>
            </w:r>
          </w:p>
        </w:tc>
      </w:tr>
    </w:tbl>
    <w:p w14:paraId="360C81D8" w14:textId="77777777" w:rsidR="006C6007" w:rsidRPr="00257901" w:rsidRDefault="006C6007" w:rsidP="00DD5497">
      <w:pPr>
        <w:jc w:val="both"/>
        <w:rPr>
          <w:rFonts w:ascii="Cambria" w:hAnsi="Cambria"/>
        </w:rPr>
      </w:pPr>
    </w:p>
    <w:p w14:paraId="689060C2" w14:textId="6CBE9E8B" w:rsidR="00EA6890" w:rsidRPr="00257901" w:rsidRDefault="00F367CC" w:rsidP="00F367CC">
      <w:pPr>
        <w:pStyle w:val="Caption"/>
        <w:rPr>
          <w:lang w:val="vi-VN"/>
        </w:rPr>
      </w:pPr>
      <w:bookmarkStart w:id="20" w:name="_Toc452935319"/>
      <w:r w:rsidRPr="00257901">
        <w:rPr>
          <w:lang w:val="vi-VN"/>
        </w:rPr>
        <w:t>B</w:t>
      </w:r>
      <w:r w:rsidR="00627EEC" w:rsidRPr="00257901">
        <w:rPr>
          <w:lang w:val="vi-VN"/>
        </w:rPr>
        <w:t>ảng 1.</w:t>
      </w:r>
      <w:r w:rsidR="006C6007" w:rsidRPr="00257901">
        <w:rPr>
          <w:lang w:val="vi-VN"/>
        </w:rPr>
        <w:t>5</w:t>
      </w:r>
      <w:r w:rsidR="00627EEC" w:rsidRPr="00257901">
        <w:rPr>
          <w:lang w:val="vi-VN"/>
        </w:rPr>
        <w:t xml:space="preserve"> </w:t>
      </w:r>
      <w:r w:rsidR="000E5844" w:rsidRPr="00257901">
        <w:rPr>
          <w:lang w:val="vi-VN"/>
        </w:rPr>
        <w:t xml:space="preserve">Thống kê tính toán thủy lực </w:t>
      </w:r>
      <w:r w:rsidR="00BE25DA" w:rsidRPr="00257901">
        <w:rPr>
          <w:lang w:val="vi-VN"/>
        </w:rPr>
        <w:t>ống nhánh cho phòng nghỉ</w:t>
      </w:r>
      <w:bookmarkEnd w:id="20"/>
    </w:p>
    <w:tbl>
      <w:tblPr>
        <w:tblW w:w="5401" w:type="pct"/>
        <w:tblLook w:val="04A0" w:firstRow="1" w:lastRow="0" w:firstColumn="1" w:lastColumn="0" w:noHBand="0" w:noVBand="1"/>
      </w:tblPr>
      <w:tblGrid>
        <w:gridCol w:w="1268"/>
        <w:gridCol w:w="437"/>
        <w:gridCol w:w="1230"/>
        <w:gridCol w:w="986"/>
        <w:gridCol w:w="952"/>
        <w:gridCol w:w="725"/>
        <w:gridCol w:w="1049"/>
        <w:gridCol w:w="1116"/>
        <w:gridCol w:w="865"/>
        <w:gridCol w:w="702"/>
        <w:gridCol w:w="702"/>
      </w:tblGrid>
      <w:tr w:rsidR="00AC29A4" w:rsidRPr="00257901" w14:paraId="29BC3718" w14:textId="77777777" w:rsidTr="006C7E0F">
        <w:trPr>
          <w:trHeight w:val="281"/>
        </w:trPr>
        <w:tc>
          <w:tcPr>
            <w:tcW w:w="632" w:type="pct"/>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3FE09CD" w14:textId="77777777" w:rsidR="00AC29A4" w:rsidRPr="00257901" w:rsidRDefault="00AC29A4" w:rsidP="00AC29A4">
            <w:pPr>
              <w:spacing w:after="0" w:line="240" w:lineRule="auto"/>
              <w:jc w:val="center"/>
              <w:rPr>
                <w:rFonts w:ascii="Cambria" w:eastAsia="Times New Roman" w:hAnsi="Cambria" w:cs="Arial"/>
                <w:color w:val="000000"/>
                <w:szCs w:val="26"/>
                <w:lang w:eastAsia="ja-JP"/>
              </w:rPr>
            </w:pPr>
            <w:r w:rsidRPr="00257901">
              <w:rPr>
                <w:rFonts w:ascii="Cambria" w:eastAsia="Times New Roman" w:hAnsi="Cambria" w:cs="Arial"/>
                <w:color w:val="000000"/>
                <w:szCs w:val="26"/>
                <w:lang w:eastAsia="ja-JP"/>
              </w:rPr>
              <w:t>Đoạn ống</w:t>
            </w:r>
          </w:p>
        </w:tc>
        <w:tc>
          <w:tcPr>
            <w:tcW w:w="1322" w:type="pct"/>
            <w:gridSpan w:val="3"/>
            <w:tcBorders>
              <w:top w:val="single" w:sz="4" w:space="0" w:color="auto"/>
              <w:left w:val="nil"/>
              <w:bottom w:val="single" w:sz="4" w:space="0" w:color="auto"/>
              <w:right w:val="single" w:sz="4" w:space="0" w:color="auto"/>
            </w:tcBorders>
            <w:shd w:val="clear" w:color="auto" w:fill="auto"/>
            <w:noWrap/>
            <w:vAlign w:val="center"/>
            <w:hideMark/>
          </w:tcPr>
          <w:p w14:paraId="03CADFB5" w14:textId="77777777" w:rsidR="00AC29A4" w:rsidRPr="00257901" w:rsidRDefault="00AC29A4" w:rsidP="00AC29A4">
            <w:pPr>
              <w:spacing w:after="0" w:line="240" w:lineRule="auto"/>
              <w:jc w:val="center"/>
              <w:rPr>
                <w:rFonts w:ascii="Cambria" w:eastAsia="Times New Roman" w:hAnsi="Cambria" w:cs="Arial"/>
                <w:color w:val="000000"/>
                <w:szCs w:val="26"/>
                <w:lang w:eastAsia="ja-JP"/>
              </w:rPr>
            </w:pPr>
            <w:r w:rsidRPr="00257901">
              <w:rPr>
                <w:rFonts w:ascii="Cambria" w:eastAsia="Times New Roman" w:hAnsi="Cambria" w:cs="Arial"/>
                <w:color w:val="000000"/>
                <w:szCs w:val="26"/>
                <w:lang w:eastAsia="ja-JP"/>
              </w:rPr>
              <w:t>Số thiết bị vệ sinh</w:t>
            </w:r>
          </w:p>
        </w:tc>
        <w:tc>
          <w:tcPr>
            <w:tcW w:w="474"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8F4DB41" w14:textId="77777777" w:rsidR="00AC29A4" w:rsidRPr="00257901" w:rsidRDefault="00AC29A4" w:rsidP="00AC29A4">
            <w:pPr>
              <w:spacing w:after="0" w:line="240" w:lineRule="auto"/>
              <w:jc w:val="center"/>
              <w:rPr>
                <w:rFonts w:ascii="Cambria" w:eastAsia="Times New Roman" w:hAnsi="Cambria" w:cs="Arial"/>
                <w:color w:val="000000"/>
                <w:szCs w:val="26"/>
                <w:lang w:eastAsia="ja-JP"/>
              </w:rPr>
            </w:pPr>
            <w:r w:rsidRPr="00257901">
              <w:rPr>
                <w:rFonts w:ascii="Cambria" w:eastAsia="Times New Roman" w:hAnsi="Cambria" w:cs="Arial"/>
                <w:color w:val="000000"/>
                <w:szCs w:val="26"/>
                <w:lang w:eastAsia="ja-JP"/>
              </w:rPr>
              <w:t>Tổng số đương lượng</w:t>
            </w:r>
          </w:p>
        </w:tc>
        <w:tc>
          <w:tcPr>
            <w:tcW w:w="361"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48BFE72" w14:textId="77777777" w:rsidR="00AC29A4" w:rsidRPr="00257901" w:rsidRDefault="00AC29A4" w:rsidP="00AC29A4">
            <w:pPr>
              <w:spacing w:after="0" w:line="240" w:lineRule="auto"/>
              <w:jc w:val="center"/>
              <w:rPr>
                <w:rFonts w:ascii="Cambria" w:eastAsia="Times New Roman" w:hAnsi="Cambria" w:cs="Arial"/>
                <w:color w:val="000000"/>
                <w:szCs w:val="26"/>
                <w:lang w:eastAsia="ja-JP"/>
              </w:rPr>
            </w:pPr>
            <w:r w:rsidRPr="00257901">
              <w:rPr>
                <w:rFonts w:ascii="Cambria" w:eastAsia="Times New Roman" w:hAnsi="Cambria" w:cs="Arial"/>
                <w:color w:val="000000"/>
                <w:szCs w:val="26"/>
                <w:lang w:eastAsia="ja-JP"/>
              </w:rPr>
              <w:t>q</w:t>
            </w:r>
            <w:r w:rsidRPr="00257901">
              <w:rPr>
                <w:rFonts w:ascii="Cambria" w:eastAsia="Times New Roman" w:hAnsi="Cambria" w:cs="Arial"/>
                <w:color w:val="000000"/>
                <w:szCs w:val="26"/>
                <w:vertAlign w:val="subscript"/>
                <w:lang w:eastAsia="ja-JP"/>
              </w:rPr>
              <w:t>c</w:t>
            </w:r>
            <w:r w:rsidRPr="00257901">
              <w:rPr>
                <w:rFonts w:ascii="Cambria" w:eastAsia="Times New Roman" w:hAnsi="Cambria" w:cs="Arial"/>
                <w:color w:val="000000"/>
                <w:szCs w:val="26"/>
                <w:lang w:eastAsia="ja-JP"/>
              </w:rPr>
              <w:t xml:space="preserve"> = q</w:t>
            </w:r>
            <w:r w:rsidRPr="00257901">
              <w:rPr>
                <w:rFonts w:ascii="Cambria" w:eastAsia="Times New Roman" w:hAnsi="Cambria" w:cs="Arial"/>
                <w:color w:val="000000"/>
                <w:szCs w:val="26"/>
                <w:vertAlign w:val="subscript"/>
                <w:lang w:eastAsia="ja-JP"/>
              </w:rPr>
              <w:t xml:space="preserve">tt </w:t>
            </w:r>
            <w:r w:rsidRPr="00257901">
              <w:rPr>
                <w:rFonts w:ascii="Cambria" w:eastAsia="Times New Roman" w:hAnsi="Cambria" w:cs="Arial"/>
                <w:color w:val="000000"/>
                <w:szCs w:val="26"/>
                <w:lang w:eastAsia="ja-JP"/>
              </w:rPr>
              <w:t>(l/s)</w:t>
            </w:r>
          </w:p>
        </w:tc>
        <w:tc>
          <w:tcPr>
            <w:tcW w:w="523" w:type="pct"/>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9AD06E0" w14:textId="77777777" w:rsidR="00AC29A4" w:rsidRPr="00257901" w:rsidRDefault="00AC29A4" w:rsidP="00AC29A4">
            <w:pPr>
              <w:spacing w:after="0" w:line="240" w:lineRule="auto"/>
              <w:jc w:val="both"/>
              <w:rPr>
                <w:rFonts w:ascii="Cambria" w:eastAsia="Times New Roman" w:hAnsi="Cambria" w:cs="Arial"/>
                <w:color w:val="000000"/>
                <w:szCs w:val="26"/>
                <w:lang w:eastAsia="ja-JP"/>
              </w:rPr>
            </w:pPr>
            <w:r w:rsidRPr="00257901">
              <w:rPr>
                <w:rFonts w:ascii="Cambria" w:eastAsia="Times New Roman" w:hAnsi="Cambria" w:cs="Arial"/>
                <w:color w:val="000000"/>
                <w:szCs w:val="26"/>
                <w:lang w:eastAsia="ja-JP"/>
              </w:rPr>
              <w:t>d (mm)</w:t>
            </w:r>
          </w:p>
        </w:tc>
        <w:tc>
          <w:tcPr>
            <w:tcW w:w="556" w:type="pct"/>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DED8056" w14:textId="77777777" w:rsidR="00AC29A4" w:rsidRPr="00257901" w:rsidRDefault="00AC29A4" w:rsidP="00AC29A4">
            <w:pPr>
              <w:spacing w:after="0" w:line="240" w:lineRule="auto"/>
              <w:jc w:val="both"/>
              <w:rPr>
                <w:rFonts w:ascii="Cambria" w:eastAsia="Times New Roman" w:hAnsi="Cambria" w:cs="Arial"/>
                <w:color w:val="000000"/>
                <w:szCs w:val="26"/>
                <w:lang w:eastAsia="ja-JP"/>
              </w:rPr>
            </w:pPr>
            <w:r w:rsidRPr="00257901">
              <w:rPr>
                <w:rFonts w:ascii="Cambria" w:eastAsia="Times New Roman" w:hAnsi="Cambria" w:cs="Arial"/>
                <w:color w:val="000000"/>
                <w:szCs w:val="26"/>
                <w:lang w:eastAsia="ja-JP"/>
              </w:rPr>
              <w:t>v  (m/s)</w:t>
            </w:r>
          </w:p>
        </w:tc>
        <w:tc>
          <w:tcPr>
            <w:tcW w:w="431"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B614F97" w14:textId="77777777" w:rsidR="00AC29A4" w:rsidRPr="00257901" w:rsidRDefault="00AC29A4" w:rsidP="00AC29A4">
            <w:pPr>
              <w:spacing w:after="0" w:line="240" w:lineRule="auto"/>
              <w:jc w:val="center"/>
              <w:rPr>
                <w:rFonts w:ascii="Cambria" w:eastAsia="Times New Roman" w:hAnsi="Cambria" w:cs="Arial"/>
                <w:color w:val="000000"/>
                <w:szCs w:val="26"/>
                <w:lang w:eastAsia="ja-JP"/>
              </w:rPr>
            </w:pPr>
            <w:r w:rsidRPr="00257901">
              <w:rPr>
                <w:rFonts w:ascii="Cambria" w:eastAsia="Times New Roman" w:hAnsi="Cambria" w:cs="Arial"/>
                <w:color w:val="000000"/>
                <w:szCs w:val="26"/>
                <w:lang w:eastAsia="ja-JP"/>
              </w:rPr>
              <w:t>1000i</w:t>
            </w:r>
          </w:p>
        </w:tc>
        <w:tc>
          <w:tcPr>
            <w:tcW w:w="350"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F37205B" w14:textId="7E64FE32" w:rsidR="00AC29A4" w:rsidRPr="00257901" w:rsidRDefault="009C3FA0" w:rsidP="00AC29A4">
            <w:pPr>
              <w:spacing w:after="0" w:line="240" w:lineRule="auto"/>
              <w:jc w:val="center"/>
              <w:rPr>
                <w:rFonts w:ascii="Cambria" w:eastAsia="Times New Roman" w:hAnsi="Cambria" w:cs="Arial"/>
                <w:color w:val="000000"/>
                <w:szCs w:val="26"/>
                <w:lang w:eastAsia="ja-JP"/>
              </w:rPr>
            </w:pPr>
            <w:r>
              <w:rPr>
                <w:rFonts w:ascii="Cambria" w:eastAsia="Times New Roman" w:hAnsi="Cambria" w:cs="Arial"/>
                <w:color w:val="000000"/>
                <w:szCs w:val="26"/>
                <w:lang w:val="en-US" w:eastAsia="ja-JP"/>
              </w:rPr>
              <w:t>L</w:t>
            </w:r>
            <w:r w:rsidR="00AC29A4" w:rsidRPr="00257901">
              <w:rPr>
                <w:rFonts w:ascii="Cambria" w:eastAsia="Times New Roman" w:hAnsi="Cambria" w:cs="Arial"/>
                <w:color w:val="000000"/>
                <w:szCs w:val="26"/>
                <w:lang w:eastAsia="ja-JP"/>
              </w:rPr>
              <w:t xml:space="preserve"> (m)</w:t>
            </w:r>
          </w:p>
        </w:tc>
        <w:tc>
          <w:tcPr>
            <w:tcW w:w="350"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0E12E5C" w14:textId="77777777" w:rsidR="00AC29A4" w:rsidRPr="00257901" w:rsidRDefault="00AC29A4" w:rsidP="00AC29A4">
            <w:pPr>
              <w:spacing w:after="0" w:line="240" w:lineRule="auto"/>
              <w:jc w:val="center"/>
              <w:rPr>
                <w:rFonts w:ascii="Cambria" w:eastAsia="Times New Roman" w:hAnsi="Cambria" w:cs="Arial"/>
                <w:color w:val="000000"/>
                <w:szCs w:val="26"/>
                <w:lang w:eastAsia="ja-JP"/>
              </w:rPr>
            </w:pPr>
            <w:r w:rsidRPr="00257901">
              <w:rPr>
                <w:rFonts w:ascii="Cambria" w:eastAsia="Times New Roman" w:hAnsi="Cambria" w:cs="Arial"/>
                <w:color w:val="000000"/>
                <w:szCs w:val="26"/>
                <w:lang w:eastAsia="ja-JP"/>
              </w:rPr>
              <w:t>h = il (m)</w:t>
            </w:r>
          </w:p>
        </w:tc>
      </w:tr>
      <w:tr w:rsidR="00AC29A4" w:rsidRPr="00257901" w14:paraId="72566A5A" w14:textId="77777777" w:rsidTr="006C7E0F">
        <w:trPr>
          <w:trHeight w:val="563"/>
        </w:trPr>
        <w:tc>
          <w:tcPr>
            <w:tcW w:w="632" w:type="pct"/>
            <w:vMerge/>
            <w:tcBorders>
              <w:top w:val="single" w:sz="4" w:space="0" w:color="auto"/>
              <w:left w:val="single" w:sz="4" w:space="0" w:color="auto"/>
              <w:bottom w:val="single" w:sz="4" w:space="0" w:color="auto"/>
              <w:right w:val="single" w:sz="4" w:space="0" w:color="auto"/>
            </w:tcBorders>
            <w:vAlign w:val="center"/>
            <w:hideMark/>
          </w:tcPr>
          <w:p w14:paraId="349A6BFC" w14:textId="77777777" w:rsidR="00AC29A4" w:rsidRPr="00257901" w:rsidRDefault="00AC29A4" w:rsidP="00AC29A4">
            <w:pPr>
              <w:spacing w:after="0" w:line="240" w:lineRule="auto"/>
              <w:rPr>
                <w:rFonts w:ascii="Cambria" w:eastAsia="Times New Roman" w:hAnsi="Cambria" w:cs="Arial"/>
                <w:color w:val="000000"/>
                <w:szCs w:val="26"/>
                <w:lang w:eastAsia="ja-JP"/>
              </w:rPr>
            </w:pPr>
          </w:p>
        </w:tc>
        <w:tc>
          <w:tcPr>
            <w:tcW w:w="218" w:type="pct"/>
            <w:tcBorders>
              <w:top w:val="nil"/>
              <w:left w:val="nil"/>
              <w:bottom w:val="single" w:sz="4" w:space="0" w:color="auto"/>
              <w:right w:val="single" w:sz="4" w:space="0" w:color="auto"/>
            </w:tcBorders>
            <w:shd w:val="clear" w:color="auto" w:fill="auto"/>
            <w:noWrap/>
            <w:vAlign w:val="center"/>
            <w:hideMark/>
          </w:tcPr>
          <w:p w14:paraId="232D7B57" w14:textId="77777777" w:rsidR="00AC29A4" w:rsidRPr="00257901" w:rsidRDefault="00AC29A4" w:rsidP="00AC29A4">
            <w:pPr>
              <w:spacing w:after="0" w:line="240" w:lineRule="auto"/>
              <w:jc w:val="center"/>
              <w:rPr>
                <w:rFonts w:ascii="Cambria" w:eastAsia="Times New Roman" w:hAnsi="Cambria" w:cs="Arial"/>
                <w:color w:val="000000"/>
                <w:szCs w:val="26"/>
                <w:lang w:eastAsia="ja-JP"/>
              </w:rPr>
            </w:pPr>
            <w:r w:rsidRPr="00257901">
              <w:rPr>
                <w:rFonts w:ascii="Cambria" w:eastAsia="Times New Roman" w:hAnsi="Cambria" w:cs="Arial"/>
                <w:color w:val="000000"/>
                <w:szCs w:val="26"/>
                <w:lang w:eastAsia="ja-JP"/>
              </w:rPr>
              <w:t>Xí</w:t>
            </w:r>
          </w:p>
        </w:tc>
        <w:tc>
          <w:tcPr>
            <w:tcW w:w="613" w:type="pct"/>
            <w:tcBorders>
              <w:top w:val="nil"/>
              <w:left w:val="nil"/>
              <w:bottom w:val="single" w:sz="4" w:space="0" w:color="auto"/>
              <w:right w:val="single" w:sz="4" w:space="0" w:color="auto"/>
            </w:tcBorders>
            <w:shd w:val="clear" w:color="auto" w:fill="auto"/>
            <w:noWrap/>
            <w:vAlign w:val="center"/>
            <w:hideMark/>
          </w:tcPr>
          <w:p w14:paraId="22E17573" w14:textId="77777777" w:rsidR="00AC29A4" w:rsidRPr="00257901" w:rsidRDefault="00AC29A4" w:rsidP="00AC29A4">
            <w:pPr>
              <w:spacing w:after="0" w:line="240" w:lineRule="auto"/>
              <w:jc w:val="center"/>
              <w:rPr>
                <w:rFonts w:ascii="Cambria" w:eastAsia="Times New Roman" w:hAnsi="Cambria" w:cs="Arial"/>
                <w:color w:val="000000"/>
                <w:szCs w:val="26"/>
                <w:lang w:eastAsia="ja-JP"/>
              </w:rPr>
            </w:pPr>
            <w:r w:rsidRPr="00257901">
              <w:rPr>
                <w:rFonts w:ascii="Cambria" w:eastAsia="Times New Roman" w:hAnsi="Cambria" w:cs="Arial"/>
                <w:color w:val="000000"/>
                <w:szCs w:val="26"/>
                <w:lang w:eastAsia="ja-JP"/>
              </w:rPr>
              <w:t>Chậu rửa</w:t>
            </w:r>
          </w:p>
        </w:tc>
        <w:tc>
          <w:tcPr>
            <w:tcW w:w="491" w:type="pct"/>
            <w:tcBorders>
              <w:top w:val="nil"/>
              <w:left w:val="nil"/>
              <w:bottom w:val="single" w:sz="4" w:space="0" w:color="auto"/>
              <w:right w:val="single" w:sz="4" w:space="0" w:color="auto"/>
            </w:tcBorders>
            <w:shd w:val="clear" w:color="auto" w:fill="auto"/>
            <w:vAlign w:val="center"/>
            <w:hideMark/>
          </w:tcPr>
          <w:p w14:paraId="3E638323" w14:textId="77777777" w:rsidR="00AC29A4" w:rsidRPr="00257901" w:rsidRDefault="00AC29A4" w:rsidP="00AC29A4">
            <w:pPr>
              <w:spacing w:after="0" w:line="240" w:lineRule="auto"/>
              <w:jc w:val="center"/>
              <w:rPr>
                <w:rFonts w:ascii="Cambria" w:eastAsia="Times New Roman" w:hAnsi="Cambria" w:cs="Arial"/>
                <w:color w:val="000000"/>
                <w:szCs w:val="26"/>
                <w:lang w:eastAsia="ja-JP"/>
              </w:rPr>
            </w:pPr>
            <w:r w:rsidRPr="00257901">
              <w:rPr>
                <w:rFonts w:ascii="Cambria" w:eastAsia="Times New Roman" w:hAnsi="Cambria" w:cs="Arial"/>
                <w:color w:val="000000"/>
                <w:szCs w:val="26"/>
                <w:lang w:eastAsia="ja-JP"/>
              </w:rPr>
              <w:t>Hương sen</w:t>
            </w:r>
          </w:p>
        </w:tc>
        <w:tc>
          <w:tcPr>
            <w:tcW w:w="474" w:type="pct"/>
            <w:vMerge/>
            <w:tcBorders>
              <w:top w:val="single" w:sz="4" w:space="0" w:color="auto"/>
              <w:left w:val="single" w:sz="4" w:space="0" w:color="auto"/>
              <w:bottom w:val="single" w:sz="4" w:space="0" w:color="auto"/>
              <w:right w:val="single" w:sz="4" w:space="0" w:color="auto"/>
            </w:tcBorders>
            <w:vAlign w:val="center"/>
            <w:hideMark/>
          </w:tcPr>
          <w:p w14:paraId="0AAA9EB3" w14:textId="77777777" w:rsidR="00AC29A4" w:rsidRPr="00257901" w:rsidRDefault="00AC29A4" w:rsidP="00AC29A4">
            <w:pPr>
              <w:spacing w:after="0" w:line="240" w:lineRule="auto"/>
              <w:rPr>
                <w:rFonts w:ascii="Cambria" w:eastAsia="Times New Roman" w:hAnsi="Cambria" w:cs="Arial"/>
                <w:color w:val="000000"/>
                <w:szCs w:val="26"/>
                <w:lang w:eastAsia="ja-JP"/>
              </w:rPr>
            </w:pPr>
          </w:p>
        </w:tc>
        <w:tc>
          <w:tcPr>
            <w:tcW w:w="361" w:type="pct"/>
            <w:vMerge/>
            <w:tcBorders>
              <w:top w:val="single" w:sz="4" w:space="0" w:color="auto"/>
              <w:left w:val="single" w:sz="4" w:space="0" w:color="auto"/>
              <w:bottom w:val="single" w:sz="4" w:space="0" w:color="auto"/>
              <w:right w:val="single" w:sz="4" w:space="0" w:color="auto"/>
            </w:tcBorders>
            <w:vAlign w:val="center"/>
            <w:hideMark/>
          </w:tcPr>
          <w:p w14:paraId="4E96E95B" w14:textId="77777777" w:rsidR="00AC29A4" w:rsidRPr="00257901" w:rsidRDefault="00AC29A4" w:rsidP="00AC29A4">
            <w:pPr>
              <w:spacing w:after="0" w:line="240" w:lineRule="auto"/>
              <w:rPr>
                <w:rFonts w:ascii="Cambria" w:eastAsia="Times New Roman" w:hAnsi="Cambria" w:cs="Arial"/>
                <w:color w:val="000000"/>
                <w:szCs w:val="26"/>
                <w:lang w:eastAsia="ja-JP"/>
              </w:rPr>
            </w:pPr>
          </w:p>
        </w:tc>
        <w:tc>
          <w:tcPr>
            <w:tcW w:w="523" w:type="pct"/>
            <w:vMerge/>
            <w:tcBorders>
              <w:top w:val="single" w:sz="4" w:space="0" w:color="auto"/>
              <w:left w:val="single" w:sz="4" w:space="0" w:color="auto"/>
              <w:bottom w:val="single" w:sz="4" w:space="0" w:color="auto"/>
              <w:right w:val="single" w:sz="4" w:space="0" w:color="auto"/>
            </w:tcBorders>
            <w:vAlign w:val="center"/>
            <w:hideMark/>
          </w:tcPr>
          <w:p w14:paraId="0E8327F8" w14:textId="77777777" w:rsidR="00AC29A4" w:rsidRPr="00257901" w:rsidRDefault="00AC29A4" w:rsidP="00AC29A4">
            <w:pPr>
              <w:spacing w:after="0" w:line="240" w:lineRule="auto"/>
              <w:rPr>
                <w:rFonts w:ascii="Cambria" w:eastAsia="Times New Roman" w:hAnsi="Cambria" w:cs="Arial"/>
                <w:color w:val="000000"/>
                <w:szCs w:val="26"/>
                <w:lang w:eastAsia="ja-JP"/>
              </w:rPr>
            </w:pPr>
          </w:p>
        </w:tc>
        <w:tc>
          <w:tcPr>
            <w:tcW w:w="556" w:type="pct"/>
            <w:vMerge/>
            <w:tcBorders>
              <w:top w:val="single" w:sz="4" w:space="0" w:color="auto"/>
              <w:left w:val="single" w:sz="4" w:space="0" w:color="auto"/>
              <w:bottom w:val="single" w:sz="4" w:space="0" w:color="auto"/>
              <w:right w:val="single" w:sz="4" w:space="0" w:color="auto"/>
            </w:tcBorders>
            <w:vAlign w:val="center"/>
            <w:hideMark/>
          </w:tcPr>
          <w:p w14:paraId="58A11BC0" w14:textId="77777777" w:rsidR="00AC29A4" w:rsidRPr="00257901" w:rsidRDefault="00AC29A4" w:rsidP="00AC29A4">
            <w:pPr>
              <w:spacing w:after="0" w:line="240" w:lineRule="auto"/>
              <w:rPr>
                <w:rFonts w:ascii="Cambria" w:eastAsia="Times New Roman" w:hAnsi="Cambria" w:cs="Arial"/>
                <w:color w:val="000000"/>
                <w:szCs w:val="26"/>
                <w:lang w:eastAsia="ja-JP"/>
              </w:rPr>
            </w:pPr>
          </w:p>
        </w:tc>
        <w:tc>
          <w:tcPr>
            <w:tcW w:w="431" w:type="pct"/>
            <w:vMerge/>
            <w:tcBorders>
              <w:top w:val="single" w:sz="4" w:space="0" w:color="auto"/>
              <w:left w:val="single" w:sz="4" w:space="0" w:color="auto"/>
              <w:bottom w:val="single" w:sz="4" w:space="0" w:color="auto"/>
              <w:right w:val="single" w:sz="4" w:space="0" w:color="auto"/>
            </w:tcBorders>
            <w:vAlign w:val="center"/>
            <w:hideMark/>
          </w:tcPr>
          <w:p w14:paraId="37B2799B" w14:textId="77777777" w:rsidR="00AC29A4" w:rsidRPr="00257901" w:rsidRDefault="00AC29A4" w:rsidP="00AC29A4">
            <w:pPr>
              <w:spacing w:after="0" w:line="240" w:lineRule="auto"/>
              <w:rPr>
                <w:rFonts w:ascii="Cambria" w:eastAsia="Times New Roman" w:hAnsi="Cambria" w:cs="Arial"/>
                <w:color w:val="000000"/>
                <w:szCs w:val="26"/>
                <w:lang w:eastAsia="ja-JP"/>
              </w:rPr>
            </w:pPr>
          </w:p>
        </w:tc>
        <w:tc>
          <w:tcPr>
            <w:tcW w:w="350" w:type="pct"/>
            <w:vMerge/>
            <w:tcBorders>
              <w:top w:val="single" w:sz="4" w:space="0" w:color="auto"/>
              <w:left w:val="single" w:sz="4" w:space="0" w:color="auto"/>
              <w:bottom w:val="single" w:sz="4" w:space="0" w:color="auto"/>
              <w:right w:val="single" w:sz="4" w:space="0" w:color="auto"/>
            </w:tcBorders>
            <w:vAlign w:val="center"/>
            <w:hideMark/>
          </w:tcPr>
          <w:p w14:paraId="54EFF584" w14:textId="77777777" w:rsidR="00AC29A4" w:rsidRPr="00257901" w:rsidRDefault="00AC29A4" w:rsidP="00AC29A4">
            <w:pPr>
              <w:spacing w:after="0" w:line="240" w:lineRule="auto"/>
              <w:rPr>
                <w:rFonts w:ascii="Cambria" w:eastAsia="Times New Roman" w:hAnsi="Cambria" w:cs="Arial"/>
                <w:color w:val="000000"/>
                <w:szCs w:val="26"/>
                <w:lang w:eastAsia="ja-JP"/>
              </w:rPr>
            </w:pPr>
          </w:p>
        </w:tc>
        <w:tc>
          <w:tcPr>
            <w:tcW w:w="350" w:type="pct"/>
            <w:vMerge/>
            <w:tcBorders>
              <w:top w:val="single" w:sz="4" w:space="0" w:color="auto"/>
              <w:left w:val="single" w:sz="4" w:space="0" w:color="auto"/>
              <w:bottom w:val="single" w:sz="4" w:space="0" w:color="auto"/>
              <w:right w:val="single" w:sz="4" w:space="0" w:color="auto"/>
            </w:tcBorders>
            <w:vAlign w:val="center"/>
            <w:hideMark/>
          </w:tcPr>
          <w:p w14:paraId="14AAAA5D" w14:textId="77777777" w:rsidR="00AC29A4" w:rsidRPr="00257901" w:rsidRDefault="00AC29A4" w:rsidP="00AC29A4">
            <w:pPr>
              <w:spacing w:after="0" w:line="240" w:lineRule="auto"/>
              <w:rPr>
                <w:rFonts w:ascii="Cambria" w:eastAsia="Times New Roman" w:hAnsi="Cambria" w:cs="Arial"/>
                <w:color w:val="000000"/>
                <w:szCs w:val="26"/>
                <w:lang w:eastAsia="ja-JP"/>
              </w:rPr>
            </w:pPr>
          </w:p>
        </w:tc>
      </w:tr>
      <w:tr w:rsidR="00B350B7" w:rsidRPr="00257901" w14:paraId="1FB4E8C3" w14:textId="77777777" w:rsidTr="006C7E0F">
        <w:trPr>
          <w:trHeight w:val="281"/>
        </w:trPr>
        <w:tc>
          <w:tcPr>
            <w:tcW w:w="632" w:type="pct"/>
            <w:tcBorders>
              <w:top w:val="nil"/>
              <w:left w:val="single" w:sz="4" w:space="0" w:color="auto"/>
              <w:bottom w:val="single" w:sz="4" w:space="0" w:color="auto"/>
              <w:right w:val="single" w:sz="4" w:space="0" w:color="auto"/>
            </w:tcBorders>
            <w:shd w:val="clear" w:color="auto" w:fill="auto"/>
            <w:noWrap/>
            <w:vAlign w:val="center"/>
            <w:hideMark/>
          </w:tcPr>
          <w:p w14:paraId="783B0437" w14:textId="6093D89C" w:rsidR="00B350B7" w:rsidRPr="00257901" w:rsidRDefault="00B350B7" w:rsidP="00B350B7">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01→02</w:t>
            </w:r>
          </w:p>
        </w:tc>
        <w:tc>
          <w:tcPr>
            <w:tcW w:w="218" w:type="pct"/>
            <w:tcBorders>
              <w:top w:val="nil"/>
              <w:left w:val="nil"/>
              <w:bottom w:val="single" w:sz="4" w:space="0" w:color="auto"/>
              <w:right w:val="single" w:sz="4" w:space="0" w:color="auto"/>
            </w:tcBorders>
            <w:shd w:val="clear" w:color="auto" w:fill="auto"/>
            <w:noWrap/>
            <w:vAlign w:val="center"/>
            <w:hideMark/>
          </w:tcPr>
          <w:p w14:paraId="0B1DA633" w14:textId="7E6FFF52" w:rsidR="00B350B7" w:rsidRPr="00257901" w:rsidRDefault="00B350B7" w:rsidP="00B350B7">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1</w:t>
            </w:r>
          </w:p>
        </w:tc>
        <w:tc>
          <w:tcPr>
            <w:tcW w:w="613" w:type="pct"/>
            <w:tcBorders>
              <w:top w:val="nil"/>
              <w:left w:val="nil"/>
              <w:bottom w:val="single" w:sz="4" w:space="0" w:color="auto"/>
              <w:right w:val="single" w:sz="4" w:space="0" w:color="auto"/>
            </w:tcBorders>
            <w:shd w:val="clear" w:color="auto" w:fill="auto"/>
            <w:noWrap/>
            <w:vAlign w:val="center"/>
            <w:hideMark/>
          </w:tcPr>
          <w:p w14:paraId="0B7D9B84" w14:textId="69C9A543" w:rsidR="00B350B7" w:rsidRPr="00257901" w:rsidRDefault="00B350B7" w:rsidP="00B350B7">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0</w:t>
            </w:r>
          </w:p>
        </w:tc>
        <w:tc>
          <w:tcPr>
            <w:tcW w:w="491" w:type="pct"/>
            <w:tcBorders>
              <w:top w:val="nil"/>
              <w:left w:val="nil"/>
              <w:bottom w:val="single" w:sz="4" w:space="0" w:color="auto"/>
              <w:right w:val="single" w:sz="4" w:space="0" w:color="auto"/>
            </w:tcBorders>
            <w:shd w:val="clear" w:color="auto" w:fill="auto"/>
            <w:noWrap/>
            <w:vAlign w:val="center"/>
            <w:hideMark/>
          </w:tcPr>
          <w:p w14:paraId="6CC3D823" w14:textId="62712B18" w:rsidR="00B350B7" w:rsidRPr="00257901" w:rsidRDefault="00B350B7" w:rsidP="00B350B7">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0</w:t>
            </w:r>
          </w:p>
        </w:tc>
        <w:tc>
          <w:tcPr>
            <w:tcW w:w="474" w:type="pct"/>
            <w:tcBorders>
              <w:top w:val="nil"/>
              <w:left w:val="nil"/>
              <w:bottom w:val="single" w:sz="4" w:space="0" w:color="auto"/>
              <w:right w:val="single" w:sz="4" w:space="0" w:color="auto"/>
            </w:tcBorders>
            <w:shd w:val="clear" w:color="auto" w:fill="auto"/>
            <w:noWrap/>
            <w:vAlign w:val="center"/>
            <w:hideMark/>
          </w:tcPr>
          <w:p w14:paraId="3047B7F8" w14:textId="5224F8A2" w:rsidR="00B350B7" w:rsidRPr="00257901" w:rsidRDefault="00B350B7" w:rsidP="00B350B7">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0.5</w:t>
            </w:r>
          </w:p>
        </w:tc>
        <w:tc>
          <w:tcPr>
            <w:tcW w:w="361" w:type="pct"/>
            <w:tcBorders>
              <w:top w:val="nil"/>
              <w:left w:val="nil"/>
              <w:bottom w:val="single" w:sz="4" w:space="0" w:color="auto"/>
              <w:right w:val="single" w:sz="4" w:space="0" w:color="auto"/>
            </w:tcBorders>
            <w:shd w:val="clear" w:color="auto" w:fill="auto"/>
            <w:noWrap/>
            <w:vAlign w:val="center"/>
            <w:hideMark/>
          </w:tcPr>
          <w:p w14:paraId="4A69654F" w14:textId="4B633CE8" w:rsidR="00B350B7" w:rsidRPr="00257901" w:rsidRDefault="00B350B7" w:rsidP="00B350B7">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0.28</w:t>
            </w:r>
          </w:p>
        </w:tc>
        <w:tc>
          <w:tcPr>
            <w:tcW w:w="523" w:type="pct"/>
            <w:tcBorders>
              <w:top w:val="nil"/>
              <w:left w:val="nil"/>
              <w:bottom w:val="single" w:sz="4" w:space="0" w:color="auto"/>
              <w:right w:val="single" w:sz="4" w:space="0" w:color="auto"/>
            </w:tcBorders>
            <w:shd w:val="clear" w:color="auto" w:fill="auto"/>
            <w:noWrap/>
            <w:vAlign w:val="center"/>
            <w:hideMark/>
          </w:tcPr>
          <w:p w14:paraId="486054BA" w14:textId="43810A86" w:rsidR="00B350B7" w:rsidRPr="00257901" w:rsidRDefault="00B350B7" w:rsidP="00B350B7">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20</w:t>
            </w:r>
          </w:p>
        </w:tc>
        <w:tc>
          <w:tcPr>
            <w:tcW w:w="556" w:type="pct"/>
            <w:tcBorders>
              <w:top w:val="nil"/>
              <w:left w:val="nil"/>
              <w:bottom w:val="single" w:sz="4" w:space="0" w:color="auto"/>
              <w:right w:val="single" w:sz="4" w:space="0" w:color="auto"/>
            </w:tcBorders>
            <w:shd w:val="clear" w:color="auto" w:fill="auto"/>
            <w:noWrap/>
            <w:vAlign w:val="center"/>
            <w:hideMark/>
          </w:tcPr>
          <w:p w14:paraId="329F32EC" w14:textId="11CDEAA2" w:rsidR="00B350B7" w:rsidRPr="00257901" w:rsidRDefault="00B350B7" w:rsidP="00B350B7">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0.87</w:t>
            </w:r>
          </w:p>
        </w:tc>
        <w:tc>
          <w:tcPr>
            <w:tcW w:w="431" w:type="pct"/>
            <w:tcBorders>
              <w:top w:val="nil"/>
              <w:left w:val="nil"/>
              <w:bottom w:val="single" w:sz="4" w:space="0" w:color="auto"/>
              <w:right w:val="single" w:sz="4" w:space="0" w:color="auto"/>
            </w:tcBorders>
            <w:shd w:val="clear" w:color="auto" w:fill="auto"/>
            <w:noWrap/>
            <w:vAlign w:val="center"/>
            <w:hideMark/>
          </w:tcPr>
          <w:p w14:paraId="207148ED" w14:textId="0BBF6C6E" w:rsidR="00B350B7" w:rsidRPr="00257901" w:rsidRDefault="00B350B7" w:rsidP="00B350B7">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133.0</w:t>
            </w:r>
          </w:p>
        </w:tc>
        <w:tc>
          <w:tcPr>
            <w:tcW w:w="350" w:type="pct"/>
            <w:tcBorders>
              <w:top w:val="nil"/>
              <w:left w:val="nil"/>
              <w:bottom w:val="single" w:sz="4" w:space="0" w:color="auto"/>
              <w:right w:val="single" w:sz="4" w:space="0" w:color="auto"/>
            </w:tcBorders>
            <w:shd w:val="clear" w:color="auto" w:fill="auto"/>
            <w:noWrap/>
            <w:vAlign w:val="center"/>
            <w:hideMark/>
          </w:tcPr>
          <w:p w14:paraId="350760A0" w14:textId="6CD89568" w:rsidR="00B350B7" w:rsidRPr="00257901" w:rsidRDefault="00B350B7" w:rsidP="00B350B7">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1.83</w:t>
            </w:r>
          </w:p>
        </w:tc>
        <w:tc>
          <w:tcPr>
            <w:tcW w:w="350" w:type="pct"/>
            <w:tcBorders>
              <w:top w:val="nil"/>
              <w:left w:val="nil"/>
              <w:bottom w:val="single" w:sz="4" w:space="0" w:color="auto"/>
              <w:right w:val="single" w:sz="4" w:space="0" w:color="auto"/>
            </w:tcBorders>
            <w:shd w:val="clear" w:color="auto" w:fill="auto"/>
            <w:noWrap/>
            <w:vAlign w:val="center"/>
            <w:hideMark/>
          </w:tcPr>
          <w:p w14:paraId="77129A43" w14:textId="34B8ED3C" w:rsidR="00B350B7" w:rsidRPr="00257901" w:rsidRDefault="00B350B7" w:rsidP="00B350B7">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0.24</w:t>
            </w:r>
          </w:p>
        </w:tc>
      </w:tr>
      <w:tr w:rsidR="00B350B7" w:rsidRPr="00257901" w14:paraId="4950ED18" w14:textId="77777777" w:rsidTr="006C7E0F">
        <w:trPr>
          <w:trHeight w:val="281"/>
        </w:trPr>
        <w:tc>
          <w:tcPr>
            <w:tcW w:w="632" w:type="pct"/>
            <w:tcBorders>
              <w:top w:val="nil"/>
              <w:left w:val="single" w:sz="4" w:space="0" w:color="auto"/>
              <w:bottom w:val="single" w:sz="4" w:space="0" w:color="auto"/>
              <w:right w:val="single" w:sz="4" w:space="0" w:color="auto"/>
            </w:tcBorders>
            <w:shd w:val="clear" w:color="auto" w:fill="auto"/>
            <w:noWrap/>
            <w:vAlign w:val="center"/>
            <w:hideMark/>
          </w:tcPr>
          <w:p w14:paraId="7A525462" w14:textId="6B1BBD92" w:rsidR="00B350B7" w:rsidRPr="00257901" w:rsidRDefault="00B350B7" w:rsidP="00B350B7">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02→03</w:t>
            </w:r>
          </w:p>
        </w:tc>
        <w:tc>
          <w:tcPr>
            <w:tcW w:w="218" w:type="pct"/>
            <w:tcBorders>
              <w:top w:val="nil"/>
              <w:left w:val="nil"/>
              <w:bottom w:val="single" w:sz="4" w:space="0" w:color="auto"/>
              <w:right w:val="single" w:sz="4" w:space="0" w:color="auto"/>
            </w:tcBorders>
            <w:shd w:val="clear" w:color="auto" w:fill="auto"/>
            <w:noWrap/>
            <w:vAlign w:val="center"/>
            <w:hideMark/>
          </w:tcPr>
          <w:p w14:paraId="437C21BF" w14:textId="39222D96" w:rsidR="00B350B7" w:rsidRPr="00257901" w:rsidRDefault="00B350B7" w:rsidP="00B350B7">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1</w:t>
            </w:r>
          </w:p>
        </w:tc>
        <w:tc>
          <w:tcPr>
            <w:tcW w:w="613" w:type="pct"/>
            <w:tcBorders>
              <w:top w:val="nil"/>
              <w:left w:val="nil"/>
              <w:bottom w:val="single" w:sz="4" w:space="0" w:color="auto"/>
              <w:right w:val="single" w:sz="4" w:space="0" w:color="auto"/>
            </w:tcBorders>
            <w:shd w:val="clear" w:color="auto" w:fill="auto"/>
            <w:noWrap/>
            <w:vAlign w:val="center"/>
            <w:hideMark/>
          </w:tcPr>
          <w:p w14:paraId="0C2776D4" w14:textId="5E2516AE" w:rsidR="00B350B7" w:rsidRPr="00257901" w:rsidRDefault="00B350B7" w:rsidP="00B350B7">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0</w:t>
            </w:r>
          </w:p>
        </w:tc>
        <w:tc>
          <w:tcPr>
            <w:tcW w:w="491" w:type="pct"/>
            <w:tcBorders>
              <w:top w:val="nil"/>
              <w:left w:val="nil"/>
              <w:bottom w:val="single" w:sz="4" w:space="0" w:color="auto"/>
              <w:right w:val="single" w:sz="4" w:space="0" w:color="auto"/>
            </w:tcBorders>
            <w:shd w:val="clear" w:color="auto" w:fill="auto"/>
            <w:noWrap/>
            <w:vAlign w:val="center"/>
            <w:hideMark/>
          </w:tcPr>
          <w:p w14:paraId="61065FB5" w14:textId="78F33E67" w:rsidR="00B350B7" w:rsidRPr="00257901" w:rsidRDefault="00B350B7" w:rsidP="00B350B7">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1</w:t>
            </w:r>
          </w:p>
        </w:tc>
        <w:tc>
          <w:tcPr>
            <w:tcW w:w="474" w:type="pct"/>
            <w:tcBorders>
              <w:top w:val="nil"/>
              <w:left w:val="nil"/>
              <w:bottom w:val="single" w:sz="4" w:space="0" w:color="auto"/>
              <w:right w:val="single" w:sz="4" w:space="0" w:color="auto"/>
            </w:tcBorders>
            <w:shd w:val="clear" w:color="auto" w:fill="auto"/>
            <w:noWrap/>
            <w:vAlign w:val="center"/>
            <w:hideMark/>
          </w:tcPr>
          <w:p w14:paraId="4C92818A" w14:textId="7C3B94EB" w:rsidR="00B350B7" w:rsidRPr="00257901" w:rsidRDefault="00B350B7" w:rsidP="00B350B7">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1.17</w:t>
            </w:r>
          </w:p>
        </w:tc>
        <w:tc>
          <w:tcPr>
            <w:tcW w:w="361" w:type="pct"/>
            <w:tcBorders>
              <w:top w:val="nil"/>
              <w:left w:val="nil"/>
              <w:bottom w:val="single" w:sz="4" w:space="0" w:color="auto"/>
              <w:right w:val="single" w:sz="4" w:space="0" w:color="auto"/>
            </w:tcBorders>
            <w:shd w:val="clear" w:color="auto" w:fill="auto"/>
            <w:noWrap/>
            <w:vAlign w:val="center"/>
            <w:hideMark/>
          </w:tcPr>
          <w:p w14:paraId="2B805C5B" w14:textId="14554553" w:rsidR="00B350B7" w:rsidRPr="00257901" w:rsidRDefault="00B350B7" w:rsidP="00B350B7">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0.43</w:t>
            </w:r>
          </w:p>
        </w:tc>
        <w:tc>
          <w:tcPr>
            <w:tcW w:w="523" w:type="pct"/>
            <w:tcBorders>
              <w:top w:val="nil"/>
              <w:left w:val="nil"/>
              <w:bottom w:val="single" w:sz="4" w:space="0" w:color="auto"/>
              <w:right w:val="single" w:sz="4" w:space="0" w:color="auto"/>
            </w:tcBorders>
            <w:shd w:val="clear" w:color="auto" w:fill="auto"/>
            <w:noWrap/>
            <w:vAlign w:val="center"/>
            <w:hideMark/>
          </w:tcPr>
          <w:p w14:paraId="7663E500" w14:textId="175C53A2" w:rsidR="00B350B7" w:rsidRPr="00257901" w:rsidRDefault="00B350B7" w:rsidP="00B350B7">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25</w:t>
            </w:r>
          </w:p>
        </w:tc>
        <w:tc>
          <w:tcPr>
            <w:tcW w:w="556" w:type="pct"/>
            <w:tcBorders>
              <w:top w:val="nil"/>
              <w:left w:val="nil"/>
              <w:bottom w:val="single" w:sz="4" w:space="0" w:color="auto"/>
              <w:right w:val="single" w:sz="4" w:space="0" w:color="auto"/>
            </w:tcBorders>
            <w:shd w:val="clear" w:color="auto" w:fill="auto"/>
            <w:noWrap/>
            <w:vAlign w:val="center"/>
            <w:hideMark/>
          </w:tcPr>
          <w:p w14:paraId="715517F3" w14:textId="642BB0E2" w:rsidR="00B350B7" w:rsidRPr="00257901" w:rsidRDefault="00B350B7" w:rsidP="00B350B7">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0.80</w:t>
            </w:r>
          </w:p>
        </w:tc>
        <w:tc>
          <w:tcPr>
            <w:tcW w:w="431" w:type="pct"/>
            <w:tcBorders>
              <w:top w:val="nil"/>
              <w:left w:val="nil"/>
              <w:bottom w:val="single" w:sz="4" w:space="0" w:color="auto"/>
              <w:right w:val="single" w:sz="4" w:space="0" w:color="auto"/>
            </w:tcBorders>
            <w:shd w:val="clear" w:color="auto" w:fill="auto"/>
            <w:noWrap/>
            <w:vAlign w:val="center"/>
            <w:hideMark/>
          </w:tcPr>
          <w:p w14:paraId="6884B54B" w14:textId="2245B214" w:rsidR="00B350B7" w:rsidRPr="00257901" w:rsidRDefault="00B350B7" w:rsidP="00B350B7">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82.5</w:t>
            </w:r>
          </w:p>
        </w:tc>
        <w:tc>
          <w:tcPr>
            <w:tcW w:w="350" w:type="pct"/>
            <w:tcBorders>
              <w:top w:val="nil"/>
              <w:left w:val="nil"/>
              <w:bottom w:val="single" w:sz="4" w:space="0" w:color="auto"/>
              <w:right w:val="single" w:sz="4" w:space="0" w:color="auto"/>
            </w:tcBorders>
            <w:shd w:val="clear" w:color="auto" w:fill="auto"/>
            <w:noWrap/>
            <w:vAlign w:val="center"/>
            <w:hideMark/>
          </w:tcPr>
          <w:p w14:paraId="462BED5D" w14:textId="70B367F3" w:rsidR="00B350B7" w:rsidRPr="00257901" w:rsidRDefault="00B350B7" w:rsidP="00B350B7">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1.43</w:t>
            </w:r>
          </w:p>
        </w:tc>
        <w:tc>
          <w:tcPr>
            <w:tcW w:w="350" w:type="pct"/>
            <w:tcBorders>
              <w:top w:val="nil"/>
              <w:left w:val="nil"/>
              <w:bottom w:val="single" w:sz="4" w:space="0" w:color="auto"/>
              <w:right w:val="single" w:sz="4" w:space="0" w:color="auto"/>
            </w:tcBorders>
            <w:shd w:val="clear" w:color="auto" w:fill="auto"/>
            <w:noWrap/>
            <w:vAlign w:val="center"/>
            <w:hideMark/>
          </w:tcPr>
          <w:p w14:paraId="1E3DF0F0" w14:textId="193A3281" w:rsidR="00B350B7" w:rsidRPr="00257901" w:rsidRDefault="00B350B7" w:rsidP="00B350B7">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0.12</w:t>
            </w:r>
          </w:p>
        </w:tc>
      </w:tr>
      <w:tr w:rsidR="00B350B7" w:rsidRPr="00257901" w14:paraId="656505A8" w14:textId="77777777" w:rsidTr="006C7E0F">
        <w:trPr>
          <w:trHeight w:val="281"/>
        </w:trPr>
        <w:tc>
          <w:tcPr>
            <w:tcW w:w="632" w:type="pct"/>
            <w:tcBorders>
              <w:top w:val="nil"/>
              <w:left w:val="single" w:sz="4" w:space="0" w:color="auto"/>
              <w:bottom w:val="single" w:sz="4" w:space="0" w:color="auto"/>
              <w:right w:val="single" w:sz="4" w:space="0" w:color="auto"/>
            </w:tcBorders>
            <w:shd w:val="clear" w:color="auto" w:fill="auto"/>
            <w:noWrap/>
            <w:vAlign w:val="center"/>
            <w:hideMark/>
          </w:tcPr>
          <w:p w14:paraId="40A49D9E" w14:textId="4C8A8E21" w:rsidR="00B350B7" w:rsidRPr="00257901" w:rsidRDefault="00B350B7" w:rsidP="00B350B7">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03→C</w:t>
            </w:r>
          </w:p>
        </w:tc>
        <w:tc>
          <w:tcPr>
            <w:tcW w:w="218" w:type="pct"/>
            <w:tcBorders>
              <w:top w:val="nil"/>
              <w:left w:val="nil"/>
              <w:bottom w:val="single" w:sz="4" w:space="0" w:color="auto"/>
              <w:right w:val="single" w:sz="4" w:space="0" w:color="auto"/>
            </w:tcBorders>
            <w:shd w:val="clear" w:color="auto" w:fill="auto"/>
            <w:noWrap/>
            <w:vAlign w:val="center"/>
            <w:hideMark/>
          </w:tcPr>
          <w:p w14:paraId="063F7F75" w14:textId="69034398" w:rsidR="00B350B7" w:rsidRPr="00257901" w:rsidRDefault="00B350B7" w:rsidP="00B350B7">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1</w:t>
            </w:r>
          </w:p>
        </w:tc>
        <w:tc>
          <w:tcPr>
            <w:tcW w:w="613" w:type="pct"/>
            <w:tcBorders>
              <w:top w:val="nil"/>
              <w:left w:val="nil"/>
              <w:bottom w:val="single" w:sz="4" w:space="0" w:color="auto"/>
              <w:right w:val="single" w:sz="4" w:space="0" w:color="auto"/>
            </w:tcBorders>
            <w:shd w:val="clear" w:color="auto" w:fill="auto"/>
            <w:noWrap/>
            <w:vAlign w:val="center"/>
            <w:hideMark/>
          </w:tcPr>
          <w:p w14:paraId="4D0962CD" w14:textId="1B181BAC" w:rsidR="00B350B7" w:rsidRPr="00257901" w:rsidRDefault="00B350B7" w:rsidP="00B350B7">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1</w:t>
            </w:r>
          </w:p>
        </w:tc>
        <w:tc>
          <w:tcPr>
            <w:tcW w:w="491" w:type="pct"/>
            <w:tcBorders>
              <w:top w:val="nil"/>
              <w:left w:val="nil"/>
              <w:bottom w:val="single" w:sz="4" w:space="0" w:color="auto"/>
              <w:right w:val="single" w:sz="4" w:space="0" w:color="auto"/>
            </w:tcBorders>
            <w:shd w:val="clear" w:color="auto" w:fill="auto"/>
            <w:noWrap/>
            <w:vAlign w:val="center"/>
            <w:hideMark/>
          </w:tcPr>
          <w:p w14:paraId="7C202E42" w14:textId="69AF60FB" w:rsidR="00B350B7" w:rsidRPr="00257901" w:rsidRDefault="00B350B7" w:rsidP="00B350B7">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1</w:t>
            </w:r>
          </w:p>
        </w:tc>
        <w:tc>
          <w:tcPr>
            <w:tcW w:w="474" w:type="pct"/>
            <w:tcBorders>
              <w:top w:val="nil"/>
              <w:left w:val="nil"/>
              <w:bottom w:val="single" w:sz="4" w:space="0" w:color="auto"/>
              <w:right w:val="single" w:sz="4" w:space="0" w:color="auto"/>
            </w:tcBorders>
            <w:shd w:val="clear" w:color="auto" w:fill="auto"/>
            <w:noWrap/>
            <w:vAlign w:val="center"/>
            <w:hideMark/>
          </w:tcPr>
          <w:p w14:paraId="799B875E" w14:textId="0F1DCD2A" w:rsidR="00B350B7" w:rsidRPr="00257901" w:rsidRDefault="00B350B7" w:rsidP="00B350B7">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1.5</w:t>
            </w:r>
          </w:p>
        </w:tc>
        <w:tc>
          <w:tcPr>
            <w:tcW w:w="361" w:type="pct"/>
            <w:tcBorders>
              <w:top w:val="nil"/>
              <w:left w:val="nil"/>
              <w:bottom w:val="single" w:sz="4" w:space="0" w:color="auto"/>
              <w:right w:val="single" w:sz="4" w:space="0" w:color="auto"/>
            </w:tcBorders>
            <w:shd w:val="clear" w:color="auto" w:fill="auto"/>
            <w:noWrap/>
            <w:vAlign w:val="center"/>
            <w:hideMark/>
          </w:tcPr>
          <w:p w14:paraId="5EA528D8" w14:textId="160367A4" w:rsidR="00B350B7" w:rsidRPr="00257901" w:rsidRDefault="00B350B7" w:rsidP="00B350B7">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0.49</w:t>
            </w:r>
          </w:p>
        </w:tc>
        <w:tc>
          <w:tcPr>
            <w:tcW w:w="523" w:type="pct"/>
            <w:tcBorders>
              <w:top w:val="nil"/>
              <w:left w:val="nil"/>
              <w:bottom w:val="single" w:sz="4" w:space="0" w:color="auto"/>
              <w:right w:val="single" w:sz="4" w:space="0" w:color="auto"/>
            </w:tcBorders>
            <w:shd w:val="clear" w:color="auto" w:fill="auto"/>
            <w:noWrap/>
            <w:vAlign w:val="center"/>
            <w:hideMark/>
          </w:tcPr>
          <w:p w14:paraId="011CBE83" w14:textId="28446D72" w:rsidR="00B350B7" w:rsidRPr="00257901" w:rsidRDefault="00B350B7" w:rsidP="00B350B7">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25</w:t>
            </w:r>
          </w:p>
        </w:tc>
        <w:tc>
          <w:tcPr>
            <w:tcW w:w="556" w:type="pct"/>
            <w:tcBorders>
              <w:top w:val="nil"/>
              <w:left w:val="nil"/>
              <w:bottom w:val="single" w:sz="4" w:space="0" w:color="auto"/>
              <w:right w:val="single" w:sz="4" w:space="0" w:color="auto"/>
            </w:tcBorders>
            <w:shd w:val="clear" w:color="auto" w:fill="auto"/>
            <w:noWrap/>
            <w:vAlign w:val="center"/>
            <w:hideMark/>
          </w:tcPr>
          <w:p w14:paraId="46C56B7A" w14:textId="57CBE383" w:rsidR="00B350B7" w:rsidRPr="00257901" w:rsidRDefault="00B350B7" w:rsidP="00B350B7">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0.93</w:t>
            </w:r>
          </w:p>
        </w:tc>
        <w:tc>
          <w:tcPr>
            <w:tcW w:w="431" w:type="pct"/>
            <w:tcBorders>
              <w:top w:val="nil"/>
              <w:left w:val="nil"/>
              <w:bottom w:val="single" w:sz="4" w:space="0" w:color="auto"/>
              <w:right w:val="single" w:sz="4" w:space="0" w:color="auto"/>
            </w:tcBorders>
            <w:shd w:val="clear" w:color="auto" w:fill="auto"/>
            <w:noWrap/>
            <w:vAlign w:val="center"/>
            <w:hideMark/>
          </w:tcPr>
          <w:p w14:paraId="1EB8F087" w14:textId="1F058787" w:rsidR="00B350B7" w:rsidRPr="00257901" w:rsidRDefault="00B350B7" w:rsidP="00B350B7">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110.9</w:t>
            </w:r>
          </w:p>
        </w:tc>
        <w:tc>
          <w:tcPr>
            <w:tcW w:w="350" w:type="pct"/>
            <w:tcBorders>
              <w:top w:val="nil"/>
              <w:left w:val="nil"/>
              <w:bottom w:val="single" w:sz="4" w:space="0" w:color="auto"/>
              <w:right w:val="single" w:sz="4" w:space="0" w:color="auto"/>
            </w:tcBorders>
            <w:shd w:val="clear" w:color="auto" w:fill="auto"/>
            <w:noWrap/>
            <w:vAlign w:val="center"/>
            <w:hideMark/>
          </w:tcPr>
          <w:p w14:paraId="37F03BBE" w14:textId="0295732F" w:rsidR="00B350B7" w:rsidRPr="00257901" w:rsidRDefault="00B350B7" w:rsidP="00B350B7">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0.57</w:t>
            </w:r>
          </w:p>
        </w:tc>
        <w:tc>
          <w:tcPr>
            <w:tcW w:w="350" w:type="pct"/>
            <w:tcBorders>
              <w:top w:val="nil"/>
              <w:left w:val="nil"/>
              <w:bottom w:val="single" w:sz="4" w:space="0" w:color="auto"/>
              <w:right w:val="single" w:sz="4" w:space="0" w:color="auto"/>
            </w:tcBorders>
            <w:shd w:val="clear" w:color="auto" w:fill="auto"/>
            <w:noWrap/>
            <w:vAlign w:val="center"/>
            <w:hideMark/>
          </w:tcPr>
          <w:p w14:paraId="1630B38E" w14:textId="06C9660B" w:rsidR="00B350B7" w:rsidRPr="00257901" w:rsidRDefault="00B350B7" w:rsidP="00B350B7">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0.06</w:t>
            </w:r>
          </w:p>
        </w:tc>
      </w:tr>
      <w:tr w:rsidR="00AC29A4" w:rsidRPr="00257901" w14:paraId="4C41CFB8" w14:textId="77777777" w:rsidTr="006C7E0F">
        <w:trPr>
          <w:trHeight w:val="281"/>
        </w:trPr>
        <w:tc>
          <w:tcPr>
            <w:tcW w:w="4650" w:type="pct"/>
            <w:gridSpan w:val="10"/>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F96EB46" w14:textId="77777777" w:rsidR="00AC29A4" w:rsidRPr="00257901" w:rsidRDefault="00AC29A4" w:rsidP="00AC29A4">
            <w:pPr>
              <w:spacing w:after="0" w:line="240" w:lineRule="auto"/>
              <w:jc w:val="both"/>
              <w:rPr>
                <w:rFonts w:ascii="Cambria" w:eastAsia="Times New Roman" w:hAnsi="Cambria" w:cs="Arial"/>
                <w:color w:val="000000"/>
                <w:szCs w:val="26"/>
                <w:lang w:eastAsia="ja-JP"/>
              </w:rPr>
            </w:pPr>
            <w:r w:rsidRPr="00257901">
              <w:rPr>
                <w:rFonts w:ascii="Cambria" w:eastAsia="Times New Roman" w:hAnsi="Cambria" w:cs="Arial"/>
                <w:color w:val="000000"/>
                <w:szCs w:val="26"/>
                <w:lang w:eastAsia="ja-JP"/>
              </w:rPr>
              <w:t>Tổng</w:t>
            </w:r>
          </w:p>
        </w:tc>
        <w:tc>
          <w:tcPr>
            <w:tcW w:w="350" w:type="pct"/>
            <w:tcBorders>
              <w:top w:val="nil"/>
              <w:left w:val="nil"/>
              <w:bottom w:val="single" w:sz="4" w:space="0" w:color="auto"/>
              <w:right w:val="single" w:sz="4" w:space="0" w:color="auto"/>
            </w:tcBorders>
            <w:shd w:val="clear" w:color="auto" w:fill="auto"/>
            <w:noWrap/>
            <w:vAlign w:val="center"/>
            <w:hideMark/>
          </w:tcPr>
          <w:p w14:paraId="0BCCD631" w14:textId="7158F0B0" w:rsidR="00AC29A4" w:rsidRPr="00194994" w:rsidRDefault="00194994" w:rsidP="00AC29A4">
            <w:pPr>
              <w:spacing w:after="0" w:line="240" w:lineRule="auto"/>
              <w:jc w:val="both"/>
              <w:rPr>
                <w:rFonts w:ascii="Cambria" w:eastAsia="Times New Roman" w:hAnsi="Cambria" w:cs="Arial"/>
                <w:color w:val="000000"/>
                <w:szCs w:val="26"/>
                <w:lang w:val="en-US" w:eastAsia="ja-JP"/>
              </w:rPr>
            </w:pPr>
            <w:r>
              <w:rPr>
                <w:rFonts w:ascii="Cambria" w:eastAsia="Times New Roman" w:hAnsi="Cambria" w:cs="Arial"/>
                <w:color w:val="000000"/>
                <w:szCs w:val="26"/>
                <w:lang w:val="en-US" w:eastAsia="ja-JP"/>
              </w:rPr>
              <w:t>0.42</w:t>
            </w:r>
          </w:p>
        </w:tc>
      </w:tr>
    </w:tbl>
    <w:p w14:paraId="68906100" w14:textId="77777777" w:rsidR="00BE25DA" w:rsidRPr="00257901" w:rsidRDefault="00BE25DA" w:rsidP="00F367CC">
      <w:pPr>
        <w:pStyle w:val="Caption"/>
        <w:rPr>
          <w:lang w:val="vi-VN"/>
        </w:rPr>
      </w:pPr>
    </w:p>
    <w:p w14:paraId="68906101" w14:textId="146C151F" w:rsidR="00AE1F2F" w:rsidRPr="00257901" w:rsidRDefault="00F367CC" w:rsidP="00F367CC">
      <w:pPr>
        <w:pStyle w:val="Caption"/>
        <w:rPr>
          <w:lang w:val="vi-VN"/>
        </w:rPr>
      </w:pPr>
      <w:bookmarkStart w:id="21" w:name="_Toc452935320"/>
      <w:r w:rsidRPr="00257901">
        <w:rPr>
          <w:lang w:val="vi-VN"/>
        </w:rPr>
        <w:t>B</w:t>
      </w:r>
      <w:r w:rsidR="00627EEC" w:rsidRPr="00257901">
        <w:rPr>
          <w:lang w:val="vi-VN"/>
        </w:rPr>
        <w:t>ảng 1.</w:t>
      </w:r>
      <w:r w:rsidR="006C6007" w:rsidRPr="00257901">
        <w:rPr>
          <w:lang w:val="vi-VN"/>
        </w:rPr>
        <w:t>6</w:t>
      </w:r>
      <w:r w:rsidR="00627EEC" w:rsidRPr="00257901">
        <w:rPr>
          <w:lang w:val="vi-VN"/>
        </w:rPr>
        <w:t xml:space="preserve"> </w:t>
      </w:r>
      <w:r w:rsidR="00AE1F2F" w:rsidRPr="00257901">
        <w:rPr>
          <w:lang w:val="vi-VN"/>
        </w:rPr>
        <w:t xml:space="preserve">Thống kê cho tính toán thủy lực ống nhánh </w:t>
      </w:r>
      <w:r w:rsidR="002261E3" w:rsidRPr="00257901">
        <w:rPr>
          <w:lang w:val="vi-VN"/>
        </w:rPr>
        <w:t xml:space="preserve">cho mỗi phòng </w:t>
      </w:r>
      <w:r w:rsidR="00BD23D2" w:rsidRPr="00257901">
        <w:rPr>
          <w:lang w:val="vi-VN"/>
        </w:rPr>
        <w:t>vệ</w:t>
      </w:r>
      <w:r w:rsidR="00F76703" w:rsidRPr="00257901">
        <w:rPr>
          <w:lang w:val="vi-VN"/>
        </w:rPr>
        <w:t xml:space="preserve"> sinh</w:t>
      </w:r>
      <w:r w:rsidR="003D40D8">
        <w:t xml:space="preserve"> </w:t>
      </w:r>
      <w:r w:rsidR="00F76703" w:rsidRPr="00257901">
        <w:rPr>
          <w:lang w:val="vi-VN"/>
        </w:rPr>
        <w:t>hành lang</w:t>
      </w:r>
      <w:bookmarkEnd w:id="21"/>
    </w:p>
    <w:tbl>
      <w:tblPr>
        <w:tblW w:w="5401" w:type="pct"/>
        <w:tblLook w:val="04A0" w:firstRow="1" w:lastRow="0" w:firstColumn="1" w:lastColumn="0" w:noHBand="0" w:noVBand="1"/>
      </w:tblPr>
      <w:tblGrid>
        <w:gridCol w:w="1268"/>
        <w:gridCol w:w="437"/>
        <w:gridCol w:w="1230"/>
        <w:gridCol w:w="986"/>
        <w:gridCol w:w="952"/>
        <w:gridCol w:w="725"/>
        <w:gridCol w:w="1049"/>
        <w:gridCol w:w="1116"/>
        <w:gridCol w:w="865"/>
        <w:gridCol w:w="702"/>
        <w:gridCol w:w="702"/>
      </w:tblGrid>
      <w:tr w:rsidR="00AC29A4" w:rsidRPr="00257901" w14:paraId="537FB91D" w14:textId="77777777" w:rsidTr="006C7E0F">
        <w:trPr>
          <w:trHeight w:val="261"/>
        </w:trPr>
        <w:tc>
          <w:tcPr>
            <w:tcW w:w="632" w:type="pct"/>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824A188" w14:textId="77777777" w:rsidR="00AC29A4" w:rsidRPr="00257901" w:rsidRDefault="00AC29A4" w:rsidP="00AC29A4">
            <w:pPr>
              <w:spacing w:after="0" w:line="240" w:lineRule="auto"/>
              <w:jc w:val="center"/>
              <w:rPr>
                <w:rFonts w:ascii="Cambria" w:eastAsia="Times New Roman" w:hAnsi="Cambria" w:cs="Arial"/>
                <w:color w:val="000000"/>
                <w:szCs w:val="26"/>
                <w:lang w:eastAsia="ja-JP"/>
              </w:rPr>
            </w:pPr>
            <w:r w:rsidRPr="00257901">
              <w:rPr>
                <w:rFonts w:ascii="Cambria" w:eastAsia="Times New Roman" w:hAnsi="Cambria" w:cs="Arial"/>
                <w:color w:val="000000"/>
                <w:szCs w:val="26"/>
                <w:lang w:eastAsia="ja-JP"/>
              </w:rPr>
              <w:t>Đoạn ống</w:t>
            </w:r>
          </w:p>
        </w:tc>
        <w:tc>
          <w:tcPr>
            <w:tcW w:w="1322" w:type="pct"/>
            <w:gridSpan w:val="3"/>
            <w:tcBorders>
              <w:top w:val="single" w:sz="4" w:space="0" w:color="auto"/>
              <w:left w:val="nil"/>
              <w:bottom w:val="single" w:sz="4" w:space="0" w:color="auto"/>
              <w:right w:val="single" w:sz="4" w:space="0" w:color="auto"/>
            </w:tcBorders>
            <w:shd w:val="clear" w:color="auto" w:fill="auto"/>
            <w:noWrap/>
            <w:vAlign w:val="center"/>
            <w:hideMark/>
          </w:tcPr>
          <w:p w14:paraId="3055D625" w14:textId="77777777" w:rsidR="00AC29A4" w:rsidRPr="00257901" w:rsidRDefault="00AC29A4" w:rsidP="00AC29A4">
            <w:pPr>
              <w:spacing w:after="0" w:line="240" w:lineRule="auto"/>
              <w:jc w:val="center"/>
              <w:rPr>
                <w:rFonts w:ascii="Cambria" w:eastAsia="Times New Roman" w:hAnsi="Cambria" w:cs="Arial"/>
                <w:color w:val="000000"/>
                <w:szCs w:val="26"/>
                <w:lang w:eastAsia="ja-JP"/>
              </w:rPr>
            </w:pPr>
            <w:r w:rsidRPr="00257901">
              <w:rPr>
                <w:rFonts w:ascii="Cambria" w:eastAsia="Times New Roman" w:hAnsi="Cambria" w:cs="Arial"/>
                <w:color w:val="000000"/>
                <w:szCs w:val="26"/>
                <w:lang w:eastAsia="ja-JP"/>
              </w:rPr>
              <w:t>Số thiết bị vệ sinh</w:t>
            </w:r>
          </w:p>
        </w:tc>
        <w:tc>
          <w:tcPr>
            <w:tcW w:w="474"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805071B" w14:textId="77777777" w:rsidR="00AC29A4" w:rsidRPr="00257901" w:rsidRDefault="00AC29A4" w:rsidP="00AC29A4">
            <w:pPr>
              <w:spacing w:after="0" w:line="240" w:lineRule="auto"/>
              <w:jc w:val="center"/>
              <w:rPr>
                <w:rFonts w:ascii="Cambria" w:eastAsia="Times New Roman" w:hAnsi="Cambria" w:cs="Arial"/>
                <w:color w:val="000000"/>
                <w:szCs w:val="26"/>
                <w:lang w:eastAsia="ja-JP"/>
              </w:rPr>
            </w:pPr>
            <w:r w:rsidRPr="00257901">
              <w:rPr>
                <w:rFonts w:ascii="Cambria" w:eastAsia="Times New Roman" w:hAnsi="Cambria" w:cs="Arial"/>
                <w:color w:val="000000"/>
                <w:szCs w:val="26"/>
                <w:lang w:eastAsia="ja-JP"/>
              </w:rPr>
              <w:t>Tổng số đương lượng</w:t>
            </w:r>
          </w:p>
        </w:tc>
        <w:tc>
          <w:tcPr>
            <w:tcW w:w="361"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3EE8375" w14:textId="77777777" w:rsidR="00AC29A4" w:rsidRPr="00257901" w:rsidRDefault="00AC29A4" w:rsidP="00AC29A4">
            <w:pPr>
              <w:spacing w:after="0" w:line="240" w:lineRule="auto"/>
              <w:jc w:val="center"/>
              <w:rPr>
                <w:rFonts w:ascii="Cambria" w:eastAsia="Times New Roman" w:hAnsi="Cambria" w:cs="Arial"/>
                <w:color w:val="000000"/>
                <w:szCs w:val="26"/>
                <w:lang w:eastAsia="ja-JP"/>
              </w:rPr>
            </w:pPr>
            <w:r w:rsidRPr="00257901">
              <w:rPr>
                <w:rFonts w:ascii="Cambria" w:eastAsia="Times New Roman" w:hAnsi="Cambria" w:cs="Arial"/>
                <w:color w:val="000000"/>
                <w:szCs w:val="26"/>
                <w:lang w:eastAsia="ja-JP"/>
              </w:rPr>
              <w:t>q</w:t>
            </w:r>
            <w:r w:rsidRPr="00257901">
              <w:rPr>
                <w:rFonts w:ascii="Cambria" w:eastAsia="Times New Roman" w:hAnsi="Cambria" w:cs="Arial"/>
                <w:color w:val="000000"/>
                <w:szCs w:val="26"/>
                <w:vertAlign w:val="subscript"/>
                <w:lang w:eastAsia="ja-JP"/>
              </w:rPr>
              <w:t>c</w:t>
            </w:r>
            <w:r w:rsidRPr="00257901">
              <w:rPr>
                <w:rFonts w:ascii="Cambria" w:eastAsia="Times New Roman" w:hAnsi="Cambria" w:cs="Arial"/>
                <w:color w:val="000000"/>
                <w:szCs w:val="26"/>
                <w:lang w:eastAsia="ja-JP"/>
              </w:rPr>
              <w:t xml:space="preserve"> = q</w:t>
            </w:r>
            <w:r w:rsidRPr="00257901">
              <w:rPr>
                <w:rFonts w:ascii="Cambria" w:eastAsia="Times New Roman" w:hAnsi="Cambria" w:cs="Arial"/>
                <w:color w:val="000000"/>
                <w:szCs w:val="26"/>
                <w:vertAlign w:val="subscript"/>
                <w:lang w:eastAsia="ja-JP"/>
              </w:rPr>
              <w:t xml:space="preserve">tt </w:t>
            </w:r>
            <w:r w:rsidRPr="00257901">
              <w:rPr>
                <w:rFonts w:ascii="Cambria" w:eastAsia="Times New Roman" w:hAnsi="Cambria" w:cs="Arial"/>
                <w:color w:val="000000"/>
                <w:szCs w:val="26"/>
                <w:lang w:eastAsia="ja-JP"/>
              </w:rPr>
              <w:t>(l/s)</w:t>
            </w:r>
          </w:p>
        </w:tc>
        <w:tc>
          <w:tcPr>
            <w:tcW w:w="523" w:type="pct"/>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035E185" w14:textId="77777777" w:rsidR="00AC29A4" w:rsidRPr="00257901" w:rsidRDefault="00AC29A4" w:rsidP="00AC29A4">
            <w:pPr>
              <w:spacing w:after="0" w:line="240" w:lineRule="auto"/>
              <w:jc w:val="both"/>
              <w:rPr>
                <w:rFonts w:ascii="Cambria" w:eastAsia="Times New Roman" w:hAnsi="Cambria" w:cs="Arial"/>
                <w:color w:val="000000"/>
                <w:szCs w:val="26"/>
                <w:lang w:eastAsia="ja-JP"/>
              </w:rPr>
            </w:pPr>
            <w:r w:rsidRPr="00257901">
              <w:rPr>
                <w:rFonts w:ascii="Cambria" w:eastAsia="Times New Roman" w:hAnsi="Cambria" w:cs="Arial"/>
                <w:color w:val="000000"/>
                <w:szCs w:val="26"/>
                <w:lang w:eastAsia="ja-JP"/>
              </w:rPr>
              <w:t>d (mm)</w:t>
            </w:r>
          </w:p>
        </w:tc>
        <w:tc>
          <w:tcPr>
            <w:tcW w:w="556" w:type="pct"/>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E195FC3" w14:textId="77777777" w:rsidR="00AC29A4" w:rsidRPr="00257901" w:rsidRDefault="00AC29A4" w:rsidP="00AC29A4">
            <w:pPr>
              <w:spacing w:after="0" w:line="240" w:lineRule="auto"/>
              <w:jc w:val="both"/>
              <w:rPr>
                <w:rFonts w:ascii="Cambria" w:eastAsia="Times New Roman" w:hAnsi="Cambria" w:cs="Arial"/>
                <w:color w:val="000000"/>
                <w:szCs w:val="26"/>
                <w:lang w:eastAsia="ja-JP"/>
              </w:rPr>
            </w:pPr>
            <w:r w:rsidRPr="00257901">
              <w:rPr>
                <w:rFonts w:ascii="Cambria" w:eastAsia="Times New Roman" w:hAnsi="Cambria" w:cs="Arial"/>
                <w:color w:val="000000"/>
                <w:szCs w:val="26"/>
                <w:lang w:eastAsia="ja-JP"/>
              </w:rPr>
              <w:t>v  (m/s)</w:t>
            </w:r>
          </w:p>
        </w:tc>
        <w:tc>
          <w:tcPr>
            <w:tcW w:w="431"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E7BC1BD" w14:textId="77777777" w:rsidR="00AC29A4" w:rsidRPr="00257901" w:rsidRDefault="00AC29A4" w:rsidP="00AC29A4">
            <w:pPr>
              <w:spacing w:after="0" w:line="240" w:lineRule="auto"/>
              <w:jc w:val="center"/>
              <w:rPr>
                <w:rFonts w:ascii="Cambria" w:eastAsia="Times New Roman" w:hAnsi="Cambria" w:cs="Arial"/>
                <w:color w:val="000000"/>
                <w:szCs w:val="26"/>
                <w:lang w:eastAsia="ja-JP"/>
              </w:rPr>
            </w:pPr>
            <w:r w:rsidRPr="00257901">
              <w:rPr>
                <w:rFonts w:ascii="Cambria" w:eastAsia="Times New Roman" w:hAnsi="Cambria" w:cs="Arial"/>
                <w:color w:val="000000"/>
                <w:szCs w:val="26"/>
                <w:lang w:eastAsia="ja-JP"/>
              </w:rPr>
              <w:t>1000i</w:t>
            </w:r>
          </w:p>
        </w:tc>
        <w:tc>
          <w:tcPr>
            <w:tcW w:w="350"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CC439EA" w14:textId="4BF8118C" w:rsidR="00AC29A4" w:rsidRPr="00257901" w:rsidRDefault="009C3FA0" w:rsidP="00AC29A4">
            <w:pPr>
              <w:spacing w:after="0" w:line="240" w:lineRule="auto"/>
              <w:jc w:val="center"/>
              <w:rPr>
                <w:rFonts w:ascii="Cambria" w:eastAsia="Times New Roman" w:hAnsi="Cambria" w:cs="Arial"/>
                <w:color w:val="000000"/>
                <w:szCs w:val="26"/>
                <w:lang w:eastAsia="ja-JP"/>
              </w:rPr>
            </w:pPr>
            <w:r>
              <w:rPr>
                <w:rFonts w:ascii="Cambria" w:eastAsia="Times New Roman" w:hAnsi="Cambria" w:cs="Arial"/>
                <w:color w:val="000000"/>
                <w:szCs w:val="26"/>
                <w:lang w:val="en-US" w:eastAsia="ja-JP"/>
              </w:rPr>
              <w:t>L</w:t>
            </w:r>
            <w:r w:rsidR="00AC29A4" w:rsidRPr="00257901">
              <w:rPr>
                <w:rFonts w:ascii="Cambria" w:eastAsia="Times New Roman" w:hAnsi="Cambria" w:cs="Arial"/>
                <w:color w:val="000000"/>
                <w:szCs w:val="26"/>
                <w:lang w:eastAsia="ja-JP"/>
              </w:rPr>
              <w:t xml:space="preserve"> (m)</w:t>
            </w:r>
          </w:p>
        </w:tc>
        <w:tc>
          <w:tcPr>
            <w:tcW w:w="350"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EEEA012" w14:textId="77777777" w:rsidR="00AC29A4" w:rsidRPr="00257901" w:rsidRDefault="00AC29A4" w:rsidP="00AC29A4">
            <w:pPr>
              <w:spacing w:after="0" w:line="240" w:lineRule="auto"/>
              <w:jc w:val="center"/>
              <w:rPr>
                <w:rFonts w:ascii="Cambria" w:eastAsia="Times New Roman" w:hAnsi="Cambria" w:cs="Arial"/>
                <w:color w:val="000000"/>
                <w:szCs w:val="26"/>
                <w:lang w:eastAsia="ja-JP"/>
              </w:rPr>
            </w:pPr>
            <w:r w:rsidRPr="00257901">
              <w:rPr>
                <w:rFonts w:ascii="Cambria" w:eastAsia="Times New Roman" w:hAnsi="Cambria" w:cs="Arial"/>
                <w:color w:val="000000"/>
                <w:szCs w:val="26"/>
                <w:lang w:eastAsia="ja-JP"/>
              </w:rPr>
              <w:t>h = il (m)</w:t>
            </w:r>
          </w:p>
        </w:tc>
      </w:tr>
      <w:tr w:rsidR="00AC29A4" w:rsidRPr="00257901" w14:paraId="0EF23FE3" w14:textId="77777777" w:rsidTr="006C7E0F">
        <w:trPr>
          <w:trHeight w:val="522"/>
        </w:trPr>
        <w:tc>
          <w:tcPr>
            <w:tcW w:w="632" w:type="pct"/>
            <w:vMerge/>
            <w:tcBorders>
              <w:top w:val="single" w:sz="4" w:space="0" w:color="auto"/>
              <w:left w:val="single" w:sz="4" w:space="0" w:color="auto"/>
              <w:bottom w:val="single" w:sz="4" w:space="0" w:color="auto"/>
              <w:right w:val="single" w:sz="4" w:space="0" w:color="auto"/>
            </w:tcBorders>
            <w:vAlign w:val="center"/>
            <w:hideMark/>
          </w:tcPr>
          <w:p w14:paraId="65ED80FF" w14:textId="77777777" w:rsidR="00AC29A4" w:rsidRPr="00257901" w:rsidRDefault="00AC29A4" w:rsidP="00AC29A4">
            <w:pPr>
              <w:spacing w:after="0" w:line="240" w:lineRule="auto"/>
              <w:rPr>
                <w:rFonts w:ascii="Cambria" w:eastAsia="Times New Roman" w:hAnsi="Cambria" w:cs="Arial"/>
                <w:color w:val="000000"/>
                <w:szCs w:val="26"/>
                <w:lang w:eastAsia="ja-JP"/>
              </w:rPr>
            </w:pPr>
          </w:p>
        </w:tc>
        <w:tc>
          <w:tcPr>
            <w:tcW w:w="218" w:type="pct"/>
            <w:tcBorders>
              <w:top w:val="nil"/>
              <w:left w:val="nil"/>
              <w:bottom w:val="single" w:sz="4" w:space="0" w:color="auto"/>
              <w:right w:val="single" w:sz="4" w:space="0" w:color="auto"/>
            </w:tcBorders>
            <w:shd w:val="clear" w:color="auto" w:fill="auto"/>
            <w:noWrap/>
            <w:vAlign w:val="center"/>
            <w:hideMark/>
          </w:tcPr>
          <w:p w14:paraId="637AB351" w14:textId="77777777" w:rsidR="00AC29A4" w:rsidRPr="00257901" w:rsidRDefault="00AC29A4" w:rsidP="00AC29A4">
            <w:pPr>
              <w:spacing w:after="0" w:line="240" w:lineRule="auto"/>
              <w:jc w:val="center"/>
              <w:rPr>
                <w:rFonts w:ascii="Cambria" w:eastAsia="Times New Roman" w:hAnsi="Cambria" w:cs="Arial"/>
                <w:color w:val="000000"/>
                <w:szCs w:val="26"/>
                <w:lang w:eastAsia="ja-JP"/>
              </w:rPr>
            </w:pPr>
            <w:r w:rsidRPr="00257901">
              <w:rPr>
                <w:rFonts w:ascii="Cambria" w:eastAsia="Times New Roman" w:hAnsi="Cambria" w:cs="Arial"/>
                <w:color w:val="000000"/>
                <w:szCs w:val="26"/>
                <w:lang w:eastAsia="ja-JP"/>
              </w:rPr>
              <w:t>Xí</w:t>
            </w:r>
          </w:p>
        </w:tc>
        <w:tc>
          <w:tcPr>
            <w:tcW w:w="613" w:type="pct"/>
            <w:tcBorders>
              <w:top w:val="nil"/>
              <w:left w:val="nil"/>
              <w:bottom w:val="single" w:sz="4" w:space="0" w:color="auto"/>
              <w:right w:val="single" w:sz="4" w:space="0" w:color="auto"/>
            </w:tcBorders>
            <w:shd w:val="clear" w:color="auto" w:fill="auto"/>
            <w:noWrap/>
            <w:vAlign w:val="center"/>
            <w:hideMark/>
          </w:tcPr>
          <w:p w14:paraId="753E0DDA" w14:textId="77777777" w:rsidR="00AC29A4" w:rsidRPr="00257901" w:rsidRDefault="00AC29A4" w:rsidP="00AC29A4">
            <w:pPr>
              <w:spacing w:after="0" w:line="240" w:lineRule="auto"/>
              <w:jc w:val="center"/>
              <w:rPr>
                <w:rFonts w:ascii="Cambria" w:eastAsia="Times New Roman" w:hAnsi="Cambria" w:cs="Arial"/>
                <w:color w:val="000000"/>
                <w:szCs w:val="26"/>
                <w:lang w:eastAsia="ja-JP"/>
              </w:rPr>
            </w:pPr>
            <w:r w:rsidRPr="00257901">
              <w:rPr>
                <w:rFonts w:ascii="Cambria" w:eastAsia="Times New Roman" w:hAnsi="Cambria" w:cs="Arial"/>
                <w:color w:val="000000"/>
                <w:szCs w:val="26"/>
                <w:lang w:eastAsia="ja-JP"/>
              </w:rPr>
              <w:t>Chậu rửa</w:t>
            </w:r>
          </w:p>
        </w:tc>
        <w:tc>
          <w:tcPr>
            <w:tcW w:w="491" w:type="pct"/>
            <w:tcBorders>
              <w:top w:val="nil"/>
              <w:left w:val="nil"/>
              <w:bottom w:val="single" w:sz="4" w:space="0" w:color="auto"/>
              <w:right w:val="single" w:sz="4" w:space="0" w:color="auto"/>
            </w:tcBorders>
            <w:shd w:val="clear" w:color="auto" w:fill="auto"/>
            <w:vAlign w:val="center"/>
            <w:hideMark/>
          </w:tcPr>
          <w:p w14:paraId="68A665D2" w14:textId="77777777" w:rsidR="00AC29A4" w:rsidRPr="00257901" w:rsidRDefault="00AC29A4" w:rsidP="00AC29A4">
            <w:pPr>
              <w:spacing w:after="0" w:line="240" w:lineRule="auto"/>
              <w:jc w:val="center"/>
              <w:rPr>
                <w:rFonts w:ascii="Cambria" w:eastAsia="Times New Roman" w:hAnsi="Cambria" w:cs="Arial"/>
                <w:color w:val="000000"/>
                <w:szCs w:val="26"/>
                <w:lang w:eastAsia="ja-JP"/>
              </w:rPr>
            </w:pPr>
            <w:r w:rsidRPr="00257901">
              <w:rPr>
                <w:rFonts w:ascii="Cambria" w:eastAsia="Times New Roman" w:hAnsi="Cambria" w:cs="Arial"/>
                <w:color w:val="000000"/>
                <w:szCs w:val="26"/>
                <w:lang w:eastAsia="ja-JP"/>
              </w:rPr>
              <w:t>Hương sen</w:t>
            </w:r>
          </w:p>
        </w:tc>
        <w:tc>
          <w:tcPr>
            <w:tcW w:w="474" w:type="pct"/>
            <w:vMerge/>
            <w:tcBorders>
              <w:top w:val="single" w:sz="4" w:space="0" w:color="auto"/>
              <w:left w:val="single" w:sz="4" w:space="0" w:color="auto"/>
              <w:bottom w:val="single" w:sz="4" w:space="0" w:color="auto"/>
              <w:right w:val="single" w:sz="4" w:space="0" w:color="auto"/>
            </w:tcBorders>
            <w:vAlign w:val="center"/>
            <w:hideMark/>
          </w:tcPr>
          <w:p w14:paraId="529D0C6B" w14:textId="77777777" w:rsidR="00AC29A4" w:rsidRPr="00257901" w:rsidRDefault="00AC29A4" w:rsidP="00AC29A4">
            <w:pPr>
              <w:spacing w:after="0" w:line="240" w:lineRule="auto"/>
              <w:rPr>
                <w:rFonts w:ascii="Cambria" w:eastAsia="Times New Roman" w:hAnsi="Cambria" w:cs="Arial"/>
                <w:color w:val="000000"/>
                <w:szCs w:val="26"/>
                <w:lang w:eastAsia="ja-JP"/>
              </w:rPr>
            </w:pPr>
          </w:p>
        </w:tc>
        <w:tc>
          <w:tcPr>
            <w:tcW w:w="361" w:type="pct"/>
            <w:vMerge/>
            <w:tcBorders>
              <w:top w:val="single" w:sz="4" w:space="0" w:color="auto"/>
              <w:left w:val="single" w:sz="4" w:space="0" w:color="auto"/>
              <w:bottom w:val="single" w:sz="4" w:space="0" w:color="auto"/>
              <w:right w:val="single" w:sz="4" w:space="0" w:color="auto"/>
            </w:tcBorders>
            <w:vAlign w:val="center"/>
            <w:hideMark/>
          </w:tcPr>
          <w:p w14:paraId="6DF24A9F" w14:textId="77777777" w:rsidR="00AC29A4" w:rsidRPr="00257901" w:rsidRDefault="00AC29A4" w:rsidP="00AC29A4">
            <w:pPr>
              <w:spacing w:after="0" w:line="240" w:lineRule="auto"/>
              <w:rPr>
                <w:rFonts w:ascii="Cambria" w:eastAsia="Times New Roman" w:hAnsi="Cambria" w:cs="Arial"/>
                <w:color w:val="000000"/>
                <w:szCs w:val="26"/>
                <w:lang w:eastAsia="ja-JP"/>
              </w:rPr>
            </w:pPr>
          </w:p>
        </w:tc>
        <w:tc>
          <w:tcPr>
            <w:tcW w:w="523" w:type="pct"/>
            <w:vMerge/>
            <w:tcBorders>
              <w:top w:val="single" w:sz="4" w:space="0" w:color="auto"/>
              <w:left w:val="single" w:sz="4" w:space="0" w:color="auto"/>
              <w:bottom w:val="single" w:sz="4" w:space="0" w:color="auto"/>
              <w:right w:val="single" w:sz="4" w:space="0" w:color="auto"/>
            </w:tcBorders>
            <w:vAlign w:val="center"/>
            <w:hideMark/>
          </w:tcPr>
          <w:p w14:paraId="0325A93B" w14:textId="77777777" w:rsidR="00AC29A4" w:rsidRPr="00257901" w:rsidRDefault="00AC29A4" w:rsidP="00AC29A4">
            <w:pPr>
              <w:spacing w:after="0" w:line="240" w:lineRule="auto"/>
              <w:rPr>
                <w:rFonts w:ascii="Cambria" w:eastAsia="Times New Roman" w:hAnsi="Cambria" w:cs="Arial"/>
                <w:color w:val="000000"/>
                <w:szCs w:val="26"/>
                <w:lang w:eastAsia="ja-JP"/>
              </w:rPr>
            </w:pPr>
          </w:p>
        </w:tc>
        <w:tc>
          <w:tcPr>
            <w:tcW w:w="556" w:type="pct"/>
            <w:vMerge/>
            <w:tcBorders>
              <w:top w:val="single" w:sz="4" w:space="0" w:color="auto"/>
              <w:left w:val="single" w:sz="4" w:space="0" w:color="auto"/>
              <w:bottom w:val="single" w:sz="4" w:space="0" w:color="auto"/>
              <w:right w:val="single" w:sz="4" w:space="0" w:color="auto"/>
            </w:tcBorders>
            <w:vAlign w:val="center"/>
            <w:hideMark/>
          </w:tcPr>
          <w:p w14:paraId="56D9EC76" w14:textId="77777777" w:rsidR="00AC29A4" w:rsidRPr="00257901" w:rsidRDefault="00AC29A4" w:rsidP="00AC29A4">
            <w:pPr>
              <w:spacing w:after="0" w:line="240" w:lineRule="auto"/>
              <w:rPr>
                <w:rFonts w:ascii="Cambria" w:eastAsia="Times New Roman" w:hAnsi="Cambria" w:cs="Arial"/>
                <w:color w:val="000000"/>
                <w:szCs w:val="26"/>
                <w:lang w:eastAsia="ja-JP"/>
              </w:rPr>
            </w:pPr>
          </w:p>
        </w:tc>
        <w:tc>
          <w:tcPr>
            <w:tcW w:w="431" w:type="pct"/>
            <w:vMerge/>
            <w:tcBorders>
              <w:top w:val="single" w:sz="4" w:space="0" w:color="auto"/>
              <w:left w:val="single" w:sz="4" w:space="0" w:color="auto"/>
              <w:bottom w:val="single" w:sz="4" w:space="0" w:color="auto"/>
              <w:right w:val="single" w:sz="4" w:space="0" w:color="auto"/>
            </w:tcBorders>
            <w:vAlign w:val="center"/>
            <w:hideMark/>
          </w:tcPr>
          <w:p w14:paraId="01515546" w14:textId="77777777" w:rsidR="00AC29A4" w:rsidRPr="00257901" w:rsidRDefault="00AC29A4" w:rsidP="00AC29A4">
            <w:pPr>
              <w:spacing w:after="0" w:line="240" w:lineRule="auto"/>
              <w:rPr>
                <w:rFonts w:ascii="Cambria" w:eastAsia="Times New Roman" w:hAnsi="Cambria" w:cs="Arial"/>
                <w:color w:val="000000"/>
                <w:szCs w:val="26"/>
                <w:lang w:eastAsia="ja-JP"/>
              </w:rPr>
            </w:pPr>
          </w:p>
        </w:tc>
        <w:tc>
          <w:tcPr>
            <w:tcW w:w="350" w:type="pct"/>
            <w:vMerge/>
            <w:tcBorders>
              <w:top w:val="single" w:sz="4" w:space="0" w:color="auto"/>
              <w:left w:val="single" w:sz="4" w:space="0" w:color="auto"/>
              <w:bottom w:val="single" w:sz="4" w:space="0" w:color="auto"/>
              <w:right w:val="single" w:sz="4" w:space="0" w:color="auto"/>
            </w:tcBorders>
            <w:vAlign w:val="center"/>
            <w:hideMark/>
          </w:tcPr>
          <w:p w14:paraId="2840FFD9" w14:textId="77777777" w:rsidR="00AC29A4" w:rsidRPr="00257901" w:rsidRDefault="00AC29A4" w:rsidP="00AC29A4">
            <w:pPr>
              <w:spacing w:after="0" w:line="240" w:lineRule="auto"/>
              <w:rPr>
                <w:rFonts w:ascii="Cambria" w:eastAsia="Times New Roman" w:hAnsi="Cambria" w:cs="Arial"/>
                <w:color w:val="000000"/>
                <w:szCs w:val="26"/>
                <w:lang w:eastAsia="ja-JP"/>
              </w:rPr>
            </w:pPr>
          </w:p>
        </w:tc>
        <w:tc>
          <w:tcPr>
            <w:tcW w:w="350" w:type="pct"/>
            <w:vMerge/>
            <w:tcBorders>
              <w:top w:val="single" w:sz="4" w:space="0" w:color="auto"/>
              <w:left w:val="single" w:sz="4" w:space="0" w:color="auto"/>
              <w:bottom w:val="single" w:sz="4" w:space="0" w:color="auto"/>
              <w:right w:val="single" w:sz="4" w:space="0" w:color="auto"/>
            </w:tcBorders>
            <w:vAlign w:val="center"/>
            <w:hideMark/>
          </w:tcPr>
          <w:p w14:paraId="60A4021F" w14:textId="77777777" w:rsidR="00AC29A4" w:rsidRPr="00257901" w:rsidRDefault="00AC29A4" w:rsidP="00AC29A4">
            <w:pPr>
              <w:spacing w:after="0" w:line="240" w:lineRule="auto"/>
              <w:rPr>
                <w:rFonts w:ascii="Cambria" w:eastAsia="Times New Roman" w:hAnsi="Cambria" w:cs="Arial"/>
                <w:color w:val="000000"/>
                <w:szCs w:val="26"/>
                <w:lang w:eastAsia="ja-JP"/>
              </w:rPr>
            </w:pPr>
          </w:p>
        </w:tc>
      </w:tr>
      <w:tr w:rsidR="006C7E0F" w:rsidRPr="00257901" w14:paraId="30D2FA14" w14:textId="77777777" w:rsidTr="006C7E0F">
        <w:trPr>
          <w:trHeight w:val="261"/>
        </w:trPr>
        <w:tc>
          <w:tcPr>
            <w:tcW w:w="632" w:type="pct"/>
            <w:tcBorders>
              <w:top w:val="nil"/>
              <w:left w:val="single" w:sz="4" w:space="0" w:color="auto"/>
              <w:bottom w:val="single" w:sz="4" w:space="0" w:color="auto"/>
              <w:right w:val="single" w:sz="4" w:space="0" w:color="auto"/>
            </w:tcBorders>
            <w:shd w:val="clear" w:color="auto" w:fill="auto"/>
            <w:noWrap/>
            <w:vAlign w:val="center"/>
            <w:hideMark/>
          </w:tcPr>
          <w:p w14:paraId="7E89905F" w14:textId="68A1B079" w:rsidR="006C7E0F" w:rsidRPr="00257901" w:rsidRDefault="006C7E0F" w:rsidP="006C7E0F">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01→02</w:t>
            </w:r>
          </w:p>
        </w:tc>
        <w:tc>
          <w:tcPr>
            <w:tcW w:w="218" w:type="pct"/>
            <w:tcBorders>
              <w:top w:val="nil"/>
              <w:left w:val="nil"/>
              <w:bottom w:val="single" w:sz="4" w:space="0" w:color="auto"/>
              <w:right w:val="single" w:sz="4" w:space="0" w:color="auto"/>
            </w:tcBorders>
            <w:shd w:val="clear" w:color="auto" w:fill="auto"/>
            <w:noWrap/>
            <w:vAlign w:val="center"/>
            <w:hideMark/>
          </w:tcPr>
          <w:p w14:paraId="7E749374" w14:textId="65639957" w:rsidR="006C7E0F" w:rsidRPr="00257901" w:rsidRDefault="006C7E0F" w:rsidP="006C7E0F">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2</w:t>
            </w:r>
          </w:p>
        </w:tc>
        <w:tc>
          <w:tcPr>
            <w:tcW w:w="613" w:type="pct"/>
            <w:tcBorders>
              <w:top w:val="nil"/>
              <w:left w:val="nil"/>
              <w:bottom w:val="single" w:sz="4" w:space="0" w:color="auto"/>
              <w:right w:val="single" w:sz="4" w:space="0" w:color="auto"/>
            </w:tcBorders>
            <w:shd w:val="clear" w:color="auto" w:fill="auto"/>
            <w:noWrap/>
            <w:vAlign w:val="center"/>
            <w:hideMark/>
          </w:tcPr>
          <w:p w14:paraId="5949CE96" w14:textId="16371564" w:rsidR="006C7E0F" w:rsidRPr="00257901" w:rsidRDefault="006C7E0F" w:rsidP="006C7E0F">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0</w:t>
            </w:r>
          </w:p>
        </w:tc>
        <w:tc>
          <w:tcPr>
            <w:tcW w:w="491" w:type="pct"/>
            <w:tcBorders>
              <w:top w:val="nil"/>
              <w:left w:val="nil"/>
              <w:bottom w:val="single" w:sz="4" w:space="0" w:color="auto"/>
              <w:right w:val="single" w:sz="4" w:space="0" w:color="auto"/>
            </w:tcBorders>
            <w:shd w:val="clear" w:color="auto" w:fill="auto"/>
            <w:noWrap/>
            <w:vAlign w:val="center"/>
            <w:hideMark/>
          </w:tcPr>
          <w:p w14:paraId="7F873DA9" w14:textId="56902508" w:rsidR="006C7E0F" w:rsidRPr="00257901" w:rsidRDefault="006C7E0F" w:rsidP="006C7E0F">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0</w:t>
            </w:r>
          </w:p>
        </w:tc>
        <w:tc>
          <w:tcPr>
            <w:tcW w:w="474" w:type="pct"/>
            <w:tcBorders>
              <w:top w:val="nil"/>
              <w:left w:val="nil"/>
              <w:bottom w:val="single" w:sz="4" w:space="0" w:color="auto"/>
              <w:right w:val="single" w:sz="4" w:space="0" w:color="auto"/>
            </w:tcBorders>
            <w:shd w:val="clear" w:color="auto" w:fill="auto"/>
            <w:noWrap/>
            <w:vAlign w:val="center"/>
            <w:hideMark/>
          </w:tcPr>
          <w:p w14:paraId="02556F30" w14:textId="06D6C888" w:rsidR="006C7E0F" w:rsidRPr="00257901" w:rsidRDefault="006C7E0F" w:rsidP="006C7E0F">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1</w:t>
            </w:r>
          </w:p>
        </w:tc>
        <w:tc>
          <w:tcPr>
            <w:tcW w:w="361" w:type="pct"/>
            <w:tcBorders>
              <w:top w:val="nil"/>
              <w:left w:val="nil"/>
              <w:bottom w:val="single" w:sz="4" w:space="0" w:color="auto"/>
              <w:right w:val="single" w:sz="4" w:space="0" w:color="auto"/>
            </w:tcBorders>
            <w:shd w:val="clear" w:color="auto" w:fill="auto"/>
            <w:noWrap/>
            <w:vAlign w:val="center"/>
            <w:hideMark/>
          </w:tcPr>
          <w:p w14:paraId="22974268" w14:textId="0695C5DD" w:rsidR="006C7E0F" w:rsidRPr="00257901" w:rsidRDefault="006C7E0F" w:rsidP="006C7E0F">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0.40</w:t>
            </w:r>
          </w:p>
        </w:tc>
        <w:tc>
          <w:tcPr>
            <w:tcW w:w="523" w:type="pct"/>
            <w:tcBorders>
              <w:top w:val="nil"/>
              <w:left w:val="nil"/>
              <w:bottom w:val="single" w:sz="4" w:space="0" w:color="auto"/>
              <w:right w:val="single" w:sz="4" w:space="0" w:color="auto"/>
            </w:tcBorders>
            <w:shd w:val="clear" w:color="auto" w:fill="auto"/>
            <w:noWrap/>
            <w:vAlign w:val="center"/>
            <w:hideMark/>
          </w:tcPr>
          <w:p w14:paraId="1FDB4B94" w14:textId="02FA0C34" w:rsidR="006C7E0F" w:rsidRPr="00257901" w:rsidRDefault="006C7E0F" w:rsidP="006C7E0F">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20</w:t>
            </w:r>
          </w:p>
        </w:tc>
        <w:tc>
          <w:tcPr>
            <w:tcW w:w="556" w:type="pct"/>
            <w:tcBorders>
              <w:top w:val="nil"/>
              <w:left w:val="nil"/>
              <w:bottom w:val="single" w:sz="4" w:space="0" w:color="auto"/>
              <w:right w:val="single" w:sz="4" w:space="0" w:color="auto"/>
            </w:tcBorders>
            <w:shd w:val="clear" w:color="auto" w:fill="auto"/>
            <w:noWrap/>
            <w:vAlign w:val="center"/>
            <w:hideMark/>
          </w:tcPr>
          <w:p w14:paraId="3AEF354C" w14:textId="603F6788" w:rsidR="006C7E0F" w:rsidRPr="00257901" w:rsidRDefault="006C7E0F" w:rsidP="006C7E0F">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1.25</w:t>
            </w:r>
          </w:p>
        </w:tc>
        <w:tc>
          <w:tcPr>
            <w:tcW w:w="431" w:type="pct"/>
            <w:tcBorders>
              <w:top w:val="nil"/>
              <w:left w:val="nil"/>
              <w:bottom w:val="single" w:sz="4" w:space="0" w:color="auto"/>
              <w:right w:val="single" w:sz="4" w:space="0" w:color="auto"/>
            </w:tcBorders>
            <w:shd w:val="clear" w:color="auto" w:fill="auto"/>
            <w:noWrap/>
            <w:vAlign w:val="center"/>
            <w:hideMark/>
          </w:tcPr>
          <w:p w14:paraId="05DC77DC" w14:textId="1E98323E" w:rsidR="006C7E0F" w:rsidRPr="00257901" w:rsidRDefault="006C7E0F" w:rsidP="006C7E0F">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265.6</w:t>
            </w:r>
          </w:p>
        </w:tc>
        <w:tc>
          <w:tcPr>
            <w:tcW w:w="350" w:type="pct"/>
            <w:tcBorders>
              <w:top w:val="nil"/>
              <w:left w:val="nil"/>
              <w:bottom w:val="single" w:sz="4" w:space="0" w:color="auto"/>
              <w:right w:val="single" w:sz="4" w:space="0" w:color="auto"/>
            </w:tcBorders>
            <w:shd w:val="clear" w:color="auto" w:fill="auto"/>
            <w:noWrap/>
            <w:vAlign w:val="center"/>
            <w:hideMark/>
          </w:tcPr>
          <w:p w14:paraId="75EEDED4" w14:textId="68608010" w:rsidR="006C7E0F" w:rsidRPr="00257901" w:rsidRDefault="006C7E0F" w:rsidP="006C7E0F">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0.69</w:t>
            </w:r>
          </w:p>
        </w:tc>
        <w:tc>
          <w:tcPr>
            <w:tcW w:w="350" w:type="pct"/>
            <w:tcBorders>
              <w:top w:val="nil"/>
              <w:left w:val="nil"/>
              <w:bottom w:val="single" w:sz="4" w:space="0" w:color="auto"/>
              <w:right w:val="single" w:sz="4" w:space="0" w:color="auto"/>
            </w:tcBorders>
            <w:shd w:val="clear" w:color="auto" w:fill="auto"/>
            <w:noWrap/>
            <w:vAlign w:val="center"/>
            <w:hideMark/>
          </w:tcPr>
          <w:p w14:paraId="67E755C9" w14:textId="69700BBF" w:rsidR="006C7E0F" w:rsidRPr="00257901" w:rsidRDefault="006C7E0F" w:rsidP="006C7E0F">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0.18</w:t>
            </w:r>
          </w:p>
        </w:tc>
      </w:tr>
      <w:tr w:rsidR="006C7E0F" w:rsidRPr="00257901" w14:paraId="70812B18" w14:textId="77777777" w:rsidTr="006C7E0F">
        <w:trPr>
          <w:trHeight w:val="261"/>
        </w:trPr>
        <w:tc>
          <w:tcPr>
            <w:tcW w:w="632" w:type="pct"/>
            <w:tcBorders>
              <w:top w:val="nil"/>
              <w:left w:val="single" w:sz="4" w:space="0" w:color="auto"/>
              <w:bottom w:val="single" w:sz="4" w:space="0" w:color="auto"/>
              <w:right w:val="single" w:sz="4" w:space="0" w:color="auto"/>
            </w:tcBorders>
            <w:shd w:val="clear" w:color="auto" w:fill="auto"/>
            <w:noWrap/>
            <w:vAlign w:val="center"/>
            <w:hideMark/>
          </w:tcPr>
          <w:p w14:paraId="28D0A6FC" w14:textId="59D4BC7B" w:rsidR="006C7E0F" w:rsidRPr="00257901" w:rsidRDefault="006C7E0F" w:rsidP="006C7E0F">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02→C</w:t>
            </w:r>
          </w:p>
        </w:tc>
        <w:tc>
          <w:tcPr>
            <w:tcW w:w="218" w:type="pct"/>
            <w:tcBorders>
              <w:top w:val="nil"/>
              <w:left w:val="nil"/>
              <w:bottom w:val="single" w:sz="4" w:space="0" w:color="auto"/>
              <w:right w:val="single" w:sz="4" w:space="0" w:color="auto"/>
            </w:tcBorders>
            <w:shd w:val="clear" w:color="auto" w:fill="auto"/>
            <w:noWrap/>
            <w:vAlign w:val="center"/>
            <w:hideMark/>
          </w:tcPr>
          <w:p w14:paraId="67A2E397" w14:textId="7427342D" w:rsidR="006C7E0F" w:rsidRPr="00257901" w:rsidRDefault="006C7E0F" w:rsidP="006C7E0F">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2</w:t>
            </w:r>
          </w:p>
        </w:tc>
        <w:tc>
          <w:tcPr>
            <w:tcW w:w="613" w:type="pct"/>
            <w:tcBorders>
              <w:top w:val="nil"/>
              <w:left w:val="nil"/>
              <w:bottom w:val="single" w:sz="4" w:space="0" w:color="auto"/>
              <w:right w:val="single" w:sz="4" w:space="0" w:color="auto"/>
            </w:tcBorders>
            <w:shd w:val="clear" w:color="auto" w:fill="auto"/>
            <w:noWrap/>
            <w:vAlign w:val="center"/>
            <w:hideMark/>
          </w:tcPr>
          <w:p w14:paraId="6F021416" w14:textId="508E02E2" w:rsidR="006C7E0F" w:rsidRPr="00257901" w:rsidRDefault="006C7E0F" w:rsidP="006C7E0F">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2</w:t>
            </w:r>
          </w:p>
        </w:tc>
        <w:tc>
          <w:tcPr>
            <w:tcW w:w="491" w:type="pct"/>
            <w:tcBorders>
              <w:top w:val="nil"/>
              <w:left w:val="nil"/>
              <w:bottom w:val="single" w:sz="4" w:space="0" w:color="auto"/>
              <w:right w:val="single" w:sz="4" w:space="0" w:color="auto"/>
            </w:tcBorders>
            <w:shd w:val="clear" w:color="auto" w:fill="auto"/>
            <w:noWrap/>
            <w:vAlign w:val="center"/>
            <w:hideMark/>
          </w:tcPr>
          <w:p w14:paraId="3DC96FFA" w14:textId="7E196A0F" w:rsidR="006C7E0F" w:rsidRPr="00257901" w:rsidRDefault="006C7E0F" w:rsidP="006C7E0F">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0</w:t>
            </w:r>
          </w:p>
        </w:tc>
        <w:tc>
          <w:tcPr>
            <w:tcW w:w="474" w:type="pct"/>
            <w:tcBorders>
              <w:top w:val="nil"/>
              <w:left w:val="nil"/>
              <w:bottom w:val="single" w:sz="4" w:space="0" w:color="auto"/>
              <w:right w:val="single" w:sz="4" w:space="0" w:color="auto"/>
            </w:tcBorders>
            <w:shd w:val="clear" w:color="auto" w:fill="auto"/>
            <w:noWrap/>
            <w:vAlign w:val="center"/>
            <w:hideMark/>
          </w:tcPr>
          <w:p w14:paraId="73D99785" w14:textId="0B49178F" w:rsidR="006C7E0F" w:rsidRPr="00257901" w:rsidRDefault="006C7E0F" w:rsidP="006C7E0F">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1.66</w:t>
            </w:r>
          </w:p>
        </w:tc>
        <w:tc>
          <w:tcPr>
            <w:tcW w:w="361" w:type="pct"/>
            <w:tcBorders>
              <w:top w:val="nil"/>
              <w:left w:val="nil"/>
              <w:bottom w:val="single" w:sz="4" w:space="0" w:color="auto"/>
              <w:right w:val="single" w:sz="4" w:space="0" w:color="auto"/>
            </w:tcBorders>
            <w:shd w:val="clear" w:color="auto" w:fill="auto"/>
            <w:noWrap/>
            <w:vAlign w:val="center"/>
            <w:hideMark/>
          </w:tcPr>
          <w:p w14:paraId="7D96B104" w14:textId="05D2303A" w:rsidR="006C7E0F" w:rsidRPr="00257901" w:rsidRDefault="006C7E0F" w:rsidP="006C7E0F">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0.52</w:t>
            </w:r>
          </w:p>
        </w:tc>
        <w:tc>
          <w:tcPr>
            <w:tcW w:w="523" w:type="pct"/>
            <w:tcBorders>
              <w:top w:val="nil"/>
              <w:left w:val="nil"/>
              <w:bottom w:val="single" w:sz="4" w:space="0" w:color="auto"/>
              <w:right w:val="single" w:sz="4" w:space="0" w:color="auto"/>
            </w:tcBorders>
            <w:shd w:val="clear" w:color="auto" w:fill="auto"/>
            <w:noWrap/>
            <w:vAlign w:val="center"/>
            <w:hideMark/>
          </w:tcPr>
          <w:p w14:paraId="1911CF48" w14:textId="2D81B8AE" w:rsidR="006C7E0F" w:rsidRPr="00257901" w:rsidRDefault="006C7E0F" w:rsidP="006C7E0F">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25</w:t>
            </w:r>
          </w:p>
        </w:tc>
        <w:tc>
          <w:tcPr>
            <w:tcW w:w="556" w:type="pct"/>
            <w:tcBorders>
              <w:top w:val="nil"/>
              <w:left w:val="nil"/>
              <w:bottom w:val="single" w:sz="4" w:space="0" w:color="auto"/>
              <w:right w:val="single" w:sz="4" w:space="0" w:color="auto"/>
            </w:tcBorders>
            <w:shd w:val="clear" w:color="auto" w:fill="auto"/>
            <w:noWrap/>
            <w:vAlign w:val="center"/>
            <w:hideMark/>
          </w:tcPr>
          <w:p w14:paraId="5B49B520" w14:textId="05ADE56F" w:rsidR="006C7E0F" w:rsidRPr="00257901" w:rsidRDefault="006C7E0F" w:rsidP="006C7E0F">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0.99</w:t>
            </w:r>
          </w:p>
        </w:tc>
        <w:tc>
          <w:tcPr>
            <w:tcW w:w="431" w:type="pct"/>
            <w:tcBorders>
              <w:top w:val="nil"/>
              <w:left w:val="nil"/>
              <w:bottom w:val="single" w:sz="4" w:space="0" w:color="auto"/>
              <w:right w:val="single" w:sz="4" w:space="0" w:color="auto"/>
            </w:tcBorders>
            <w:shd w:val="clear" w:color="auto" w:fill="auto"/>
            <w:noWrap/>
            <w:vAlign w:val="center"/>
            <w:hideMark/>
          </w:tcPr>
          <w:p w14:paraId="35B680C4" w14:textId="03D163B7" w:rsidR="006C7E0F" w:rsidRPr="00257901" w:rsidRDefault="006C7E0F" w:rsidP="006C7E0F">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122.0</w:t>
            </w:r>
          </w:p>
        </w:tc>
        <w:tc>
          <w:tcPr>
            <w:tcW w:w="350" w:type="pct"/>
            <w:tcBorders>
              <w:top w:val="nil"/>
              <w:left w:val="nil"/>
              <w:bottom w:val="single" w:sz="4" w:space="0" w:color="auto"/>
              <w:right w:val="single" w:sz="4" w:space="0" w:color="auto"/>
            </w:tcBorders>
            <w:shd w:val="clear" w:color="auto" w:fill="auto"/>
            <w:noWrap/>
            <w:vAlign w:val="center"/>
            <w:hideMark/>
          </w:tcPr>
          <w:p w14:paraId="3576A783" w14:textId="5FF385A4" w:rsidR="006C7E0F" w:rsidRPr="00257901" w:rsidRDefault="006C7E0F" w:rsidP="006C7E0F">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0.11</w:t>
            </w:r>
          </w:p>
        </w:tc>
        <w:tc>
          <w:tcPr>
            <w:tcW w:w="350" w:type="pct"/>
            <w:tcBorders>
              <w:top w:val="nil"/>
              <w:left w:val="nil"/>
              <w:bottom w:val="single" w:sz="4" w:space="0" w:color="auto"/>
              <w:right w:val="single" w:sz="4" w:space="0" w:color="auto"/>
            </w:tcBorders>
            <w:shd w:val="clear" w:color="auto" w:fill="auto"/>
            <w:noWrap/>
            <w:vAlign w:val="center"/>
            <w:hideMark/>
          </w:tcPr>
          <w:p w14:paraId="24050AEF" w14:textId="61059801" w:rsidR="006C7E0F" w:rsidRPr="00257901" w:rsidRDefault="006C7E0F" w:rsidP="006C7E0F">
            <w:pPr>
              <w:spacing w:after="0" w:line="240" w:lineRule="auto"/>
              <w:jc w:val="both"/>
              <w:rPr>
                <w:rFonts w:ascii="Cambria" w:eastAsia="Times New Roman" w:hAnsi="Cambria" w:cs="Arial"/>
                <w:color w:val="000000"/>
                <w:szCs w:val="26"/>
                <w:lang w:eastAsia="ja-JP"/>
              </w:rPr>
            </w:pPr>
            <w:r>
              <w:rPr>
                <w:rFonts w:ascii="Cambria" w:hAnsi="Cambria" w:cs="Arial"/>
                <w:color w:val="000000"/>
                <w:szCs w:val="26"/>
              </w:rPr>
              <w:t>0.01</w:t>
            </w:r>
          </w:p>
        </w:tc>
      </w:tr>
      <w:tr w:rsidR="00AC29A4" w:rsidRPr="00257901" w14:paraId="6F2FEFD2" w14:textId="77777777" w:rsidTr="006C7E0F">
        <w:trPr>
          <w:trHeight w:val="261"/>
        </w:trPr>
        <w:tc>
          <w:tcPr>
            <w:tcW w:w="4650" w:type="pct"/>
            <w:gridSpan w:val="10"/>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65F215F" w14:textId="77777777" w:rsidR="00AC29A4" w:rsidRPr="00257901" w:rsidRDefault="00AC29A4" w:rsidP="00AC29A4">
            <w:pPr>
              <w:spacing w:after="0" w:line="240" w:lineRule="auto"/>
              <w:jc w:val="both"/>
              <w:rPr>
                <w:rFonts w:ascii="Cambria" w:eastAsia="Times New Roman" w:hAnsi="Cambria" w:cs="Arial"/>
                <w:color w:val="000000"/>
                <w:szCs w:val="26"/>
                <w:lang w:eastAsia="ja-JP"/>
              </w:rPr>
            </w:pPr>
            <w:r w:rsidRPr="00257901">
              <w:rPr>
                <w:rFonts w:ascii="Cambria" w:eastAsia="Times New Roman" w:hAnsi="Cambria" w:cs="Arial"/>
                <w:color w:val="000000"/>
                <w:szCs w:val="26"/>
                <w:lang w:eastAsia="ja-JP"/>
              </w:rPr>
              <w:t>Tổng</w:t>
            </w:r>
          </w:p>
        </w:tc>
        <w:tc>
          <w:tcPr>
            <w:tcW w:w="350" w:type="pct"/>
            <w:tcBorders>
              <w:top w:val="nil"/>
              <w:left w:val="nil"/>
              <w:bottom w:val="single" w:sz="4" w:space="0" w:color="auto"/>
              <w:right w:val="single" w:sz="4" w:space="0" w:color="auto"/>
            </w:tcBorders>
            <w:shd w:val="clear" w:color="auto" w:fill="auto"/>
            <w:noWrap/>
            <w:vAlign w:val="center"/>
            <w:hideMark/>
          </w:tcPr>
          <w:p w14:paraId="2A8FF17C" w14:textId="4D60F2C0" w:rsidR="00AC29A4" w:rsidRPr="00543ABD" w:rsidRDefault="00AC29A4" w:rsidP="00AC29A4">
            <w:pPr>
              <w:spacing w:after="0" w:line="240" w:lineRule="auto"/>
              <w:jc w:val="both"/>
              <w:rPr>
                <w:rFonts w:ascii="Cambria" w:eastAsia="Times New Roman" w:hAnsi="Cambria" w:cs="Arial"/>
                <w:color w:val="000000"/>
                <w:szCs w:val="26"/>
                <w:lang w:val="en-US" w:eastAsia="ja-JP"/>
              </w:rPr>
            </w:pPr>
            <w:r w:rsidRPr="00257901">
              <w:rPr>
                <w:rFonts w:ascii="Cambria" w:eastAsia="Times New Roman" w:hAnsi="Cambria" w:cs="Arial"/>
                <w:color w:val="000000"/>
                <w:szCs w:val="26"/>
                <w:lang w:eastAsia="ja-JP"/>
              </w:rPr>
              <w:t>0.2</w:t>
            </w:r>
            <w:r w:rsidR="00543ABD">
              <w:rPr>
                <w:rFonts w:ascii="Cambria" w:eastAsia="Times New Roman" w:hAnsi="Cambria" w:cs="Arial"/>
                <w:color w:val="000000"/>
                <w:szCs w:val="26"/>
                <w:lang w:val="en-US" w:eastAsia="ja-JP"/>
              </w:rPr>
              <w:t>0</w:t>
            </w:r>
          </w:p>
        </w:tc>
      </w:tr>
    </w:tbl>
    <w:p w14:paraId="6890613F" w14:textId="77777777" w:rsidR="00F76703" w:rsidRPr="00257901" w:rsidRDefault="00F76703" w:rsidP="00DD5497">
      <w:pPr>
        <w:jc w:val="both"/>
        <w:rPr>
          <w:rFonts w:ascii="Cambria" w:hAnsi="Cambria"/>
        </w:rPr>
      </w:pPr>
    </w:p>
    <w:p w14:paraId="68906141" w14:textId="546A3DCB" w:rsidR="00BF56A6" w:rsidRPr="00257901" w:rsidRDefault="00D80834" w:rsidP="00DD5497">
      <w:pPr>
        <w:pStyle w:val="Heading3"/>
        <w:jc w:val="both"/>
        <w:rPr>
          <w:rFonts w:ascii="Cambria" w:hAnsi="Cambria"/>
          <w:color w:val="auto"/>
        </w:rPr>
      </w:pPr>
      <w:bookmarkStart w:id="22" w:name="_Toc422642631"/>
      <w:bookmarkStart w:id="23" w:name="_Toc452935295"/>
      <w:r w:rsidRPr="00257901">
        <w:rPr>
          <w:rFonts w:ascii="Cambria" w:hAnsi="Cambria"/>
          <w:color w:val="auto"/>
        </w:rPr>
        <w:t>1.</w:t>
      </w:r>
      <w:r w:rsidR="00C423D3" w:rsidRPr="00257901">
        <w:rPr>
          <w:rFonts w:ascii="Cambria" w:hAnsi="Cambria"/>
          <w:color w:val="auto"/>
        </w:rPr>
        <w:t>2</w:t>
      </w:r>
      <w:r w:rsidRPr="00257901">
        <w:rPr>
          <w:rFonts w:ascii="Cambria" w:hAnsi="Cambria"/>
          <w:color w:val="auto"/>
        </w:rPr>
        <w:t>.4</w:t>
      </w:r>
      <w:r w:rsidR="00A113E8" w:rsidRPr="00257901">
        <w:rPr>
          <w:rFonts w:ascii="Cambria" w:hAnsi="Cambria"/>
          <w:color w:val="auto"/>
        </w:rPr>
        <w:t xml:space="preserve"> Tính chọn đồng hồ</w:t>
      </w:r>
      <w:bookmarkEnd w:id="22"/>
      <w:bookmarkEnd w:id="23"/>
    </w:p>
    <w:p w14:paraId="68906142" w14:textId="752E7BB8" w:rsidR="00A113E8" w:rsidRPr="00257901" w:rsidRDefault="00A113E8" w:rsidP="00BF430C">
      <w:pPr>
        <w:pStyle w:val="ListParagraph"/>
        <w:numPr>
          <w:ilvl w:val="0"/>
          <w:numId w:val="15"/>
        </w:numPr>
        <w:spacing w:after="0" w:line="240" w:lineRule="auto"/>
        <w:jc w:val="both"/>
        <w:rPr>
          <w:rFonts w:ascii="Cambria" w:eastAsia="Arial" w:hAnsi="Cambria" w:cs="Times New Roman"/>
          <w:szCs w:val="26"/>
        </w:rPr>
      </w:pPr>
      <w:r w:rsidRPr="00257901">
        <w:rPr>
          <w:rFonts w:ascii="Cambria" w:eastAsia="Arial" w:hAnsi="Cambria" w:cs="Times New Roman"/>
          <w:szCs w:val="26"/>
        </w:rPr>
        <w:t>Chọn đồng hồ đ</w:t>
      </w:r>
      <w:r w:rsidR="00B65A02" w:rsidRPr="00257901">
        <w:rPr>
          <w:rFonts w:ascii="Cambria" w:eastAsia="Arial" w:hAnsi="Cambria" w:cs="Times New Roman"/>
          <w:szCs w:val="26"/>
        </w:rPr>
        <w:t>o</w:t>
      </w:r>
      <w:r w:rsidRPr="00257901">
        <w:rPr>
          <w:rFonts w:ascii="Cambria" w:eastAsia="Arial" w:hAnsi="Cambria" w:cs="Times New Roman"/>
          <w:szCs w:val="26"/>
        </w:rPr>
        <w:t xml:space="preserve"> nước dựa trên cơ sở thỏa mãn hai điều kiện:</w:t>
      </w:r>
    </w:p>
    <w:p w14:paraId="68906143" w14:textId="134D286C" w:rsidR="00A113E8" w:rsidRPr="00257901" w:rsidRDefault="00A113E8" w:rsidP="00BF430C">
      <w:pPr>
        <w:pStyle w:val="ListParagraph"/>
        <w:numPr>
          <w:ilvl w:val="0"/>
          <w:numId w:val="16"/>
        </w:numPr>
        <w:spacing w:after="0" w:line="240" w:lineRule="auto"/>
        <w:jc w:val="both"/>
        <w:rPr>
          <w:rFonts w:ascii="Cambria" w:eastAsia="Arial" w:hAnsi="Cambria" w:cs="Times New Roman"/>
          <w:szCs w:val="26"/>
        </w:rPr>
      </w:pPr>
      <w:r w:rsidRPr="00257901">
        <w:rPr>
          <w:rFonts w:ascii="Cambria" w:eastAsia="Arial" w:hAnsi="Cambria" w:cs="Times New Roman"/>
          <w:szCs w:val="26"/>
        </w:rPr>
        <w:t>Lưu lượng tính toán</w:t>
      </w:r>
    </w:p>
    <w:p w14:paraId="68906144" w14:textId="12148457" w:rsidR="00A113E8" w:rsidRPr="00257901" w:rsidRDefault="00A113E8" w:rsidP="00BF430C">
      <w:pPr>
        <w:pStyle w:val="ListParagraph"/>
        <w:numPr>
          <w:ilvl w:val="0"/>
          <w:numId w:val="16"/>
        </w:numPr>
        <w:spacing w:after="0" w:line="240" w:lineRule="auto"/>
        <w:jc w:val="both"/>
        <w:rPr>
          <w:rFonts w:ascii="Cambria" w:eastAsia="Arial" w:hAnsi="Cambria" w:cs="Times New Roman"/>
          <w:szCs w:val="26"/>
        </w:rPr>
      </w:pPr>
      <w:r w:rsidRPr="00257901">
        <w:rPr>
          <w:rFonts w:ascii="Cambria" w:eastAsia="Arial" w:hAnsi="Cambria" w:cs="Times New Roman"/>
          <w:szCs w:val="26"/>
        </w:rPr>
        <w:lastRenderedPageBreak/>
        <w:t>Tổn thất áp lực</w:t>
      </w:r>
    </w:p>
    <w:p w14:paraId="68906145" w14:textId="77777777" w:rsidR="00A113E8" w:rsidRPr="00257901" w:rsidRDefault="00A113E8" w:rsidP="00DD5497">
      <w:pPr>
        <w:spacing w:after="0" w:line="240" w:lineRule="auto"/>
        <w:jc w:val="both"/>
        <w:rPr>
          <w:rFonts w:ascii="Cambria" w:eastAsia="Arial" w:hAnsi="Cambria" w:cs="Times New Roman"/>
          <w:szCs w:val="26"/>
        </w:rPr>
      </w:pPr>
      <w:r w:rsidRPr="00257901">
        <w:rPr>
          <w:rFonts w:ascii="Cambria" w:eastAsia="Arial" w:hAnsi="Cambria" w:cs="Times New Roman"/>
          <w:szCs w:val="26"/>
        </w:rPr>
        <w:t>Theo tính toán ở trên thì lưu lượng cho toàn khách sạn là:</w:t>
      </w:r>
    </w:p>
    <w:p w14:paraId="68906146" w14:textId="5ADE2175" w:rsidR="00A113E8" w:rsidRPr="00257901" w:rsidRDefault="00A113E8" w:rsidP="00DD5497">
      <w:pPr>
        <w:spacing w:after="0" w:line="240" w:lineRule="auto"/>
        <w:jc w:val="both"/>
        <w:rPr>
          <w:rFonts w:ascii="Cambria" w:eastAsia="Arial" w:hAnsi="Cambria" w:cs="Times New Roman"/>
          <w:szCs w:val="26"/>
        </w:rPr>
      </w:pPr>
      <w:r w:rsidRPr="00257901">
        <w:rPr>
          <w:rFonts w:ascii="Cambria" w:eastAsia="Arial" w:hAnsi="Cambria" w:cs="Times New Roman"/>
          <w:szCs w:val="26"/>
        </w:rPr>
        <w:t xml:space="preserve">                            </w:t>
      </w:r>
      <w:r w:rsidR="009D6B04" w:rsidRPr="00257901">
        <w:rPr>
          <w:rFonts w:ascii="Cambria" w:eastAsia="Arial" w:hAnsi="Cambria" w:cs="Times New Roman"/>
          <w:szCs w:val="26"/>
        </w:rPr>
        <w:t xml:space="preserve">              </w:t>
      </w:r>
      <w:r w:rsidRPr="00257901">
        <w:rPr>
          <w:rFonts w:ascii="Cambria" w:eastAsia="Arial" w:hAnsi="Cambria" w:cs="Times New Roman"/>
          <w:szCs w:val="26"/>
        </w:rPr>
        <w:t xml:space="preserve">  q</w:t>
      </w:r>
      <w:r w:rsidRPr="00257901">
        <w:rPr>
          <w:rFonts w:ascii="Cambria" w:eastAsia="Arial" w:hAnsi="Cambria" w:cs="Times New Roman"/>
          <w:szCs w:val="26"/>
          <w:vertAlign w:val="subscript"/>
        </w:rPr>
        <w:t>tt</w:t>
      </w:r>
      <w:r w:rsidR="00E03CE7" w:rsidRPr="00257901">
        <w:rPr>
          <w:rFonts w:ascii="Cambria" w:eastAsia="Arial" w:hAnsi="Cambria" w:cs="Times New Roman"/>
          <w:szCs w:val="26"/>
          <w:vertAlign w:val="subscript"/>
        </w:rPr>
        <w:t xml:space="preserve"> </w:t>
      </w:r>
      <w:r w:rsidRPr="00257901">
        <w:rPr>
          <w:rFonts w:ascii="Cambria" w:eastAsia="Arial" w:hAnsi="Cambria" w:cs="Times New Roman"/>
          <w:szCs w:val="26"/>
        </w:rPr>
        <w:t>=</w:t>
      </w:r>
      <w:r w:rsidR="00E03CE7" w:rsidRPr="00257901">
        <w:rPr>
          <w:rFonts w:ascii="Cambria" w:eastAsia="Arial" w:hAnsi="Cambria" w:cs="Times New Roman"/>
          <w:szCs w:val="26"/>
        </w:rPr>
        <w:t xml:space="preserve"> </w:t>
      </w:r>
      <w:r w:rsidR="00CA48F8" w:rsidRPr="00257901">
        <w:rPr>
          <w:rFonts w:ascii="Cambria" w:eastAsia="Arial" w:hAnsi="Cambria" w:cs="Times New Roman"/>
          <w:szCs w:val="26"/>
        </w:rPr>
        <w:t>4,14</w:t>
      </w:r>
      <w:r w:rsidRPr="00257901">
        <w:rPr>
          <w:rFonts w:ascii="Cambria" w:eastAsia="Arial" w:hAnsi="Cambria" w:cs="Times New Roman"/>
          <w:szCs w:val="26"/>
        </w:rPr>
        <w:t xml:space="preserve">  (l/s)</w:t>
      </w:r>
    </w:p>
    <w:p w14:paraId="68906147" w14:textId="4C2B3658" w:rsidR="00E433EB" w:rsidRPr="00257901" w:rsidRDefault="00BE158C" w:rsidP="00DD5497">
      <w:pPr>
        <w:spacing w:after="0" w:line="240" w:lineRule="auto"/>
        <w:jc w:val="both"/>
        <w:rPr>
          <w:rFonts w:ascii="Cambria" w:eastAsia="Arial" w:hAnsi="Cambria" w:cs="Times New Roman"/>
          <w:szCs w:val="26"/>
        </w:rPr>
      </w:pPr>
      <w:r w:rsidRPr="00257901">
        <w:rPr>
          <w:rFonts w:ascii="Cambria" w:eastAsia="Arial" w:hAnsi="Cambria" w:cs="Times New Roman"/>
          <w:szCs w:val="26"/>
        </w:rPr>
        <w:t xml:space="preserve">Dựa vào </w:t>
      </w:r>
      <w:r w:rsidR="00857FC3" w:rsidRPr="00257901">
        <w:rPr>
          <w:rFonts w:ascii="Cambria" w:eastAsia="Arial" w:hAnsi="Cambria" w:cs="Times New Roman"/>
          <w:szCs w:val="26"/>
        </w:rPr>
        <w:t>B</w:t>
      </w:r>
      <w:r w:rsidRPr="00257901">
        <w:rPr>
          <w:rFonts w:ascii="Cambria" w:eastAsia="Arial" w:hAnsi="Cambria" w:cs="Times New Roman"/>
          <w:szCs w:val="26"/>
        </w:rPr>
        <w:t>ảng 17.1</w:t>
      </w:r>
      <w:r w:rsidR="004A30B5" w:rsidRPr="00257901">
        <w:rPr>
          <w:rFonts w:ascii="Cambria" w:eastAsia="Arial" w:hAnsi="Cambria" w:cs="Times New Roman"/>
          <w:szCs w:val="26"/>
        </w:rPr>
        <w:t>, trang 206, sách Cấp thoát nước – GS.TS.NGND. Trần Hiếu Nhuệ</w:t>
      </w:r>
      <w:r w:rsidR="0017564A" w:rsidRPr="00257901">
        <w:rPr>
          <w:rFonts w:ascii="Cambria" w:eastAsia="Arial" w:hAnsi="Cambria" w:cs="Times New Roman"/>
          <w:szCs w:val="26"/>
        </w:rPr>
        <w:t>, t</w:t>
      </w:r>
      <w:r w:rsidR="00A113E8" w:rsidRPr="00257901">
        <w:rPr>
          <w:rFonts w:ascii="Cambria" w:eastAsia="Arial" w:hAnsi="Cambria" w:cs="Times New Roman"/>
          <w:szCs w:val="26"/>
        </w:rPr>
        <w:t xml:space="preserve">a chọn đồng hồ loại </w:t>
      </w:r>
      <w:r w:rsidR="00E433EB" w:rsidRPr="00257901">
        <w:rPr>
          <w:rFonts w:ascii="Cambria" w:eastAsia="Arial" w:hAnsi="Cambria" w:cs="Times New Roman"/>
          <w:b/>
          <w:i/>
          <w:szCs w:val="26"/>
        </w:rPr>
        <w:t>tuốc bin</w:t>
      </w:r>
      <w:r w:rsidR="00E433EB" w:rsidRPr="00257901">
        <w:rPr>
          <w:rFonts w:ascii="Cambria" w:eastAsia="Arial" w:hAnsi="Cambria" w:cs="Times New Roman"/>
          <w:szCs w:val="26"/>
        </w:rPr>
        <w:t xml:space="preserve"> (trục ngang)</w:t>
      </w:r>
      <w:r w:rsidR="00A113E8" w:rsidRPr="00257901">
        <w:rPr>
          <w:rFonts w:ascii="Cambria" w:eastAsia="Arial" w:hAnsi="Cambria" w:cs="Times New Roman"/>
          <w:szCs w:val="26"/>
        </w:rPr>
        <w:t xml:space="preserve"> cỡ đồng hồ</w:t>
      </w:r>
      <w:r w:rsidR="00E433EB" w:rsidRPr="00257901">
        <w:rPr>
          <w:rFonts w:ascii="Cambria" w:eastAsia="Arial" w:hAnsi="Cambria" w:cs="Times New Roman"/>
          <w:szCs w:val="26"/>
        </w:rPr>
        <w:t xml:space="preserve"> </w:t>
      </w:r>
      <w:r w:rsidR="00E433EB" w:rsidRPr="00257901">
        <w:rPr>
          <w:rFonts w:ascii="Cambria" w:eastAsia="Arial" w:hAnsi="Cambria" w:cs="Times New Roman"/>
          <w:b/>
          <w:i/>
          <w:szCs w:val="26"/>
        </w:rPr>
        <w:t>50</w:t>
      </w:r>
      <w:r w:rsidR="00A113E8" w:rsidRPr="00257901">
        <w:rPr>
          <w:rFonts w:ascii="Cambria" w:eastAsia="Arial" w:hAnsi="Cambria" w:cs="Times New Roman"/>
          <w:szCs w:val="26"/>
        </w:rPr>
        <w:t xml:space="preserve"> có:</w:t>
      </w:r>
    </w:p>
    <w:p w14:paraId="68906148" w14:textId="6777DA82" w:rsidR="00A113E8" w:rsidRPr="00257901" w:rsidRDefault="00A113E8" w:rsidP="00DD5497">
      <w:pPr>
        <w:spacing w:after="0" w:line="240" w:lineRule="auto"/>
        <w:ind w:left="2160" w:firstLine="720"/>
        <w:jc w:val="both"/>
        <w:rPr>
          <w:rFonts w:ascii="Cambria" w:eastAsia="Arial" w:hAnsi="Cambria" w:cs="Times New Roman"/>
          <w:szCs w:val="26"/>
        </w:rPr>
      </w:pPr>
      <w:r w:rsidRPr="00257901">
        <w:rPr>
          <w:rFonts w:ascii="Cambria" w:eastAsia="Arial" w:hAnsi="Cambria" w:cs="Times New Roman"/>
          <w:szCs w:val="26"/>
        </w:rPr>
        <w:t>q</w:t>
      </w:r>
      <w:r w:rsidRPr="00257901">
        <w:rPr>
          <w:rFonts w:ascii="Cambria" w:eastAsia="Arial" w:hAnsi="Cambria" w:cs="Times New Roman"/>
          <w:szCs w:val="26"/>
        </w:rPr>
        <w:softHyphen/>
      </w:r>
      <w:r w:rsidRPr="00257901">
        <w:rPr>
          <w:rFonts w:ascii="Cambria" w:eastAsia="Arial" w:hAnsi="Cambria" w:cs="Times New Roman"/>
          <w:szCs w:val="26"/>
          <w:vertAlign w:val="subscript"/>
        </w:rPr>
        <w:t>max</w:t>
      </w:r>
      <w:r w:rsidRPr="00257901">
        <w:rPr>
          <w:rFonts w:ascii="Cambria" w:eastAsia="Arial" w:hAnsi="Cambria" w:cs="Times New Roman"/>
          <w:szCs w:val="26"/>
          <w:vertAlign w:val="subscript"/>
        </w:rPr>
        <w:softHyphen/>
      </w:r>
      <w:r w:rsidR="00E433EB" w:rsidRPr="00257901">
        <w:rPr>
          <w:rFonts w:ascii="Cambria" w:eastAsia="Arial" w:hAnsi="Cambria" w:cs="Times New Roman"/>
          <w:szCs w:val="26"/>
          <w:vertAlign w:val="subscript"/>
        </w:rPr>
        <w:t xml:space="preserve"> </w:t>
      </w:r>
      <w:r w:rsidR="00E433EB" w:rsidRPr="00257901">
        <w:rPr>
          <w:rFonts w:ascii="Cambria" w:eastAsia="Arial" w:hAnsi="Cambria" w:cs="Times New Roman"/>
          <w:szCs w:val="26"/>
        </w:rPr>
        <w:t xml:space="preserve">= </w:t>
      </w:r>
      <w:r w:rsidR="00E433EB" w:rsidRPr="00257901">
        <w:rPr>
          <w:rFonts w:ascii="Cambria" w:eastAsia="Arial" w:hAnsi="Cambria" w:cs="Times New Roman"/>
          <w:b/>
          <w:i/>
          <w:szCs w:val="26"/>
        </w:rPr>
        <w:t>6</w:t>
      </w:r>
      <w:r w:rsidR="00E433EB" w:rsidRPr="00257901">
        <w:rPr>
          <w:rFonts w:ascii="Cambria" w:eastAsia="Arial" w:hAnsi="Cambria" w:cs="Times New Roman"/>
          <w:szCs w:val="26"/>
        </w:rPr>
        <w:t xml:space="preserve"> (l/s)</w:t>
      </w:r>
      <w:r w:rsidRPr="00257901">
        <w:rPr>
          <w:rFonts w:ascii="Cambria" w:eastAsia="Arial" w:hAnsi="Cambria" w:cs="Times New Roman"/>
          <w:szCs w:val="26"/>
        </w:rPr>
        <w:t>; q</w:t>
      </w:r>
      <w:r w:rsidRPr="00257901">
        <w:rPr>
          <w:rFonts w:ascii="Cambria" w:eastAsia="Arial" w:hAnsi="Cambria" w:cs="Times New Roman"/>
          <w:szCs w:val="26"/>
        </w:rPr>
        <w:softHyphen/>
      </w:r>
      <w:r w:rsidRPr="00257901">
        <w:rPr>
          <w:rFonts w:ascii="Cambria" w:eastAsia="Arial" w:hAnsi="Cambria" w:cs="Times New Roman"/>
          <w:szCs w:val="26"/>
          <w:vertAlign w:val="subscript"/>
        </w:rPr>
        <w:t>min</w:t>
      </w:r>
      <w:r w:rsidR="00E433EB" w:rsidRPr="00257901">
        <w:rPr>
          <w:rFonts w:ascii="Cambria" w:eastAsia="Arial" w:hAnsi="Cambria" w:cs="Times New Roman"/>
          <w:szCs w:val="26"/>
          <w:vertAlign w:val="subscript"/>
        </w:rPr>
        <w:t xml:space="preserve"> </w:t>
      </w:r>
      <w:r w:rsidRPr="00257901">
        <w:rPr>
          <w:rFonts w:ascii="Cambria" w:eastAsia="Arial" w:hAnsi="Cambria" w:cs="Times New Roman"/>
          <w:szCs w:val="26"/>
          <w:vertAlign w:val="subscript"/>
        </w:rPr>
        <w:softHyphen/>
      </w:r>
      <w:r w:rsidRPr="00257901">
        <w:rPr>
          <w:rFonts w:ascii="Cambria" w:eastAsia="Arial" w:hAnsi="Cambria" w:cs="Times New Roman"/>
          <w:szCs w:val="26"/>
        </w:rPr>
        <w:t>=</w:t>
      </w:r>
      <w:r w:rsidR="00E433EB" w:rsidRPr="00257901">
        <w:rPr>
          <w:rFonts w:ascii="Cambria" w:eastAsia="Arial" w:hAnsi="Cambria" w:cs="Times New Roman"/>
          <w:szCs w:val="26"/>
        </w:rPr>
        <w:t xml:space="preserve"> </w:t>
      </w:r>
      <w:r w:rsidR="00E433EB" w:rsidRPr="00257901">
        <w:rPr>
          <w:rFonts w:ascii="Cambria" w:eastAsia="Arial" w:hAnsi="Cambria" w:cs="Times New Roman"/>
          <w:b/>
          <w:i/>
          <w:szCs w:val="26"/>
        </w:rPr>
        <w:t>0</w:t>
      </w:r>
      <w:r w:rsidR="001C5FE3" w:rsidRPr="00257901">
        <w:rPr>
          <w:rFonts w:ascii="Cambria" w:eastAsia="Arial" w:hAnsi="Cambria" w:cs="Times New Roman"/>
          <w:b/>
          <w:i/>
          <w:szCs w:val="26"/>
        </w:rPr>
        <w:t>,</w:t>
      </w:r>
      <w:r w:rsidR="00E433EB" w:rsidRPr="00257901">
        <w:rPr>
          <w:rFonts w:ascii="Cambria" w:eastAsia="Arial" w:hAnsi="Cambria" w:cs="Times New Roman"/>
          <w:b/>
          <w:i/>
          <w:szCs w:val="26"/>
        </w:rPr>
        <w:t>9</w:t>
      </w:r>
      <w:r w:rsidRPr="00257901">
        <w:rPr>
          <w:rFonts w:ascii="Cambria" w:eastAsia="Arial" w:hAnsi="Cambria" w:cs="Times New Roman"/>
          <w:szCs w:val="26"/>
        </w:rPr>
        <w:t xml:space="preserve"> (l/s)</w:t>
      </w:r>
    </w:p>
    <w:p w14:paraId="68906149" w14:textId="77777777" w:rsidR="00A113E8" w:rsidRPr="00257901" w:rsidRDefault="00A113E8" w:rsidP="00DD5497">
      <w:pPr>
        <w:spacing w:after="0" w:line="240" w:lineRule="auto"/>
        <w:jc w:val="both"/>
        <w:rPr>
          <w:rFonts w:ascii="Cambria" w:eastAsia="Arial" w:hAnsi="Cambria" w:cs="Times New Roman"/>
          <w:szCs w:val="26"/>
        </w:rPr>
      </w:pPr>
      <w:r w:rsidRPr="00257901">
        <w:rPr>
          <w:rFonts w:ascii="Cambria" w:eastAsia="Arial" w:hAnsi="Cambria" w:cs="Times New Roman"/>
          <w:szCs w:val="26"/>
        </w:rPr>
        <w:t>Tổn thất áp lực qua đồng hồ.</w:t>
      </w:r>
    </w:p>
    <w:p w14:paraId="6890614A" w14:textId="23D3E7FC" w:rsidR="00A113E8" w:rsidRPr="00257901" w:rsidRDefault="00A113E8" w:rsidP="00DD5497">
      <w:pPr>
        <w:spacing w:after="0" w:line="240" w:lineRule="auto"/>
        <w:jc w:val="both"/>
        <w:rPr>
          <w:rFonts w:ascii="Cambria" w:eastAsia="Arial" w:hAnsi="Cambria" w:cs="Times New Roman"/>
          <w:szCs w:val="26"/>
        </w:rPr>
      </w:pPr>
      <w:r w:rsidRPr="00257901">
        <w:rPr>
          <w:rFonts w:ascii="Cambria" w:eastAsia="Arial" w:hAnsi="Cambria" w:cs="Times New Roman"/>
          <w:szCs w:val="26"/>
        </w:rPr>
        <w:t xml:space="preserve">                                </w:t>
      </w:r>
      <w:r w:rsidR="009D6B04" w:rsidRPr="00257901">
        <w:rPr>
          <w:rFonts w:ascii="Cambria" w:eastAsia="Arial" w:hAnsi="Cambria" w:cs="Times New Roman"/>
          <w:szCs w:val="26"/>
        </w:rPr>
        <w:t xml:space="preserve">            </w:t>
      </w:r>
      <w:r w:rsidRPr="00257901">
        <w:rPr>
          <w:rFonts w:ascii="Cambria" w:eastAsia="Arial" w:hAnsi="Cambria" w:cs="Times New Roman"/>
          <w:szCs w:val="26"/>
        </w:rPr>
        <w:t xml:space="preserve"> H</w:t>
      </w:r>
      <w:r w:rsidRPr="00257901">
        <w:rPr>
          <w:rFonts w:ascii="Cambria" w:eastAsia="Arial" w:hAnsi="Cambria" w:cs="Times New Roman"/>
          <w:szCs w:val="26"/>
        </w:rPr>
        <w:softHyphen/>
      </w:r>
      <w:r w:rsidRPr="00257901">
        <w:rPr>
          <w:rFonts w:ascii="Cambria" w:eastAsia="Arial" w:hAnsi="Cambria" w:cs="Times New Roman"/>
          <w:szCs w:val="26"/>
          <w:vertAlign w:val="subscript"/>
        </w:rPr>
        <w:t>đh</w:t>
      </w:r>
      <w:r w:rsidRPr="00257901">
        <w:rPr>
          <w:rFonts w:ascii="Cambria" w:eastAsia="Arial" w:hAnsi="Cambria" w:cs="Times New Roman"/>
          <w:szCs w:val="26"/>
          <w:vertAlign w:val="subscript"/>
        </w:rPr>
        <w:softHyphen/>
      </w:r>
      <w:r w:rsidR="00E433EB" w:rsidRPr="00257901">
        <w:rPr>
          <w:rFonts w:ascii="Cambria" w:eastAsia="Arial" w:hAnsi="Cambria" w:cs="Times New Roman"/>
          <w:szCs w:val="26"/>
          <w:vertAlign w:val="subscript"/>
        </w:rPr>
        <w:t xml:space="preserve"> </w:t>
      </w:r>
      <w:r w:rsidRPr="00257901">
        <w:rPr>
          <w:rFonts w:ascii="Cambria" w:eastAsia="Arial" w:hAnsi="Cambria" w:cs="Times New Roman"/>
          <w:szCs w:val="26"/>
        </w:rPr>
        <w:t>=</w:t>
      </w:r>
      <w:r w:rsidR="00E433EB" w:rsidRPr="00257901">
        <w:rPr>
          <w:rFonts w:ascii="Cambria" w:eastAsia="Arial" w:hAnsi="Cambria" w:cs="Times New Roman"/>
          <w:szCs w:val="26"/>
        </w:rPr>
        <w:t xml:space="preserve"> </w:t>
      </w:r>
      <w:r w:rsidRPr="00257901">
        <w:rPr>
          <w:rFonts w:ascii="Cambria" w:eastAsia="Arial" w:hAnsi="Cambria" w:cs="Times New Roman"/>
          <w:szCs w:val="26"/>
        </w:rPr>
        <w:t>s</w:t>
      </w:r>
      <w:r w:rsidR="00E433EB" w:rsidRPr="00257901">
        <w:rPr>
          <w:rFonts w:ascii="Cambria" w:eastAsia="Arial" w:hAnsi="Cambria" w:cs="Times New Roman"/>
          <w:szCs w:val="26"/>
        </w:rPr>
        <w:t xml:space="preserve"> </w:t>
      </w:r>
      <m:oMath>
        <m:r>
          <w:rPr>
            <w:rFonts w:ascii="Cambria Math" w:eastAsia="Arial" w:hAnsi="Cambria Math" w:cs="Times New Roman"/>
            <w:szCs w:val="26"/>
          </w:rPr>
          <m:t>×</m:t>
        </m:r>
      </m:oMath>
      <w:r w:rsidR="00E433EB" w:rsidRPr="00257901">
        <w:rPr>
          <w:rFonts w:ascii="Cambria" w:eastAsia="Arial" w:hAnsi="Cambria" w:cs="Times New Roman"/>
          <w:szCs w:val="26"/>
        </w:rPr>
        <w:t xml:space="preserve"> </w:t>
      </w:r>
      <w:r w:rsidRPr="00257901">
        <w:rPr>
          <w:rFonts w:ascii="Cambria" w:eastAsia="Arial" w:hAnsi="Cambria" w:cs="Times New Roman"/>
          <w:szCs w:val="26"/>
        </w:rPr>
        <w:t>q</w:t>
      </w:r>
      <w:r w:rsidRPr="00257901">
        <w:rPr>
          <w:rFonts w:ascii="Cambria" w:eastAsia="Arial" w:hAnsi="Cambria" w:cs="Times New Roman"/>
          <w:szCs w:val="26"/>
          <w:vertAlign w:val="superscript"/>
        </w:rPr>
        <w:t>2</w:t>
      </w:r>
      <w:r w:rsidR="00E433EB" w:rsidRPr="00257901">
        <w:rPr>
          <w:rFonts w:ascii="Cambria" w:eastAsia="Arial" w:hAnsi="Cambria" w:cs="Times New Roman"/>
          <w:szCs w:val="26"/>
          <w:vertAlign w:val="superscript"/>
        </w:rPr>
        <w:t xml:space="preserve"> </w:t>
      </w:r>
      <w:r w:rsidR="00E433EB" w:rsidRPr="00257901">
        <w:rPr>
          <w:rFonts w:ascii="Cambria" w:eastAsia="Arial" w:hAnsi="Cambria" w:cs="Times New Roman"/>
          <w:szCs w:val="26"/>
        </w:rPr>
        <w:t xml:space="preserve"> </w:t>
      </w:r>
      <w:r w:rsidRPr="00257901">
        <w:rPr>
          <w:rFonts w:ascii="Cambria" w:eastAsia="Arial" w:hAnsi="Cambria" w:cs="Times New Roman"/>
          <w:szCs w:val="26"/>
          <w:vertAlign w:val="superscript"/>
        </w:rPr>
        <w:softHyphen/>
      </w:r>
      <w:r w:rsidRPr="00257901">
        <w:rPr>
          <w:rFonts w:ascii="Cambria" w:eastAsia="Arial" w:hAnsi="Cambria" w:cs="Times New Roman"/>
          <w:szCs w:val="26"/>
          <w:vertAlign w:val="subscript"/>
        </w:rPr>
        <w:softHyphen/>
      </w:r>
      <w:r w:rsidRPr="00257901">
        <w:rPr>
          <w:rFonts w:ascii="Cambria" w:eastAsia="Arial" w:hAnsi="Cambria" w:cs="Times New Roman"/>
          <w:szCs w:val="26"/>
        </w:rPr>
        <w:t>(m)</w:t>
      </w:r>
    </w:p>
    <w:p w14:paraId="6890614B" w14:textId="77777777" w:rsidR="00A113E8" w:rsidRPr="00257901" w:rsidRDefault="00A113E8" w:rsidP="00DD5497">
      <w:pPr>
        <w:spacing w:after="0" w:line="240" w:lineRule="auto"/>
        <w:jc w:val="both"/>
        <w:rPr>
          <w:rFonts w:ascii="Cambria" w:eastAsia="Arial" w:hAnsi="Cambria" w:cs="Times New Roman"/>
          <w:b/>
          <w:i/>
          <w:szCs w:val="26"/>
        </w:rPr>
      </w:pPr>
      <w:r w:rsidRPr="00257901">
        <w:rPr>
          <w:rFonts w:ascii="Cambria" w:eastAsia="Arial" w:hAnsi="Cambria" w:cs="Times New Roman"/>
          <w:b/>
          <w:i/>
          <w:szCs w:val="26"/>
        </w:rPr>
        <w:t xml:space="preserve">        Trong đó:</w:t>
      </w:r>
    </w:p>
    <w:p w14:paraId="6890614C" w14:textId="278A18D0" w:rsidR="00A113E8" w:rsidRPr="00257901" w:rsidRDefault="00A113E8" w:rsidP="00DD5497">
      <w:pPr>
        <w:spacing w:after="0" w:line="240" w:lineRule="auto"/>
        <w:jc w:val="both"/>
        <w:rPr>
          <w:rFonts w:ascii="Cambria" w:eastAsia="Arial" w:hAnsi="Cambria" w:cs="Times New Roman"/>
          <w:szCs w:val="26"/>
        </w:rPr>
      </w:pPr>
      <w:r w:rsidRPr="00257901">
        <w:rPr>
          <w:rFonts w:ascii="Cambria" w:eastAsia="Arial" w:hAnsi="Cambria" w:cs="Times New Roman"/>
          <w:szCs w:val="26"/>
        </w:rPr>
        <w:t xml:space="preserve">                   s: là sức kháng của đồng hồ lấy tuỳ thuộc vào từng loại đồng</w:t>
      </w:r>
      <w:r w:rsidR="00E433EB" w:rsidRPr="00257901">
        <w:rPr>
          <w:rFonts w:ascii="Cambria" w:eastAsia="Arial" w:hAnsi="Cambria" w:cs="Times New Roman"/>
          <w:szCs w:val="26"/>
        </w:rPr>
        <w:t xml:space="preserve"> </w:t>
      </w:r>
      <w:r w:rsidRPr="00257901">
        <w:rPr>
          <w:rFonts w:ascii="Cambria" w:eastAsia="Arial" w:hAnsi="Cambria" w:cs="Times New Roman"/>
          <w:szCs w:val="26"/>
        </w:rPr>
        <w:t>hồ.</w:t>
      </w:r>
    </w:p>
    <w:p w14:paraId="6890614D" w14:textId="18146CA9" w:rsidR="00A113E8" w:rsidRPr="00257901" w:rsidRDefault="00A113E8" w:rsidP="00DD5497">
      <w:pPr>
        <w:spacing w:after="0" w:line="240" w:lineRule="auto"/>
        <w:jc w:val="both"/>
        <w:rPr>
          <w:rFonts w:ascii="Cambria" w:eastAsia="Arial" w:hAnsi="Cambria" w:cs="Times New Roman"/>
          <w:szCs w:val="26"/>
          <w:vertAlign w:val="superscript"/>
        </w:rPr>
      </w:pPr>
      <w:r w:rsidRPr="00257901">
        <w:rPr>
          <w:rFonts w:ascii="Cambria" w:eastAsia="Arial" w:hAnsi="Cambria" w:cs="Times New Roman"/>
          <w:szCs w:val="26"/>
        </w:rPr>
        <w:t xml:space="preserve">                         Với đồng hồ </w:t>
      </w:r>
      <w:r w:rsidR="00E433EB" w:rsidRPr="00257901">
        <w:rPr>
          <w:rFonts w:ascii="Cambria" w:eastAsia="Arial" w:hAnsi="Cambria" w:cs="Times New Roman"/>
          <w:szCs w:val="26"/>
        </w:rPr>
        <w:t xml:space="preserve">cỡ </w:t>
      </w:r>
      <w:r w:rsidR="001C5FE3" w:rsidRPr="00257901">
        <w:rPr>
          <w:rFonts w:ascii="Cambria" w:eastAsia="Arial" w:hAnsi="Cambria" w:cs="Times New Roman"/>
          <w:szCs w:val="26"/>
        </w:rPr>
        <w:t>5</w:t>
      </w:r>
      <w:r w:rsidR="00E433EB" w:rsidRPr="00257901">
        <w:rPr>
          <w:rFonts w:ascii="Cambria" w:eastAsia="Arial" w:hAnsi="Cambria" w:cs="Times New Roman"/>
          <w:szCs w:val="26"/>
        </w:rPr>
        <w:t>0</w:t>
      </w:r>
      <w:r w:rsidRPr="00257901">
        <w:rPr>
          <w:rFonts w:ascii="Cambria" w:eastAsia="Arial" w:hAnsi="Cambria" w:cs="Times New Roman"/>
          <w:szCs w:val="26"/>
        </w:rPr>
        <w:t xml:space="preserve"> </w:t>
      </w:r>
      <w:r w:rsidR="00E433EB" w:rsidRPr="00257901">
        <w:rPr>
          <w:rFonts w:ascii="Cambria" w:eastAsia="Arial" w:hAnsi="Cambria" w:cs="Times New Roman"/>
          <w:szCs w:val="26"/>
        </w:rPr>
        <w:t xml:space="preserve">thì s = </w:t>
      </w:r>
      <w:r w:rsidR="00E433EB" w:rsidRPr="00257901">
        <w:rPr>
          <w:rFonts w:ascii="Cambria" w:eastAsia="Arial" w:hAnsi="Cambria" w:cs="Times New Roman"/>
          <w:b/>
          <w:i/>
          <w:szCs w:val="26"/>
        </w:rPr>
        <w:t>2</w:t>
      </w:r>
      <w:r w:rsidR="001C5FE3" w:rsidRPr="00257901">
        <w:rPr>
          <w:rFonts w:ascii="Cambria" w:eastAsia="Arial" w:hAnsi="Cambria" w:cs="Times New Roman"/>
          <w:b/>
          <w:i/>
          <w:szCs w:val="26"/>
        </w:rPr>
        <w:t>,</w:t>
      </w:r>
      <w:r w:rsidR="00E433EB" w:rsidRPr="00257901">
        <w:rPr>
          <w:rFonts w:ascii="Cambria" w:eastAsia="Arial" w:hAnsi="Cambria" w:cs="Times New Roman"/>
          <w:b/>
          <w:i/>
          <w:szCs w:val="26"/>
        </w:rPr>
        <w:t xml:space="preserve">65 </w:t>
      </w:r>
      <m:oMath>
        <m:r>
          <m:rPr>
            <m:sty m:val="bi"/>
          </m:rPr>
          <w:rPr>
            <w:rFonts w:ascii="Cambria Math" w:eastAsia="Arial" w:hAnsi="Cambria Math" w:cs="Times New Roman"/>
            <w:szCs w:val="26"/>
          </w:rPr>
          <m:t>×</m:t>
        </m:r>
      </m:oMath>
      <w:r w:rsidR="00E433EB" w:rsidRPr="00257901">
        <w:rPr>
          <w:rFonts w:ascii="Cambria" w:eastAsia="Arial" w:hAnsi="Cambria" w:cs="Times New Roman"/>
          <w:b/>
          <w:i/>
          <w:szCs w:val="26"/>
        </w:rPr>
        <w:t xml:space="preserve"> 10</w:t>
      </w:r>
      <w:r w:rsidR="00E433EB" w:rsidRPr="00257901">
        <w:rPr>
          <w:rFonts w:ascii="Cambria" w:eastAsia="Arial" w:hAnsi="Cambria" w:cs="Times New Roman"/>
          <w:b/>
          <w:i/>
          <w:szCs w:val="26"/>
          <w:vertAlign w:val="superscript"/>
        </w:rPr>
        <w:t>-2</w:t>
      </w:r>
    </w:p>
    <w:p w14:paraId="6890614E" w14:textId="77E69CE2" w:rsidR="00A113E8" w:rsidRPr="00257901" w:rsidRDefault="00A113E8" w:rsidP="00DD5497">
      <w:pPr>
        <w:spacing w:after="0" w:line="240" w:lineRule="auto"/>
        <w:jc w:val="both"/>
        <w:rPr>
          <w:rFonts w:ascii="Cambria" w:eastAsia="Arial" w:hAnsi="Cambria" w:cs="Times New Roman"/>
          <w:szCs w:val="26"/>
        </w:rPr>
      </w:pPr>
      <w:r w:rsidRPr="00257901">
        <w:rPr>
          <w:rFonts w:ascii="Cambria" w:eastAsia="Arial" w:hAnsi="Cambria" w:cs="Times New Roman"/>
          <w:szCs w:val="26"/>
        </w:rPr>
        <w:t xml:space="preserve">                    q: là lưu lượng nước cấp thực tế cấp cho khách sạn của công trình (l/s)</w:t>
      </w:r>
    </w:p>
    <w:p w14:paraId="6890614F" w14:textId="64BFB4F8" w:rsidR="00A113E8" w:rsidRPr="00257901" w:rsidRDefault="00A113E8" w:rsidP="00DD5497">
      <w:pPr>
        <w:tabs>
          <w:tab w:val="num" w:pos="870"/>
        </w:tabs>
        <w:spacing w:after="0" w:line="240" w:lineRule="auto"/>
        <w:jc w:val="both"/>
        <w:rPr>
          <w:rFonts w:ascii="Cambria" w:eastAsia="Arial" w:hAnsi="Cambria" w:cs="Times New Roman"/>
          <w:szCs w:val="26"/>
        </w:rPr>
      </w:pPr>
      <w:r w:rsidRPr="00257901">
        <w:rPr>
          <w:rFonts w:ascii="Cambria" w:eastAsia="Arial" w:hAnsi="Cambria" w:cs="Times New Roman"/>
          <w:szCs w:val="26"/>
        </w:rPr>
        <w:t xml:space="preserve">                           H</w:t>
      </w:r>
      <w:r w:rsidRPr="00257901">
        <w:rPr>
          <w:rFonts w:ascii="Cambria" w:eastAsia="Arial" w:hAnsi="Cambria" w:cs="Times New Roman"/>
          <w:szCs w:val="26"/>
          <w:vertAlign w:val="subscript"/>
        </w:rPr>
        <w:t>đh</w:t>
      </w:r>
      <w:r w:rsidRPr="00257901">
        <w:rPr>
          <w:rFonts w:ascii="Cambria" w:eastAsia="Arial" w:hAnsi="Cambria" w:cs="Times New Roman"/>
          <w:szCs w:val="26"/>
        </w:rPr>
        <w:t xml:space="preserve"> = </w:t>
      </w:r>
      <w:r w:rsidR="00E433EB" w:rsidRPr="00257901">
        <w:rPr>
          <w:rFonts w:ascii="Cambria" w:eastAsia="Arial" w:hAnsi="Cambria" w:cs="Times New Roman"/>
          <w:szCs w:val="26"/>
        </w:rPr>
        <w:t>2</w:t>
      </w:r>
      <w:r w:rsidR="001C5FE3" w:rsidRPr="00257901">
        <w:rPr>
          <w:rFonts w:ascii="Cambria" w:eastAsia="Arial" w:hAnsi="Cambria" w:cs="Times New Roman"/>
          <w:szCs w:val="26"/>
        </w:rPr>
        <w:t>,</w:t>
      </w:r>
      <w:r w:rsidR="00E433EB" w:rsidRPr="00257901">
        <w:rPr>
          <w:rFonts w:ascii="Cambria" w:eastAsia="Arial" w:hAnsi="Cambria" w:cs="Times New Roman"/>
          <w:szCs w:val="26"/>
        </w:rPr>
        <w:t xml:space="preserve">65 </w:t>
      </w:r>
      <m:oMath>
        <m:r>
          <w:rPr>
            <w:rFonts w:ascii="Cambria Math" w:eastAsia="Arial" w:hAnsi="Cambria Math" w:cs="Times New Roman"/>
            <w:szCs w:val="26"/>
          </w:rPr>
          <m:t>×</m:t>
        </m:r>
      </m:oMath>
      <w:r w:rsidR="00E433EB" w:rsidRPr="00257901">
        <w:rPr>
          <w:rFonts w:ascii="Cambria" w:eastAsia="Arial" w:hAnsi="Cambria" w:cs="Times New Roman"/>
          <w:szCs w:val="26"/>
        </w:rPr>
        <w:t xml:space="preserve"> 10</w:t>
      </w:r>
      <w:r w:rsidR="00E433EB" w:rsidRPr="00257901">
        <w:rPr>
          <w:rFonts w:ascii="Cambria" w:eastAsia="Arial" w:hAnsi="Cambria" w:cs="Times New Roman"/>
          <w:szCs w:val="26"/>
          <w:vertAlign w:val="superscript"/>
        </w:rPr>
        <w:t>-2</w:t>
      </w:r>
      <w:r w:rsidR="00E433EB" w:rsidRPr="00257901">
        <w:rPr>
          <w:rFonts w:ascii="Cambria" w:eastAsia="Arial" w:hAnsi="Cambria" w:cs="Times New Roman"/>
          <w:szCs w:val="26"/>
        </w:rPr>
        <w:t xml:space="preserve"> </w:t>
      </w:r>
      <m:oMath>
        <m:r>
          <w:rPr>
            <w:rFonts w:ascii="Cambria Math" w:eastAsia="Arial" w:hAnsi="Cambria Math" w:cs="Times New Roman"/>
            <w:szCs w:val="26"/>
          </w:rPr>
          <m:t>×</m:t>
        </m:r>
      </m:oMath>
      <w:r w:rsidR="00E433EB" w:rsidRPr="00257901">
        <w:rPr>
          <w:rFonts w:ascii="Cambria" w:eastAsia="Arial" w:hAnsi="Cambria" w:cs="Times New Roman"/>
          <w:szCs w:val="26"/>
        </w:rPr>
        <w:t xml:space="preserve"> </w:t>
      </w:r>
      <w:r w:rsidR="001C5FE3" w:rsidRPr="00257901">
        <w:rPr>
          <w:rFonts w:ascii="Cambria" w:eastAsia="Arial" w:hAnsi="Cambria" w:cs="Times New Roman"/>
          <w:szCs w:val="26"/>
        </w:rPr>
        <w:t>4,14</w:t>
      </w:r>
      <w:r w:rsidR="008D4A31" w:rsidRPr="00257901">
        <w:rPr>
          <w:rFonts w:ascii="Cambria" w:eastAsia="Arial" w:hAnsi="Cambria" w:cs="Times New Roman"/>
          <w:szCs w:val="26"/>
          <w:vertAlign w:val="superscript"/>
        </w:rPr>
        <w:t>2</w:t>
      </w:r>
      <w:r w:rsidR="001C5FE3" w:rsidRPr="00257901">
        <w:rPr>
          <w:rFonts w:ascii="Cambria" w:eastAsia="Arial" w:hAnsi="Cambria" w:cs="Times New Roman"/>
          <w:szCs w:val="26"/>
        </w:rPr>
        <w:t xml:space="preserve"> </w:t>
      </w:r>
      <w:r w:rsidR="00E433EB" w:rsidRPr="00257901">
        <w:rPr>
          <w:rFonts w:ascii="Cambria" w:eastAsia="Arial" w:hAnsi="Cambria" w:cs="Times New Roman"/>
          <w:szCs w:val="26"/>
        </w:rPr>
        <w:t xml:space="preserve">= </w:t>
      </w:r>
      <w:r w:rsidR="00A55807" w:rsidRPr="00257901">
        <w:rPr>
          <w:rFonts w:ascii="Cambria" w:eastAsia="Arial" w:hAnsi="Cambria" w:cs="Times New Roman"/>
          <w:b/>
          <w:i/>
          <w:szCs w:val="26"/>
        </w:rPr>
        <w:t>0,454</w:t>
      </w:r>
      <w:r w:rsidRPr="00257901">
        <w:rPr>
          <w:rFonts w:ascii="Cambria" w:eastAsia="Arial" w:hAnsi="Cambria" w:cs="Times New Roman"/>
          <w:szCs w:val="26"/>
        </w:rPr>
        <w:t xml:space="preserve"> (m) &lt; (1</w:t>
      </w:r>
      <w:r w:rsidRPr="00257901">
        <w:rPr>
          <w:rFonts w:ascii="Cambria" w:eastAsia="Arial" w:hAnsi="Cambria" w:cs="Times New Roman"/>
          <w:szCs w:val="26"/>
        </w:rPr>
        <w:sym w:font="Symbol" w:char="F0B8"/>
      </w:r>
      <w:r w:rsidR="00E433EB" w:rsidRPr="00257901">
        <w:rPr>
          <w:rFonts w:ascii="Cambria" w:eastAsia="Arial" w:hAnsi="Cambria" w:cs="Times New Roman"/>
          <w:szCs w:val="26"/>
        </w:rPr>
        <w:t>1</w:t>
      </w:r>
      <w:r w:rsidR="00A55807" w:rsidRPr="00257901">
        <w:rPr>
          <w:rFonts w:ascii="Cambria" w:eastAsia="Arial" w:hAnsi="Cambria" w:cs="Times New Roman"/>
          <w:szCs w:val="26"/>
        </w:rPr>
        <w:t>,</w:t>
      </w:r>
      <w:r w:rsidRPr="00257901">
        <w:rPr>
          <w:rFonts w:ascii="Cambria" w:eastAsia="Arial" w:hAnsi="Cambria" w:cs="Times New Roman"/>
          <w:szCs w:val="26"/>
        </w:rPr>
        <w:t>5</w:t>
      </w:r>
      <w:r w:rsidR="00E433EB" w:rsidRPr="00257901">
        <w:rPr>
          <w:rFonts w:ascii="Cambria" w:eastAsia="Arial" w:hAnsi="Cambria" w:cs="Times New Roman"/>
          <w:szCs w:val="26"/>
        </w:rPr>
        <w:t xml:space="preserve"> </w:t>
      </w:r>
      <w:r w:rsidRPr="00257901">
        <w:rPr>
          <w:rFonts w:ascii="Cambria" w:eastAsia="Arial" w:hAnsi="Cambria" w:cs="Times New Roman"/>
          <w:szCs w:val="26"/>
        </w:rPr>
        <w:t>m)</w:t>
      </w:r>
    </w:p>
    <w:p w14:paraId="68906150" w14:textId="77777777" w:rsidR="00A113E8" w:rsidRPr="00257901" w:rsidRDefault="00A113E8" w:rsidP="00DD5497">
      <w:pPr>
        <w:tabs>
          <w:tab w:val="num" w:pos="870"/>
        </w:tabs>
        <w:spacing w:after="0" w:line="240" w:lineRule="auto"/>
        <w:jc w:val="both"/>
        <w:rPr>
          <w:rFonts w:ascii="Cambria" w:eastAsia="Arial" w:hAnsi="Cambria" w:cs="Times New Roman"/>
          <w:szCs w:val="26"/>
        </w:rPr>
      </w:pPr>
      <w:r w:rsidRPr="00257901">
        <w:rPr>
          <w:rFonts w:ascii="Cambria" w:eastAsia="Arial" w:hAnsi="Cambria" w:cs="Times New Roman"/>
          <w:szCs w:val="26"/>
        </w:rPr>
        <w:t xml:space="preserve"> =&gt; Tổn thất áp lực qua đồng hồ thoả mãn điều kiện về tiêu chuẩn về tổn thất áp lực.</w:t>
      </w:r>
    </w:p>
    <w:p w14:paraId="68906151" w14:textId="77777777" w:rsidR="00A113E8" w:rsidRPr="00257901" w:rsidRDefault="00A113E8" w:rsidP="00DD5497">
      <w:pPr>
        <w:tabs>
          <w:tab w:val="num" w:pos="870"/>
        </w:tabs>
        <w:spacing w:after="0" w:line="240" w:lineRule="auto"/>
        <w:ind w:firstLine="360"/>
        <w:jc w:val="both"/>
        <w:rPr>
          <w:rFonts w:ascii="Cambria" w:eastAsia="Arial" w:hAnsi="Cambria" w:cs="Times New Roman"/>
          <w:szCs w:val="26"/>
        </w:rPr>
      </w:pPr>
      <w:r w:rsidRPr="00257901">
        <w:rPr>
          <w:rFonts w:ascii="Cambria" w:eastAsia="Arial" w:hAnsi="Cambria" w:cs="Times New Roman"/>
          <w:szCs w:val="26"/>
        </w:rPr>
        <w:t>Như vậy việc chọn đồng hồ là hợp lý.</w:t>
      </w:r>
    </w:p>
    <w:p w14:paraId="68906152" w14:textId="22F33AFB" w:rsidR="00D80834" w:rsidRPr="00257901" w:rsidRDefault="00D80834" w:rsidP="00DD5497">
      <w:pPr>
        <w:pStyle w:val="Heading3"/>
        <w:jc w:val="both"/>
        <w:rPr>
          <w:rFonts w:ascii="Cambria" w:hAnsi="Cambria"/>
          <w:color w:val="auto"/>
        </w:rPr>
      </w:pPr>
      <w:bookmarkStart w:id="24" w:name="_Toc422642632"/>
      <w:bookmarkStart w:id="25" w:name="_Toc452935296"/>
      <w:r w:rsidRPr="00257901">
        <w:rPr>
          <w:rFonts w:ascii="Cambria" w:hAnsi="Cambria"/>
          <w:color w:val="auto"/>
        </w:rPr>
        <w:t>1.</w:t>
      </w:r>
      <w:r w:rsidR="00C423D3" w:rsidRPr="00257901">
        <w:rPr>
          <w:rFonts w:ascii="Cambria" w:hAnsi="Cambria"/>
          <w:color w:val="auto"/>
        </w:rPr>
        <w:t>2</w:t>
      </w:r>
      <w:r w:rsidRPr="00257901">
        <w:rPr>
          <w:rFonts w:ascii="Cambria" w:hAnsi="Cambria"/>
          <w:color w:val="auto"/>
        </w:rPr>
        <w:t>.5 Tính toán chi tiết áp lực cần thiết của toàn nhà và các vùng cấp nước</w:t>
      </w:r>
      <w:bookmarkEnd w:id="24"/>
      <w:bookmarkEnd w:id="25"/>
    </w:p>
    <w:p w14:paraId="68906153" w14:textId="77777777" w:rsidR="00D80834" w:rsidRPr="00257901" w:rsidRDefault="00D80834" w:rsidP="00BF430C">
      <w:pPr>
        <w:pStyle w:val="ListParagraph"/>
        <w:numPr>
          <w:ilvl w:val="0"/>
          <w:numId w:val="25"/>
        </w:numPr>
        <w:tabs>
          <w:tab w:val="num" w:pos="720"/>
        </w:tabs>
        <w:spacing w:before="60" w:after="0" w:line="240" w:lineRule="auto"/>
        <w:jc w:val="both"/>
        <w:rPr>
          <w:rFonts w:ascii="Cambria" w:eastAsia="Arial" w:hAnsi="Cambria" w:cs="Times New Roman"/>
          <w:bCs/>
          <w:szCs w:val="26"/>
        </w:rPr>
      </w:pPr>
      <w:r w:rsidRPr="00257901">
        <w:rPr>
          <w:rFonts w:ascii="Cambria" w:eastAsia="Arial" w:hAnsi="Cambria" w:cs="Times New Roman"/>
          <w:bCs/>
          <w:szCs w:val="26"/>
        </w:rPr>
        <w:t>Việc tính toán áp lực cần thiết của ngôi nhà nhằm kiểm tra đảm bảo áp lực tại các tầng cũng như tính toán áp lực dư.</w:t>
      </w:r>
    </w:p>
    <w:p w14:paraId="68906154" w14:textId="54FE00D6" w:rsidR="00D80834" w:rsidRPr="00257901" w:rsidRDefault="00D80834" w:rsidP="00DD5497">
      <w:pPr>
        <w:spacing w:before="60" w:after="0" w:line="240" w:lineRule="auto"/>
        <w:ind w:firstLine="624"/>
        <w:jc w:val="both"/>
        <w:rPr>
          <w:rFonts w:ascii="Cambria" w:eastAsia="Arial" w:hAnsi="Cambria" w:cs="Times New Roman"/>
          <w:szCs w:val="26"/>
        </w:rPr>
      </w:pPr>
      <w:r w:rsidRPr="00257901">
        <w:rPr>
          <w:rFonts w:ascii="Cambria" w:eastAsia="Arial" w:hAnsi="Cambria" w:cs="Times New Roman"/>
          <w:szCs w:val="26"/>
        </w:rPr>
        <w:t xml:space="preserve">Ống nhánh đưa nước vào phòng đặt cách sàn nhà </w:t>
      </w:r>
      <w:r w:rsidR="000257E3" w:rsidRPr="00257901">
        <w:rPr>
          <w:rFonts w:ascii="Cambria" w:eastAsia="Arial" w:hAnsi="Cambria" w:cs="Times New Roman"/>
          <w:b/>
          <w:i/>
          <w:szCs w:val="26"/>
        </w:rPr>
        <w:t>0,4</w:t>
      </w:r>
      <w:r w:rsidRPr="00257901">
        <w:rPr>
          <w:rFonts w:ascii="Cambria" w:eastAsia="Arial" w:hAnsi="Cambria" w:cs="Times New Roman"/>
          <w:szCs w:val="26"/>
        </w:rPr>
        <w:t xml:space="preserve"> m. Thiết bị vệ sinh cao nhất là hương sen</w:t>
      </w:r>
      <w:r w:rsidR="008A4715">
        <w:rPr>
          <w:rFonts w:ascii="Cambria" w:eastAsia="Arial" w:hAnsi="Cambria" w:cs="Times New Roman"/>
          <w:szCs w:val="26"/>
          <w:lang w:val="en-US"/>
        </w:rPr>
        <w:t xml:space="preserve"> có điểm cấp nước</w:t>
      </w:r>
      <w:r w:rsidRPr="00257901">
        <w:rPr>
          <w:rFonts w:ascii="Cambria" w:eastAsia="Arial" w:hAnsi="Cambria" w:cs="Times New Roman"/>
          <w:szCs w:val="26"/>
        </w:rPr>
        <w:t xml:space="preserve"> đặt ở độ</w:t>
      </w:r>
      <w:r w:rsidR="00A93435" w:rsidRPr="00257901">
        <w:rPr>
          <w:rFonts w:ascii="Cambria" w:eastAsia="Arial" w:hAnsi="Cambria" w:cs="Times New Roman"/>
          <w:szCs w:val="26"/>
        </w:rPr>
        <w:t xml:space="preserve"> cao </w:t>
      </w:r>
      <w:r w:rsidR="00865772" w:rsidRPr="00257901">
        <w:rPr>
          <w:rFonts w:ascii="Cambria" w:eastAsia="Arial" w:hAnsi="Cambria" w:cs="Times New Roman"/>
          <w:b/>
          <w:i/>
          <w:szCs w:val="26"/>
        </w:rPr>
        <w:t>1</w:t>
      </w:r>
      <w:r w:rsidRPr="00257901">
        <w:rPr>
          <w:rFonts w:ascii="Cambria" w:eastAsia="Arial" w:hAnsi="Cambria" w:cs="Times New Roman"/>
          <w:szCs w:val="26"/>
        </w:rPr>
        <w:t xml:space="preserve"> m so vớ</w:t>
      </w:r>
      <w:r w:rsidR="00A93435" w:rsidRPr="00257901">
        <w:rPr>
          <w:rFonts w:ascii="Cambria" w:eastAsia="Arial" w:hAnsi="Cambria" w:cs="Times New Roman"/>
          <w:szCs w:val="26"/>
        </w:rPr>
        <w:t>i sàn</w:t>
      </w:r>
      <w:r w:rsidRPr="00257901">
        <w:rPr>
          <w:rFonts w:ascii="Cambria" w:eastAsia="Arial" w:hAnsi="Cambria" w:cs="Times New Roman"/>
          <w:szCs w:val="26"/>
        </w:rPr>
        <w:t>.</w:t>
      </w:r>
      <w:r w:rsidR="00A93435" w:rsidRPr="00257901">
        <w:rPr>
          <w:rFonts w:ascii="Cambria" w:eastAsia="Arial" w:hAnsi="Cambria" w:cs="Times New Roman"/>
          <w:szCs w:val="26"/>
        </w:rPr>
        <w:t xml:space="preserve"> </w:t>
      </w:r>
      <w:r w:rsidRPr="00257901">
        <w:rPr>
          <w:rFonts w:ascii="Cambria" w:eastAsia="Arial" w:hAnsi="Cambria" w:cs="Times New Roman"/>
          <w:szCs w:val="26"/>
        </w:rPr>
        <w:t>Áp lực cần thiết của ngôi nhà được xác định theo công thức</w:t>
      </w:r>
    </w:p>
    <w:p w14:paraId="68906155" w14:textId="77777777" w:rsidR="00D80834" w:rsidRPr="00257901" w:rsidRDefault="000F70FA" w:rsidP="00DD5497">
      <w:pPr>
        <w:spacing w:before="60" w:after="0" w:line="240" w:lineRule="auto"/>
        <w:ind w:firstLine="624"/>
        <w:jc w:val="both"/>
        <w:rPr>
          <w:rFonts w:ascii="Cambria" w:eastAsia="Arial" w:hAnsi="Cambria" w:cs="Times New Roman"/>
          <w:szCs w:val="26"/>
        </w:rPr>
      </w:pPr>
      <w:r w:rsidRPr="00257901">
        <w:rPr>
          <w:rFonts w:ascii="Cambria" w:eastAsia="Arial" w:hAnsi="Cambria" w:cs="Times New Roman"/>
          <w:szCs w:val="26"/>
        </w:rPr>
        <w:t xml:space="preserve">              </w:t>
      </w:r>
      <w:r w:rsidR="00D80834" w:rsidRPr="00257901">
        <w:rPr>
          <w:rFonts w:ascii="Cambria" w:eastAsia="Arial" w:hAnsi="Cambria" w:cs="Times New Roman"/>
          <w:szCs w:val="26"/>
        </w:rPr>
        <w:t>H</w:t>
      </w:r>
      <w:r w:rsidR="00D80834" w:rsidRPr="00257901">
        <w:rPr>
          <w:rFonts w:ascii="Cambria" w:eastAsia="Arial" w:hAnsi="Cambria" w:cs="Times New Roman"/>
          <w:szCs w:val="26"/>
          <w:vertAlign w:val="subscript"/>
        </w:rPr>
        <w:t>ct</w:t>
      </w:r>
      <w:r w:rsidR="00D80834" w:rsidRPr="00257901">
        <w:rPr>
          <w:rFonts w:ascii="Cambria" w:eastAsia="Arial" w:hAnsi="Cambria" w:cs="Times New Roman"/>
          <w:szCs w:val="26"/>
          <w:vertAlign w:val="superscript"/>
        </w:rPr>
        <w:t>nh</w:t>
      </w:r>
      <w:r w:rsidR="00D80834" w:rsidRPr="00257901">
        <w:rPr>
          <w:rFonts w:ascii="Cambria" w:eastAsia="Arial" w:hAnsi="Cambria" w:cs="Times New Roman"/>
          <w:szCs w:val="26"/>
        </w:rPr>
        <w:t xml:space="preserve"> = H</w:t>
      </w:r>
      <w:r w:rsidR="00D80834" w:rsidRPr="00257901">
        <w:rPr>
          <w:rFonts w:ascii="Cambria" w:eastAsia="Arial" w:hAnsi="Cambria" w:cs="Times New Roman"/>
          <w:szCs w:val="26"/>
          <w:vertAlign w:val="subscript"/>
        </w:rPr>
        <w:t>hh</w:t>
      </w:r>
      <w:r w:rsidR="00D80834" w:rsidRPr="00257901">
        <w:rPr>
          <w:rFonts w:ascii="Cambria" w:eastAsia="Arial" w:hAnsi="Cambria" w:cs="Times New Roman"/>
          <w:szCs w:val="26"/>
        </w:rPr>
        <w:t xml:space="preserve"> + H</w:t>
      </w:r>
      <w:r w:rsidR="00D80834" w:rsidRPr="00257901">
        <w:rPr>
          <w:rFonts w:ascii="Cambria" w:eastAsia="Arial" w:hAnsi="Cambria" w:cs="Times New Roman"/>
          <w:szCs w:val="26"/>
          <w:vertAlign w:val="subscript"/>
        </w:rPr>
        <w:t>đh</w:t>
      </w:r>
      <w:r w:rsidR="00D80834" w:rsidRPr="00257901">
        <w:rPr>
          <w:rFonts w:ascii="Cambria" w:eastAsia="Arial" w:hAnsi="Cambria" w:cs="Times New Roman"/>
          <w:szCs w:val="26"/>
        </w:rPr>
        <w:t xml:space="preserve"> + H</w:t>
      </w:r>
      <w:r w:rsidR="00D80834" w:rsidRPr="00257901">
        <w:rPr>
          <w:rFonts w:ascii="Cambria" w:eastAsia="Arial" w:hAnsi="Cambria" w:cs="Times New Roman"/>
          <w:szCs w:val="26"/>
          <w:vertAlign w:val="subscript"/>
        </w:rPr>
        <w:t>td</w:t>
      </w:r>
      <w:r w:rsidR="00D80834" w:rsidRPr="00257901">
        <w:rPr>
          <w:rFonts w:ascii="Cambria" w:eastAsia="Arial" w:hAnsi="Cambria" w:cs="Times New Roman"/>
          <w:szCs w:val="26"/>
        </w:rPr>
        <w:t xml:space="preserve"> + </w:t>
      </w:r>
      <w:r w:rsidR="00D80834" w:rsidRPr="00257901">
        <w:rPr>
          <w:rFonts w:ascii="Cambria" w:eastAsia="Arial" w:hAnsi="Cambria" w:cs="Times New Roman"/>
          <w:noProof/>
          <w:position w:val="-14"/>
          <w:szCs w:val="26"/>
        </w:rPr>
        <w:drawing>
          <wp:inline distT="0" distB="0" distL="0" distR="0" wp14:anchorId="6890638E" wp14:editId="6890638F">
            <wp:extent cx="304800" cy="257175"/>
            <wp:effectExtent l="0" t="0" r="0" b="9525"/>
            <wp:docPr id="4" name="Ảnh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4800" cy="257175"/>
                    </a:xfrm>
                    <a:prstGeom prst="rect">
                      <a:avLst/>
                    </a:prstGeom>
                    <a:noFill/>
                    <a:ln>
                      <a:noFill/>
                    </a:ln>
                  </pic:spPr>
                </pic:pic>
              </a:graphicData>
            </a:graphic>
          </wp:inline>
        </w:drawing>
      </w:r>
      <w:r w:rsidR="00D80834" w:rsidRPr="00257901">
        <w:rPr>
          <w:rFonts w:ascii="Cambria" w:eastAsia="Arial" w:hAnsi="Cambria" w:cs="Times New Roman"/>
          <w:szCs w:val="26"/>
        </w:rPr>
        <w:t xml:space="preserve"> + h</w:t>
      </w:r>
      <w:r w:rsidR="00D80834" w:rsidRPr="00257901">
        <w:rPr>
          <w:rFonts w:ascii="Cambria" w:eastAsia="Arial" w:hAnsi="Cambria" w:cs="Times New Roman"/>
          <w:szCs w:val="26"/>
          <w:vertAlign w:val="subscript"/>
        </w:rPr>
        <w:t>cb</w:t>
      </w:r>
      <w:r w:rsidR="00D80834" w:rsidRPr="00257901">
        <w:rPr>
          <w:rFonts w:ascii="Cambria" w:eastAsia="Arial" w:hAnsi="Cambria" w:cs="Times New Roman"/>
          <w:szCs w:val="26"/>
        </w:rPr>
        <w:t xml:space="preserve">  (m)</w:t>
      </w:r>
    </w:p>
    <w:p w14:paraId="68906156" w14:textId="77777777" w:rsidR="00D80834" w:rsidRPr="00257901" w:rsidRDefault="00D80834" w:rsidP="00DD5497">
      <w:pPr>
        <w:spacing w:before="60" w:after="0" w:line="240" w:lineRule="auto"/>
        <w:jc w:val="both"/>
        <w:rPr>
          <w:rFonts w:ascii="Cambria" w:eastAsia="Arial" w:hAnsi="Cambria" w:cs="Times New Roman"/>
          <w:szCs w:val="26"/>
        </w:rPr>
      </w:pPr>
      <w:r w:rsidRPr="00257901">
        <w:rPr>
          <w:rFonts w:ascii="Cambria" w:eastAsia="Arial" w:hAnsi="Cambria" w:cs="Times New Roman"/>
          <w:iCs/>
          <w:szCs w:val="26"/>
        </w:rPr>
        <w:t>Trong đó:</w:t>
      </w:r>
    </w:p>
    <w:p w14:paraId="68906157" w14:textId="77777777" w:rsidR="00D80834" w:rsidRPr="00257901" w:rsidRDefault="00D80834" w:rsidP="00DD5497">
      <w:pPr>
        <w:spacing w:before="60" w:after="0" w:line="240" w:lineRule="auto"/>
        <w:ind w:firstLine="624"/>
        <w:jc w:val="both"/>
        <w:rPr>
          <w:rFonts w:ascii="Cambria" w:eastAsia="Arial" w:hAnsi="Cambria" w:cs="Times New Roman"/>
          <w:szCs w:val="26"/>
        </w:rPr>
      </w:pPr>
      <w:r w:rsidRPr="00257901">
        <w:rPr>
          <w:rFonts w:ascii="Cambria" w:eastAsia="Arial" w:hAnsi="Cambria" w:cs="Times New Roman"/>
          <w:szCs w:val="26"/>
        </w:rPr>
        <w:t>H</w:t>
      </w:r>
      <w:r w:rsidRPr="00257901">
        <w:rPr>
          <w:rFonts w:ascii="Cambria" w:eastAsia="Arial" w:hAnsi="Cambria" w:cs="Times New Roman"/>
          <w:szCs w:val="26"/>
          <w:vertAlign w:val="subscript"/>
        </w:rPr>
        <w:t>hh</w:t>
      </w:r>
      <w:r w:rsidRPr="00257901">
        <w:rPr>
          <w:rFonts w:ascii="Cambria" w:eastAsia="Arial" w:hAnsi="Cambria" w:cs="Times New Roman"/>
          <w:szCs w:val="26"/>
        </w:rPr>
        <w:t xml:space="preserve"> – Là độ cao hình học đưa nước từ trục đường ống cấp nước bên ngoài đến dụng cụ vệ sinh bất lợi nhất, ở đây là hương sen</w:t>
      </w:r>
    </w:p>
    <w:p w14:paraId="68906158" w14:textId="77777777" w:rsidR="00D80834" w:rsidRPr="00257901" w:rsidRDefault="00D80834" w:rsidP="00DD5497">
      <w:pPr>
        <w:spacing w:before="60" w:after="0" w:line="240" w:lineRule="auto"/>
        <w:ind w:firstLine="624"/>
        <w:jc w:val="both"/>
        <w:rPr>
          <w:rFonts w:ascii="Cambria" w:eastAsia="Arial" w:hAnsi="Cambria" w:cs="Times New Roman"/>
          <w:szCs w:val="26"/>
        </w:rPr>
      </w:pPr>
      <w:r w:rsidRPr="00257901">
        <w:rPr>
          <w:rFonts w:ascii="Cambria" w:eastAsia="Arial" w:hAnsi="Cambria" w:cs="Times New Roman"/>
          <w:szCs w:val="26"/>
        </w:rPr>
        <w:t>H</w:t>
      </w:r>
      <w:r w:rsidRPr="00257901">
        <w:rPr>
          <w:rFonts w:ascii="Cambria" w:eastAsia="Arial" w:hAnsi="Cambria" w:cs="Times New Roman"/>
          <w:szCs w:val="26"/>
          <w:vertAlign w:val="subscript"/>
        </w:rPr>
        <w:t>đh</w:t>
      </w:r>
      <w:r w:rsidRPr="00257901">
        <w:rPr>
          <w:rFonts w:ascii="Cambria" w:eastAsia="Arial" w:hAnsi="Cambria" w:cs="Times New Roman"/>
          <w:szCs w:val="26"/>
        </w:rPr>
        <w:t xml:space="preserve"> – Là tổn thất áp lực qua đồng hồ (m)</w:t>
      </w:r>
    </w:p>
    <w:p w14:paraId="68906159" w14:textId="27174D28" w:rsidR="00D80834" w:rsidRPr="00257901" w:rsidRDefault="00D80834" w:rsidP="00DD5497">
      <w:pPr>
        <w:tabs>
          <w:tab w:val="left" w:pos="513"/>
        </w:tabs>
        <w:spacing w:before="60" w:after="0" w:line="240" w:lineRule="auto"/>
        <w:jc w:val="both"/>
        <w:rPr>
          <w:rFonts w:ascii="Cambria" w:eastAsia="Arial" w:hAnsi="Cambria" w:cs="Times New Roman"/>
          <w:szCs w:val="26"/>
        </w:rPr>
      </w:pPr>
      <w:r w:rsidRPr="00257901">
        <w:rPr>
          <w:rFonts w:ascii="Cambria" w:eastAsia="Arial" w:hAnsi="Cambria" w:cs="Times New Roman"/>
          <w:position w:val="-14"/>
          <w:szCs w:val="26"/>
        </w:rPr>
        <w:tab/>
      </w:r>
      <w:r w:rsidRPr="00257901">
        <w:rPr>
          <w:rFonts w:ascii="Cambria" w:eastAsia="Arial" w:hAnsi="Cambria" w:cs="Times New Roman"/>
          <w:noProof/>
          <w:position w:val="-14"/>
          <w:szCs w:val="26"/>
        </w:rPr>
        <w:drawing>
          <wp:inline distT="0" distB="0" distL="0" distR="0" wp14:anchorId="68906390" wp14:editId="68906391">
            <wp:extent cx="304800" cy="257175"/>
            <wp:effectExtent l="0" t="0" r="0" b="9525"/>
            <wp:docPr id="5" name="Ảnh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4800" cy="257175"/>
                    </a:xfrm>
                    <a:prstGeom prst="rect">
                      <a:avLst/>
                    </a:prstGeom>
                    <a:noFill/>
                    <a:ln>
                      <a:noFill/>
                    </a:ln>
                  </pic:spPr>
                </pic:pic>
              </a:graphicData>
            </a:graphic>
          </wp:inline>
        </w:drawing>
      </w:r>
      <w:r w:rsidRPr="00257901">
        <w:rPr>
          <w:rFonts w:ascii="Cambria" w:eastAsia="Arial" w:hAnsi="Cambria" w:cs="Times New Roman"/>
          <w:szCs w:val="26"/>
        </w:rPr>
        <w:t xml:space="preserve"> –</w:t>
      </w:r>
      <w:r w:rsidR="00827350" w:rsidRPr="00257901">
        <w:rPr>
          <w:rFonts w:ascii="Cambria" w:eastAsia="Arial" w:hAnsi="Cambria" w:cs="Times New Roman"/>
          <w:szCs w:val="26"/>
        </w:rPr>
        <w:t xml:space="preserve"> </w:t>
      </w:r>
      <w:r w:rsidRPr="00257901">
        <w:rPr>
          <w:rFonts w:ascii="Cambria" w:eastAsia="Arial" w:hAnsi="Cambria" w:cs="Times New Roman"/>
          <w:szCs w:val="26"/>
        </w:rPr>
        <w:t>Tổng tổn thất áp lực trên đường ống tính toán (m)</w:t>
      </w:r>
    </w:p>
    <w:p w14:paraId="6890615A" w14:textId="13F0DF7B" w:rsidR="00D80834" w:rsidRPr="00257901" w:rsidRDefault="00D80834" w:rsidP="00DD5497">
      <w:pPr>
        <w:tabs>
          <w:tab w:val="left" w:pos="513"/>
        </w:tabs>
        <w:spacing w:before="60" w:after="0" w:line="240" w:lineRule="auto"/>
        <w:jc w:val="both"/>
        <w:rPr>
          <w:rFonts w:ascii="Cambria" w:eastAsia="Arial" w:hAnsi="Cambria" w:cs="Times New Roman"/>
          <w:szCs w:val="26"/>
        </w:rPr>
      </w:pPr>
      <w:r w:rsidRPr="00257901">
        <w:rPr>
          <w:rFonts w:ascii="Cambria" w:eastAsia="Arial" w:hAnsi="Cambria" w:cs="Times New Roman"/>
          <w:szCs w:val="26"/>
        </w:rPr>
        <w:tab/>
        <w:t>h</w:t>
      </w:r>
      <w:r w:rsidRPr="00257901">
        <w:rPr>
          <w:rFonts w:ascii="Cambria" w:eastAsia="Arial" w:hAnsi="Cambria" w:cs="Times New Roman"/>
          <w:szCs w:val="26"/>
          <w:vertAlign w:val="subscript"/>
        </w:rPr>
        <w:t>cb</w:t>
      </w:r>
      <w:r w:rsidRPr="00257901">
        <w:rPr>
          <w:rFonts w:ascii="Cambria" w:eastAsia="Arial" w:hAnsi="Cambria" w:cs="Times New Roman"/>
          <w:szCs w:val="26"/>
        </w:rPr>
        <w:t xml:space="preserve"> –Tổn thất áp lực cục bộ theo tuyến ống tính toán bất lợi nhất và lấy bằng  </w:t>
      </w:r>
      <w:r w:rsidR="00C61933" w:rsidRPr="00257901">
        <w:rPr>
          <w:rFonts w:ascii="Cambria" w:eastAsia="Arial" w:hAnsi="Cambria" w:cs="Times New Roman"/>
          <w:szCs w:val="26"/>
        </w:rPr>
        <w:t>20</w:t>
      </w:r>
      <w:r w:rsidRPr="00257901">
        <w:rPr>
          <w:rFonts w:ascii="Cambria" w:eastAsia="Arial" w:hAnsi="Cambria" w:cs="Times New Roman"/>
          <w:szCs w:val="26"/>
        </w:rPr>
        <w:t>%</w:t>
      </w:r>
      <w:r w:rsidRPr="00257901">
        <w:rPr>
          <w:rFonts w:ascii="Cambria" w:eastAsia="Arial" w:hAnsi="Cambria" w:cs="Times New Roman"/>
          <w:noProof/>
          <w:position w:val="-14"/>
          <w:szCs w:val="26"/>
        </w:rPr>
        <w:drawing>
          <wp:inline distT="0" distB="0" distL="0" distR="0" wp14:anchorId="68906392" wp14:editId="68906393">
            <wp:extent cx="304800" cy="257175"/>
            <wp:effectExtent l="0" t="0" r="0" b="9525"/>
            <wp:docPr id="6" name="Ảnh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4800" cy="257175"/>
                    </a:xfrm>
                    <a:prstGeom prst="rect">
                      <a:avLst/>
                    </a:prstGeom>
                    <a:noFill/>
                    <a:ln>
                      <a:noFill/>
                    </a:ln>
                  </pic:spPr>
                </pic:pic>
              </a:graphicData>
            </a:graphic>
          </wp:inline>
        </w:drawing>
      </w:r>
    </w:p>
    <w:p w14:paraId="6890615B" w14:textId="77777777" w:rsidR="00D80834" w:rsidRPr="00257901" w:rsidRDefault="00D80834" w:rsidP="00DD5497">
      <w:pPr>
        <w:tabs>
          <w:tab w:val="left" w:pos="513"/>
        </w:tabs>
        <w:spacing w:before="60" w:after="0" w:line="240" w:lineRule="auto"/>
        <w:jc w:val="both"/>
        <w:rPr>
          <w:rFonts w:ascii="Cambria" w:eastAsia="Arial" w:hAnsi="Cambria" w:cs="Times New Roman"/>
          <w:szCs w:val="26"/>
        </w:rPr>
      </w:pPr>
      <w:r w:rsidRPr="00257901">
        <w:rPr>
          <w:rFonts w:ascii="Cambria" w:eastAsia="Arial" w:hAnsi="Cambria" w:cs="Times New Roman"/>
          <w:szCs w:val="26"/>
        </w:rPr>
        <w:tab/>
        <w:t>H</w:t>
      </w:r>
      <w:r w:rsidRPr="00257901">
        <w:rPr>
          <w:rFonts w:ascii="Cambria" w:eastAsia="Arial" w:hAnsi="Cambria" w:cs="Times New Roman"/>
          <w:szCs w:val="26"/>
          <w:vertAlign w:val="subscript"/>
        </w:rPr>
        <w:t>td</w:t>
      </w:r>
      <w:r w:rsidRPr="00257901">
        <w:rPr>
          <w:rFonts w:ascii="Cambria" w:eastAsia="Arial" w:hAnsi="Cambria" w:cs="Times New Roman"/>
          <w:szCs w:val="26"/>
        </w:rPr>
        <w:t xml:space="preserve"> – Áp lực tự do cần thiết tại thiết bị vệ sinh bất lợi nhất, ở đây là hương sen và  H</w:t>
      </w:r>
      <w:r w:rsidRPr="00257901">
        <w:rPr>
          <w:rFonts w:ascii="Cambria" w:eastAsia="Arial" w:hAnsi="Cambria" w:cs="Times New Roman"/>
          <w:szCs w:val="26"/>
          <w:vertAlign w:val="subscript"/>
        </w:rPr>
        <w:t xml:space="preserve">td </w:t>
      </w:r>
      <w:r w:rsidRPr="00257901">
        <w:rPr>
          <w:rFonts w:ascii="Cambria" w:eastAsia="Arial" w:hAnsi="Cambria" w:cs="Times New Roman"/>
          <w:szCs w:val="26"/>
        </w:rPr>
        <w:t xml:space="preserve">= </w:t>
      </w:r>
      <w:r w:rsidR="00A569E7" w:rsidRPr="00257901">
        <w:rPr>
          <w:rFonts w:ascii="Cambria" w:eastAsia="Arial" w:hAnsi="Cambria" w:cs="Times New Roman"/>
          <w:b/>
          <w:i/>
          <w:szCs w:val="26"/>
        </w:rPr>
        <w:t>3</w:t>
      </w:r>
      <w:r w:rsidRPr="00257901">
        <w:rPr>
          <w:rFonts w:ascii="Cambria" w:eastAsia="Arial" w:hAnsi="Cambria" w:cs="Times New Roman"/>
          <w:szCs w:val="26"/>
        </w:rPr>
        <w:t xml:space="preserve"> (m)</w:t>
      </w:r>
    </w:p>
    <w:p w14:paraId="6890615C" w14:textId="3F9E81F8" w:rsidR="00D80834" w:rsidRPr="00257901" w:rsidRDefault="003910E3" w:rsidP="00DD5497">
      <w:pPr>
        <w:pStyle w:val="Heading4"/>
        <w:jc w:val="both"/>
        <w:rPr>
          <w:rFonts w:ascii="Cambria" w:eastAsia="Arial" w:hAnsi="Cambria"/>
          <w:color w:val="auto"/>
        </w:rPr>
      </w:pPr>
      <w:bookmarkStart w:id="26" w:name="_Toc422642633"/>
      <w:bookmarkStart w:id="27" w:name="_Toc452935297"/>
      <w:r w:rsidRPr="00257901">
        <w:rPr>
          <w:rFonts w:ascii="Cambria" w:eastAsia="Arial" w:hAnsi="Cambria"/>
          <w:color w:val="auto"/>
        </w:rPr>
        <w:t>1.</w:t>
      </w:r>
      <w:r w:rsidR="00C423D3" w:rsidRPr="00257901">
        <w:rPr>
          <w:rFonts w:ascii="Cambria" w:eastAsia="Arial" w:hAnsi="Cambria"/>
          <w:color w:val="auto"/>
        </w:rPr>
        <w:t>2</w:t>
      </w:r>
      <w:r w:rsidRPr="00257901">
        <w:rPr>
          <w:rFonts w:ascii="Cambria" w:eastAsia="Arial" w:hAnsi="Cambria"/>
          <w:color w:val="auto"/>
        </w:rPr>
        <w:t>.5</w:t>
      </w:r>
      <w:r w:rsidR="00D80834" w:rsidRPr="00257901">
        <w:rPr>
          <w:rFonts w:ascii="Cambria" w:eastAsia="Arial" w:hAnsi="Cambria"/>
          <w:color w:val="auto"/>
        </w:rPr>
        <w:t>.1 Áp lực tính toán cần thiết cho vùng 1</w:t>
      </w:r>
      <w:bookmarkEnd w:id="26"/>
      <w:bookmarkEnd w:id="27"/>
    </w:p>
    <w:p w14:paraId="6890615D" w14:textId="440509EB" w:rsidR="00D80834" w:rsidRPr="00257901" w:rsidRDefault="00D80834" w:rsidP="00BF430C">
      <w:pPr>
        <w:pStyle w:val="ListParagraph"/>
        <w:numPr>
          <w:ilvl w:val="0"/>
          <w:numId w:val="27"/>
        </w:numPr>
        <w:jc w:val="both"/>
        <w:rPr>
          <w:rFonts w:ascii="Cambria" w:hAnsi="Cambria"/>
        </w:rPr>
      </w:pPr>
      <w:r w:rsidRPr="00257901">
        <w:rPr>
          <w:rFonts w:ascii="Cambria" w:hAnsi="Cambria"/>
        </w:rPr>
        <w:t xml:space="preserve"> </w:t>
      </w:r>
      <m:oMath>
        <m:sSub>
          <m:sSubPr>
            <m:ctrlPr>
              <w:rPr>
                <w:rFonts w:ascii="Cambria Math" w:hAnsi="Cambria Math"/>
                <w:i/>
              </w:rPr>
            </m:ctrlPr>
          </m:sSubPr>
          <m:e>
            <m:sSup>
              <m:sSupPr>
                <m:ctrlPr>
                  <w:rPr>
                    <w:rFonts w:ascii="Cambria Math" w:hAnsi="Cambria Math"/>
                    <w:i/>
                  </w:rPr>
                </m:ctrlPr>
              </m:sSupPr>
              <m:e>
                <m:r>
                  <w:rPr>
                    <w:rFonts w:ascii="Cambria Math" w:hAnsi="Cambria Math"/>
                  </w:rPr>
                  <m:t>H</m:t>
                </m:r>
              </m:e>
              <m:sup>
                <m:r>
                  <w:rPr>
                    <w:rFonts w:ascii="Cambria Math" w:hAnsi="Cambria Math"/>
                  </w:rPr>
                  <m:t>1</m:t>
                </m:r>
              </m:sup>
            </m:sSup>
          </m:e>
          <m:sub>
            <m:r>
              <w:rPr>
                <w:rFonts w:ascii="Cambria Math" w:hAnsi="Cambria Math"/>
              </w:rPr>
              <m:t>hh</m:t>
            </m:r>
          </m:sub>
        </m:sSub>
        <m:r>
          <w:rPr>
            <w:rFonts w:ascii="Cambria Math" w:hAnsi="Cambria Math"/>
          </w:rPr>
          <m:t>=0,7+3×3,3+</m:t>
        </m:r>
        <m:d>
          <m:dPr>
            <m:ctrlPr>
              <w:rPr>
                <w:rFonts w:ascii="Cambria Math" w:hAnsi="Cambria Math"/>
                <w:i/>
              </w:rPr>
            </m:ctrlPr>
          </m:dPr>
          <m:e>
            <m:r>
              <w:rPr>
                <w:rFonts w:ascii="Cambria Math" w:hAnsi="Cambria Math"/>
              </w:rPr>
              <m:t>11,4-9,8</m:t>
            </m:r>
          </m:e>
        </m:d>
        <m:r>
          <w:rPr>
            <w:rFonts w:ascii="Cambria Math" w:hAnsi="Cambria Math"/>
          </w:rPr>
          <m:t>+1=</m:t>
        </m:r>
        <m:r>
          <m:rPr>
            <m:sty m:val="bi"/>
          </m:rPr>
          <w:rPr>
            <w:rFonts w:ascii="Cambria Math" w:hAnsi="Cambria Math"/>
          </w:rPr>
          <m:t xml:space="preserve">13,2 </m:t>
        </m:r>
        <m:r>
          <w:rPr>
            <w:rFonts w:ascii="Cambria Math" w:hAnsi="Cambria Math"/>
          </w:rPr>
          <m:t>(m)</m:t>
        </m:r>
      </m:oMath>
    </w:p>
    <w:p w14:paraId="6890615E" w14:textId="17C3993C" w:rsidR="00D80834" w:rsidRPr="00257901" w:rsidRDefault="00D80834" w:rsidP="00BF430C">
      <w:pPr>
        <w:pStyle w:val="ListParagraph"/>
        <w:numPr>
          <w:ilvl w:val="0"/>
          <w:numId w:val="27"/>
        </w:numPr>
        <w:jc w:val="both"/>
        <w:rPr>
          <w:rFonts w:ascii="Cambria" w:hAnsi="Cambria"/>
        </w:rPr>
      </w:pPr>
      <w:r w:rsidRPr="00257901">
        <w:rPr>
          <w:rFonts w:ascii="Cambria" w:hAnsi="Cambria"/>
        </w:rPr>
        <w:t>H</w:t>
      </w:r>
      <w:r w:rsidRPr="00257901">
        <w:rPr>
          <w:rFonts w:ascii="Cambria" w:hAnsi="Cambria"/>
          <w:vertAlign w:val="subscript"/>
        </w:rPr>
        <w:t>đh</w:t>
      </w:r>
      <w:r w:rsidR="00A93435" w:rsidRPr="00257901">
        <w:rPr>
          <w:rFonts w:ascii="Cambria" w:hAnsi="Cambria"/>
        </w:rPr>
        <w:t xml:space="preserve"> = </w:t>
      </w:r>
      <w:r w:rsidR="00962663" w:rsidRPr="00257901">
        <w:rPr>
          <w:rFonts w:ascii="Cambria" w:hAnsi="Cambria"/>
        </w:rPr>
        <w:t>0,454</w:t>
      </w:r>
      <w:r w:rsidRPr="00257901">
        <w:rPr>
          <w:rFonts w:ascii="Cambria" w:hAnsi="Cambria"/>
        </w:rPr>
        <w:t xml:space="preserve"> (m)</w:t>
      </w:r>
    </w:p>
    <w:p w14:paraId="6890615F" w14:textId="77777777" w:rsidR="00D80834" w:rsidRPr="00257901" w:rsidRDefault="00D80834" w:rsidP="00BF430C">
      <w:pPr>
        <w:pStyle w:val="ListParagraph"/>
        <w:numPr>
          <w:ilvl w:val="0"/>
          <w:numId w:val="27"/>
        </w:numPr>
        <w:jc w:val="both"/>
        <w:rPr>
          <w:rFonts w:ascii="Cambria" w:hAnsi="Cambria"/>
        </w:rPr>
      </w:pPr>
      <w:r w:rsidRPr="00257901">
        <w:rPr>
          <w:rFonts w:ascii="Cambria" w:hAnsi="Cambria"/>
        </w:rPr>
        <w:t>H</w:t>
      </w:r>
      <w:r w:rsidRPr="00257901">
        <w:rPr>
          <w:rFonts w:ascii="Cambria" w:hAnsi="Cambria"/>
          <w:vertAlign w:val="subscript"/>
        </w:rPr>
        <w:t>td</w:t>
      </w:r>
      <w:r w:rsidRPr="00257901">
        <w:rPr>
          <w:rFonts w:ascii="Cambria" w:hAnsi="Cambria"/>
        </w:rPr>
        <w:t xml:space="preserve"> = </w:t>
      </w:r>
      <w:r w:rsidR="00A569E7" w:rsidRPr="00257901">
        <w:rPr>
          <w:rFonts w:ascii="Cambria" w:hAnsi="Cambria"/>
        </w:rPr>
        <w:t>3</w:t>
      </w:r>
      <w:r w:rsidRPr="00257901">
        <w:rPr>
          <w:rFonts w:ascii="Cambria" w:hAnsi="Cambria"/>
        </w:rPr>
        <w:t xml:space="preserve"> (m) đối với vòi hoa sen</w:t>
      </w:r>
    </w:p>
    <w:p w14:paraId="68906160" w14:textId="381499F6" w:rsidR="00D80834" w:rsidRPr="00257901" w:rsidRDefault="00A42B37" w:rsidP="00BF430C">
      <w:pPr>
        <w:pStyle w:val="ListParagraph"/>
        <w:numPr>
          <w:ilvl w:val="0"/>
          <w:numId w:val="27"/>
        </w:numPr>
        <w:jc w:val="both"/>
        <w:rPr>
          <w:rFonts w:ascii="Cambria" w:hAnsi="Cambria"/>
        </w:rPr>
      </w:pPr>
      <m:oMath>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=3,27+0,42=</m:t>
        </m:r>
        <m:r>
          <m:rPr>
            <m:sty m:val="bi"/>
          </m:rPr>
          <w:rPr>
            <w:rFonts w:ascii="Cambria Math" w:hAnsi="Cambria Math"/>
          </w:rPr>
          <m:t>3,69</m:t>
        </m:r>
        <m:r>
          <w:rPr>
            <w:rFonts w:ascii="Cambria Math" w:hAnsi="Cambria Math"/>
          </w:rPr>
          <m:t xml:space="preserve"> (m)</m:t>
        </m:r>
      </m:oMath>
    </w:p>
    <w:p w14:paraId="68906161" w14:textId="4E873785" w:rsidR="008405FA" w:rsidRPr="00257901" w:rsidRDefault="008405FA" w:rsidP="00BF430C">
      <w:pPr>
        <w:pStyle w:val="ListParagraph"/>
        <w:numPr>
          <w:ilvl w:val="0"/>
          <w:numId w:val="27"/>
        </w:numPr>
        <w:jc w:val="both"/>
        <w:rPr>
          <w:rFonts w:ascii="Cambria" w:hAnsi="Cambria"/>
        </w:rPr>
      </w:pPr>
      <w:r w:rsidRPr="00257901">
        <w:rPr>
          <w:rFonts w:ascii="Cambria" w:hAnsi="Cambria"/>
        </w:rPr>
        <w:t>H</w:t>
      </w:r>
      <w:r w:rsidRPr="00257901">
        <w:rPr>
          <w:rFonts w:ascii="Cambria" w:hAnsi="Cambria"/>
          <w:vertAlign w:val="subscript"/>
        </w:rPr>
        <w:t>cb</w:t>
      </w:r>
      <w:r w:rsidR="00962663" w:rsidRPr="00257901">
        <w:rPr>
          <w:rFonts w:ascii="Cambria" w:hAnsi="Cambria"/>
        </w:rPr>
        <w:t xml:space="preserve"> </w:t>
      </w:r>
      <w:r w:rsidRPr="00257901">
        <w:rPr>
          <w:rFonts w:ascii="Cambria" w:hAnsi="Cambria"/>
        </w:rPr>
        <w:t xml:space="preserve">= </w:t>
      </w:r>
      <w:r w:rsidR="00C61933" w:rsidRPr="00257901">
        <w:rPr>
          <w:rFonts w:ascii="Cambria" w:hAnsi="Cambria"/>
        </w:rPr>
        <w:t>20</w:t>
      </w:r>
      <w:r w:rsidR="00717351" w:rsidRPr="00257901">
        <w:rPr>
          <w:rFonts w:ascii="Cambria" w:hAnsi="Cambria"/>
        </w:rPr>
        <w:t xml:space="preserve">% </w:t>
      </w:r>
      <w:r w:rsidRPr="00257901">
        <w:rPr>
          <w:rFonts w:ascii="Cambria" w:hAnsi="Cambria" w:cstheme="majorHAnsi"/>
        </w:rPr>
        <w:t>×</w:t>
      </w:r>
      <w:r w:rsidR="00A569E7" w:rsidRPr="00257901">
        <w:rPr>
          <w:rFonts w:ascii="Cambria" w:hAnsi="Cambria" w:cstheme="majorHAnsi"/>
        </w:rPr>
        <w:t xml:space="preserve"> </w:t>
      </w:r>
      <w:r w:rsidR="00984003">
        <w:rPr>
          <w:rFonts w:ascii="Cambria" w:hAnsi="Cambria"/>
          <w:lang w:val="en-US"/>
        </w:rPr>
        <w:t>3,69</w:t>
      </w:r>
      <w:r w:rsidR="00A569E7" w:rsidRPr="00257901">
        <w:rPr>
          <w:rFonts w:ascii="Cambria" w:hAnsi="Cambria"/>
        </w:rPr>
        <w:t xml:space="preserve"> </w:t>
      </w:r>
      <w:r w:rsidR="000A5711" w:rsidRPr="00257901">
        <w:rPr>
          <w:rFonts w:ascii="Cambria" w:hAnsi="Cambria"/>
        </w:rPr>
        <w:t>=</w:t>
      </w:r>
      <w:r w:rsidR="00A569E7" w:rsidRPr="00257901">
        <w:rPr>
          <w:rFonts w:ascii="Cambria" w:hAnsi="Cambria"/>
        </w:rPr>
        <w:t xml:space="preserve"> </w:t>
      </w:r>
      <w:r w:rsidR="003061F1" w:rsidRPr="00257901">
        <w:rPr>
          <w:rFonts w:ascii="Cambria" w:hAnsi="Cambria"/>
          <w:b/>
          <w:i/>
        </w:rPr>
        <w:t>0,</w:t>
      </w:r>
      <w:r w:rsidR="00984003">
        <w:rPr>
          <w:rFonts w:ascii="Cambria" w:hAnsi="Cambria"/>
          <w:b/>
          <w:i/>
          <w:lang w:val="en-US"/>
        </w:rPr>
        <w:t>74</w:t>
      </w:r>
      <w:r w:rsidRPr="00257901">
        <w:rPr>
          <w:rFonts w:ascii="Cambria" w:hAnsi="Cambria"/>
        </w:rPr>
        <w:t xml:space="preserve"> (m)</w:t>
      </w:r>
    </w:p>
    <w:p w14:paraId="68906162" w14:textId="6E788543" w:rsidR="008405FA" w:rsidRPr="00257901" w:rsidRDefault="008405FA" w:rsidP="00BF430C">
      <w:pPr>
        <w:pStyle w:val="ListParagraph"/>
        <w:numPr>
          <w:ilvl w:val="0"/>
          <w:numId w:val="26"/>
        </w:numPr>
        <w:jc w:val="both"/>
        <w:rPr>
          <w:rFonts w:ascii="Cambria" w:hAnsi="Cambria"/>
        </w:rPr>
      </w:pPr>
      <w:r w:rsidRPr="00257901">
        <w:rPr>
          <w:rFonts w:ascii="Cambria" w:hAnsi="Cambria"/>
        </w:rPr>
        <w:t xml:space="preserve">Vậy </w:t>
      </w:r>
      <m:oMath>
        <m:sSub>
          <m:sSubPr>
            <m:ctrlPr>
              <w:rPr>
                <w:rFonts w:ascii="Cambria Math" w:hAnsi="Cambria Math"/>
                <w:i/>
              </w:rPr>
            </m:ctrlPr>
          </m:sSubPr>
          <m:e>
            <m:sSup>
              <m:sSupPr>
                <m:ctrlPr>
                  <w:rPr>
                    <w:rFonts w:ascii="Cambria Math" w:hAnsi="Cambria Math"/>
                    <w:i/>
                  </w:rPr>
                </m:ctrlPr>
              </m:sSupPr>
              <m:e>
                <m:r>
                  <w:rPr>
                    <w:rFonts w:ascii="Cambria Math" w:hAnsi="Cambria Math"/>
                  </w:rPr>
                  <m:t>H</m:t>
                </m:r>
              </m:e>
              <m:sup>
                <m:r>
                  <w:rPr>
                    <w:rFonts w:ascii="Cambria Math" w:hAnsi="Cambria Math"/>
                  </w:rPr>
                  <m:t>nh1</m:t>
                </m:r>
              </m:sup>
            </m:sSup>
          </m:e>
          <m:sub>
            <m:r>
              <w:rPr>
                <w:rFonts w:ascii="Cambria Math" w:hAnsi="Cambria Math"/>
              </w:rPr>
              <m:t>ct</m:t>
            </m:r>
          </m:sub>
        </m:sSub>
        <m:r>
          <w:rPr>
            <w:rFonts w:ascii="Cambria Math" w:hAnsi="Cambria Math"/>
          </w:rPr>
          <m:t>=13,2+0,454+3+4,01+0,74=</m:t>
        </m:r>
        <m:r>
          <m:rPr>
            <m:sty m:val="bi"/>
          </m:rPr>
          <w:rPr>
            <w:rFonts w:ascii="Cambria Math" w:hAnsi="Cambria Math"/>
          </w:rPr>
          <m:t>21,4</m:t>
        </m:r>
        <m:r>
          <w:rPr>
            <w:rFonts w:ascii="Cambria Math" w:hAnsi="Cambria Math"/>
          </w:rPr>
          <m:t xml:space="preserve"> (m)</m:t>
        </m:r>
      </m:oMath>
    </w:p>
    <w:p w14:paraId="68906163" w14:textId="2FA8238D" w:rsidR="00E543AF" w:rsidRPr="00257901" w:rsidRDefault="00CE1849" w:rsidP="00DD5497">
      <w:pPr>
        <w:pStyle w:val="Heading4"/>
        <w:jc w:val="both"/>
        <w:rPr>
          <w:rFonts w:ascii="Cambria" w:hAnsi="Cambria"/>
          <w:color w:val="auto"/>
        </w:rPr>
      </w:pPr>
      <w:bookmarkStart w:id="28" w:name="_Toc422642635"/>
      <w:bookmarkStart w:id="29" w:name="_Toc422644699"/>
      <w:bookmarkStart w:id="30" w:name="_Toc452935298"/>
      <w:r w:rsidRPr="00257901">
        <w:rPr>
          <w:rFonts w:ascii="Cambria" w:hAnsi="Cambria"/>
          <w:color w:val="auto"/>
        </w:rPr>
        <w:lastRenderedPageBreak/>
        <w:t>1.</w:t>
      </w:r>
      <w:r w:rsidR="00C423D3" w:rsidRPr="00257901">
        <w:rPr>
          <w:rFonts w:ascii="Cambria" w:hAnsi="Cambria"/>
          <w:color w:val="auto"/>
        </w:rPr>
        <w:t>2</w:t>
      </w:r>
      <w:r w:rsidRPr="00257901">
        <w:rPr>
          <w:rFonts w:ascii="Cambria" w:hAnsi="Cambria"/>
          <w:color w:val="auto"/>
        </w:rPr>
        <w:t>.5</w:t>
      </w:r>
      <w:r w:rsidR="00E543AF" w:rsidRPr="00257901">
        <w:rPr>
          <w:rFonts w:ascii="Cambria" w:hAnsi="Cambria"/>
          <w:color w:val="auto"/>
        </w:rPr>
        <w:t>.</w:t>
      </w:r>
      <w:r w:rsidR="00A569E7" w:rsidRPr="00257901">
        <w:rPr>
          <w:rFonts w:ascii="Cambria" w:hAnsi="Cambria"/>
          <w:color w:val="auto"/>
        </w:rPr>
        <w:t>2</w:t>
      </w:r>
      <w:r w:rsidR="00E543AF" w:rsidRPr="00257901">
        <w:rPr>
          <w:rFonts w:ascii="Cambria" w:hAnsi="Cambria"/>
          <w:color w:val="auto"/>
        </w:rPr>
        <w:t xml:space="preserve"> </w:t>
      </w:r>
      <w:r w:rsidR="006433EF" w:rsidRPr="00257901">
        <w:rPr>
          <w:rFonts w:ascii="Cambria" w:hAnsi="Cambria"/>
          <w:color w:val="auto"/>
        </w:rPr>
        <w:t>Á</w:t>
      </w:r>
      <w:r w:rsidR="00E543AF" w:rsidRPr="00257901">
        <w:rPr>
          <w:rFonts w:ascii="Cambria" w:hAnsi="Cambria"/>
          <w:color w:val="auto"/>
        </w:rPr>
        <w:t>p lự</w:t>
      </w:r>
      <w:r w:rsidR="00A802C2" w:rsidRPr="00257901">
        <w:rPr>
          <w:rFonts w:ascii="Cambria" w:hAnsi="Cambria"/>
          <w:color w:val="auto"/>
        </w:rPr>
        <w:t>c</w:t>
      </w:r>
      <w:r w:rsidR="00E543AF" w:rsidRPr="00257901">
        <w:rPr>
          <w:rFonts w:ascii="Cambria" w:hAnsi="Cambria"/>
          <w:color w:val="auto"/>
        </w:rPr>
        <w:t xml:space="preserve"> tính toán</w:t>
      </w:r>
      <w:r w:rsidR="00A802C2" w:rsidRPr="00257901">
        <w:rPr>
          <w:rFonts w:ascii="Cambria" w:hAnsi="Cambria"/>
          <w:color w:val="auto"/>
        </w:rPr>
        <w:t xml:space="preserve"> cần thiết</w:t>
      </w:r>
      <w:r w:rsidR="00E543AF" w:rsidRPr="00257901">
        <w:rPr>
          <w:rFonts w:ascii="Cambria" w:hAnsi="Cambria"/>
          <w:color w:val="auto"/>
        </w:rPr>
        <w:t xml:space="preserve"> cho vùng </w:t>
      </w:r>
      <w:bookmarkEnd w:id="28"/>
      <w:bookmarkEnd w:id="29"/>
      <w:r w:rsidR="00A569E7" w:rsidRPr="00257901">
        <w:rPr>
          <w:rFonts w:ascii="Cambria" w:hAnsi="Cambria"/>
          <w:color w:val="auto"/>
        </w:rPr>
        <w:t>2</w:t>
      </w:r>
      <w:bookmarkEnd w:id="30"/>
      <w:r w:rsidR="00072D03" w:rsidRPr="00257901">
        <w:rPr>
          <w:rFonts w:ascii="Cambria" w:hAnsi="Cambria"/>
          <w:color w:val="auto"/>
        </w:rPr>
        <w:t xml:space="preserve"> và 3</w:t>
      </w:r>
    </w:p>
    <w:p w14:paraId="68906164" w14:textId="77777777" w:rsidR="00A802C2" w:rsidRPr="00257901" w:rsidRDefault="00A802C2" w:rsidP="00BF430C">
      <w:pPr>
        <w:pStyle w:val="ListParagraph"/>
        <w:numPr>
          <w:ilvl w:val="0"/>
          <w:numId w:val="29"/>
        </w:numPr>
        <w:jc w:val="both"/>
        <w:rPr>
          <w:rFonts w:ascii="Cambria" w:hAnsi="Cambria"/>
        </w:rPr>
      </w:pPr>
      <w:r w:rsidRPr="00257901">
        <w:rPr>
          <w:rFonts w:ascii="Cambria" w:hAnsi="Cambria"/>
        </w:rPr>
        <w:t>Là áp lực cần thiết đưa nước lên két và đi xuống được vị trí bất lợi nhất</w:t>
      </w:r>
      <w:r w:rsidR="0086091F" w:rsidRPr="00257901">
        <w:rPr>
          <w:rFonts w:ascii="Cambria" w:hAnsi="Cambria"/>
        </w:rPr>
        <w:t xml:space="preserve"> việc xác định áp lực cho vùng này để tính toán chiều cao đặt két nước</w:t>
      </w:r>
      <w:r w:rsidR="00BA6606" w:rsidRPr="00257901">
        <w:rPr>
          <w:rFonts w:ascii="Cambria" w:hAnsi="Cambria"/>
        </w:rPr>
        <w:t>.</w:t>
      </w:r>
    </w:p>
    <w:p w14:paraId="68906165" w14:textId="77777777" w:rsidR="0086091F" w:rsidRPr="00257901" w:rsidRDefault="0086091F" w:rsidP="00BF430C">
      <w:pPr>
        <w:pStyle w:val="ListParagraph"/>
        <w:numPr>
          <w:ilvl w:val="0"/>
          <w:numId w:val="22"/>
        </w:numPr>
        <w:spacing w:after="0" w:line="240" w:lineRule="auto"/>
        <w:jc w:val="both"/>
        <w:rPr>
          <w:rFonts w:ascii="Cambria" w:hAnsi="Cambria" w:cstheme="majorHAnsi"/>
          <w:szCs w:val="26"/>
        </w:rPr>
      </w:pPr>
      <w:r w:rsidRPr="00257901">
        <w:rPr>
          <w:rFonts w:ascii="Cambria" w:hAnsi="Cambria" w:cstheme="majorHAnsi"/>
          <w:szCs w:val="26"/>
        </w:rPr>
        <w:t>Áp lực tính toán xác định theo công thức sau</w:t>
      </w:r>
    </w:p>
    <w:p w14:paraId="68906166" w14:textId="76118FD7" w:rsidR="0086091F" w:rsidRPr="00257901" w:rsidRDefault="0086091F" w:rsidP="00DD5497">
      <w:pPr>
        <w:pStyle w:val="ListParagraph"/>
        <w:spacing w:after="0" w:line="240" w:lineRule="auto"/>
        <w:ind w:left="360"/>
        <w:jc w:val="both"/>
        <w:rPr>
          <w:rFonts w:ascii="Cambria" w:hAnsi="Cambria" w:cstheme="majorHAnsi"/>
          <w:szCs w:val="26"/>
        </w:rPr>
      </w:pPr>
      <w:r w:rsidRPr="00257901">
        <w:rPr>
          <w:rFonts w:ascii="Cambria" w:hAnsi="Cambria"/>
        </w:rPr>
        <w:t xml:space="preserve">                        </w:t>
      </w:r>
      <w:r w:rsidR="00D114BA" w:rsidRPr="00257901">
        <w:rPr>
          <w:rFonts w:ascii="Cambria" w:hAnsi="Cambria"/>
        </w:rPr>
        <w:t xml:space="preserve"> </w:t>
      </w:r>
      <w:r w:rsidRPr="00257901">
        <w:rPr>
          <w:rFonts w:ascii="Cambria" w:hAnsi="Cambria"/>
        </w:rPr>
        <w:t xml:space="preserve">   </w:t>
      </w:r>
      <m:oMath>
        <m:sSub>
          <m:sSubPr>
            <m:ctrlPr>
              <w:rPr>
                <w:rFonts w:ascii="Cambria Math" w:hAnsi="Cambria Math"/>
                <w:i/>
              </w:rPr>
            </m:ctrlPr>
          </m:sSubPr>
          <m:e>
            <m:sSup>
              <m:sSupPr>
                <m:ctrlPr>
                  <w:rPr>
                    <w:rFonts w:ascii="Cambria Math" w:hAnsi="Cambria Math"/>
                    <w:i/>
                  </w:rPr>
                </m:ctrlPr>
              </m:sSupPr>
              <m:e>
                <m:r>
                  <w:rPr>
                    <w:rFonts w:ascii="Cambria Math" w:hAnsi="Cambria Math"/>
                  </w:rPr>
                  <m:t>H</m:t>
                </m:r>
              </m:e>
              <m:sup>
                <m:r>
                  <w:rPr>
                    <w:rFonts w:ascii="Cambria Math" w:hAnsi="Cambria Math"/>
                  </w:rPr>
                  <m:t>nh2</m:t>
                </m:r>
              </m:sup>
            </m:sSup>
          </m:e>
          <m:sub>
            <m:r>
              <w:rPr>
                <w:rFonts w:ascii="Cambria Math" w:hAnsi="Cambria Math"/>
              </w:rPr>
              <m:t>ct</m:t>
            </m:r>
          </m:sub>
        </m:sSub>
        <m:r>
          <w:rPr>
            <w:rFonts w:ascii="Cambria Math" w:hAnsi="Cambria Math"/>
          </w:rPr>
          <m:t xml:space="preserve">= </m:t>
        </m:r>
        <m:sSub>
          <m:sSubPr>
            <m:ctrlPr>
              <w:rPr>
                <w:rFonts w:ascii="Cambria Math" w:hAnsi="Cambria Math"/>
                <w:i/>
              </w:rPr>
            </m:ctrlPr>
          </m:sSubPr>
          <m:e>
            <m:r>
              <w:rPr>
                <w:rFonts w:ascii="Cambria Math" w:hAnsi="Cambria Math"/>
              </w:rPr>
              <m:t>H</m:t>
            </m:r>
          </m:e>
          <m:sub>
            <m:r>
              <w:rPr>
                <w:rFonts w:ascii="Cambria Math" w:hAnsi="Cambria Math"/>
              </w:rPr>
              <m:t>v</m:t>
            </m:r>
          </m:sub>
        </m:sSub>
        <m:r>
          <w:rPr>
            <w:rFonts w:ascii="Cambria Math" w:hAnsi="Cambria Math"/>
          </w:rPr>
          <m:t>+</m:t>
        </m:r>
        <m:nary>
          <m:naryPr>
            <m:chr m:val="∑"/>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h</m:t>
                </m:r>
              </m:e>
              <m:sub>
                <m:r>
                  <w:rPr>
                    <w:rFonts w:ascii="Cambria Math" w:hAnsi="Cambria Math"/>
                  </w:rPr>
                  <m:t>1'-K</m:t>
                </m:r>
              </m:sub>
            </m:sSub>
          </m:e>
        </m:nary>
        <m:r>
          <w:rPr>
            <w:rFonts w:ascii="Cambria Math" w:hAnsi="Cambria Math"/>
          </w:rPr>
          <m:t xml:space="preserve">+ </m:t>
        </m:r>
        <m:sSub>
          <m:sSubPr>
            <m:ctrlPr>
              <w:rPr>
                <w:rFonts w:ascii="Cambria Math" w:hAnsi="Cambria Math"/>
                <w:i/>
              </w:rPr>
            </m:ctrlPr>
          </m:sSubPr>
          <m:e>
            <m:r>
              <w:rPr>
                <w:rFonts w:ascii="Cambria Math" w:hAnsi="Cambria Math"/>
              </w:rPr>
              <m:t>h</m:t>
            </m:r>
          </m:e>
          <m:sub>
            <m:r>
              <w:rPr>
                <w:rFonts w:ascii="Cambria Math" w:hAnsi="Cambria Math"/>
              </w:rPr>
              <m:t>cb</m:t>
            </m:r>
          </m:sub>
        </m:sSub>
        <m:r>
          <w:rPr>
            <w:rFonts w:ascii="Cambria Math" w:hAnsi="Cambria Math"/>
          </w:rPr>
          <m:t xml:space="preserve">+ </m:t>
        </m:r>
        <m:sSub>
          <m:sSubPr>
            <m:ctrlPr>
              <w:rPr>
                <w:rFonts w:ascii="Cambria Math" w:hAnsi="Cambria Math"/>
                <w:i/>
              </w:rPr>
            </m:ctrlPr>
          </m:sSubPr>
          <m:e>
            <m:r>
              <w:rPr>
                <w:rFonts w:ascii="Cambria Math" w:hAnsi="Cambria Math"/>
              </w:rPr>
              <m:t>h</m:t>
            </m:r>
          </m:e>
          <m:sub>
            <m:r>
              <w:rPr>
                <w:rFonts w:ascii="Cambria Math" w:hAnsi="Cambria Math"/>
              </w:rPr>
              <m:t>td </m:t>
            </m:r>
          </m:sub>
        </m:sSub>
        <m:d>
          <m:dPr>
            <m:ctrlPr>
              <w:rPr>
                <w:rFonts w:ascii="Cambria Math" w:hAnsi="Cambria Math"/>
                <w:i/>
              </w:rPr>
            </m:ctrlPr>
          </m:dPr>
          <m:e>
            <m:r>
              <w:rPr>
                <w:rFonts w:ascii="Cambria Math" w:hAnsi="Cambria Math"/>
              </w:rPr>
              <m:t>m</m:t>
            </m:r>
          </m:e>
        </m:d>
      </m:oMath>
    </w:p>
    <w:p w14:paraId="68906167" w14:textId="77777777" w:rsidR="0086091F" w:rsidRPr="00257901" w:rsidRDefault="0086091F" w:rsidP="00DD5497">
      <w:pPr>
        <w:spacing w:after="0" w:line="240" w:lineRule="auto"/>
        <w:jc w:val="both"/>
        <w:rPr>
          <w:rFonts w:ascii="Cambria" w:hAnsi="Cambria" w:cstheme="majorHAnsi"/>
          <w:szCs w:val="26"/>
        </w:rPr>
      </w:pPr>
      <w:r w:rsidRPr="00257901">
        <w:rPr>
          <w:rFonts w:ascii="Cambria" w:hAnsi="Cambria" w:cstheme="majorHAnsi"/>
          <w:szCs w:val="26"/>
        </w:rPr>
        <w:t xml:space="preserve">        </w:t>
      </w:r>
      <w:r w:rsidRPr="00257901">
        <w:rPr>
          <w:rFonts w:ascii="Cambria" w:hAnsi="Cambria" w:cstheme="majorHAnsi"/>
          <w:i/>
          <w:szCs w:val="26"/>
        </w:rPr>
        <w:t>Trong đó:</w:t>
      </w:r>
      <w:r w:rsidRPr="00257901">
        <w:rPr>
          <w:rFonts w:ascii="Cambria" w:hAnsi="Cambria" w:cstheme="majorHAnsi"/>
          <w:i/>
          <w:iCs/>
          <w:szCs w:val="26"/>
        </w:rPr>
        <w:t xml:space="preserve"> </w:t>
      </w:r>
      <w:r w:rsidRPr="00257901">
        <w:rPr>
          <w:rFonts w:ascii="Cambria" w:hAnsi="Cambria" w:cstheme="majorHAnsi"/>
          <w:i/>
          <w:iCs/>
          <w:szCs w:val="26"/>
        </w:rPr>
        <w:tab/>
      </w:r>
    </w:p>
    <w:p w14:paraId="68906168" w14:textId="236378DC" w:rsidR="0086091F" w:rsidRPr="00257901" w:rsidRDefault="00B279C0" w:rsidP="00DD5497">
      <w:pPr>
        <w:spacing w:after="0" w:line="240" w:lineRule="auto"/>
        <w:jc w:val="both"/>
        <w:rPr>
          <w:rFonts w:ascii="Cambria" w:hAnsi="Cambria" w:cstheme="majorHAnsi"/>
          <w:szCs w:val="26"/>
        </w:rPr>
      </w:pPr>
      <w:r w:rsidRPr="00257901">
        <w:rPr>
          <w:rFonts w:ascii="Cambria" w:hAnsi="Cambria" w:cstheme="majorHAnsi"/>
          <w:szCs w:val="26"/>
        </w:rPr>
        <w:t xml:space="preserve">      </w:t>
      </w:r>
      <w:r w:rsidR="0086091F" w:rsidRPr="00257901">
        <w:rPr>
          <w:rFonts w:ascii="Cambria" w:hAnsi="Cambria" w:cstheme="majorHAnsi"/>
          <w:szCs w:val="26"/>
        </w:rPr>
        <w:t>+ H</w:t>
      </w:r>
      <w:r w:rsidR="0086091F" w:rsidRPr="00257901">
        <w:rPr>
          <w:rFonts w:ascii="Cambria" w:hAnsi="Cambria" w:cstheme="majorHAnsi"/>
          <w:szCs w:val="26"/>
          <w:vertAlign w:val="subscript"/>
        </w:rPr>
        <w:t xml:space="preserve">v </w:t>
      </w:r>
      <w:r w:rsidR="0086091F" w:rsidRPr="00257901">
        <w:rPr>
          <w:rFonts w:ascii="Cambria" w:hAnsi="Cambria" w:cstheme="majorHAnsi"/>
          <w:szCs w:val="26"/>
        </w:rPr>
        <w:t>= H</w:t>
      </w:r>
      <w:r w:rsidR="0086091F" w:rsidRPr="00257901">
        <w:rPr>
          <w:rFonts w:ascii="Cambria" w:hAnsi="Cambria" w:cstheme="majorHAnsi"/>
          <w:szCs w:val="26"/>
          <w:vertAlign w:val="subscript"/>
        </w:rPr>
        <w:t>hh</w:t>
      </w:r>
      <w:r w:rsidR="0086091F" w:rsidRPr="00257901">
        <w:rPr>
          <w:rFonts w:ascii="Cambria" w:hAnsi="Cambria" w:cstheme="majorHAnsi"/>
          <w:szCs w:val="26"/>
        </w:rPr>
        <w:t xml:space="preserve">: </w:t>
      </w:r>
      <w:r w:rsidR="0079727D">
        <w:rPr>
          <w:rFonts w:ascii="Cambria" w:hAnsi="Cambria" w:cstheme="majorHAnsi"/>
          <w:szCs w:val="26"/>
          <w:lang w:val="en-US"/>
        </w:rPr>
        <w:t>Chiều cao</w:t>
      </w:r>
      <w:r w:rsidR="0086091F" w:rsidRPr="00257901">
        <w:rPr>
          <w:rFonts w:ascii="Cambria" w:hAnsi="Cambria" w:cstheme="majorHAnsi"/>
          <w:szCs w:val="26"/>
        </w:rPr>
        <w:t xml:space="preserve"> của vòi hoa sen tại tầ</w:t>
      </w:r>
      <w:r w:rsidR="00BA6606" w:rsidRPr="00257901">
        <w:rPr>
          <w:rFonts w:ascii="Cambria" w:hAnsi="Cambria" w:cstheme="majorHAnsi"/>
          <w:szCs w:val="26"/>
        </w:rPr>
        <w:t xml:space="preserve">ng </w:t>
      </w:r>
      <w:r w:rsidR="00FC717F" w:rsidRPr="00257901">
        <w:rPr>
          <w:rFonts w:ascii="Cambria" w:hAnsi="Cambria" w:cstheme="majorHAnsi"/>
          <w:szCs w:val="26"/>
        </w:rPr>
        <w:t>14</w:t>
      </w:r>
      <w:r w:rsidR="0086091F" w:rsidRPr="00257901">
        <w:rPr>
          <w:rFonts w:ascii="Cambria" w:hAnsi="Cambria" w:cstheme="majorHAnsi"/>
          <w:szCs w:val="26"/>
        </w:rPr>
        <w:t xml:space="preserve"> </w:t>
      </w:r>
      <w:r w:rsidR="004C004E" w:rsidRPr="00257901">
        <w:rPr>
          <w:rFonts w:ascii="Cambria" w:hAnsi="Cambria" w:cstheme="majorHAnsi"/>
          <w:szCs w:val="26"/>
        </w:rPr>
        <w:t>so với trục ống cấp nước thành phố</w:t>
      </w:r>
    </w:p>
    <w:p w14:paraId="68906169" w14:textId="79317F5C" w:rsidR="0086091F" w:rsidRPr="00257901" w:rsidRDefault="005C64D7" w:rsidP="00DD5497">
      <w:pPr>
        <w:spacing w:after="0" w:line="240" w:lineRule="auto"/>
        <w:jc w:val="both"/>
        <w:rPr>
          <w:rFonts w:ascii="Cambria" w:hAnsi="Cambria" w:cstheme="majorHAnsi"/>
          <w:szCs w:val="26"/>
        </w:rPr>
      </w:pPr>
      <w:r w:rsidRPr="00257901">
        <w:rPr>
          <w:rFonts w:ascii="Cambria" w:hAnsi="Cambria" w:cstheme="majorHAnsi"/>
          <w:szCs w:val="26"/>
        </w:rPr>
        <w:t xml:space="preserve">                          </w:t>
      </w:r>
      <w:r w:rsidR="00EA6633" w:rsidRPr="00257901">
        <w:rPr>
          <w:rFonts w:ascii="Cambria" w:hAnsi="Cambria" w:cstheme="majorHAnsi"/>
          <w:szCs w:val="26"/>
        </w:rPr>
        <w:t xml:space="preserve">       </w:t>
      </w:r>
      <w:r w:rsidR="0086091F" w:rsidRPr="00257901">
        <w:rPr>
          <w:rFonts w:ascii="Cambria" w:hAnsi="Cambria" w:cstheme="majorHAnsi"/>
          <w:szCs w:val="26"/>
        </w:rPr>
        <w:t>H</w:t>
      </w:r>
      <w:r w:rsidR="0086091F" w:rsidRPr="00257901">
        <w:rPr>
          <w:rFonts w:ascii="Cambria" w:hAnsi="Cambria" w:cstheme="majorHAnsi"/>
          <w:szCs w:val="26"/>
          <w:vertAlign w:val="subscript"/>
        </w:rPr>
        <w:t xml:space="preserve">v </w:t>
      </w:r>
      <w:r w:rsidR="0086091F" w:rsidRPr="00257901">
        <w:rPr>
          <w:rFonts w:ascii="Cambria" w:hAnsi="Cambria" w:cstheme="majorHAnsi"/>
          <w:szCs w:val="26"/>
        </w:rPr>
        <w:t>=</w:t>
      </w:r>
      <w:r w:rsidR="0031014F" w:rsidRPr="00257901">
        <w:rPr>
          <w:rFonts w:ascii="Cambria" w:hAnsi="Cambria" w:cstheme="majorHAnsi"/>
          <w:szCs w:val="26"/>
        </w:rPr>
        <w:t xml:space="preserve"> 0,7 +</w:t>
      </w:r>
      <w:r w:rsidR="0086091F" w:rsidRPr="00257901">
        <w:rPr>
          <w:rFonts w:ascii="Cambria" w:hAnsi="Cambria" w:cstheme="majorHAnsi"/>
          <w:szCs w:val="26"/>
        </w:rPr>
        <w:t xml:space="preserve"> </w:t>
      </w:r>
      <w:r w:rsidR="00AB29F2" w:rsidRPr="00257901">
        <w:rPr>
          <w:rFonts w:ascii="Cambria" w:hAnsi="Cambria" w:cstheme="majorHAnsi"/>
          <w:szCs w:val="26"/>
        </w:rPr>
        <w:t>13</w:t>
      </w:r>
      <w:r w:rsidR="006E3CB7" w:rsidRPr="00257901">
        <w:rPr>
          <w:rFonts w:ascii="Cambria" w:hAnsi="Cambria" w:cstheme="majorHAnsi"/>
          <w:szCs w:val="26"/>
        </w:rPr>
        <w:t>×3</w:t>
      </w:r>
      <w:r w:rsidR="0031014F" w:rsidRPr="00257901">
        <w:rPr>
          <w:rFonts w:ascii="Cambria" w:hAnsi="Cambria" w:cstheme="majorHAnsi"/>
          <w:szCs w:val="26"/>
        </w:rPr>
        <w:t>,3</w:t>
      </w:r>
      <w:r w:rsidR="00BA6606" w:rsidRPr="00257901">
        <w:rPr>
          <w:rFonts w:ascii="Cambria" w:hAnsi="Cambria" w:cstheme="majorHAnsi"/>
          <w:szCs w:val="26"/>
        </w:rPr>
        <w:t xml:space="preserve"> </w:t>
      </w:r>
      <w:r w:rsidR="0086091F" w:rsidRPr="00257901">
        <w:rPr>
          <w:rFonts w:ascii="Cambria" w:hAnsi="Cambria" w:cstheme="majorHAnsi"/>
          <w:szCs w:val="26"/>
        </w:rPr>
        <w:t>+</w:t>
      </w:r>
      <w:r w:rsidR="00BA6606" w:rsidRPr="00257901">
        <w:rPr>
          <w:rFonts w:ascii="Cambria" w:hAnsi="Cambria" w:cstheme="majorHAnsi"/>
          <w:szCs w:val="26"/>
        </w:rPr>
        <w:t xml:space="preserve"> </w:t>
      </w:r>
      <w:r w:rsidR="0086091F" w:rsidRPr="00257901">
        <w:rPr>
          <w:rFonts w:ascii="Cambria" w:hAnsi="Cambria" w:cstheme="majorHAnsi"/>
          <w:szCs w:val="26"/>
        </w:rPr>
        <w:t>(</w:t>
      </w:r>
      <w:r w:rsidR="0031014F" w:rsidRPr="00257901">
        <w:rPr>
          <w:rFonts w:ascii="Cambria" w:hAnsi="Cambria" w:cstheme="majorHAnsi"/>
          <w:szCs w:val="26"/>
        </w:rPr>
        <w:t>11,4</w:t>
      </w:r>
      <w:r w:rsidR="00BA6606" w:rsidRPr="00257901">
        <w:rPr>
          <w:rFonts w:ascii="Cambria" w:hAnsi="Cambria" w:cstheme="majorHAnsi"/>
          <w:szCs w:val="26"/>
        </w:rPr>
        <w:t xml:space="preserve"> </w:t>
      </w:r>
      <w:r w:rsidR="0031014F" w:rsidRPr="00257901">
        <w:rPr>
          <w:rFonts w:ascii="Cambria" w:hAnsi="Cambria" w:cstheme="majorHAnsi"/>
          <w:szCs w:val="26"/>
        </w:rPr>
        <w:t>–</w:t>
      </w:r>
      <w:r w:rsidR="00BA6606" w:rsidRPr="00257901">
        <w:rPr>
          <w:rFonts w:ascii="Cambria" w:hAnsi="Cambria" w:cstheme="majorHAnsi"/>
          <w:szCs w:val="26"/>
        </w:rPr>
        <w:t xml:space="preserve"> </w:t>
      </w:r>
      <w:r w:rsidR="0031014F" w:rsidRPr="00257901">
        <w:rPr>
          <w:rFonts w:ascii="Cambria" w:hAnsi="Cambria" w:cstheme="majorHAnsi"/>
          <w:szCs w:val="26"/>
        </w:rPr>
        <w:t>9,8</w:t>
      </w:r>
      <w:r w:rsidR="0086091F" w:rsidRPr="00257901">
        <w:rPr>
          <w:rFonts w:ascii="Cambria" w:hAnsi="Cambria" w:cstheme="majorHAnsi"/>
          <w:szCs w:val="26"/>
        </w:rPr>
        <w:t>)</w:t>
      </w:r>
      <w:r w:rsidR="00AB29F2" w:rsidRPr="00257901">
        <w:rPr>
          <w:rFonts w:ascii="Cambria" w:hAnsi="Cambria" w:cstheme="majorHAnsi"/>
          <w:szCs w:val="26"/>
        </w:rPr>
        <w:t xml:space="preserve"> + 1 </w:t>
      </w:r>
      <w:r w:rsidR="004C004E" w:rsidRPr="00257901">
        <w:rPr>
          <w:rFonts w:ascii="Cambria" w:hAnsi="Cambria" w:cstheme="majorHAnsi"/>
          <w:szCs w:val="26"/>
        </w:rPr>
        <w:t>=</w:t>
      </w:r>
      <w:r w:rsidR="00BA6606" w:rsidRPr="00257901">
        <w:rPr>
          <w:rFonts w:ascii="Cambria" w:hAnsi="Cambria" w:cstheme="majorHAnsi"/>
          <w:szCs w:val="26"/>
        </w:rPr>
        <w:t xml:space="preserve"> </w:t>
      </w:r>
      <w:r w:rsidR="000C7ACF" w:rsidRPr="00257901">
        <w:rPr>
          <w:rFonts w:ascii="Cambria" w:hAnsi="Cambria" w:cstheme="majorHAnsi"/>
          <w:b/>
          <w:i/>
          <w:szCs w:val="26"/>
        </w:rPr>
        <w:t>46,2</w:t>
      </w:r>
      <w:r w:rsidR="0086091F" w:rsidRPr="00257901">
        <w:rPr>
          <w:rFonts w:ascii="Cambria" w:hAnsi="Cambria" w:cstheme="majorHAnsi"/>
          <w:szCs w:val="26"/>
        </w:rPr>
        <w:t xml:space="preserve">  m</w:t>
      </w:r>
    </w:p>
    <w:p w14:paraId="6890616A" w14:textId="0DCEF45A" w:rsidR="00BA6606" w:rsidRPr="00257901" w:rsidRDefault="006E3CB7" w:rsidP="00BF430C">
      <w:pPr>
        <w:pStyle w:val="ListParagraph"/>
        <w:numPr>
          <w:ilvl w:val="0"/>
          <w:numId w:val="28"/>
        </w:numPr>
        <w:jc w:val="both"/>
        <w:rPr>
          <w:rFonts w:ascii="Cambria" w:hAnsi="Cambria"/>
        </w:rPr>
      </w:pPr>
      <w:r w:rsidRPr="00257901">
        <w:rPr>
          <w:rFonts w:ascii="Cambria" w:hAnsi="Cambria"/>
        </w:rPr>
        <w:t xml:space="preserve">Với </w:t>
      </w:r>
      <w:r w:rsidR="0031014F" w:rsidRPr="00257901">
        <w:rPr>
          <w:rFonts w:ascii="Cambria" w:hAnsi="Cambria"/>
        </w:rPr>
        <w:t>0,7 là</w:t>
      </w:r>
      <w:r w:rsidRPr="00257901">
        <w:rPr>
          <w:rFonts w:ascii="Cambria" w:hAnsi="Cambria"/>
        </w:rPr>
        <w:t xml:space="preserve"> độ sâu chôn ống cấp nước thành phố</w:t>
      </w:r>
      <w:r w:rsidR="00BA6606" w:rsidRPr="00257901">
        <w:rPr>
          <w:rFonts w:ascii="Cambria" w:hAnsi="Cambria"/>
        </w:rPr>
        <w:t>.</w:t>
      </w:r>
    </w:p>
    <w:p w14:paraId="6890616B" w14:textId="34024BA6" w:rsidR="006E3CB7" w:rsidRPr="00257901" w:rsidRDefault="0031014F" w:rsidP="00BF430C">
      <w:pPr>
        <w:pStyle w:val="ListParagraph"/>
        <w:numPr>
          <w:ilvl w:val="0"/>
          <w:numId w:val="28"/>
        </w:numPr>
        <w:jc w:val="both"/>
        <w:rPr>
          <w:rFonts w:ascii="Cambria" w:hAnsi="Cambria"/>
        </w:rPr>
      </w:pPr>
      <w:r w:rsidRPr="00257901">
        <w:rPr>
          <w:rFonts w:ascii="Cambria" w:hAnsi="Cambria"/>
        </w:rPr>
        <w:t xml:space="preserve">9,8 </w:t>
      </w:r>
      <w:r w:rsidR="006E3CB7" w:rsidRPr="00257901">
        <w:rPr>
          <w:rFonts w:ascii="Cambria" w:hAnsi="Cambria"/>
        </w:rPr>
        <w:t xml:space="preserve">là </w:t>
      </w:r>
      <w:r w:rsidRPr="00257901">
        <w:rPr>
          <w:rFonts w:ascii="Cambria" w:hAnsi="Cambria"/>
        </w:rPr>
        <w:t>cao độ</w:t>
      </w:r>
      <w:r w:rsidR="006E3CB7" w:rsidRPr="00257901">
        <w:rPr>
          <w:rFonts w:ascii="Cambria" w:hAnsi="Cambria"/>
        </w:rPr>
        <w:t xml:space="preserve"> sân nhà</w:t>
      </w:r>
    </w:p>
    <w:p w14:paraId="6890616C" w14:textId="2D09C4C9" w:rsidR="006E3CB7" w:rsidRPr="00257901" w:rsidRDefault="0031014F" w:rsidP="00BF430C">
      <w:pPr>
        <w:pStyle w:val="ListParagraph"/>
        <w:numPr>
          <w:ilvl w:val="0"/>
          <w:numId w:val="28"/>
        </w:numPr>
        <w:jc w:val="both"/>
        <w:rPr>
          <w:rFonts w:ascii="Cambria" w:hAnsi="Cambria"/>
        </w:rPr>
      </w:pPr>
      <w:r w:rsidRPr="00257901">
        <w:rPr>
          <w:rFonts w:ascii="Cambria" w:hAnsi="Cambria"/>
        </w:rPr>
        <w:t>Cao độ</w:t>
      </w:r>
      <w:r w:rsidR="006E3CB7" w:rsidRPr="00257901">
        <w:rPr>
          <w:rFonts w:ascii="Cambria" w:hAnsi="Cambria"/>
        </w:rPr>
        <w:t xml:space="preserve"> nền nhà tầng mộ</w:t>
      </w:r>
      <w:r w:rsidR="00BA6606" w:rsidRPr="00257901">
        <w:rPr>
          <w:rFonts w:ascii="Cambria" w:hAnsi="Cambria"/>
        </w:rPr>
        <w:t xml:space="preserve">t là </w:t>
      </w:r>
      <w:r w:rsidRPr="00257901">
        <w:rPr>
          <w:rFonts w:ascii="Cambria" w:hAnsi="Cambria"/>
        </w:rPr>
        <w:t>11,4</w:t>
      </w:r>
    </w:p>
    <w:p w14:paraId="0B813421" w14:textId="22DC38D6" w:rsidR="009A5C37" w:rsidRPr="00257901" w:rsidRDefault="00E65E7F" w:rsidP="00BF430C">
      <w:pPr>
        <w:pStyle w:val="ListParagraph"/>
        <w:numPr>
          <w:ilvl w:val="0"/>
          <w:numId w:val="28"/>
        </w:numPr>
        <w:jc w:val="both"/>
        <w:rPr>
          <w:rFonts w:ascii="Cambria" w:hAnsi="Cambria"/>
        </w:rPr>
      </w:pPr>
      <w:r w:rsidRPr="00257901">
        <w:rPr>
          <w:rFonts w:ascii="Cambria" w:hAnsi="Cambria"/>
        </w:rPr>
        <w:t xml:space="preserve">1 </w:t>
      </w:r>
      <w:r w:rsidR="006E3CB7" w:rsidRPr="00257901">
        <w:rPr>
          <w:rFonts w:ascii="Cambria" w:hAnsi="Cambria"/>
        </w:rPr>
        <w:t>là chiều cao</w:t>
      </w:r>
      <w:r w:rsidR="00643016">
        <w:rPr>
          <w:rFonts w:ascii="Cambria" w:hAnsi="Cambria"/>
          <w:lang w:val="en-US"/>
        </w:rPr>
        <w:t xml:space="preserve"> điểm cấp nước</w:t>
      </w:r>
      <w:r w:rsidR="006E3CB7" w:rsidRPr="00257901">
        <w:rPr>
          <w:rFonts w:ascii="Cambria" w:hAnsi="Cambria"/>
        </w:rPr>
        <w:t xml:space="preserve"> của vòi hoa sen của tầ</w:t>
      </w:r>
      <w:r w:rsidR="00477098" w:rsidRPr="00257901">
        <w:rPr>
          <w:rFonts w:ascii="Cambria" w:hAnsi="Cambria"/>
        </w:rPr>
        <w:t xml:space="preserve">ng </w:t>
      </w:r>
      <w:r w:rsidR="00467848" w:rsidRPr="00257901">
        <w:rPr>
          <w:rFonts w:ascii="Cambria" w:hAnsi="Cambria"/>
        </w:rPr>
        <w:t>14</w:t>
      </w:r>
    </w:p>
    <w:p w14:paraId="6890616E" w14:textId="6F22220D" w:rsidR="0086091F" w:rsidRPr="00257901" w:rsidRDefault="0086091F" w:rsidP="009A5C37">
      <w:pPr>
        <w:jc w:val="both"/>
        <w:rPr>
          <w:rFonts w:ascii="Cambria" w:hAnsi="Cambria"/>
        </w:rPr>
      </w:pPr>
      <w:r w:rsidRPr="00257901">
        <w:rPr>
          <w:rFonts w:ascii="Cambria" w:hAnsi="Cambria" w:cstheme="majorHAnsi"/>
          <w:szCs w:val="26"/>
        </w:rPr>
        <w:t>+</w:t>
      </w:r>
      <m:oMath>
        <m:nary>
          <m:naryPr>
            <m:chr m:val="∑"/>
            <m:subHide m:val="1"/>
            <m:supHide m:val="1"/>
            <m:ctrlPr>
              <w:rPr>
                <w:rFonts w:ascii="Cambria Math" w:hAnsi="Cambria Math" w:cstheme="majorHAnsi"/>
                <w:i/>
                <w:szCs w:val="26"/>
              </w:rPr>
            </m:ctrlPr>
          </m:naryPr>
          <m:sub/>
          <m:sup/>
          <m:e>
            <m:sSub>
              <m:sSubPr>
                <m:ctrlPr>
                  <w:rPr>
                    <w:rFonts w:ascii="Cambria Math" w:hAnsi="Cambria Math" w:cstheme="majorHAnsi"/>
                    <w:i/>
                    <w:szCs w:val="26"/>
                  </w:rPr>
                </m:ctrlPr>
              </m:sSubPr>
              <m:e>
                <m:r>
                  <w:rPr>
                    <w:rFonts w:ascii="Cambria Math" w:hAnsi="Cambria Math" w:cstheme="majorHAnsi"/>
                    <w:szCs w:val="26"/>
                  </w:rPr>
                  <m:t>h</m:t>
                </m:r>
              </m:e>
              <m:sub>
                <m:r>
                  <w:rPr>
                    <w:rFonts w:ascii="Cambria Math" w:hAnsi="Cambria Math" w:cstheme="majorHAnsi"/>
                    <w:szCs w:val="26"/>
                  </w:rPr>
                  <m:t>1'-K</m:t>
                </m:r>
              </m:sub>
            </m:sSub>
          </m:e>
        </m:nary>
      </m:oMath>
      <w:r w:rsidRPr="00257901">
        <w:rPr>
          <w:rFonts w:ascii="Cambria" w:hAnsi="Cambria" w:cstheme="majorHAnsi"/>
          <w:szCs w:val="26"/>
        </w:rPr>
        <w:t>: tổn thất áp lực từ đáy két tới điể</w:t>
      </w:r>
      <w:r w:rsidR="00EC0CE9" w:rsidRPr="00257901">
        <w:rPr>
          <w:rFonts w:ascii="Cambria" w:hAnsi="Cambria" w:cstheme="majorHAnsi"/>
          <w:szCs w:val="26"/>
        </w:rPr>
        <w:t>m là</w:t>
      </w:r>
      <w:r w:rsidRPr="00257901">
        <w:rPr>
          <w:rFonts w:ascii="Cambria" w:hAnsi="Cambria" w:cstheme="majorHAnsi"/>
          <w:szCs w:val="26"/>
        </w:rPr>
        <w:t xml:space="preserve"> vòi </w:t>
      </w:r>
      <w:r w:rsidR="00EC0CE9" w:rsidRPr="00257901">
        <w:rPr>
          <w:rFonts w:ascii="Cambria" w:hAnsi="Cambria" w:cstheme="majorHAnsi"/>
          <w:szCs w:val="26"/>
        </w:rPr>
        <w:t xml:space="preserve">hoa sen </w:t>
      </w:r>
      <w:r w:rsidRPr="00257901">
        <w:rPr>
          <w:rFonts w:ascii="Cambria" w:hAnsi="Cambria" w:cstheme="majorHAnsi"/>
          <w:szCs w:val="26"/>
        </w:rPr>
        <w:t>bất lợi nhấ</w:t>
      </w:r>
      <w:r w:rsidR="00782070" w:rsidRPr="00257901">
        <w:rPr>
          <w:rFonts w:ascii="Cambria" w:hAnsi="Cambria" w:cstheme="majorHAnsi"/>
          <w:szCs w:val="26"/>
        </w:rPr>
        <w:t>t</w:t>
      </w:r>
    </w:p>
    <w:p w14:paraId="6890616F" w14:textId="7C791157" w:rsidR="0086091F" w:rsidRPr="00257901" w:rsidRDefault="0086091F" w:rsidP="00DD5497">
      <w:pPr>
        <w:spacing w:after="0" w:line="240" w:lineRule="auto"/>
        <w:jc w:val="both"/>
        <w:rPr>
          <w:rFonts w:ascii="Cambria" w:hAnsi="Cambria" w:cstheme="majorHAnsi"/>
          <w:szCs w:val="26"/>
        </w:rPr>
      </w:pPr>
      <w:r w:rsidRPr="00257901">
        <w:rPr>
          <w:rFonts w:ascii="Cambria" w:hAnsi="Cambria" w:cstheme="majorHAnsi"/>
          <w:szCs w:val="26"/>
        </w:rPr>
        <w:t xml:space="preserve">                                       </w:t>
      </w:r>
      <m:oMath>
        <m:nary>
          <m:naryPr>
            <m:chr m:val="∑"/>
            <m:subHide m:val="1"/>
            <m:supHide m:val="1"/>
            <m:ctrlPr>
              <w:rPr>
                <w:rFonts w:ascii="Cambria Math" w:hAnsi="Cambria Math" w:cstheme="majorHAnsi"/>
                <w:i/>
                <w:szCs w:val="26"/>
              </w:rPr>
            </m:ctrlPr>
          </m:naryPr>
          <m:sub/>
          <m:sup/>
          <m:e>
            <m:sSub>
              <m:sSubPr>
                <m:ctrlPr>
                  <w:rPr>
                    <w:rFonts w:ascii="Cambria Math" w:hAnsi="Cambria Math" w:cstheme="majorHAnsi"/>
                    <w:i/>
                    <w:szCs w:val="26"/>
                  </w:rPr>
                </m:ctrlPr>
              </m:sSubPr>
              <m:e>
                <m:r>
                  <w:rPr>
                    <w:rFonts w:ascii="Cambria Math" w:hAnsi="Cambria Math" w:cstheme="majorHAnsi"/>
                    <w:szCs w:val="26"/>
                  </w:rPr>
                  <m:t>h</m:t>
                </m:r>
              </m:e>
              <m:sub>
                <m:r>
                  <w:rPr>
                    <w:rFonts w:ascii="Cambria Math" w:hAnsi="Cambria Math" w:cstheme="majorHAnsi"/>
                    <w:szCs w:val="26"/>
                  </w:rPr>
                  <m:t>1'-K</m:t>
                </m:r>
              </m:sub>
            </m:sSub>
          </m:e>
        </m:nary>
        <m:r>
          <w:rPr>
            <w:rFonts w:ascii="Cambria Math" w:hAnsi="Cambria Math" w:cstheme="majorHAnsi"/>
            <w:szCs w:val="26"/>
          </w:rPr>
          <m:t>=1,33+0,18=</m:t>
        </m:r>
        <m:r>
          <m:rPr>
            <m:sty m:val="b"/>
          </m:rPr>
          <w:rPr>
            <w:rFonts w:ascii="Cambria Math" w:hAnsi="Cambria Math" w:cstheme="majorHAnsi"/>
            <w:szCs w:val="26"/>
          </w:rPr>
          <m:t>1,51</m:t>
        </m:r>
        <m:r>
          <w:rPr>
            <w:rFonts w:ascii="Cambria Math" w:hAnsi="Cambria Math" w:cstheme="majorHAnsi"/>
            <w:szCs w:val="26"/>
          </w:rPr>
          <m:t xml:space="preserve"> (m)</m:t>
        </m:r>
      </m:oMath>
    </w:p>
    <w:p w14:paraId="684C7C4B" w14:textId="25CE6194" w:rsidR="009A5C37" w:rsidRPr="00257901" w:rsidRDefault="0086091F" w:rsidP="00DD5497">
      <w:pPr>
        <w:spacing w:after="0" w:line="240" w:lineRule="auto"/>
        <w:jc w:val="both"/>
        <w:rPr>
          <w:rFonts w:ascii="Cambria" w:hAnsi="Cambria" w:cstheme="majorHAnsi"/>
          <w:szCs w:val="26"/>
        </w:rPr>
      </w:pPr>
      <w:r w:rsidRPr="00257901">
        <w:rPr>
          <w:rFonts w:ascii="Cambria" w:hAnsi="Cambria" w:cstheme="majorHAnsi"/>
          <w:szCs w:val="26"/>
        </w:rPr>
        <w:t>+  h</w:t>
      </w:r>
      <w:r w:rsidRPr="00257901">
        <w:rPr>
          <w:rFonts w:ascii="Cambria" w:hAnsi="Cambria" w:cstheme="majorHAnsi"/>
          <w:szCs w:val="26"/>
          <w:vertAlign w:val="subscript"/>
        </w:rPr>
        <w:t>TD</w:t>
      </w:r>
      <w:r w:rsidRPr="00257901">
        <w:rPr>
          <w:rFonts w:ascii="Cambria" w:hAnsi="Cambria" w:cstheme="majorHAnsi"/>
          <w:szCs w:val="26"/>
        </w:rPr>
        <w:t>: áp lực tự do yêu cầu của vòi hoa sen</w:t>
      </w:r>
      <w:r w:rsidR="006E3CB7" w:rsidRPr="00257901">
        <w:rPr>
          <w:rFonts w:ascii="Cambria" w:hAnsi="Cambria" w:cstheme="majorHAnsi"/>
          <w:szCs w:val="26"/>
        </w:rPr>
        <w:t xml:space="preserve"> </w:t>
      </w:r>
      <w:r w:rsidRPr="00257901">
        <w:rPr>
          <w:rFonts w:ascii="Cambria" w:hAnsi="Cambria" w:cstheme="majorHAnsi"/>
          <w:szCs w:val="26"/>
        </w:rPr>
        <w:t>(m) lấy h</w:t>
      </w:r>
      <w:r w:rsidRPr="00257901">
        <w:rPr>
          <w:rFonts w:ascii="Cambria" w:hAnsi="Cambria" w:cstheme="majorHAnsi"/>
          <w:szCs w:val="26"/>
          <w:vertAlign w:val="subscript"/>
        </w:rPr>
        <w:t xml:space="preserve">TD  </w:t>
      </w:r>
      <w:r w:rsidR="00BA6606" w:rsidRPr="00257901">
        <w:rPr>
          <w:rFonts w:ascii="Cambria" w:hAnsi="Cambria" w:cstheme="majorHAnsi"/>
          <w:szCs w:val="26"/>
        </w:rPr>
        <w:t xml:space="preserve">= 3 </w:t>
      </w:r>
      <w:r w:rsidRPr="00257901">
        <w:rPr>
          <w:rFonts w:ascii="Cambria" w:hAnsi="Cambria" w:cstheme="majorHAnsi"/>
          <w:szCs w:val="26"/>
        </w:rPr>
        <w:t>m</w:t>
      </w:r>
    </w:p>
    <w:p w14:paraId="68906171" w14:textId="79BC852E" w:rsidR="0086091F" w:rsidRPr="00257901" w:rsidRDefault="0086091F" w:rsidP="00DD5497">
      <w:pPr>
        <w:spacing w:after="0" w:line="240" w:lineRule="auto"/>
        <w:jc w:val="both"/>
        <w:rPr>
          <w:rFonts w:ascii="Cambria" w:hAnsi="Cambria" w:cstheme="majorHAnsi"/>
          <w:szCs w:val="26"/>
        </w:rPr>
      </w:pPr>
      <w:r w:rsidRPr="00257901">
        <w:rPr>
          <w:rFonts w:ascii="Cambria" w:eastAsia="Arial" w:hAnsi="Cambria" w:cs="Times New Roman"/>
          <w:szCs w:val="26"/>
        </w:rPr>
        <w:t xml:space="preserve">+  </w:t>
      </w:r>
      <w:r w:rsidRPr="00257901">
        <w:rPr>
          <w:rFonts w:ascii="Cambria" w:hAnsi="Cambria" w:cstheme="majorHAnsi"/>
          <w:szCs w:val="26"/>
        </w:rPr>
        <w:t>h</w:t>
      </w:r>
      <w:r w:rsidRPr="00257901">
        <w:rPr>
          <w:rFonts w:ascii="Cambria" w:hAnsi="Cambria" w:cstheme="majorHAnsi"/>
          <w:szCs w:val="26"/>
          <w:vertAlign w:val="subscript"/>
        </w:rPr>
        <w:t>cb</w:t>
      </w:r>
      <w:r w:rsidR="00BA6606" w:rsidRPr="00257901">
        <w:rPr>
          <w:rFonts w:ascii="Cambria" w:hAnsi="Cambria" w:cstheme="majorHAnsi"/>
          <w:szCs w:val="26"/>
        </w:rPr>
        <w:t xml:space="preserve"> = 2</w:t>
      </w:r>
      <w:r w:rsidR="006110C1" w:rsidRPr="00257901">
        <w:rPr>
          <w:rFonts w:ascii="Cambria" w:hAnsi="Cambria" w:cstheme="majorHAnsi"/>
          <w:szCs w:val="26"/>
        </w:rPr>
        <w:t>0</w:t>
      </w:r>
      <w:r w:rsidR="00BA6606" w:rsidRPr="00257901">
        <w:rPr>
          <w:rFonts w:ascii="Cambria" w:hAnsi="Cambria" w:cstheme="majorHAnsi"/>
          <w:szCs w:val="26"/>
        </w:rPr>
        <w:t>%</w:t>
      </w:r>
      <w:r w:rsidR="00C37A2B" w:rsidRPr="00257901">
        <w:rPr>
          <w:rFonts w:ascii="Cambria" w:hAnsi="Cambria" w:cstheme="majorHAnsi"/>
          <w:szCs w:val="26"/>
        </w:rPr>
        <w:t>×</w:t>
      </w:r>
      <m:oMath>
        <m:r>
          <w:rPr>
            <w:rFonts w:ascii="Cambria Math" w:hAnsi="Cambria Math" w:cstheme="majorHAnsi"/>
            <w:szCs w:val="26"/>
          </w:rPr>
          <m:t>Σ</m:t>
        </m:r>
        <m:sSub>
          <m:sSubPr>
            <m:ctrlPr>
              <w:rPr>
                <w:rFonts w:ascii="Cambria Math" w:hAnsi="Cambria Math" w:cstheme="majorHAnsi"/>
                <w:i/>
                <w:szCs w:val="26"/>
              </w:rPr>
            </m:ctrlPr>
          </m:sSubPr>
          <m:e>
            <m:r>
              <w:rPr>
                <w:rFonts w:ascii="Cambria Math" w:hAnsi="Cambria Math" w:cstheme="majorHAnsi"/>
                <w:szCs w:val="26"/>
              </w:rPr>
              <m:t>H</m:t>
            </m:r>
          </m:e>
          <m:sub>
            <m:r>
              <w:rPr>
                <w:rFonts w:ascii="Cambria Math" w:hAnsi="Cambria Math" w:cstheme="majorHAnsi"/>
                <w:szCs w:val="26"/>
              </w:rPr>
              <m:t>1'-K</m:t>
            </m:r>
          </m:sub>
        </m:sSub>
      </m:oMath>
      <w:r w:rsidR="0088304E" w:rsidRPr="00257901">
        <w:rPr>
          <w:rFonts w:ascii="Cambria" w:hAnsi="Cambria" w:cstheme="majorHAnsi"/>
          <w:szCs w:val="26"/>
        </w:rPr>
        <w:t xml:space="preserve"> = </w:t>
      </w:r>
      <w:r w:rsidR="00505BB4" w:rsidRPr="00257901">
        <w:rPr>
          <w:rFonts w:ascii="Cambria" w:hAnsi="Cambria" w:cstheme="majorHAnsi"/>
          <w:szCs w:val="26"/>
        </w:rPr>
        <w:t>20%</w:t>
      </w:r>
      <w:r w:rsidR="0088304E" w:rsidRPr="00257901">
        <w:rPr>
          <w:rFonts w:ascii="Cambria" w:hAnsi="Cambria" w:cstheme="majorHAnsi"/>
          <w:szCs w:val="26"/>
        </w:rPr>
        <w:t xml:space="preserve"> </w:t>
      </w:r>
      <w:r w:rsidR="0088304E" w:rsidRPr="00257901">
        <w:rPr>
          <w:rFonts w:ascii="Cambria" w:hAnsi="Cambria" w:cstheme="minorHAnsi"/>
          <w:szCs w:val="26"/>
        </w:rPr>
        <w:t>×</w:t>
      </w:r>
      <w:r w:rsidR="0088304E" w:rsidRPr="00257901">
        <w:rPr>
          <w:rFonts w:ascii="Cambria" w:hAnsi="Cambria" w:cstheme="majorHAnsi"/>
          <w:szCs w:val="26"/>
        </w:rPr>
        <w:t xml:space="preserve"> </w:t>
      </w:r>
      <w:r w:rsidR="00905BA0">
        <w:rPr>
          <w:rFonts w:ascii="Cambria" w:hAnsi="Cambria" w:cstheme="majorHAnsi"/>
          <w:szCs w:val="26"/>
          <w:lang w:val="en-US"/>
        </w:rPr>
        <w:t>1,51</w:t>
      </w:r>
      <w:r w:rsidR="0088304E" w:rsidRPr="00257901">
        <w:rPr>
          <w:rFonts w:ascii="Cambria" w:hAnsi="Cambria" w:cstheme="majorHAnsi"/>
          <w:szCs w:val="26"/>
        </w:rPr>
        <w:t xml:space="preserve"> </w:t>
      </w:r>
      <w:r w:rsidRPr="00257901">
        <w:rPr>
          <w:rFonts w:ascii="Cambria" w:hAnsi="Cambria" w:cstheme="majorHAnsi"/>
          <w:szCs w:val="26"/>
        </w:rPr>
        <w:t xml:space="preserve">= </w:t>
      </w:r>
      <w:r w:rsidR="00AC5820">
        <w:rPr>
          <w:rFonts w:ascii="Cambria" w:hAnsi="Cambria" w:cstheme="majorHAnsi"/>
          <w:b/>
          <w:i/>
          <w:szCs w:val="26"/>
          <w:lang w:val="en-US"/>
        </w:rPr>
        <w:t>0,</w:t>
      </w:r>
      <w:r w:rsidR="000B1CF6">
        <w:rPr>
          <w:rFonts w:ascii="Cambria" w:hAnsi="Cambria" w:cstheme="majorHAnsi"/>
          <w:b/>
          <w:i/>
          <w:szCs w:val="26"/>
          <w:lang w:val="en-US"/>
        </w:rPr>
        <w:t>3</w:t>
      </w:r>
      <w:r w:rsidRPr="00257901">
        <w:rPr>
          <w:rFonts w:ascii="Cambria" w:hAnsi="Cambria" w:cstheme="majorHAnsi"/>
          <w:szCs w:val="26"/>
        </w:rPr>
        <w:t xml:space="preserve"> (m)</w:t>
      </w:r>
    </w:p>
    <w:p w14:paraId="68906172" w14:textId="77777777" w:rsidR="0086091F" w:rsidRPr="00257901" w:rsidRDefault="0086091F" w:rsidP="00DD5497">
      <w:pPr>
        <w:spacing w:after="0" w:line="240" w:lineRule="auto"/>
        <w:jc w:val="both"/>
        <w:rPr>
          <w:rFonts w:ascii="Cambria" w:hAnsi="Cambria" w:cstheme="majorHAnsi"/>
          <w:szCs w:val="26"/>
        </w:rPr>
      </w:pPr>
      <w:r w:rsidRPr="00257901">
        <w:rPr>
          <w:rFonts w:ascii="Cambria" w:hAnsi="Cambria" w:cstheme="majorHAnsi"/>
          <w:szCs w:val="26"/>
        </w:rPr>
        <w:t xml:space="preserve">        </w:t>
      </w:r>
    </w:p>
    <w:p w14:paraId="68906173" w14:textId="2A1D9B47" w:rsidR="00D80834" w:rsidRPr="00257901" w:rsidRDefault="0086091F" w:rsidP="00DD5497">
      <w:pPr>
        <w:spacing w:after="0" w:line="240" w:lineRule="auto"/>
        <w:jc w:val="both"/>
        <w:rPr>
          <w:rFonts w:ascii="Cambria" w:hAnsi="Cambria" w:cstheme="majorHAnsi"/>
          <w:szCs w:val="26"/>
        </w:rPr>
      </w:pPr>
      <w:r w:rsidRPr="00257901">
        <w:rPr>
          <w:rFonts w:ascii="Cambria" w:hAnsi="Cambria" w:cstheme="majorHAnsi"/>
          <w:szCs w:val="26"/>
        </w:rPr>
        <w:t xml:space="preserve">                    </w:t>
      </w:r>
      <w:r w:rsidR="00B279C0" w:rsidRPr="00257901">
        <w:rPr>
          <w:rFonts w:ascii="Cambria" w:hAnsi="Cambria" w:cstheme="majorHAnsi"/>
          <w:szCs w:val="26"/>
        </w:rPr>
        <w:t xml:space="preserve"> </w:t>
      </w:r>
      <w:r w:rsidRPr="00257901">
        <w:rPr>
          <w:rFonts w:ascii="Cambria" w:hAnsi="Cambria" w:cstheme="majorHAnsi"/>
          <w:szCs w:val="26"/>
        </w:rPr>
        <w:t>H</w:t>
      </w:r>
      <w:r w:rsidR="003163DD" w:rsidRPr="00257901">
        <w:rPr>
          <w:rFonts w:ascii="Cambria" w:hAnsi="Cambria" w:cstheme="majorHAnsi"/>
          <w:szCs w:val="26"/>
          <w:vertAlign w:val="subscript"/>
        </w:rPr>
        <w:t>ct</w:t>
      </w:r>
      <w:r w:rsidR="003163DD" w:rsidRPr="00257901">
        <w:rPr>
          <w:rFonts w:ascii="Cambria" w:hAnsi="Cambria" w:cstheme="majorHAnsi"/>
          <w:szCs w:val="26"/>
          <w:vertAlign w:val="superscript"/>
        </w:rPr>
        <w:t>nh</w:t>
      </w:r>
      <w:r w:rsidR="00AD2C97" w:rsidRPr="00257901">
        <w:rPr>
          <w:rFonts w:ascii="Cambria" w:hAnsi="Cambria" w:cstheme="majorHAnsi"/>
          <w:szCs w:val="26"/>
          <w:vertAlign w:val="superscript"/>
        </w:rPr>
        <w:t>2</w:t>
      </w:r>
      <w:r w:rsidRPr="00257901">
        <w:rPr>
          <w:rFonts w:ascii="Cambria" w:hAnsi="Cambria" w:cstheme="majorHAnsi"/>
          <w:szCs w:val="26"/>
        </w:rPr>
        <w:t xml:space="preserve"> = </w:t>
      </w:r>
      <w:r w:rsidR="000C7ACF" w:rsidRPr="00257901">
        <w:rPr>
          <w:rFonts w:ascii="Cambria" w:hAnsi="Cambria" w:cstheme="majorHAnsi"/>
          <w:szCs w:val="26"/>
        </w:rPr>
        <w:t>46,2</w:t>
      </w:r>
      <w:r w:rsidR="0088304E" w:rsidRPr="00257901">
        <w:rPr>
          <w:rFonts w:ascii="Cambria" w:hAnsi="Cambria" w:cstheme="majorHAnsi"/>
          <w:szCs w:val="26"/>
        </w:rPr>
        <w:t xml:space="preserve"> </w:t>
      </w:r>
      <w:r w:rsidR="00807D7D" w:rsidRPr="00257901">
        <w:rPr>
          <w:rFonts w:ascii="Cambria" w:hAnsi="Cambria" w:cstheme="majorHAnsi"/>
          <w:szCs w:val="26"/>
        </w:rPr>
        <w:t>+</w:t>
      </w:r>
      <w:r w:rsidR="0088304E" w:rsidRPr="00257901">
        <w:rPr>
          <w:rFonts w:ascii="Cambria" w:hAnsi="Cambria" w:cstheme="majorHAnsi"/>
          <w:szCs w:val="26"/>
        </w:rPr>
        <w:t xml:space="preserve"> </w:t>
      </w:r>
      <w:r w:rsidR="000B1CF6">
        <w:rPr>
          <w:rFonts w:ascii="Cambria" w:hAnsi="Cambria" w:cstheme="majorHAnsi"/>
          <w:szCs w:val="26"/>
          <w:lang w:val="en-US"/>
        </w:rPr>
        <w:t>1,51</w:t>
      </w:r>
      <w:r w:rsidR="00857DA4">
        <w:rPr>
          <w:rFonts w:ascii="Cambria" w:hAnsi="Cambria" w:cstheme="majorHAnsi"/>
          <w:szCs w:val="26"/>
          <w:lang w:val="en-US"/>
        </w:rPr>
        <w:t xml:space="preserve"> </w:t>
      </w:r>
      <w:r w:rsidR="00FB661A" w:rsidRPr="00257901">
        <w:rPr>
          <w:rFonts w:ascii="Cambria" w:hAnsi="Cambria" w:cstheme="majorHAnsi"/>
          <w:szCs w:val="26"/>
        </w:rPr>
        <w:t xml:space="preserve">+ </w:t>
      </w:r>
      <w:r w:rsidR="00AC5820">
        <w:rPr>
          <w:rFonts w:ascii="Cambria" w:hAnsi="Cambria" w:cstheme="majorHAnsi"/>
          <w:szCs w:val="26"/>
          <w:lang w:val="en-US"/>
        </w:rPr>
        <w:t>0,</w:t>
      </w:r>
      <w:r w:rsidR="000B1CF6">
        <w:rPr>
          <w:rFonts w:ascii="Cambria" w:hAnsi="Cambria" w:cstheme="majorHAnsi"/>
          <w:szCs w:val="26"/>
          <w:lang w:val="en-US"/>
        </w:rPr>
        <w:t>3</w:t>
      </w:r>
      <w:r w:rsidR="0088304E" w:rsidRPr="00257901">
        <w:rPr>
          <w:rFonts w:ascii="Cambria" w:hAnsi="Cambria" w:cstheme="majorHAnsi"/>
          <w:szCs w:val="26"/>
        </w:rPr>
        <w:t xml:space="preserve"> </w:t>
      </w:r>
      <w:r w:rsidR="00DC7E70" w:rsidRPr="00257901">
        <w:rPr>
          <w:rFonts w:ascii="Cambria" w:hAnsi="Cambria" w:cstheme="majorHAnsi"/>
          <w:szCs w:val="26"/>
        </w:rPr>
        <w:t>+</w:t>
      </w:r>
      <w:r w:rsidR="0088304E" w:rsidRPr="00257901">
        <w:rPr>
          <w:rFonts w:ascii="Cambria" w:hAnsi="Cambria" w:cstheme="majorHAnsi"/>
          <w:szCs w:val="26"/>
        </w:rPr>
        <w:t xml:space="preserve"> 3 </w:t>
      </w:r>
      <w:r w:rsidR="00807962" w:rsidRPr="00257901">
        <w:rPr>
          <w:rFonts w:ascii="Cambria" w:hAnsi="Cambria" w:cstheme="majorHAnsi"/>
          <w:szCs w:val="26"/>
        </w:rPr>
        <w:t>=</w:t>
      </w:r>
      <w:r w:rsidR="0088304E" w:rsidRPr="00257901">
        <w:rPr>
          <w:rFonts w:ascii="Cambria" w:hAnsi="Cambria" w:cstheme="majorHAnsi"/>
          <w:szCs w:val="26"/>
        </w:rPr>
        <w:t xml:space="preserve"> </w:t>
      </w:r>
      <w:r w:rsidR="007007F7">
        <w:rPr>
          <w:rFonts w:ascii="Cambria" w:hAnsi="Cambria" w:cstheme="majorHAnsi"/>
          <w:b/>
          <w:i/>
          <w:szCs w:val="26"/>
          <w:lang w:val="en-US"/>
        </w:rPr>
        <w:t>51,</w:t>
      </w:r>
      <w:r w:rsidR="000B1CF6">
        <w:rPr>
          <w:rFonts w:ascii="Cambria" w:hAnsi="Cambria" w:cstheme="majorHAnsi"/>
          <w:b/>
          <w:i/>
          <w:szCs w:val="26"/>
          <w:lang w:val="en-US"/>
        </w:rPr>
        <w:t>01</w:t>
      </w:r>
      <w:r w:rsidR="003163DD" w:rsidRPr="00257901">
        <w:rPr>
          <w:rFonts w:ascii="Cambria" w:hAnsi="Cambria" w:cstheme="majorHAnsi"/>
          <w:szCs w:val="26"/>
        </w:rPr>
        <w:t xml:space="preserve"> </w:t>
      </w:r>
      <w:r w:rsidRPr="00257901">
        <w:rPr>
          <w:rFonts w:ascii="Cambria" w:hAnsi="Cambria" w:cstheme="majorHAnsi"/>
          <w:szCs w:val="26"/>
        </w:rPr>
        <w:t>(m)</w:t>
      </w:r>
    </w:p>
    <w:p w14:paraId="68906174" w14:textId="605285B1" w:rsidR="00A113E8" w:rsidRPr="00257901" w:rsidRDefault="0084652A" w:rsidP="00DD5497">
      <w:pPr>
        <w:pStyle w:val="Heading3"/>
        <w:jc w:val="both"/>
        <w:rPr>
          <w:rFonts w:ascii="Cambria" w:eastAsia="Arial" w:hAnsi="Cambria"/>
          <w:color w:val="auto"/>
        </w:rPr>
      </w:pPr>
      <w:bookmarkStart w:id="31" w:name="_Toc422642636"/>
      <w:bookmarkStart w:id="32" w:name="_Toc452935299"/>
      <w:r w:rsidRPr="00257901">
        <w:rPr>
          <w:rFonts w:ascii="Cambria" w:eastAsia="Arial" w:hAnsi="Cambria"/>
          <w:color w:val="auto"/>
        </w:rPr>
        <w:t>1.</w:t>
      </w:r>
      <w:r w:rsidR="00C423D3" w:rsidRPr="00257901">
        <w:rPr>
          <w:rFonts w:ascii="Cambria" w:eastAsia="Arial" w:hAnsi="Cambria"/>
          <w:color w:val="auto"/>
        </w:rPr>
        <w:t>2</w:t>
      </w:r>
      <w:r w:rsidRPr="00257901">
        <w:rPr>
          <w:rFonts w:ascii="Cambria" w:eastAsia="Arial" w:hAnsi="Cambria"/>
          <w:color w:val="auto"/>
        </w:rPr>
        <w:t>.6</w:t>
      </w:r>
      <w:r w:rsidR="00A113E8" w:rsidRPr="00257901">
        <w:rPr>
          <w:rFonts w:ascii="Cambria" w:eastAsia="Arial" w:hAnsi="Cambria"/>
          <w:color w:val="auto"/>
        </w:rPr>
        <w:t xml:space="preserve"> Tính toán két nước</w:t>
      </w:r>
      <w:bookmarkEnd w:id="31"/>
      <w:bookmarkEnd w:id="32"/>
    </w:p>
    <w:p w14:paraId="68906175" w14:textId="591B97E1" w:rsidR="0018416A" w:rsidRPr="00257901" w:rsidRDefault="0018416A" w:rsidP="00BF430C">
      <w:pPr>
        <w:pStyle w:val="ListParagraph"/>
        <w:numPr>
          <w:ilvl w:val="0"/>
          <w:numId w:val="17"/>
        </w:numPr>
        <w:jc w:val="both"/>
        <w:rPr>
          <w:rFonts w:ascii="Cambria" w:hAnsi="Cambria"/>
        </w:rPr>
      </w:pPr>
      <w:r w:rsidRPr="00257901">
        <w:rPr>
          <w:rFonts w:ascii="Cambria" w:hAnsi="Cambria"/>
        </w:rPr>
        <w:t>Két nước có nước và nhiệm vụ</w:t>
      </w:r>
      <w:r w:rsidR="000E7A92" w:rsidRPr="00257901">
        <w:rPr>
          <w:rFonts w:ascii="Cambria" w:hAnsi="Cambria"/>
        </w:rPr>
        <w:t xml:space="preserve"> điều hòa</w:t>
      </w:r>
      <w:r w:rsidRPr="00257901">
        <w:rPr>
          <w:rFonts w:ascii="Cambria" w:hAnsi="Cambria"/>
        </w:rPr>
        <w:t xml:space="preserve"> cấp cho các tầng trên khi áp lực bên ngoài không đảm bảo cấp nước cho các tầng này</w:t>
      </w:r>
    </w:p>
    <w:p w14:paraId="68906176" w14:textId="56AAC3D1" w:rsidR="00F81475" w:rsidRPr="00257901" w:rsidRDefault="0088304E" w:rsidP="00BF430C">
      <w:pPr>
        <w:pStyle w:val="ListParagraph"/>
        <w:numPr>
          <w:ilvl w:val="0"/>
          <w:numId w:val="17"/>
        </w:numPr>
        <w:jc w:val="both"/>
        <w:rPr>
          <w:rFonts w:ascii="Cambria" w:hAnsi="Cambria"/>
        </w:rPr>
      </w:pPr>
      <w:r w:rsidRPr="00257901">
        <w:rPr>
          <w:rFonts w:ascii="Cambria" w:hAnsi="Cambria"/>
        </w:rPr>
        <w:t>Ở</w:t>
      </w:r>
      <w:r w:rsidR="00F81475" w:rsidRPr="00257901">
        <w:rPr>
          <w:rFonts w:ascii="Cambria" w:hAnsi="Cambria"/>
        </w:rPr>
        <w:t xml:space="preserve"> đây ta xét tới két nước phục vụ</w:t>
      </w:r>
      <w:r w:rsidRPr="00257901">
        <w:rPr>
          <w:rFonts w:ascii="Cambria" w:hAnsi="Cambria"/>
        </w:rPr>
        <w:t xml:space="preserve"> cho vùng 2</w:t>
      </w:r>
      <w:r w:rsidR="00F81475" w:rsidRPr="00257901">
        <w:rPr>
          <w:rFonts w:ascii="Cambria" w:hAnsi="Cambria"/>
        </w:rPr>
        <w:t xml:space="preserve"> </w:t>
      </w:r>
      <w:r w:rsidR="00070638" w:rsidRPr="00257901">
        <w:rPr>
          <w:rFonts w:ascii="Cambria" w:hAnsi="Cambria"/>
        </w:rPr>
        <w:t>(</w:t>
      </w:r>
      <w:r w:rsidR="00F81475" w:rsidRPr="00257901">
        <w:rPr>
          <w:rFonts w:ascii="Cambria" w:hAnsi="Cambria"/>
        </w:rPr>
        <w:t xml:space="preserve">từ tầng </w:t>
      </w:r>
      <w:r w:rsidRPr="00257901">
        <w:rPr>
          <w:rFonts w:ascii="Cambria" w:hAnsi="Cambria"/>
        </w:rPr>
        <w:t>5</w:t>
      </w:r>
      <w:r w:rsidR="00F81475" w:rsidRPr="00257901">
        <w:rPr>
          <w:rFonts w:ascii="Cambria" w:hAnsi="Cambria"/>
        </w:rPr>
        <w:t xml:space="preserve"> đến tầng </w:t>
      </w:r>
      <w:r w:rsidR="00070638" w:rsidRPr="00257901">
        <w:rPr>
          <w:rFonts w:ascii="Cambria" w:hAnsi="Cambria"/>
        </w:rPr>
        <w:t>10) và vùng 3 (từ tầng 10 đến tầng 14)</w:t>
      </w:r>
      <w:r w:rsidR="00FB02AA" w:rsidRPr="00257901">
        <w:rPr>
          <w:rFonts w:ascii="Cambria" w:hAnsi="Cambria"/>
        </w:rPr>
        <w:t>.</w:t>
      </w:r>
    </w:p>
    <w:p w14:paraId="68906177" w14:textId="329A6F7D" w:rsidR="0018416A" w:rsidRPr="00257901" w:rsidRDefault="0018416A" w:rsidP="00BF430C">
      <w:pPr>
        <w:pStyle w:val="ListParagraph"/>
        <w:numPr>
          <w:ilvl w:val="0"/>
          <w:numId w:val="20"/>
        </w:numPr>
        <w:jc w:val="both"/>
        <w:rPr>
          <w:rFonts w:ascii="Cambria" w:hAnsi="Cambria"/>
        </w:rPr>
      </w:pPr>
      <w:r w:rsidRPr="00257901">
        <w:rPr>
          <w:rFonts w:ascii="Cambria" w:hAnsi="Cambria"/>
        </w:rPr>
        <w:t>Xác định dung tích két nước</w:t>
      </w:r>
    </w:p>
    <w:p w14:paraId="68906178" w14:textId="7D1EDE0D" w:rsidR="0018416A" w:rsidRPr="00257901" w:rsidRDefault="0018416A" w:rsidP="00BF430C">
      <w:pPr>
        <w:pStyle w:val="ListParagraph"/>
        <w:numPr>
          <w:ilvl w:val="0"/>
          <w:numId w:val="18"/>
        </w:numPr>
        <w:jc w:val="both"/>
        <w:rPr>
          <w:rFonts w:ascii="Cambria" w:hAnsi="Cambria"/>
        </w:rPr>
      </w:pPr>
      <w:r w:rsidRPr="00257901">
        <w:rPr>
          <w:rFonts w:ascii="Cambria" w:hAnsi="Cambria"/>
        </w:rPr>
        <w:t>Đối với két nước ta d</w:t>
      </w:r>
      <w:r w:rsidR="002B2673" w:rsidRPr="00257901">
        <w:rPr>
          <w:rFonts w:ascii="Cambria" w:hAnsi="Cambria"/>
        </w:rPr>
        <w:t>ù</w:t>
      </w:r>
      <w:r w:rsidRPr="00257901">
        <w:rPr>
          <w:rFonts w:ascii="Cambria" w:hAnsi="Cambria"/>
        </w:rPr>
        <w:t>ng R</w:t>
      </w:r>
      <w:r w:rsidR="002B2673" w:rsidRPr="00257901">
        <w:rPr>
          <w:rFonts w:ascii="Cambria" w:hAnsi="Cambria"/>
        </w:rPr>
        <w:t>ơ</w:t>
      </w:r>
      <w:r w:rsidRPr="00257901">
        <w:rPr>
          <w:rFonts w:ascii="Cambria" w:hAnsi="Cambria"/>
        </w:rPr>
        <w:t>le phao để đưa nước lên két.</w:t>
      </w:r>
      <w:r w:rsidR="0088304E" w:rsidRPr="00257901">
        <w:rPr>
          <w:rFonts w:ascii="Cambria" w:hAnsi="Cambria"/>
        </w:rPr>
        <w:t xml:space="preserve"> </w:t>
      </w:r>
      <w:r w:rsidRPr="00257901">
        <w:rPr>
          <w:rFonts w:ascii="Cambria" w:hAnsi="Cambria"/>
        </w:rPr>
        <w:t>Dung tích của két nước được xác định theo công thức sau:</w:t>
      </w:r>
    </w:p>
    <w:p w14:paraId="68906179" w14:textId="6C7A1DE2" w:rsidR="0018416A" w:rsidRPr="00257901" w:rsidRDefault="000D5E99" w:rsidP="0072334C">
      <w:pPr>
        <w:ind w:left="1440" w:firstLine="720"/>
        <w:jc w:val="both"/>
        <w:rPr>
          <w:rFonts w:ascii="Cambria" w:hAnsi="Cambria"/>
        </w:rPr>
      </w:pPr>
      <w:r w:rsidRPr="00257901">
        <w:rPr>
          <w:rFonts w:ascii="Cambria" w:hAnsi="Cambria"/>
        </w:rPr>
        <w:t xml:space="preserve"> </w:t>
      </w:r>
      <w:r w:rsidR="0018416A" w:rsidRPr="00257901">
        <w:rPr>
          <w:rFonts w:ascii="Cambria" w:hAnsi="Cambria"/>
        </w:rPr>
        <w:t>W</w:t>
      </w:r>
      <w:r w:rsidR="0018416A" w:rsidRPr="00257901">
        <w:rPr>
          <w:rFonts w:ascii="Cambria" w:hAnsi="Cambria"/>
          <w:vertAlign w:val="subscript"/>
        </w:rPr>
        <w:t>k</w:t>
      </w:r>
      <w:r w:rsidR="0088304E" w:rsidRPr="00257901">
        <w:rPr>
          <w:rFonts w:ascii="Cambria" w:hAnsi="Cambria"/>
        </w:rPr>
        <w:t xml:space="preserve"> = K </w:t>
      </w:r>
      <w:r w:rsidR="0088304E" w:rsidRPr="00257901">
        <w:rPr>
          <w:rFonts w:ascii="Cambria" w:hAnsi="Cambria" w:cstheme="majorHAnsi"/>
          <w:szCs w:val="26"/>
        </w:rPr>
        <w:t>×</w:t>
      </w:r>
      <w:r w:rsidR="0088304E" w:rsidRPr="00257901">
        <w:rPr>
          <w:rFonts w:ascii="Cambria" w:hAnsi="Cambria"/>
        </w:rPr>
        <w:t xml:space="preserve"> </w:t>
      </w:r>
      <w:r w:rsidR="0018416A" w:rsidRPr="00257901">
        <w:rPr>
          <w:rFonts w:ascii="Cambria" w:hAnsi="Cambria"/>
        </w:rPr>
        <w:t>(W</w:t>
      </w:r>
      <w:r w:rsidR="0018416A" w:rsidRPr="00257901">
        <w:rPr>
          <w:rFonts w:ascii="Cambria" w:hAnsi="Cambria"/>
          <w:vertAlign w:val="subscript"/>
        </w:rPr>
        <w:t>đh</w:t>
      </w:r>
      <w:r w:rsidR="0018416A" w:rsidRPr="00257901">
        <w:rPr>
          <w:rFonts w:ascii="Cambria" w:hAnsi="Cambria"/>
        </w:rPr>
        <w:t xml:space="preserve"> +</w:t>
      </w:r>
      <w:r w:rsidR="0088304E" w:rsidRPr="00257901">
        <w:rPr>
          <w:rFonts w:ascii="Cambria" w:hAnsi="Cambria"/>
        </w:rPr>
        <w:t xml:space="preserve"> </w:t>
      </w:r>
      <w:r w:rsidR="0018416A" w:rsidRPr="00257901">
        <w:rPr>
          <w:rFonts w:ascii="Cambria" w:hAnsi="Cambria"/>
        </w:rPr>
        <w:t>W</w:t>
      </w:r>
      <w:r w:rsidR="0018416A" w:rsidRPr="00257901">
        <w:rPr>
          <w:rFonts w:ascii="Cambria" w:hAnsi="Cambria"/>
          <w:vertAlign w:val="subscript"/>
        </w:rPr>
        <w:t>cc</w:t>
      </w:r>
      <w:r w:rsidR="0018416A" w:rsidRPr="00257901">
        <w:rPr>
          <w:rFonts w:ascii="Cambria" w:hAnsi="Cambria"/>
        </w:rPr>
        <w:t>)</w:t>
      </w:r>
      <w:r w:rsidR="005A17E9" w:rsidRPr="00257901">
        <w:rPr>
          <w:rFonts w:ascii="Cambria" w:hAnsi="Cambria"/>
        </w:rPr>
        <w:tab/>
      </w:r>
      <w:r w:rsidR="0018416A" w:rsidRPr="00257901">
        <w:rPr>
          <w:rFonts w:ascii="Cambria" w:hAnsi="Cambria"/>
        </w:rPr>
        <w:t>(m</w:t>
      </w:r>
      <w:r w:rsidR="0018416A" w:rsidRPr="00257901">
        <w:rPr>
          <w:rFonts w:ascii="Cambria" w:hAnsi="Cambria"/>
          <w:vertAlign w:val="superscript"/>
        </w:rPr>
        <w:t>3</w:t>
      </w:r>
      <w:r w:rsidR="0018416A" w:rsidRPr="00257901">
        <w:rPr>
          <w:rFonts w:ascii="Cambria" w:hAnsi="Cambria"/>
        </w:rPr>
        <w:t>)</w:t>
      </w:r>
    </w:p>
    <w:p w14:paraId="6890617A" w14:textId="77777777" w:rsidR="0018416A" w:rsidRPr="00257901" w:rsidRDefault="0018416A" w:rsidP="00DD5497">
      <w:pPr>
        <w:jc w:val="both"/>
        <w:rPr>
          <w:rFonts w:ascii="Cambria" w:hAnsi="Cambria"/>
        </w:rPr>
      </w:pPr>
      <w:r w:rsidRPr="00257901">
        <w:rPr>
          <w:rFonts w:ascii="Cambria" w:hAnsi="Cambria"/>
        </w:rPr>
        <w:t>Trong đó:</w:t>
      </w:r>
    </w:p>
    <w:p w14:paraId="6890617B" w14:textId="1F1ADC37" w:rsidR="0018416A" w:rsidRPr="00257901" w:rsidRDefault="0018416A" w:rsidP="00DD5497">
      <w:pPr>
        <w:jc w:val="both"/>
        <w:rPr>
          <w:rFonts w:ascii="Cambria" w:hAnsi="Cambria"/>
        </w:rPr>
      </w:pPr>
      <w:r w:rsidRPr="00257901">
        <w:rPr>
          <w:rFonts w:ascii="Cambria" w:hAnsi="Cambria"/>
        </w:rPr>
        <w:t>K – Hệ số dự trữ kể đến chiều cao xây dựng và phần cặn lắng ở đáy két nước, giá trị của K lấy trong khoả</w:t>
      </w:r>
      <w:r w:rsidR="0088304E" w:rsidRPr="00257901">
        <w:rPr>
          <w:rFonts w:ascii="Cambria" w:hAnsi="Cambria"/>
        </w:rPr>
        <w:t>ng (1</w:t>
      </w:r>
      <w:r w:rsidR="00623311" w:rsidRPr="00257901">
        <w:rPr>
          <w:rFonts w:ascii="Cambria" w:hAnsi="Cambria"/>
        </w:rPr>
        <w:t>,</w:t>
      </w:r>
      <w:r w:rsidRPr="00257901">
        <w:rPr>
          <w:rFonts w:ascii="Cambria" w:hAnsi="Cambria"/>
        </w:rPr>
        <w:t>2</w:t>
      </w:r>
      <w:r w:rsidR="0088304E" w:rsidRPr="00257901">
        <w:rPr>
          <w:rFonts w:ascii="Cambria" w:hAnsi="Cambria"/>
        </w:rPr>
        <w:t>–</w:t>
      </w:r>
      <w:r w:rsidRPr="00257901">
        <w:rPr>
          <w:rFonts w:ascii="Cambria" w:hAnsi="Cambria"/>
        </w:rPr>
        <w:t>1</w:t>
      </w:r>
      <w:r w:rsidR="00623311" w:rsidRPr="00257901">
        <w:rPr>
          <w:rFonts w:ascii="Cambria" w:hAnsi="Cambria"/>
        </w:rPr>
        <w:t>,</w:t>
      </w:r>
      <w:r w:rsidRPr="00257901">
        <w:rPr>
          <w:rFonts w:ascii="Cambria" w:hAnsi="Cambria"/>
        </w:rPr>
        <w:t>3) chọ</w:t>
      </w:r>
      <w:r w:rsidR="0088304E" w:rsidRPr="00257901">
        <w:rPr>
          <w:rFonts w:ascii="Cambria" w:hAnsi="Cambria"/>
        </w:rPr>
        <w:t xml:space="preserve">n K= </w:t>
      </w:r>
      <w:r w:rsidR="00623311" w:rsidRPr="00257901">
        <w:rPr>
          <w:rFonts w:ascii="Cambria" w:hAnsi="Cambria"/>
          <w:b/>
          <w:i/>
        </w:rPr>
        <w:t>1,3</w:t>
      </w:r>
    </w:p>
    <w:p w14:paraId="6890617C" w14:textId="77777777" w:rsidR="0018416A" w:rsidRPr="00257901" w:rsidRDefault="0018416A" w:rsidP="00DD5497">
      <w:pPr>
        <w:jc w:val="both"/>
        <w:rPr>
          <w:rFonts w:ascii="Cambria" w:hAnsi="Cambria"/>
        </w:rPr>
      </w:pPr>
      <w:r w:rsidRPr="00257901">
        <w:rPr>
          <w:rFonts w:ascii="Cambria" w:hAnsi="Cambria"/>
        </w:rPr>
        <w:t>W</w:t>
      </w:r>
      <w:r w:rsidRPr="00257901">
        <w:rPr>
          <w:rFonts w:ascii="Cambria" w:hAnsi="Cambria"/>
          <w:vertAlign w:val="subscript"/>
        </w:rPr>
        <w:t xml:space="preserve">đh </w:t>
      </w:r>
      <w:r w:rsidRPr="00257901">
        <w:rPr>
          <w:rFonts w:ascii="Cambria" w:hAnsi="Cambria"/>
        </w:rPr>
        <w:t>– Là dung tích điều hoà két nước (m</w:t>
      </w:r>
      <w:r w:rsidRPr="00257901">
        <w:rPr>
          <w:rFonts w:ascii="Cambria" w:hAnsi="Cambria"/>
          <w:vertAlign w:val="superscript"/>
        </w:rPr>
        <w:t>3</w:t>
      </w:r>
      <w:r w:rsidRPr="00257901">
        <w:rPr>
          <w:rFonts w:ascii="Cambria" w:hAnsi="Cambria"/>
        </w:rPr>
        <w:t>)</w:t>
      </w:r>
    </w:p>
    <w:p w14:paraId="6890617D" w14:textId="77777777" w:rsidR="0000595E" w:rsidRPr="00257901" w:rsidRDefault="0018416A" w:rsidP="00BF430C">
      <w:pPr>
        <w:pStyle w:val="ListParagraph"/>
        <w:numPr>
          <w:ilvl w:val="0"/>
          <w:numId w:val="46"/>
        </w:numPr>
        <w:jc w:val="both"/>
        <w:rPr>
          <w:rFonts w:ascii="Cambria" w:hAnsi="Cambria"/>
        </w:rPr>
      </w:pPr>
      <w:r w:rsidRPr="00257901">
        <w:rPr>
          <w:rFonts w:ascii="Cambria" w:hAnsi="Cambria"/>
        </w:rPr>
        <w:t xml:space="preserve">Do công trình có lắp đặt trạm bơm </w:t>
      </w:r>
      <w:r w:rsidR="00FC3363" w:rsidRPr="00257901">
        <w:rPr>
          <w:rFonts w:ascii="Cambria" w:hAnsi="Cambria"/>
        </w:rPr>
        <w:t xml:space="preserve">và </w:t>
      </w:r>
      <w:r w:rsidRPr="00257901">
        <w:rPr>
          <w:rFonts w:ascii="Cambria" w:hAnsi="Cambria"/>
        </w:rPr>
        <w:t>hệ thống chữ</w:t>
      </w:r>
      <w:r w:rsidR="00FC3363" w:rsidRPr="00257901">
        <w:rPr>
          <w:rFonts w:ascii="Cambria" w:hAnsi="Cambria"/>
        </w:rPr>
        <w:t xml:space="preserve">a cháy cho tòa nhà </w:t>
      </w:r>
      <w:r w:rsidRPr="00257901">
        <w:rPr>
          <w:rFonts w:ascii="Cambria" w:hAnsi="Cambria"/>
        </w:rPr>
        <w:t>sử dụng két nên</w:t>
      </w:r>
      <w:r w:rsidR="00FC3363" w:rsidRPr="00257901">
        <w:rPr>
          <w:rFonts w:ascii="Cambria" w:hAnsi="Cambria"/>
        </w:rPr>
        <w:t xml:space="preserve"> với yêu cầu két nước phải đảm bảo </w:t>
      </w:r>
      <w:r w:rsidR="0000595E" w:rsidRPr="00257901">
        <w:rPr>
          <w:rFonts w:ascii="Cambria" w:hAnsi="Cambria"/>
        </w:rPr>
        <w:t xml:space="preserve">cho dung tích nước chữa cháy cho </w:t>
      </w:r>
      <w:r w:rsidR="00905268" w:rsidRPr="00257901">
        <w:rPr>
          <w:rFonts w:ascii="Cambria" w:hAnsi="Cambria"/>
          <w:b/>
          <w:i/>
        </w:rPr>
        <w:t>10</w:t>
      </w:r>
      <w:r w:rsidR="0000595E" w:rsidRPr="00257901">
        <w:rPr>
          <w:rFonts w:ascii="Cambria" w:hAnsi="Cambria"/>
        </w:rPr>
        <w:t xml:space="preserve"> phút với vận hành </w:t>
      </w:r>
      <w:r w:rsidR="00807962" w:rsidRPr="00257901">
        <w:rPr>
          <w:rFonts w:ascii="Cambria" w:hAnsi="Cambria"/>
        </w:rPr>
        <w:t>bằng tay</w:t>
      </w:r>
      <w:r w:rsidR="0000595E" w:rsidRPr="00257901">
        <w:rPr>
          <w:rFonts w:ascii="Cambria" w:hAnsi="Cambria"/>
        </w:rPr>
        <w:t xml:space="preserve"> (hệ thống chữa cháy vận hành bơm </w:t>
      </w:r>
      <w:r w:rsidR="00807962" w:rsidRPr="00257901">
        <w:rPr>
          <w:rFonts w:ascii="Cambria" w:hAnsi="Cambria"/>
        </w:rPr>
        <w:t>bằng tay</w:t>
      </w:r>
      <w:r w:rsidR="0000595E" w:rsidRPr="00257901">
        <w:rPr>
          <w:rFonts w:ascii="Cambria" w:hAnsi="Cambria"/>
        </w:rPr>
        <w:t>)</w:t>
      </w:r>
    </w:p>
    <w:p w14:paraId="6890617E" w14:textId="79F3439C" w:rsidR="0018416A" w:rsidRPr="00257901" w:rsidRDefault="00FF5503" w:rsidP="00BF430C">
      <w:pPr>
        <w:pStyle w:val="ListParagraph"/>
        <w:numPr>
          <w:ilvl w:val="0"/>
          <w:numId w:val="46"/>
        </w:numPr>
        <w:jc w:val="both"/>
        <w:rPr>
          <w:rFonts w:ascii="Cambria" w:hAnsi="Cambria"/>
        </w:rPr>
      </w:pPr>
      <w:r w:rsidRPr="00257901">
        <w:rPr>
          <w:rFonts w:ascii="Cambria" w:hAnsi="Cambria"/>
        </w:rPr>
        <w:t>L</w:t>
      </w:r>
      <w:r w:rsidR="0000595E" w:rsidRPr="00257901">
        <w:rPr>
          <w:rFonts w:ascii="Cambria" w:hAnsi="Cambria"/>
        </w:rPr>
        <w:t>ượng</w:t>
      </w:r>
      <w:r w:rsidR="0018416A" w:rsidRPr="00257901">
        <w:rPr>
          <w:rFonts w:ascii="Cambria" w:hAnsi="Cambria"/>
        </w:rPr>
        <w:t xml:space="preserve"> </w:t>
      </w:r>
      <w:r w:rsidR="0000595E" w:rsidRPr="00257901">
        <w:rPr>
          <w:rFonts w:ascii="Cambria" w:hAnsi="Cambria"/>
        </w:rPr>
        <w:t xml:space="preserve">nước chữa cháy </w:t>
      </w:r>
      <w:r w:rsidR="00D10A5E" w:rsidRPr="00257901">
        <w:rPr>
          <w:rFonts w:ascii="Cambria" w:hAnsi="Cambria"/>
        </w:rPr>
        <w:t xml:space="preserve">của 1 cột nước chữa cháy với lưu lượng </w:t>
      </w:r>
      <w:r w:rsidR="00EE2AB0" w:rsidRPr="00257901">
        <w:rPr>
          <w:rFonts w:ascii="Cambria" w:hAnsi="Cambria"/>
          <w:b/>
          <w:i/>
        </w:rPr>
        <w:t>2,5</w:t>
      </w:r>
      <w:r w:rsidR="00EE2AB0" w:rsidRPr="00257901">
        <w:rPr>
          <w:rFonts w:ascii="Cambria" w:hAnsi="Cambria"/>
        </w:rPr>
        <w:t xml:space="preserve"> l/s </w:t>
      </w:r>
      <w:r w:rsidR="0000595E" w:rsidRPr="00257901">
        <w:rPr>
          <w:rFonts w:ascii="Cambria" w:hAnsi="Cambria"/>
        </w:rPr>
        <w:t xml:space="preserve">trong </w:t>
      </w:r>
      <w:r w:rsidR="00905268" w:rsidRPr="00257901">
        <w:rPr>
          <w:rFonts w:ascii="Cambria" w:hAnsi="Cambria"/>
        </w:rPr>
        <w:t>10</w:t>
      </w:r>
      <w:r w:rsidR="0000595E" w:rsidRPr="00257901">
        <w:rPr>
          <w:rFonts w:ascii="Cambria" w:hAnsi="Cambria"/>
        </w:rPr>
        <w:t xml:space="preserve"> phút là </w:t>
      </w:r>
      <w:r w:rsidR="0018416A" w:rsidRPr="00257901">
        <w:rPr>
          <w:rFonts w:ascii="Cambria" w:hAnsi="Cambria"/>
        </w:rPr>
        <w:t>W</w:t>
      </w:r>
      <w:r w:rsidR="0018416A" w:rsidRPr="00257901">
        <w:rPr>
          <w:rFonts w:ascii="Cambria" w:hAnsi="Cambria"/>
          <w:vertAlign w:val="subscript"/>
        </w:rPr>
        <w:t>cc</w:t>
      </w:r>
      <w:r w:rsidR="001B5820" w:rsidRPr="00257901">
        <w:rPr>
          <w:rFonts w:ascii="Cambria" w:hAnsi="Cambria"/>
        </w:rPr>
        <w:t xml:space="preserve"> </w:t>
      </w:r>
      <w:r w:rsidR="0000595E" w:rsidRPr="00257901">
        <w:rPr>
          <w:rFonts w:ascii="Cambria" w:hAnsi="Cambria"/>
        </w:rPr>
        <w:t>=</w:t>
      </w:r>
      <w:r w:rsidR="001B5820" w:rsidRPr="00257901">
        <w:rPr>
          <w:rFonts w:ascii="Cambria" w:hAnsi="Cambria"/>
        </w:rPr>
        <w:t xml:space="preserve"> </w:t>
      </w:r>
      <w:r w:rsidR="00622A16" w:rsidRPr="00257901">
        <w:rPr>
          <w:rFonts w:ascii="Cambria" w:hAnsi="Cambria"/>
        </w:rPr>
        <w:t>1</w:t>
      </w:r>
      <w:r w:rsidRPr="00257901">
        <w:rPr>
          <w:rFonts w:ascii="Cambria" w:hAnsi="Cambria"/>
        </w:rPr>
        <w:t xml:space="preserve"> </w:t>
      </w:r>
      <w:r w:rsidR="00EE4F31" w:rsidRPr="00257901">
        <w:rPr>
          <w:rFonts w:ascii="Cambria" w:hAnsi="Cambria" w:cstheme="majorHAnsi"/>
          <w:szCs w:val="26"/>
        </w:rPr>
        <w:t>×</w:t>
      </w:r>
      <w:r w:rsidRPr="00257901">
        <w:rPr>
          <w:rFonts w:ascii="Cambria" w:hAnsi="Cambria" w:cstheme="majorHAnsi"/>
          <w:szCs w:val="26"/>
        </w:rPr>
        <w:t xml:space="preserve"> </w:t>
      </w:r>
      <w:r w:rsidR="00AD2C97" w:rsidRPr="00257901">
        <w:rPr>
          <w:rFonts w:ascii="Cambria" w:hAnsi="Cambria" w:cstheme="majorHAnsi"/>
          <w:szCs w:val="26"/>
        </w:rPr>
        <w:t>2</w:t>
      </w:r>
      <w:r w:rsidR="00DB5A3E" w:rsidRPr="00257901">
        <w:rPr>
          <w:rFonts w:ascii="Cambria" w:hAnsi="Cambria" w:cstheme="majorHAnsi"/>
          <w:szCs w:val="26"/>
        </w:rPr>
        <w:t>,</w:t>
      </w:r>
      <w:r w:rsidR="00AD2C97" w:rsidRPr="00257901">
        <w:rPr>
          <w:rFonts w:ascii="Cambria" w:hAnsi="Cambria" w:cstheme="majorHAnsi"/>
          <w:szCs w:val="26"/>
        </w:rPr>
        <w:t>5</w:t>
      </w:r>
      <w:r w:rsidRPr="00257901">
        <w:rPr>
          <w:rFonts w:ascii="Cambria" w:hAnsi="Cambria" w:cstheme="majorHAnsi"/>
          <w:szCs w:val="26"/>
        </w:rPr>
        <w:t xml:space="preserve"> </w:t>
      </w:r>
      <w:r w:rsidR="00AD2C97" w:rsidRPr="00257901">
        <w:rPr>
          <w:rFonts w:ascii="Cambria" w:hAnsi="Cambria" w:cstheme="majorHAnsi"/>
          <w:szCs w:val="26"/>
        </w:rPr>
        <w:t>×</w:t>
      </w:r>
      <w:r w:rsidRPr="00257901">
        <w:rPr>
          <w:rFonts w:ascii="Cambria" w:hAnsi="Cambria" w:cstheme="majorHAnsi"/>
          <w:szCs w:val="26"/>
        </w:rPr>
        <w:t xml:space="preserve"> </w:t>
      </w:r>
      <w:r w:rsidR="00EE4F31" w:rsidRPr="00257901">
        <w:rPr>
          <w:rFonts w:ascii="Cambria" w:hAnsi="Cambria" w:cstheme="majorHAnsi"/>
          <w:szCs w:val="26"/>
        </w:rPr>
        <w:t>10</w:t>
      </w:r>
      <w:r w:rsidRPr="00257901">
        <w:rPr>
          <w:rFonts w:ascii="Cambria" w:hAnsi="Cambria" w:cstheme="majorHAnsi"/>
          <w:szCs w:val="26"/>
        </w:rPr>
        <w:t xml:space="preserve"> </w:t>
      </w:r>
      <w:r w:rsidR="00EE4F31" w:rsidRPr="00257901">
        <w:rPr>
          <w:rFonts w:ascii="Cambria" w:hAnsi="Cambria" w:cstheme="majorHAnsi"/>
          <w:szCs w:val="26"/>
        </w:rPr>
        <w:t>×</w:t>
      </w:r>
      <w:r w:rsidRPr="00257901">
        <w:rPr>
          <w:rFonts w:ascii="Cambria" w:hAnsi="Cambria" w:cstheme="majorHAnsi"/>
          <w:szCs w:val="26"/>
        </w:rPr>
        <w:t xml:space="preserve"> </w:t>
      </w:r>
      <w:r w:rsidR="0000595E" w:rsidRPr="00257901">
        <w:rPr>
          <w:rFonts w:ascii="Cambria" w:hAnsi="Cambria"/>
        </w:rPr>
        <w:t>60</w:t>
      </w:r>
      <w:r w:rsidRPr="00257901">
        <w:rPr>
          <w:rFonts w:ascii="Cambria" w:hAnsi="Cambria"/>
        </w:rPr>
        <w:t xml:space="preserve"> </w:t>
      </w:r>
      <w:r w:rsidR="00F032A4" w:rsidRPr="00257901">
        <w:rPr>
          <w:rFonts w:ascii="Cambria" w:hAnsi="Cambria" w:cstheme="majorHAnsi"/>
          <w:szCs w:val="26"/>
        </w:rPr>
        <w:t>/</w:t>
      </w:r>
      <w:r w:rsidRPr="00257901">
        <w:rPr>
          <w:rFonts w:ascii="Cambria" w:hAnsi="Cambria" w:cstheme="majorHAnsi"/>
          <w:szCs w:val="26"/>
        </w:rPr>
        <w:t xml:space="preserve"> </w:t>
      </w:r>
      <w:r w:rsidR="00F032A4" w:rsidRPr="00257901">
        <w:rPr>
          <w:rFonts w:ascii="Cambria" w:hAnsi="Cambria" w:cstheme="majorHAnsi"/>
          <w:szCs w:val="26"/>
        </w:rPr>
        <w:t>1000</w:t>
      </w:r>
      <w:r w:rsidR="00AD2C97" w:rsidRPr="00257901">
        <w:rPr>
          <w:rFonts w:ascii="Cambria" w:hAnsi="Cambria"/>
        </w:rPr>
        <w:t xml:space="preserve"> </w:t>
      </w:r>
      <w:r w:rsidR="00995B25" w:rsidRPr="00257901">
        <w:rPr>
          <w:rFonts w:ascii="Cambria" w:hAnsi="Cambria"/>
        </w:rPr>
        <w:t>=</w:t>
      </w:r>
      <w:r w:rsidR="00AD2C97" w:rsidRPr="00257901">
        <w:rPr>
          <w:rFonts w:ascii="Cambria" w:hAnsi="Cambria"/>
        </w:rPr>
        <w:t xml:space="preserve"> </w:t>
      </w:r>
      <w:r w:rsidR="00C533AE" w:rsidRPr="00257901">
        <w:rPr>
          <w:rFonts w:ascii="Cambria" w:hAnsi="Cambria"/>
          <w:b/>
          <w:i/>
        </w:rPr>
        <w:t>1,5</w:t>
      </w:r>
      <w:r w:rsidR="00995B25" w:rsidRPr="00257901">
        <w:rPr>
          <w:rFonts w:ascii="Cambria" w:hAnsi="Cambria"/>
        </w:rPr>
        <w:t xml:space="preserve"> (m</w:t>
      </w:r>
      <w:r w:rsidR="00995B25" w:rsidRPr="00257901">
        <w:rPr>
          <w:rFonts w:ascii="Cambria" w:hAnsi="Cambria"/>
          <w:vertAlign w:val="superscript"/>
        </w:rPr>
        <w:t>3</w:t>
      </w:r>
      <w:r w:rsidR="00995B25" w:rsidRPr="00257901">
        <w:rPr>
          <w:rFonts w:ascii="Cambria" w:hAnsi="Cambria"/>
        </w:rPr>
        <w:t>)</w:t>
      </w:r>
    </w:p>
    <w:p w14:paraId="6890617F" w14:textId="1C032A72" w:rsidR="00A113E8" w:rsidRPr="00257901" w:rsidRDefault="0018416A" w:rsidP="00BA0FCA">
      <w:pPr>
        <w:ind w:firstLine="720"/>
        <w:jc w:val="both"/>
        <w:rPr>
          <w:rFonts w:ascii="Cambria" w:hAnsi="Cambria"/>
        </w:rPr>
      </w:pPr>
      <w:r w:rsidRPr="00257901">
        <w:rPr>
          <w:rFonts w:ascii="Cambria" w:hAnsi="Cambria"/>
        </w:rPr>
        <w:lastRenderedPageBreak/>
        <w:t>W</w:t>
      </w:r>
      <w:r w:rsidRPr="00257901">
        <w:rPr>
          <w:rFonts w:ascii="Cambria" w:hAnsi="Cambria"/>
          <w:vertAlign w:val="subscript"/>
        </w:rPr>
        <w:t>đh</w:t>
      </w:r>
      <w:r w:rsidRPr="00257901">
        <w:rPr>
          <w:rFonts w:ascii="Cambria" w:hAnsi="Cambria"/>
        </w:rPr>
        <w:t xml:space="preserve"> = Q</w:t>
      </w:r>
      <w:r w:rsidRPr="00257901">
        <w:rPr>
          <w:rFonts w:ascii="Cambria" w:hAnsi="Cambria"/>
          <w:vertAlign w:val="subscript"/>
        </w:rPr>
        <w:t>b</w:t>
      </w:r>
      <w:r w:rsidR="00AD2C97" w:rsidRPr="00257901">
        <w:rPr>
          <w:rFonts w:ascii="Cambria" w:hAnsi="Cambria"/>
          <w:vertAlign w:val="subscript"/>
        </w:rPr>
        <w:t xml:space="preserve"> </w:t>
      </w:r>
      <w:r w:rsidRPr="00257901">
        <w:rPr>
          <w:rFonts w:ascii="Cambria" w:hAnsi="Cambria"/>
        </w:rPr>
        <w:t>/</w:t>
      </w:r>
      <w:r w:rsidR="00AD2C97" w:rsidRPr="00257901">
        <w:rPr>
          <w:rFonts w:ascii="Cambria" w:hAnsi="Cambria"/>
        </w:rPr>
        <w:t xml:space="preserve"> </w:t>
      </w:r>
      <w:r w:rsidRPr="00257901">
        <w:rPr>
          <w:rFonts w:ascii="Cambria" w:hAnsi="Cambria"/>
        </w:rPr>
        <w:t>(2</w:t>
      </w:r>
      <w:r w:rsidR="00AD2C97" w:rsidRPr="00257901">
        <w:rPr>
          <w:rFonts w:ascii="Cambria" w:hAnsi="Cambria"/>
        </w:rPr>
        <w:t xml:space="preserve"> </w:t>
      </w:r>
      <w:r w:rsidR="00AD2C97" w:rsidRPr="00257901">
        <w:rPr>
          <w:rFonts w:ascii="Cambria" w:hAnsi="Cambria" w:cstheme="majorHAnsi"/>
          <w:szCs w:val="26"/>
        </w:rPr>
        <w:t xml:space="preserve">× </w:t>
      </w:r>
      <w:r w:rsidRPr="00257901">
        <w:rPr>
          <w:rFonts w:ascii="Cambria" w:hAnsi="Cambria"/>
        </w:rPr>
        <w:t>n)</w:t>
      </w:r>
    </w:p>
    <w:p w14:paraId="68906180" w14:textId="77777777" w:rsidR="00F77B77" w:rsidRPr="00257901" w:rsidRDefault="00F77B77" w:rsidP="00DD5497">
      <w:pPr>
        <w:jc w:val="both"/>
        <w:rPr>
          <w:rFonts w:ascii="Cambria" w:hAnsi="Cambria"/>
        </w:rPr>
      </w:pPr>
      <w:r w:rsidRPr="00257901">
        <w:rPr>
          <w:rFonts w:ascii="Cambria" w:hAnsi="Cambria"/>
        </w:rPr>
        <w:t>Với: Q</w:t>
      </w:r>
      <w:r w:rsidRPr="00257901">
        <w:rPr>
          <w:rFonts w:ascii="Cambria" w:hAnsi="Cambria"/>
          <w:vertAlign w:val="subscript"/>
        </w:rPr>
        <w:t>b</w:t>
      </w:r>
      <w:r w:rsidRPr="00257901">
        <w:rPr>
          <w:rFonts w:ascii="Cambria" w:hAnsi="Cambria"/>
        </w:rPr>
        <w:t xml:space="preserve"> - Là công suất máy bơm để bơm nước lên khu vực tầng nhà,</w:t>
      </w:r>
      <w:r w:rsidR="00AD2C97" w:rsidRPr="00257901">
        <w:rPr>
          <w:rFonts w:ascii="Cambria" w:hAnsi="Cambria"/>
        </w:rPr>
        <w:t xml:space="preserve"> </w:t>
      </w:r>
      <w:r w:rsidRPr="00257901">
        <w:rPr>
          <w:rFonts w:ascii="Cambria" w:hAnsi="Cambria"/>
        </w:rPr>
        <w:t>điều kiện là:</w:t>
      </w:r>
    </w:p>
    <w:p w14:paraId="68906181" w14:textId="704F8125" w:rsidR="00F77B77" w:rsidRPr="00257901" w:rsidRDefault="00A328D4" w:rsidP="00DD5497">
      <w:pPr>
        <w:jc w:val="both"/>
        <w:rPr>
          <w:rFonts w:ascii="Cambria" w:eastAsiaTheme="minorEastAsia" w:hAnsi="Cambria"/>
        </w:rPr>
      </w:pPr>
      <m:oMathPara>
        <m:oMath>
          <m:sSub>
            <m:sSubPr>
              <m:ctrlPr>
                <w:rPr>
                  <w:rFonts w:ascii="Cambria Math" w:hAnsi="Cambria Math"/>
                  <w:i/>
                </w:rPr>
              </m:ctrlPr>
            </m:sSubPr>
            <m:e>
              <m:r>
                <w:rPr>
                  <w:rFonts w:ascii="Cambria Math" w:hAnsi="Cambria Math"/>
                </w:rPr>
                <m:t>Q</m:t>
              </m:r>
            </m:e>
            <m:sub>
              <m:r>
                <w:rPr>
                  <w:rFonts w:ascii="Cambria Math" w:hAnsi="Cambria Math"/>
                </w:rPr>
                <m:t>b</m:t>
              </m:r>
            </m:sub>
          </m:sSub>
          <m:r>
            <w:rPr>
              <w:rFonts w:ascii="Cambria Math" w:hAnsi="Cambria Math"/>
            </w:rPr>
            <m:t>≥</m:t>
          </m:r>
          <m:sSub>
            <m:sSubPr>
              <m:ctrlPr>
                <w:rPr>
                  <w:rFonts w:ascii="Cambria Math" w:hAnsi="Cambria Math"/>
                  <w:i/>
                </w:rPr>
              </m:ctrlPr>
            </m:sSubPr>
            <m:e>
              <m:sSup>
                <m:sSupPr>
                  <m:ctrlPr>
                    <w:rPr>
                      <w:rFonts w:ascii="Cambria Math" w:hAnsi="Cambria Math"/>
                      <w:i/>
                    </w:rPr>
                  </m:ctrlPr>
                </m:sSupPr>
                <m:e>
                  <m:r>
                    <w:rPr>
                      <w:rFonts w:ascii="Cambria Math" w:hAnsi="Cambria Math"/>
                    </w:rPr>
                    <m:t>q</m:t>
                  </m:r>
                </m:e>
                <m:sup>
                  <m:r>
                    <w:rPr>
                      <w:rFonts w:ascii="Cambria Math" w:hAnsi="Cambria Math"/>
                    </w:rPr>
                    <m:t>vùng 2+3</m:t>
                  </m:r>
                </m:sup>
              </m:sSup>
            </m:e>
            <m:sub>
              <m:r>
                <w:rPr>
                  <w:rFonts w:ascii="Cambria Math" w:hAnsi="Cambria Math"/>
                </w:rPr>
                <m:t>tt</m:t>
              </m:r>
            </m:sub>
          </m:sSub>
          <m:r>
            <w:rPr>
              <w:rFonts w:ascii="Cambria Math" w:hAnsi="Cambria Math"/>
            </w:rPr>
            <m:t>=0,2×2×</m:t>
          </m:r>
          <m:rad>
            <m:radPr>
              <m:degHide m:val="1"/>
              <m:ctrlPr>
                <w:rPr>
                  <w:rFonts w:ascii="Cambria Math" w:hAnsi="Cambria Math"/>
                  <w:i/>
                </w:rPr>
              </m:ctrlPr>
            </m:radPr>
            <m:deg/>
            <m:e>
              <m:r>
                <w:rPr>
                  <w:rFonts w:ascii="Cambria Math" w:hAnsi="Cambria Math"/>
                </w:rPr>
                <m:t>76,6</m:t>
              </m:r>
            </m:e>
          </m:rad>
          <m:r>
            <w:rPr>
              <w:rFonts w:ascii="Cambria Math" w:hAnsi="Cambria Math"/>
            </w:rPr>
            <m:t>=</m:t>
          </m:r>
          <m:r>
            <m:rPr>
              <m:sty m:val="bi"/>
            </m:rPr>
            <w:rPr>
              <w:rFonts w:ascii="Cambria Math" w:hAnsi="Cambria Math"/>
            </w:rPr>
            <m:t>3,5</m:t>
          </m:r>
          <m:r>
            <w:rPr>
              <w:rFonts w:ascii="Cambria Math" w:hAnsi="Cambria Math"/>
            </w:rPr>
            <m:t xml:space="preserve"> (l/s)=</m:t>
          </m:r>
          <m:r>
            <m:rPr>
              <m:sty m:val="bi"/>
            </m:rPr>
            <w:rPr>
              <w:rFonts w:ascii="Cambria Math" w:hAnsi="Cambria Math"/>
            </w:rPr>
            <m:t>12,6</m:t>
          </m:r>
          <m:r>
            <w:rPr>
              <w:rFonts w:ascii="Cambria Math" w:hAnsi="Cambria Math"/>
            </w:rPr>
            <m:t xml:space="preserve"> (</m:t>
          </m:r>
          <m:sSup>
            <m:sSupPr>
              <m:ctrlPr>
                <w:rPr>
                  <w:rFonts w:ascii="Cambria Math" w:hAnsi="Cambria Math"/>
                  <w:i/>
                </w:rPr>
              </m:ctrlPr>
            </m:sSupPr>
            <m:e>
              <m:r>
                <w:rPr>
                  <w:rFonts w:ascii="Cambria Math" w:hAnsi="Cambria Math"/>
                </w:rPr>
                <m:t>m</m:t>
              </m:r>
            </m:e>
            <m:sup>
              <m:r>
                <w:rPr>
                  <w:rFonts w:ascii="Cambria Math" w:hAnsi="Cambria Math"/>
                </w:rPr>
                <m:t>3</m:t>
              </m:r>
            </m:sup>
          </m:sSup>
          <m:r>
            <w:rPr>
              <w:rFonts w:ascii="Cambria Math" w:hAnsi="Cambria Math"/>
            </w:rPr>
            <m:t>/h)</m:t>
          </m:r>
        </m:oMath>
      </m:oMathPara>
    </w:p>
    <w:p w14:paraId="2FE8A4E0" w14:textId="3998733A" w:rsidR="00731A9F" w:rsidRPr="00257901" w:rsidRDefault="00A328D4" w:rsidP="00385D43">
      <w:pPr>
        <w:ind w:left="720" w:firstLine="720"/>
        <w:jc w:val="both"/>
        <w:rPr>
          <w:rFonts w:ascii="Cambria" w:hAnsi="Cambria"/>
        </w:rPr>
      </w:pPr>
      <m:oMathPara>
        <m:oMathParaPr>
          <m:jc m:val="left"/>
        </m:oMathParaPr>
        <m:oMath>
          <m:sSub>
            <m:sSubPr>
              <m:ctrlPr>
                <w:rPr>
                  <w:rFonts w:ascii="Cambria Math" w:hAnsi="Cambria Math"/>
                  <w:i/>
                </w:rPr>
              </m:ctrlPr>
            </m:sSubPr>
            <m:e>
              <m:r>
                <w:rPr>
                  <w:rFonts w:ascii="Cambria Math" w:hAnsi="Cambria Math"/>
                </w:rPr>
                <m:t xml:space="preserve">Với: </m:t>
              </m:r>
              <m:sSup>
                <m:sSupPr>
                  <m:ctrlPr>
                    <w:rPr>
                      <w:rFonts w:ascii="Cambria Math" w:hAnsi="Cambria Math"/>
                      <w:i/>
                    </w:rPr>
                  </m:ctrlPr>
                </m:sSupPr>
                <m:e>
                  <m:r>
                    <w:rPr>
                      <w:rFonts w:ascii="Cambria Math" w:hAnsi="Cambria Math"/>
                    </w:rPr>
                    <m:t>N</m:t>
                  </m:r>
                </m:e>
                <m:sup>
                  <m:r>
                    <w:rPr>
                      <w:rFonts w:ascii="Cambria Math" w:hAnsi="Cambria Math"/>
                    </w:rPr>
                    <m:t>vùng 2+3</m:t>
                  </m:r>
                </m:sup>
              </m:sSup>
            </m:e>
            <m:sub>
              <m:r>
                <w:rPr>
                  <w:rFonts w:ascii="Cambria Math" w:hAnsi="Cambria Math"/>
                </w:rPr>
                <m:t>tt</m:t>
              </m:r>
            </m:sub>
          </m:sSub>
          <m:r>
            <w:rPr>
              <w:rFonts w:ascii="Cambria Math" w:hAnsi="Cambria Math"/>
            </w:rPr>
            <m:t>=60×0,5+60×0,33+40×0,67=</m:t>
          </m:r>
          <m:r>
            <m:rPr>
              <m:sty m:val="bi"/>
            </m:rPr>
            <w:rPr>
              <w:rFonts w:ascii="Cambria Math" w:hAnsi="Cambria Math"/>
            </w:rPr>
            <m:t>76,6</m:t>
          </m:r>
          <m:r>
            <w:rPr>
              <w:rFonts w:ascii="Cambria Math" w:hAnsi="Cambria Math"/>
            </w:rPr>
            <m:t xml:space="preserve"> (l/s)</m:t>
          </m:r>
        </m:oMath>
      </m:oMathPara>
    </w:p>
    <w:p w14:paraId="68906182" w14:textId="7ABEE502" w:rsidR="00F77B77" w:rsidRPr="00257901" w:rsidRDefault="00CF0013" w:rsidP="00DD5497">
      <w:pPr>
        <w:jc w:val="both"/>
        <w:rPr>
          <w:rFonts w:ascii="Cambria" w:hAnsi="Cambria"/>
        </w:rPr>
      </w:pPr>
      <w:r w:rsidRPr="00257901">
        <w:rPr>
          <w:rFonts w:ascii="Cambria" w:hAnsi="Cambria"/>
        </w:rPr>
        <w:t xml:space="preserve">          </w:t>
      </w:r>
      <w:r w:rsidR="00F77B77" w:rsidRPr="00257901">
        <w:rPr>
          <w:rFonts w:ascii="Cambria" w:hAnsi="Cambria"/>
        </w:rPr>
        <w:t xml:space="preserve">n – Số lần mở máy bơm trong 1 giờ. Chọn n = </w:t>
      </w:r>
      <w:r w:rsidR="00F2640C" w:rsidRPr="00257901">
        <w:rPr>
          <w:rFonts w:ascii="Cambria" w:hAnsi="Cambria"/>
        </w:rPr>
        <w:t>2</w:t>
      </w:r>
      <w:r w:rsidR="00F77B77" w:rsidRPr="00257901">
        <w:rPr>
          <w:rFonts w:ascii="Cambria" w:hAnsi="Cambria"/>
        </w:rPr>
        <w:t>, vậy ta có:</w:t>
      </w:r>
    </w:p>
    <w:p w14:paraId="68906183" w14:textId="6164F4F2" w:rsidR="00F77B77" w:rsidRPr="00257901" w:rsidRDefault="00F77B77" w:rsidP="00DD5497">
      <w:pPr>
        <w:jc w:val="both"/>
        <w:rPr>
          <w:rFonts w:ascii="Cambria" w:hAnsi="Cambria"/>
        </w:rPr>
      </w:pPr>
      <w:r w:rsidRPr="00257901">
        <w:rPr>
          <w:rFonts w:ascii="Cambria" w:hAnsi="Cambria"/>
        </w:rPr>
        <w:t xml:space="preserve">  </w:t>
      </w:r>
      <w:r w:rsidRPr="00257901">
        <w:rPr>
          <w:rFonts w:ascii="Cambria" w:hAnsi="Cambria"/>
        </w:rPr>
        <w:tab/>
      </w:r>
      <w:r w:rsidR="00CF0013" w:rsidRPr="00257901">
        <w:rPr>
          <w:rFonts w:ascii="Cambria" w:hAnsi="Cambria"/>
        </w:rPr>
        <w:t xml:space="preserve">                   </w:t>
      </w:r>
      <m:oMath>
        <m:sSub>
          <m:sSubPr>
            <m:ctrlPr>
              <w:rPr>
                <w:rFonts w:ascii="Cambria Math" w:hAnsi="Cambria Math"/>
                <w:i/>
              </w:rPr>
            </m:ctrlPr>
          </m:sSubPr>
          <m:e>
            <m:r>
              <w:rPr>
                <w:rFonts w:ascii="Cambria Math" w:hAnsi="Cambria Math"/>
              </w:rPr>
              <m:t>W</m:t>
            </m:r>
          </m:e>
          <m:sub>
            <m:r>
              <w:rPr>
                <w:rFonts w:ascii="Cambria Math" w:hAnsi="Cambria Math"/>
              </w:rPr>
              <m:t>đh</m:t>
            </m:r>
          </m:sub>
        </m:sSub>
        <m:r>
          <w:rPr>
            <w:rFonts w:ascii="Cambria Math" w:hAnsi="Cambria Math"/>
          </w:rPr>
          <m:t> =</m:t>
        </m:r>
        <m:f>
          <m:fPr>
            <m:ctrlPr>
              <w:rPr>
                <w:rFonts w:ascii="Cambria Math" w:hAnsi="Cambria Math"/>
                <w:i/>
              </w:rPr>
            </m:ctrlPr>
          </m:fPr>
          <m:num>
            <m:r>
              <w:rPr>
                <w:rFonts w:ascii="Cambria Math" w:hAnsi="Cambria Math"/>
              </w:rPr>
              <m:t>12,6</m:t>
            </m:r>
          </m:num>
          <m:den>
            <m:r>
              <w:rPr>
                <w:rFonts w:ascii="Cambria Math" w:hAnsi="Cambria Math"/>
              </w:rPr>
              <m:t>2×2</m:t>
            </m:r>
          </m:den>
        </m:f>
        <m:r>
          <w:rPr>
            <w:rFonts w:ascii="Cambria Math" w:hAnsi="Cambria Math"/>
          </w:rPr>
          <m:t>=</m:t>
        </m:r>
        <m:r>
          <m:rPr>
            <m:nor/>
          </m:rPr>
          <w:rPr>
            <w:rFonts w:ascii="Cambria" w:hAnsi="Cambria"/>
            <w:b/>
          </w:rPr>
          <m:t>3,15</m:t>
        </m:r>
      </m:oMath>
      <w:r w:rsidR="00CF0013" w:rsidRPr="00257901">
        <w:rPr>
          <w:rFonts w:ascii="Cambria" w:hAnsi="Cambria"/>
        </w:rPr>
        <w:t xml:space="preserve"> </w:t>
      </w:r>
      <w:r w:rsidRPr="00257901">
        <w:rPr>
          <w:rFonts w:ascii="Cambria" w:hAnsi="Cambria"/>
        </w:rPr>
        <w:t>(m</w:t>
      </w:r>
      <w:r w:rsidRPr="00257901">
        <w:rPr>
          <w:rFonts w:ascii="Cambria" w:hAnsi="Cambria"/>
          <w:vertAlign w:val="superscript"/>
        </w:rPr>
        <w:t>3</w:t>
      </w:r>
      <w:r w:rsidRPr="00257901">
        <w:rPr>
          <w:rFonts w:ascii="Cambria" w:hAnsi="Cambria"/>
        </w:rPr>
        <w:t>)</w:t>
      </w:r>
    </w:p>
    <w:p w14:paraId="68906184" w14:textId="5FCE13F6" w:rsidR="00CF0013" w:rsidRPr="00257901" w:rsidRDefault="00CF0013" w:rsidP="00BF430C">
      <w:pPr>
        <w:pStyle w:val="ListParagraph"/>
        <w:numPr>
          <w:ilvl w:val="0"/>
          <w:numId w:val="19"/>
        </w:numPr>
        <w:jc w:val="both"/>
        <w:rPr>
          <w:rFonts w:ascii="Cambria" w:hAnsi="Cambria"/>
        </w:rPr>
      </w:pPr>
      <w:r w:rsidRPr="00257901">
        <w:rPr>
          <w:rFonts w:ascii="Cambria" w:hAnsi="Cambria"/>
        </w:rPr>
        <w:t>Vậy ta có W</w:t>
      </w:r>
      <w:r w:rsidRPr="00257901">
        <w:rPr>
          <w:rFonts w:ascii="Cambria" w:hAnsi="Cambria"/>
          <w:vertAlign w:val="subscript"/>
        </w:rPr>
        <w:t>k</w:t>
      </w:r>
      <w:r w:rsidR="00AD2C97" w:rsidRPr="00257901">
        <w:rPr>
          <w:rFonts w:ascii="Cambria" w:hAnsi="Cambria"/>
        </w:rPr>
        <w:t xml:space="preserve"> </w:t>
      </w:r>
      <w:r w:rsidRPr="00257901">
        <w:rPr>
          <w:rFonts w:ascii="Cambria" w:hAnsi="Cambria"/>
        </w:rPr>
        <w:t>=</w:t>
      </w:r>
      <w:r w:rsidR="00AD2C97" w:rsidRPr="00257901">
        <w:rPr>
          <w:rFonts w:ascii="Cambria" w:hAnsi="Cambria"/>
        </w:rPr>
        <w:t xml:space="preserve"> </w:t>
      </w:r>
      <w:r w:rsidR="00467E2C" w:rsidRPr="00257901">
        <w:rPr>
          <w:rFonts w:ascii="Cambria" w:hAnsi="Cambria"/>
        </w:rPr>
        <w:t>1,3</w:t>
      </w:r>
      <w:r w:rsidR="00AD2C97" w:rsidRPr="00257901">
        <w:rPr>
          <w:rFonts w:ascii="Cambria" w:hAnsi="Cambria"/>
        </w:rPr>
        <w:t xml:space="preserve"> </w:t>
      </w:r>
      <w:r w:rsidR="00AD2C97" w:rsidRPr="00257901">
        <w:rPr>
          <w:rFonts w:ascii="Cambria" w:hAnsi="Cambria" w:cstheme="majorHAnsi"/>
          <w:szCs w:val="26"/>
        </w:rPr>
        <w:t>×</w:t>
      </w:r>
      <w:r w:rsidR="00AD2C97" w:rsidRPr="00257901">
        <w:rPr>
          <w:rFonts w:ascii="Cambria" w:hAnsi="Cambria" w:cstheme="majorHAnsi"/>
        </w:rPr>
        <w:t xml:space="preserve"> </w:t>
      </w:r>
      <w:r w:rsidR="00995B25" w:rsidRPr="00257901">
        <w:rPr>
          <w:rFonts w:ascii="Cambria" w:hAnsi="Cambria" w:cstheme="majorHAnsi"/>
        </w:rPr>
        <w:t>(</w:t>
      </w:r>
      <w:r w:rsidR="008C57FF" w:rsidRPr="00257901">
        <w:rPr>
          <w:rFonts w:ascii="Cambria" w:hAnsi="Cambria" w:cstheme="majorHAnsi"/>
        </w:rPr>
        <w:t>3</w:t>
      </w:r>
      <w:r w:rsidR="00467E2C" w:rsidRPr="00257901">
        <w:rPr>
          <w:rFonts w:ascii="Cambria" w:hAnsi="Cambria" w:cstheme="majorHAnsi"/>
        </w:rPr>
        <w:t>,15</w:t>
      </w:r>
      <w:r w:rsidR="00AD2C97" w:rsidRPr="00257901">
        <w:rPr>
          <w:rFonts w:ascii="Cambria" w:hAnsi="Cambria" w:cstheme="majorHAnsi"/>
        </w:rPr>
        <w:t xml:space="preserve"> </w:t>
      </w:r>
      <w:r w:rsidR="00995B25" w:rsidRPr="00257901">
        <w:rPr>
          <w:rFonts w:ascii="Cambria" w:hAnsi="Cambria" w:cstheme="majorHAnsi"/>
        </w:rPr>
        <w:t>+</w:t>
      </w:r>
      <w:r w:rsidR="00AD2C97" w:rsidRPr="00257901">
        <w:rPr>
          <w:rFonts w:ascii="Cambria" w:hAnsi="Cambria" w:cstheme="majorHAnsi"/>
        </w:rPr>
        <w:t xml:space="preserve"> </w:t>
      </w:r>
      <w:r w:rsidR="00467E2C" w:rsidRPr="00257901">
        <w:rPr>
          <w:rFonts w:ascii="Cambria" w:hAnsi="Cambria" w:cstheme="majorHAnsi"/>
        </w:rPr>
        <w:t>1,5</w:t>
      </w:r>
      <w:r w:rsidR="00995B25" w:rsidRPr="00257901">
        <w:rPr>
          <w:rFonts w:ascii="Cambria" w:hAnsi="Cambria" w:cstheme="majorHAnsi"/>
        </w:rPr>
        <w:t>)</w:t>
      </w:r>
      <w:r w:rsidR="00AD2C97" w:rsidRPr="00257901">
        <w:rPr>
          <w:rFonts w:ascii="Cambria" w:hAnsi="Cambria" w:cstheme="majorHAnsi"/>
        </w:rPr>
        <w:t xml:space="preserve"> </w:t>
      </w:r>
      <w:r w:rsidR="00995B25" w:rsidRPr="00257901">
        <w:rPr>
          <w:rFonts w:ascii="Cambria" w:hAnsi="Cambria" w:cstheme="majorHAnsi"/>
        </w:rPr>
        <w:t xml:space="preserve">= </w:t>
      </w:r>
      <w:r w:rsidR="00451130" w:rsidRPr="00257901">
        <w:rPr>
          <w:rFonts w:ascii="Cambria" w:hAnsi="Cambria" w:cstheme="majorHAnsi"/>
          <w:b/>
          <w:i/>
        </w:rPr>
        <w:t>6,045</w:t>
      </w:r>
      <w:r w:rsidR="008C57FF" w:rsidRPr="00257901">
        <w:rPr>
          <w:rFonts w:ascii="Cambria" w:hAnsi="Cambria" w:cstheme="majorHAnsi"/>
        </w:rPr>
        <w:t xml:space="preserve"> </w:t>
      </w:r>
      <w:r w:rsidRPr="00257901">
        <w:rPr>
          <w:rFonts w:ascii="Cambria" w:hAnsi="Cambria" w:cstheme="majorHAnsi"/>
        </w:rPr>
        <w:t>(m</w:t>
      </w:r>
      <w:r w:rsidRPr="00257901">
        <w:rPr>
          <w:rFonts w:ascii="Cambria" w:hAnsi="Cambria" w:cstheme="majorHAnsi"/>
          <w:vertAlign w:val="superscript"/>
        </w:rPr>
        <w:t>3</w:t>
      </w:r>
      <w:r w:rsidRPr="00257901">
        <w:rPr>
          <w:rFonts w:ascii="Cambria" w:hAnsi="Cambria" w:cstheme="majorHAnsi"/>
        </w:rPr>
        <w:t>)</w:t>
      </w:r>
    </w:p>
    <w:p w14:paraId="68906185" w14:textId="5C9DA064" w:rsidR="00CF0013" w:rsidRPr="00257901" w:rsidRDefault="00CF0013" w:rsidP="00BF430C">
      <w:pPr>
        <w:pStyle w:val="ListParagraph"/>
        <w:numPr>
          <w:ilvl w:val="0"/>
          <w:numId w:val="19"/>
        </w:numPr>
        <w:jc w:val="both"/>
        <w:rPr>
          <w:rFonts w:ascii="Cambria" w:hAnsi="Cambria"/>
        </w:rPr>
      </w:pPr>
      <w:r w:rsidRPr="00257901">
        <w:rPr>
          <w:rFonts w:ascii="Cambria" w:hAnsi="Cambria"/>
        </w:rPr>
        <w:t xml:space="preserve">Xây dựng </w:t>
      </w:r>
      <w:r w:rsidR="00905268" w:rsidRPr="00257901">
        <w:rPr>
          <w:rFonts w:ascii="Cambria" w:hAnsi="Cambria"/>
        </w:rPr>
        <w:t>két</w:t>
      </w:r>
      <w:r w:rsidRPr="00257901">
        <w:rPr>
          <w:rFonts w:ascii="Cambria" w:hAnsi="Cambria"/>
        </w:rPr>
        <w:t xml:space="preserve"> có kích thướ</w:t>
      </w:r>
      <w:r w:rsidR="00F2640C" w:rsidRPr="00257901">
        <w:rPr>
          <w:rFonts w:ascii="Cambria" w:hAnsi="Cambria"/>
        </w:rPr>
        <w:t>c</w:t>
      </w:r>
      <w:r w:rsidR="00B20E9B" w:rsidRPr="00257901">
        <w:rPr>
          <w:rFonts w:ascii="Cambria" w:hAnsi="Cambria"/>
        </w:rPr>
        <w:t xml:space="preserve"> B</w:t>
      </w:r>
      <w:r w:rsidR="00B20E9B" w:rsidRPr="00257901">
        <w:rPr>
          <w:rFonts w:ascii="Cambria" w:hAnsi="Cambria" w:cstheme="majorHAnsi"/>
          <w:szCs w:val="26"/>
        </w:rPr>
        <w:t>×H×L =</w:t>
      </w:r>
      <w:r w:rsidR="00F2640C" w:rsidRPr="00257901">
        <w:rPr>
          <w:rFonts w:ascii="Cambria" w:hAnsi="Cambria"/>
        </w:rPr>
        <w:t xml:space="preserve"> </w:t>
      </w:r>
      <w:r w:rsidR="007D738C" w:rsidRPr="00257901">
        <w:rPr>
          <w:rFonts w:ascii="Cambria" w:hAnsi="Cambria"/>
          <w:b/>
          <w:i/>
        </w:rPr>
        <w:t>1,5</w:t>
      </w:r>
      <w:r w:rsidR="00B20E9B" w:rsidRPr="00257901">
        <w:rPr>
          <w:rFonts w:ascii="Cambria" w:hAnsi="Cambria" w:cstheme="majorHAnsi"/>
          <w:b/>
          <w:i/>
          <w:szCs w:val="26"/>
        </w:rPr>
        <w:t>×</w:t>
      </w:r>
      <w:r w:rsidR="0092406C" w:rsidRPr="00257901">
        <w:rPr>
          <w:rFonts w:ascii="Cambria" w:hAnsi="Cambria" w:cstheme="majorHAnsi"/>
          <w:b/>
          <w:i/>
          <w:szCs w:val="26"/>
        </w:rPr>
        <w:t>1,5</w:t>
      </w:r>
      <w:r w:rsidR="0092406C" w:rsidRPr="00257901">
        <w:rPr>
          <w:rFonts w:ascii="Cambria" w:hAnsi="Cambria" w:cstheme="majorHAnsi"/>
          <w:szCs w:val="26"/>
        </w:rPr>
        <w:t>×</w:t>
      </w:r>
      <w:r w:rsidR="0092406C" w:rsidRPr="00257901">
        <w:rPr>
          <w:rFonts w:ascii="Cambria" w:hAnsi="Cambria" w:cstheme="majorHAnsi"/>
          <w:b/>
          <w:i/>
          <w:szCs w:val="26"/>
        </w:rPr>
        <w:t>2,7</w:t>
      </w:r>
      <w:r w:rsidR="0092406C" w:rsidRPr="00257901">
        <w:rPr>
          <w:rFonts w:ascii="Cambria" w:hAnsi="Cambria" w:cstheme="majorHAnsi"/>
          <w:szCs w:val="26"/>
        </w:rPr>
        <w:t xml:space="preserve"> = </w:t>
      </w:r>
      <w:r w:rsidR="00BC539C" w:rsidRPr="00257901">
        <w:rPr>
          <w:rFonts w:ascii="Cambria" w:hAnsi="Cambria" w:cstheme="majorHAnsi"/>
          <w:b/>
          <w:i/>
          <w:szCs w:val="26"/>
        </w:rPr>
        <w:t>6,075</w:t>
      </w:r>
      <w:r w:rsidR="007755CA" w:rsidRPr="00257901">
        <w:rPr>
          <w:rFonts w:ascii="Cambria" w:hAnsi="Cambria"/>
        </w:rPr>
        <w:t xml:space="preserve"> (m</w:t>
      </w:r>
      <w:r w:rsidR="00BC539C" w:rsidRPr="00257901">
        <w:rPr>
          <w:rFonts w:ascii="Cambria" w:hAnsi="Cambria"/>
          <w:vertAlign w:val="superscript"/>
        </w:rPr>
        <w:t>3</w:t>
      </w:r>
      <w:r w:rsidR="007755CA" w:rsidRPr="00257901">
        <w:rPr>
          <w:rFonts w:ascii="Cambria" w:hAnsi="Cambria"/>
        </w:rPr>
        <w:t>)</w:t>
      </w:r>
    </w:p>
    <w:p w14:paraId="68906186" w14:textId="57251670" w:rsidR="007755CA" w:rsidRPr="00257901" w:rsidRDefault="007755CA" w:rsidP="00BF430C">
      <w:pPr>
        <w:pStyle w:val="ListParagraph"/>
        <w:numPr>
          <w:ilvl w:val="0"/>
          <w:numId w:val="20"/>
        </w:numPr>
        <w:jc w:val="both"/>
        <w:rPr>
          <w:rFonts w:ascii="Cambria" w:hAnsi="Cambria"/>
        </w:rPr>
      </w:pPr>
      <w:r w:rsidRPr="00257901">
        <w:rPr>
          <w:rFonts w:ascii="Cambria" w:hAnsi="Cambria"/>
        </w:rPr>
        <w:t xml:space="preserve">Xác định </w:t>
      </w:r>
      <w:r w:rsidR="004217E6" w:rsidRPr="00257901">
        <w:rPr>
          <w:rFonts w:ascii="Cambria" w:hAnsi="Cambria"/>
        </w:rPr>
        <w:t>cao độ</w:t>
      </w:r>
      <w:r w:rsidRPr="00257901">
        <w:rPr>
          <w:rFonts w:ascii="Cambria" w:hAnsi="Cambria"/>
        </w:rPr>
        <w:t xml:space="preserve"> đặt két nước</w:t>
      </w:r>
    </w:p>
    <w:p w14:paraId="68906187" w14:textId="28F84AAA" w:rsidR="00D86EBE" w:rsidRPr="00257901" w:rsidRDefault="004217E6" w:rsidP="00BF430C">
      <w:pPr>
        <w:pStyle w:val="ListParagraph"/>
        <w:numPr>
          <w:ilvl w:val="0"/>
          <w:numId w:val="21"/>
        </w:numPr>
        <w:spacing w:after="0" w:line="240" w:lineRule="auto"/>
        <w:jc w:val="both"/>
        <w:rPr>
          <w:rFonts w:ascii="Cambria" w:hAnsi="Cambria" w:cstheme="majorHAnsi"/>
          <w:szCs w:val="26"/>
        </w:rPr>
      </w:pPr>
      <w:r w:rsidRPr="00257901">
        <w:rPr>
          <w:rFonts w:ascii="Cambria" w:hAnsi="Cambria" w:cstheme="majorHAnsi"/>
          <w:szCs w:val="26"/>
        </w:rPr>
        <w:t>Cao</w:t>
      </w:r>
      <w:r w:rsidR="001D767B">
        <w:rPr>
          <w:rFonts w:ascii="Cambria" w:hAnsi="Cambria" w:cstheme="majorHAnsi"/>
          <w:szCs w:val="26"/>
          <w:lang w:val="en-US"/>
        </w:rPr>
        <w:t xml:space="preserve"> </w:t>
      </w:r>
      <w:r w:rsidRPr="00257901">
        <w:rPr>
          <w:rFonts w:ascii="Cambria" w:hAnsi="Cambria" w:cstheme="majorHAnsi"/>
          <w:szCs w:val="26"/>
        </w:rPr>
        <w:t>độ</w:t>
      </w:r>
      <w:r w:rsidR="005573F6">
        <w:rPr>
          <w:rFonts w:ascii="Cambria" w:hAnsi="Cambria" w:cstheme="majorHAnsi"/>
          <w:szCs w:val="26"/>
          <w:lang w:val="en-US"/>
        </w:rPr>
        <w:t xml:space="preserve"> </w:t>
      </w:r>
      <w:r w:rsidR="00D86EBE" w:rsidRPr="00257901">
        <w:rPr>
          <w:rFonts w:ascii="Cambria" w:hAnsi="Cambria" w:cstheme="majorHAnsi"/>
          <w:szCs w:val="26"/>
        </w:rPr>
        <w:t>két nước</w:t>
      </w:r>
      <w:r w:rsidR="00AD2C97" w:rsidRPr="00257901">
        <w:rPr>
          <w:rFonts w:ascii="Cambria" w:hAnsi="Cambria" w:cstheme="majorHAnsi"/>
          <w:szCs w:val="26"/>
        </w:rPr>
        <w:t xml:space="preserve"> </w:t>
      </w:r>
      <w:r w:rsidR="00D86EBE" w:rsidRPr="00257901">
        <w:rPr>
          <w:rFonts w:ascii="Cambria" w:hAnsi="Cambria" w:cstheme="majorHAnsi"/>
          <w:szCs w:val="26"/>
        </w:rPr>
        <w:t>(H</w:t>
      </w:r>
      <w:r w:rsidR="00D86EBE" w:rsidRPr="00257901">
        <w:rPr>
          <w:rFonts w:ascii="Cambria" w:hAnsi="Cambria" w:cstheme="majorHAnsi"/>
          <w:szCs w:val="26"/>
          <w:vertAlign w:val="subscript"/>
        </w:rPr>
        <w:t>k</w:t>
      </w:r>
      <w:r w:rsidR="00D86EBE" w:rsidRPr="00257901">
        <w:rPr>
          <w:rFonts w:ascii="Cambria" w:hAnsi="Cambria" w:cstheme="majorHAnsi"/>
          <w:szCs w:val="26"/>
        </w:rPr>
        <w:t>)</w:t>
      </w:r>
      <w:r w:rsidR="00AD2C97" w:rsidRPr="00257901">
        <w:rPr>
          <w:rFonts w:ascii="Cambria" w:hAnsi="Cambria" w:cstheme="majorHAnsi"/>
          <w:szCs w:val="26"/>
        </w:rPr>
        <w:t xml:space="preserve"> </w:t>
      </w:r>
      <w:r w:rsidR="00D86EBE" w:rsidRPr="00257901">
        <w:rPr>
          <w:rFonts w:ascii="Cambria" w:hAnsi="Cambria" w:cstheme="majorHAnsi"/>
          <w:szCs w:val="26"/>
        </w:rPr>
        <w:t xml:space="preserve">được xác định trên cơ sở bảo đảm áp lực để đưa nước vào </w:t>
      </w:r>
      <w:r w:rsidR="000D5E99" w:rsidRPr="00257901">
        <w:rPr>
          <w:rFonts w:ascii="Cambria" w:hAnsi="Cambria" w:cstheme="majorHAnsi"/>
          <w:szCs w:val="26"/>
        </w:rPr>
        <w:t xml:space="preserve">và </w:t>
      </w:r>
      <w:r w:rsidR="00D86EBE" w:rsidRPr="00257901">
        <w:rPr>
          <w:rFonts w:ascii="Cambria" w:hAnsi="Cambria" w:cstheme="majorHAnsi"/>
          <w:szCs w:val="26"/>
        </w:rPr>
        <w:t>tạo ra áp lực tự do đủ ở thiết bị vệ sinh bất lợi nhất trong trường hợp dùng nước lớn nhất</w:t>
      </w:r>
      <w:r w:rsidR="00D810B0" w:rsidRPr="00257901">
        <w:rPr>
          <w:rFonts w:ascii="Cambria" w:hAnsi="Cambria" w:cstheme="majorHAnsi"/>
          <w:szCs w:val="26"/>
        </w:rPr>
        <w:t xml:space="preserve"> </w:t>
      </w:r>
      <w:r w:rsidR="000D5E99" w:rsidRPr="00257901">
        <w:rPr>
          <w:rFonts w:ascii="Cambria" w:hAnsi="Cambria" w:cstheme="majorHAnsi"/>
          <w:szCs w:val="26"/>
        </w:rPr>
        <w:t xml:space="preserve">(ở đây thiết bị vệ sinh bất lợi nhất là vòi tắm hoa sen tại tầng </w:t>
      </w:r>
      <w:r w:rsidR="00AD2C97" w:rsidRPr="00257901">
        <w:rPr>
          <w:rFonts w:ascii="Cambria" w:hAnsi="Cambria" w:cstheme="majorHAnsi"/>
          <w:szCs w:val="26"/>
        </w:rPr>
        <w:t>9</w:t>
      </w:r>
      <w:r w:rsidR="000D5E99" w:rsidRPr="00257901">
        <w:rPr>
          <w:rFonts w:ascii="Cambria" w:hAnsi="Cambria" w:cstheme="majorHAnsi"/>
          <w:szCs w:val="26"/>
        </w:rPr>
        <w:t xml:space="preserve"> với chiều cao vòi so với mặ</w:t>
      </w:r>
      <w:r w:rsidR="00D703CA" w:rsidRPr="00257901">
        <w:rPr>
          <w:rFonts w:ascii="Cambria" w:hAnsi="Cambria" w:cstheme="majorHAnsi"/>
          <w:szCs w:val="26"/>
        </w:rPr>
        <w:t xml:space="preserve">t sàn là </w:t>
      </w:r>
      <w:r w:rsidR="00D810B0" w:rsidRPr="00257901">
        <w:rPr>
          <w:rFonts w:ascii="Cambria" w:hAnsi="Cambria" w:cstheme="majorHAnsi"/>
          <w:szCs w:val="26"/>
        </w:rPr>
        <w:t xml:space="preserve">1 </w:t>
      </w:r>
      <w:r w:rsidR="000D5E99" w:rsidRPr="00257901">
        <w:rPr>
          <w:rFonts w:ascii="Cambria" w:hAnsi="Cambria" w:cstheme="majorHAnsi"/>
          <w:szCs w:val="26"/>
        </w:rPr>
        <w:t>m)</w:t>
      </w:r>
      <w:r w:rsidR="00D810B0" w:rsidRPr="00257901">
        <w:rPr>
          <w:rFonts w:ascii="Cambria" w:hAnsi="Cambria" w:cstheme="majorHAnsi"/>
          <w:szCs w:val="26"/>
        </w:rPr>
        <w:t>.</w:t>
      </w:r>
    </w:p>
    <w:p w14:paraId="1215A672" w14:textId="5AFC1CB0" w:rsidR="00FA4287" w:rsidRPr="00257901" w:rsidRDefault="003910E3" w:rsidP="00BF430C">
      <w:pPr>
        <w:pStyle w:val="ListParagraph"/>
        <w:numPr>
          <w:ilvl w:val="0"/>
          <w:numId w:val="23"/>
        </w:numPr>
        <w:spacing w:after="0" w:line="240" w:lineRule="auto"/>
        <w:jc w:val="both"/>
        <w:rPr>
          <w:rFonts w:ascii="Cambria" w:hAnsi="Cambria" w:cstheme="majorHAnsi"/>
          <w:szCs w:val="26"/>
        </w:rPr>
      </w:pPr>
      <w:r w:rsidRPr="00257901">
        <w:rPr>
          <w:rFonts w:ascii="Cambria" w:hAnsi="Cambria" w:cstheme="majorHAnsi"/>
          <w:szCs w:val="26"/>
        </w:rPr>
        <w:t xml:space="preserve">Theo như tính toán ở mục </w:t>
      </w:r>
      <w:r w:rsidRPr="00257901">
        <w:rPr>
          <w:rFonts w:ascii="Cambria" w:hAnsi="Cambria" w:cstheme="majorHAnsi"/>
          <w:b/>
          <w:szCs w:val="26"/>
        </w:rPr>
        <w:t>1.</w:t>
      </w:r>
      <w:r w:rsidR="00072D03" w:rsidRPr="00257901">
        <w:rPr>
          <w:rFonts w:ascii="Cambria" w:hAnsi="Cambria" w:cstheme="majorHAnsi"/>
          <w:b/>
          <w:szCs w:val="26"/>
        </w:rPr>
        <w:t>2</w:t>
      </w:r>
      <w:r w:rsidRPr="00257901">
        <w:rPr>
          <w:rFonts w:ascii="Cambria" w:hAnsi="Cambria" w:cstheme="majorHAnsi"/>
          <w:b/>
          <w:szCs w:val="26"/>
        </w:rPr>
        <w:t>.</w:t>
      </w:r>
      <w:r w:rsidR="00D82D86" w:rsidRPr="00257901">
        <w:rPr>
          <w:rFonts w:ascii="Cambria" w:hAnsi="Cambria" w:cstheme="majorHAnsi"/>
          <w:b/>
          <w:szCs w:val="26"/>
        </w:rPr>
        <w:t>5.2</w:t>
      </w:r>
      <w:r w:rsidRPr="00257901">
        <w:rPr>
          <w:rFonts w:ascii="Cambria" w:hAnsi="Cambria" w:cstheme="majorHAnsi"/>
          <w:b/>
          <w:szCs w:val="26"/>
        </w:rPr>
        <w:t xml:space="preserve"> </w:t>
      </w:r>
      <w:r w:rsidR="00072D03" w:rsidRPr="00257901">
        <w:rPr>
          <w:rFonts w:ascii="Cambria" w:hAnsi="Cambria" w:cstheme="majorHAnsi"/>
          <w:b/>
          <w:szCs w:val="26"/>
        </w:rPr>
        <w:t>Á</w:t>
      </w:r>
      <w:r w:rsidRPr="00257901">
        <w:rPr>
          <w:rFonts w:ascii="Cambria" w:hAnsi="Cambria" w:cstheme="majorHAnsi"/>
          <w:b/>
          <w:szCs w:val="26"/>
        </w:rPr>
        <w:t xml:space="preserve">p lực cần thiết cho vùng </w:t>
      </w:r>
      <w:r w:rsidR="00AD2C97" w:rsidRPr="00257901">
        <w:rPr>
          <w:rFonts w:ascii="Cambria" w:hAnsi="Cambria" w:cstheme="majorHAnsi"/>
          <w:b/>
          <w:szCs w:val="26"/>
        </w:rPr>
        <w:t>2</w:t>
      </w:r>
      <w:r w:rsidR="00072D03" w:rsidRPr="00257901">
        <w:rPr>
          <w:rFonts w:ascii="Cambria" w:hAnsi="Cambria" w:cstheme="majorHAnsi"/>
          <w:b/>
          <w:szCs w:val="26"/>
        </w:rPr>
        <w:t xml:space="preserve"> và 3</w:t>
      </w:r>
      <w:r w:rsidR="00072D03" w:rsidRPr="00257901">
        <w:rPr>
          <w:rFonts w:ascii="Cambria" w:hAnsi="Cambria" w:cstheme="majorHAnsi"/>
          <w:szCs w:val="26"/>
        </w:rPr>
        <w:t>,</w:t>
      </w:r>
      <w:r w:rsidRPr="00257901">
        <w:rPr>
          <w:rFonts w:ascii="Cambria" w:hAnsi="Cambria" w:cstheme="majorHAnsi"/>
          <w:szCs w:val="26"/>
        </w:rPr>
        <w:t xml:space="preserve"> </w:t>
      </w:r>
      <w:r w:rsidR="008031E3" w:rsidRPr="00257901">
        <w:rPr>
          <w:rFonts w:ascii="Cambria" w:hAnsi="Cambria" w:cstheme="majorHAnsi"/>
          <w:szCs w:val="26"/>
        </w:rPr>
        <w:t>ta xác định được cao</w:t>
      </w:r>
      <w:r w:rsidR="00D51566" w:rsidRPr="00257901">
        <w:rPr>
          <w:rFonts w:ascii="Cambria" w:hAnsi="Cambria" w:cstheme="majorHAnsi"/>
          <w:szCs w:val="26"/>
        </w:rPr>
        <w:t xml:space="preserve"> độ</w:t>
      </w:r>
      <w:r w:rsidR="008031E3" w:rsidRPr="00257901">
        <w:rPr>
          <w:rFonts w:ascii="Cambria" w:hAnsi="Cambria" w:cstheme="majorHAnsi"/>
          <w:szCs w:val="26"/>
        </w:rPr>
        <w:t xml:space="preserve"> đặt két là</w:t>
      </w:r>
    </w:p>
    <w:p w14:paraId="68906188" w14:textId="1015BAC4" w:rsidR="003910E3" w:rsidRPr="00257901" w:rsidRDefault="005854ED" w:rsidP="00FA4287">
      <w:pPr>
        <w:pStyle w:val="ListParagraph"/>
        <w:spacing w:after="0" w:line="240" w:lineRule="auto"/>
        <w:ind w:left="360"/>
        <w:jc w:val="both"/>
        <w:rPr>
          <w:rFonts w:ascii="Cambria" w:hAnsi="Cambria" w:cstheme="majorHAnsi"/>
          <w:szCs w:val="26"/>
        </w:rPr>
      </w:pPr>
      <w:r w:rsidRPr="00257901">
        <w:rPr>
          <w:rFonts w:ascii="Cambria" w:hAnsi="Cambria" w:cstheme="majorHAnsi"/>
          <w:szCs w:val="26"/>
        </w:rPr>
        <w:t>H</w:t>
      </w:r>
      <w:r w:rsidRPr="00257901">
        <w:rPr>
          <w:rFonts w:ascii="Cambria" w:hAnsi="Cambria" w:cstheme="majorHAnsi"/>
          <w:szCs w:val="26"/>
          <w:vertAlign w:val="subscript"/>
        </w:rPr>
        <w:t>k</w:t>
      </w:r>
      <w:r>
        <w:rPr>
          <w:rFonts w:ascii="Cambria" w:hAnsi="Cambria" w:cstheme="majorHAnsi"/>
          <w:szCs w:val="26"/>
          <w:lang w:val="en-US"/>
        </w:rPr>
        <w:t xml:space="preserve"> </w:t>
      </w:r>
      <w:r w:rsidRPr="00257901">
        <w:rPr>
          <w:rFonts w:ascii="Cambria" w:hAnsi="Cambria" w:cstheme="majorHAnsi"/>
          <w:szCs w:val="26"/>
        </w:rPr>
        <w:t>=</w:t>
      </w:r>
      <w:r w:rsidR="00AD2C97" w:rsidRPr="00257901">
        <w:rPr>
          <w:rFonts w:ascii="Cambria" w:hAnsi="Cambria" w:cstheme="majorHAnsi"/>
          <w:szCs w:val="26"/>
        </w:rPr>
        <w:t xml:space="preserve"> </w:t>
      </w:r>
      <w:r w:rsidR="00FA4287" w:rsidRPr="00257901">
        <w:rPr>
          <w:rFonts w:ascii="Cambria" w:hAnsi="Cambria" w:cstheme="majorHAnsi"/>
          <w:szCs w:val="26"/>
        </w:rPr>
        <w:t>H</w:t>
      </w:r>
      <w:r w:rsidR="00FA4287" w:rsidRPr="00257901">
        <w:rPr>
          <w:rFonts w:ascii="Cambria" w:hAnsi="Cambria" w:cstheme="majorHAnsi"/>
          <w:szCs w:val="26"/>
          <w:vertAlign w:val="subscript"/>
        </w:rPr>
        <w:t>bl</w:t>
      </w:r>
      <w:r w:rsidR="00FA4287" w:rsidRPr="00257901">
        <w:rPr>
          <w:rFonts w:ascii="Cambria" w:hAnsi="Cambria" w:cstheme="majorHAnsi"/>
          <w:szCs w:val="26"/>
        </w:rPr>
        <w:t xml:space="preserve"> + </w:t>
      </w:r>
      <w:r w:rsidR="004213BE" w:rsidRPr="00257901">
        <w:rPr>
          <w:rFonts w:ascii="Cambria" w:hAnsi="Cambria" w:cstheme="majorHAnsi"/>
          <w:szCs w:val="26"/>
        </w:rPr>
        <w:t>h</w:t>
      </w:r>
      <w:r w:rsidR="004213BE" w:rsidRPr="00257901">
        <w:rPr>
          <w:rFonts w:ascii="Cambria" w:hAnsi="Cambria" w:cstheme="majorHAnsi"/>
          <w:szCs w:val="26"/>
          <w:vertAlign w:val="subscript"/>
        </w:rPr>
        <w:t>td</w:t>
      </w:r>
      <w:r w:rsidR="004213BE" w:rsidRPr="00257901">
        <w:rPr>
          <w:rFonts w:ascii="Cambria" w:hAnsi="Cambria" w:cstheme="majorHAnsi"/>
          <w:szCs w:val="26"/>
        </w:rPr>
        <w:t xml:space="preserve"> + ∑h + h</w:t>
      </w:r>
      <w:r w:rsidR="004213BE" w:rsidRPr="00257901">
        <w:rPr>
          <w:rFonts w:ascii="Cambria" w:hAnsi="Cambria" w:cstheme="majorHAnsi"/>
          <w:szCs w:val="26"/>
          <w:vertAlign w:val="subscript"/>
        </w:rPr>
        <w:t>cb</w:t>
      </w:r>
      <w:r w:rsidR="004213BE" w:rsidRPr="00257901">
        <w:rPr>
          <w:rFonts w:ascii="Cambria" w:hAnsi="Cambria" w:cstheme="majorHAnsi"/>
          <w:szCs w:val="26"/>
        </w:rPr>
        <w:t xml:space="preserve"> = </w:t>
      </w:r>
      <w:r w:rsidR="005809B5">
        <w:rPr>
          <w:rFonts w:ascii="Cambria" w:hAnsi="Cambria" w:cstheme="majorHAnsi"/>
          <w:szCs w:val="26"/>
          <w:lang w:val="en-US"/>
        </w:rPr>
        <w:t>(</w:t>
      </w:r>
      <w:r w:rsidR="00546D46">
        <w:rPr>
          <w:rFonts w:ascii="Cambria" w:hAnsi="Cambria" w:cstheme="majorHAnsi"/>
          <w:szCs w:val="26"/>
          <w:lang w:val="en-US"/>
        </w:rPr>
        <w:t xml:space="preserve">11,4 + </w:t>
      </w:r>
      <w:r w:rsidR="00C825A5">
        <w:rPr>
          <w:rFonts w:ascii="Cambria" w:hAnsi="Cambria" w:cstheme="majorHAnsi"/>
          <w:szCs w:val="26"/>
          <w:lang w:val="en-US"/>
        </w:rPr>
        <w:t>1</w:t>
      </w:r>
      <w:r w:rsidR="00546D46">
        <w:rPr>
          <w:rFonts w:ascii="Cambria" w:hAnsi="Cambria" w:cstheme="majorHAnsi"/>
          <w:szCs w:val="26"/>
          <w:lang w:val="en-US"/>
        </w:rPr>
        <w:t>3</w:t>
      </w:r>
      <w:r w:rsidR="00474EF9">
        <w:rPr>
          <w:rFonts w:ascii="Cambria" w:hAnsi="Cambria" w:cstheme="majorHAnsi"/>
          <w:szCs w:val="26"/>
          <w:lang w:val="en-US"/>
        </w:rPr>
        <w:t>×3,3 + 1</w:t>
      </w:r>
      <w:r w:rsidR="005809B5">
        <w:rPr>
          <w:rFonts w:ascii="Cambria" w:hAnsi="Cambria" w:cstheme="majorHAnsi"/>
          <w:szCs w:val="26"/>
          <w:lang w:val="en-US"/>
        </w:rPr>
        <w:t>)</w:t>
      </w:r>
      <w:r w:rsidR="0032652A" w:rsidRPr="00257901">
        <w:rPr>
          <w:rFonts w:ascii="Cambria" w:hAnsi="Cambria" w:cstheme="majorHAnsi"/>
          <w:szCs w:val="26"/>
        </w:rPr>
        <w:t xml:space="preserve"> + 3 + </w:t>
      </w:r>
      <w:r w:rsidR="000B1CF6">
        <w:rPr>
          <w:rFonts w:ascii="Cambria" w:hAnsi="Cambria" w:cstheme="majorHAnsi"/>
          <w:szCs w:val="26"/>
          <w:lang w:val="en-US"/>
        </w:rPr>
        <w:t>1,51</w:t>
      </w:r>
      <w:r w:rsidR="00877B51" w:rsidRPr="00257901">
        <w:rPr>
          <w:rFonts w:ascii="Cambria" w:hAnsi="Cambria" w:cstheme="majorHAnsi"/>
          <w:szCs w:val="26"/>
        </w:rPr>
        <w:t xml:space="preserve"> + </w:t>
      </w:r>
      <w:r w:rsidR="00AF64A7">
        <w:rPr>
          <w:rFonts w:ascii="Cambria" w:hAnsi="Cambria" w:cstheme="majorHAnsi"/>
          <w:szCs w:val="26"/>
          <w:lang w:val="en-US"/>
        </w:rPr>
        <w:t>0</w:t>
      </w:r>
      <w:r w:rsidR="009A0DBB">
        <w:rPr>
          <w:rFonts w:ascii="Cambria" w:hAnsi="Cambria" w:cstheme="majorHAnsi"/>
          <w:szCs w:val="26"/>
          <w:lang w:val="en-US"/>
        </w:rPr>
        <w:t>,</w:t>
      </w:r>
      <w:r w:rsidR="000B1CF6">
        <w:rPr>
          <w:rFonts w:ascii="Cambria" w:hAnsi="Cambria" w:cstheme="majorHAnsi"/>
          <w:szCs w:val="26"/>
          <w:lang w:val="en-US"/>
        </w:rPr>
        <w:t>3</w:t>
      </w:r>
      <w:r w:rsidR="00877B51" w:rsidRPr="00257901">
        <w:rPr>
          <w:rFonts w:ascii="Cambria" w:hAnsi="Cambria" w:cstheme="majorHAnsi"/>
          <w:szCs w:val="26"/>
        </w:rPr>
        <w:t xml:space="preserve"> = </w:t>
      </w:r>
      <w:r w:rsidR="000F2195">
        <w:rPr>
          <w:rFonts w:ascii="Cambria" w:hAnsi="Cambria" w:cstheme="majorHAnsi"/>
          <w:b/>
          <w:i/>
          <w:szCs w:val="26"/>
          <w:lang w:val="en-US"/>
        </w:rPr>
        <w:t>60,</w:t>
      </w:r>
      <w:r w:rsidR="002A3CA5">
        <w:rPr>
          <w:rFonts w:ascii="Cambria" w:hAnsi="Cambria" w:cstheme="majorHAnsi"/>
          <w:b/>
          <w:i/>
          <w:szCs w:val="26"/>
          <w:lang w:val="en-US"/>
        </w:rPr>
        <w:t>11</w:t>
      </w:r>
      <w:r w:rsidR="00027766">
        <w:rPr>
          <w:rFonts w:ascii="Cambria" w:hAnsi="Cambria" w:cstheme="majorHAnsi"/>
          <w:b/>
          <w:i/>
          <w:szCs w:val="26"/>
          <w:lang w:val="en-US"/>
        </w:rPr>
        <w:t xml:space="preserve"> </w:t>
      </w:r>
      <w:r w:rsidR="008031E3" w:rsidRPr="00257901">
        <w:rPr>
          <w:rFonts w:ascii="Cambria" w:hAnsi="Cambria" w:cstheme="majorHAnsi"/>
          <w:szCs w:val="26"/>
        </w:rPr>
        <w:t>(m)</w:t>
      </w:r>
    </w:p>
    <w:p w14:paraId="55FF6296" w14:textId="31E41346" w:rsidR="00DA360D" w:rsidRPr="00257901" w:rsidRDefault="00DA360D" w:rsidP="00FA4287">
      <w:pPr>
        <w:pStyle w:val="ListParagraph"/>
        <w:spacing w:after="0" w:line="240" w:lineRule="auto"/>
        <w:ind w:left="360"/>
        <w:jc w:val="both"/>
        <w:rPr>
          <w:rFonts w:ascii="Cambria" w:hAnsi="Cambria" w:cstheme="majorHAnsi"/>
          <w:szCs w:val="26"/>
        </w:rPr>
      </w:pPr>
      <w:r w:rsidRPr="00257901">
        <w:rPr>
          <w:rFonts w:ascii="Cambria" w:hAnsi="Cambria" w:cstheme="majorHAnsi"/>
          <w:szCs w:val="26"/>
        </w:rPr>
        <w:t>Trong đó :</w:t>
      </w:r>
    </w:p>
    <w:p w14:paraId="15C43102" w14:textId="1C4BECB9" w:rsidR="00DA360D" w:rsidRPr="00257901" w:rsidRDefault="00DA360D" w:rsidP="00FA4287">
      <w:pPr>
        <w:pStyle w:val="ListParagraph"/>
        <w:spacing w:after="0" w:line="240" w:lineRule="auto"/>
        <w:ind w:left="360"/>
        <w:jc w:val="both"/>
        <w:rPr>
          <w:rFonts w:ascii="Cambria" w:hAnsi="Cambria" w:cstheme="majorHAnsi"/>
          <w:szCs w:val="26"/>
        </w:rPr>
      </w:pPr>
      <w:r w:rsidRPr="00257901">
        <w:rPr>
          <w:rFonts w:ascii="Cambria" w:hAnsi="Cambria" w:cstheme="majorHAnsi"/>
          <w:szCs w:val="26"/>
        </w:rPr>
        <w:t>+ H</w:t>
      </w:r>
      <w:r w:rsidRPr="00257901">
        <w:rPr>
          <w:rFonts w:ascii="Cambria" w:hAnsi="Cambria" w:cstheme="majorHAnsi"/>
          <w:szCs w:val="26"/>
          <w:vertAlign w:val="subscript"/>
        </w:rPr>
        <w:t>bl</w:t>
      </w:r>
      <w:r w:rsidRPr="00257901">
        <w:rPr>
          <w:rFonts w:ascii="Cambria" w:hAnsi="Cambria" w:cstheme="majorHAnsi"/>
          <w:szCs w:val="26"/>
        </w:rPr>
        <w:t xml:space="preserve"> </w:t>
      </w:r>
      <w:r w:rsidR="00D51566" w:rsidRPr="00257901">
        <w:rPr>
          <w:rFonts w:ascii="Cambria" w:hAnsi="Cambria" w:cstheme="majorHAnsi"/>
          <w:szCs w:val="26"/>
        </w:rPr>
        <w:t>–</w:t>
      </w:r>
      <w:r w:rsidRPr="00257901">
        <w:rPr>
          <w:rFonts w:ascii="Cambria" w:hAnsi="Cambria" w:cstheme="majorHAnsi"/>
          <w:szCs w:val="26"/>
        </w:rPr>
        <w:t xml:space="preserve"> </w:t>
      </w:r>
      <w:r w:rsidR="003977E2">
        <w:rPr>
          <w:rFonts w:ascii="Cambria" w:hAnsi="Cambria" w:cstheme="majorHAnsi"/>
          <w:szCs w:val="26"/>
          <w:lang w:val="en-US"/>
        </w:rPr>
        <w:t>Cao độ</w:t>
      </w:r>
      <w:r w:rsidR="00D51566" w:rsidRPr="00257901">
        <w:rPr>
          <w:rFonts w:ascii="Cambria" w:hAnsi="Cambria" w:cstheme="majorHAnsi"/>
          <w:szCs w:val="26"/>
        </w:rPr>
        <w:t xml:space="preserve"> điểm lấy nước của thiết bị dùng nước bất lợi nhất đối với két nước</w:t>
      </w:r>
      <w:r w:rsidR="000C2ABB">
        <w:rPr>
          <w:rFonts w:ascii="Cambria" w:hAnsi="Cambria" w:cstheme="majorHAnsi"/>
          <w:szCs w:val="26"/>
          <w:lang w:val="en-US"/>
        </w:rPr>
        <w:t xml:space="preserve"> </w:t>
      </w:r>
      <w:r w:rsidR="00D51566" w:rsidRPr="00257901">
        <w:rPr>
          <w:rFonts w:ascii="Cambria" w:hAnsi="Cambria" w:cstheme="majorHAnsi"/>
          <w:szCs w:val="26"/>
        </w:rPr>
        <w:t>(m)</w:t>
      </w:r>
    </w:p>
    <w:p w14:paraId="7B1551A4" w14:textId="2B5ABB5B" w:rsidR="00DA360D" w:rsidRPr="00257901" w:rsidRDefault="00DA360D" w:rsidP="00FA4287">
      <w:pPr>
        <w:pStyle w:val="ListParagraph"/>
        <w:spacing w:after="0" w:line="240" w:lineRule="auto"/>
        <w:ind w:left="360"/>
        <w:jc w:val="both"/>
        <w:rPr>
          <w:rFonts w:ascii="Cambria" w:hAnsi="Cambria" w:cstheme="majorHAnsi"/>
          <w:szCs w:val="26"/>
        </w:rPr>
      </w:pPr>
      <w:r w:rsidRPr="00257901">
        <w:rPr>
          <w:rFonts w:ascii="Cambria" w:hAnsi="Cambria" w:cstheme="majorHAnsi"/>
          <w:szCs w:val="26"/>
        </w:rPr>
        <w:t>+ h</w:t>
      </w:r>
      <w:r w:rsidRPr="00257901">
        <w:rPr>
          <w:rFonts w:ascii="Cambria" w:hAnsi="Cambria" w:cstheme="majorHAnsi"/>
          <w:szCs w:val="26"/>
          <w:vertAlign w:val="subscript"/>
        </w:rPr>
        <w:t>td</w:t>
      </w:r>
      <w:r w:rsidRPr="00257901">
        <w:rPr>
          <w:rFonts w:ascii="Cambria" w:hAnsi="Cambria" w:cstheme="majorHAnsi"/>
          <w:szCs w:val="26"/>
        </w:rPr>
        <w:t xml:space="preserve"> </w:t>
      </w:r>
      <w:r w:rsidR="00422765" w:rsidRPr="00257901">
        <w:rPr>
          <w:rFonts w:ascii="Cambria" w:hAnsi="Cambria" w:cstheme="majorHAnsi"/>
          <w:szCs w:val="26"/>
        </w:rPr>
        <w:t>–</w:t>
      </w:r>
      <w:r w:rsidRPr="00257901">
        <w:rPr>
          <w:rFonts w:ascii="Cambria" w:hAnsi="Cambria" w:cstheme="majorHAnsi"/>
          <w:szCs w:val="26"/>
        </w:rPr>
        <w:t xml:space="preserve"> </w:t>
      </w:r>
      <w:r w:rsidR="00422765" w:rsidRPr="00257901">
        <w:rPr>
          <w:rFonts w:ascii="Cambria" w:hAnsi="Cambria" w:cstheme="majorHAnsi"/>
          <w:szCs w:val="26"/>
        </w:rPr>
        <w:t>Áp lực tự do của thiết bị dùng nước bất lợi nhất đối với két nước (m)</w:t>
      </w:r>
    </w:p>
    <w:p w14:paraId="7D75BE15" w14:textId="164FD431" w:rsidR="00DA360D" w:rsidRPr="00257901" w:rsidRDefault="00DA360D" w:rsidP="00FA4287">
      <w:pPr>
        <w:pStyle w:val="ListParagraph"/>
        <w:spacing w:after="0" w:line="240" w:lineRule="auto"/>
        <w:ind w:left="360"/>
        <w:jc w:val="both"/>
        <w:rPr>
          <w:rFonts w:ascii="Cambria" w:hAnsi="Cambria" w:cstheme="majorHAnsi"/>
          <w:szCs w:val="26"/>
        </w:rPr>
      </w:pPr>
      <w:r w:rsidRPr="00257901">
        <w:rPr>
          <w:rFonts w:ascii="Cambria" w:hAnsi="Cambria" w:cstheme="majorHAnsi"/>
          <w:szCs w:val="26"/>
        </w:rPr>
        <w:t>+ ∑h</w:t>
      </w:r>
      <w:r w:rsidR="00422765" w:rsidRPr="00257901">
        <w:rPr>
          <w:rFonts w:ascii="Cambria" w:hAnsi="Cambria" w:cstheme="majorHAnsi"/>
          <w:szCs w:val="26"/>
        </w:rPr>
        <w:t xml:space="preserve"> và</w:t>
      </w:r>
      <w:r w:rsidRPr="00257901">
        <w:rPr>
          <w:rFonts w:ascii="Cambria" w:hAnsi="Cambria" w:cstheme="majorHAnsi"/>
          <w:szCs w:val="26"/>
        </w:rPr>
        <w:t xml:space="preserve"> </w:t>
      </w:r>
      <w:r w:rsidR="00422765" w:rsidRPr="00257901">
        <w:rPr>
          <w:rFonts w:ascii="Cambria" w:hAnsi="Cambria" w:cstheme="majorHAnsi"/>
          <w:szCs w:val="26"/>
        </w:rPr>
        <w:t>h</w:t>
      </w:r>
      <w:r w:rsidR="00422765" w:rsidRPr="00257901">
        <w:rPr>
          <w:rFonts w:ascii="Cambria" w:hAnsi="Cambria" w:cstheme="majorHAnsi"/>
          <w:szCs w:val="26"/>
          <w:vertAlign w:val="subscript"/>
        </w:rPr>
        <w:t>cb</w:t>
      </w:r>
      <w:r w:rsidR="00422765" w:rsidRPr="00257901">
        <w:rPr>
          <w:rFonts w:ascii="Cambria" w:hAnsi="Cambria" w:cstheme="majorHAnsi"/>
          <w:szCs w:val="26"/>
        </w:rPr>
        <w:t xml:space="preserve"> –</w:t>
      </w:r>
      <w:r w:rsidRPr="00257901">
        <w:rPr>
          <w:rFonts w:ascii="Cambria" w:hAnsi="Cambria" w:cstheme="majorHAnsi"/>
          <w:szCs w:val="26"/>
        </w:rPr>
        <w:t xml:space="preserve"> </w:t>
      </w:r>
      <w:r w:rsidR="00422765" w:rsidRPr="00257901">
        <w:rPr>
          <w:rFonts w:ascii="Cambria" w:hAnsi="Cambria" w:cstheme="majorHAnsi"/>
          <w:szCs w:val="26"/>
        </w:rPr>
        <w:t xml:space="preserve">Tổn thất áp lực theo </w:t>
      </w:r>
      <w:r w:rsidR="00364210" w:rsidRPr="00257901">
        <w:rPr>
          <w:rFonts w:ascii="Cambria" w:hAnsi="Cambria" w:cstheme="majorHAnsi"/>
          <w:szCs w:val="26"/>
        </w:rPr>
        <w:t>chiều dài và cục bộ trên đoạn ống từ két nước tới thiết bị dùng nước bất lợi nhất</w:t>
      </w:r>
      <w:r w:rsidR="00F14835" w:rsidRPr="00257901">
        <w:rPr>
          <w:rFonts w:ascii="Cambria" w:hAnsi="Cambria" w:cstheme="majorHAnsi"/>
          <w:szCs w:val="26"/>
        </w:rPr>
        <w:t xml:space="preserve"> (m)</w:t>
      </w:r>
    </w:p>
    <w:p w14:paraId="68906189" w14:textId="39235729" w:rsidR="001D3474" w:rsidRDefault="001D3474" w:rsidP="00BF430C">
      <w:pPr>
        <w:pStyle w:val="ListParagraph"/>
        <w:numPr>
          <w:ilvl w:val="0"/>
          <w:numId w:val="23"/>
        </w:numPr>
        <w:spacing w:after="0" w:line="240" w:lineRule="auto"/>
        <w:jc w:val="both"/>
        <w:rPr>
          <w:rFonts w:ascii="Cambria" w:hAnsi="Cambria" w:cstheme="majorHAnsi"/>
          <w:szCs w:val="26"/>
        </w:rPr>
      </w:pPr>
      <w:r w:rsidRPr="00257901">
        <w:rPr>
          <w:rFonts w:ascii="Cambria" w:hAnsi="Cambria" w:cstheme="majorHAnsi"/>
          <w:szCs w:val="26"/>
        </w:rPr>
        <w:t>Két nước được đặt ở trên nóc tum cầu thang</w:t>
      </w:r>
      <w:r w:rsidR="008B7ECC">
        <w:rPr>
          <w:rFonts w:ascii="Cambria" w:hAnsi="Cambria" w:cstheme="majorHAnsi"/>
          <w:szCs w:val="26"/>
          <w:lang w:val="en-US"/>
        </w:rPr>
        <w:t xml:space="preserve"> với cao độ </w:t>
      </w:r>
      <w:r w:rsidR="002A3CA5">
        <w:rPr>
          <w:rFonts w:ascii="Cambria" w:hAnsi="Cambria" w:cstheme="majorHAnsi"/>
          <w:szCs w:val="26"/>
          <w:lang w:val="en-US"/>
        </w:rPr>
        <w:t>60,2</w:t>
      </w:r>
      <w:r w:rsidR="000D3BA3">
        <w:rPr>
          <w:rFonts w:ascii="Cambria" w:hAnsi="Cambria" w:cstheme="majorHAnsi"/>
          <w:szCs w:val="26"/>
          <w:lang w:val="en-US"/>
        </w:rPr>
        <w:t>m</w:t>
      </w:r>
      <w:r w:rsidR="00F70E4B">
        <w:rPr>
          <w:rFonts w:ascii="Cambria" w:hAnsi="Cambria" w:cstheme="majorHAnsi"/>
          <w:szCs w:val="26"/>
          <w:lang w:val="en-US"/>
        </w:rPr>
        <w:t xml:space="preserve"> (cao hơn hầm mái 2,6 m)</w:t>
      </w:r>
      <w:r w:rsidRPr="00257901">
        <w:rPr>
          <w:rFonts w:ascii="Cambria" w:hAnsi="Cambria" w:cstheme="majorHAnsi"/>
          <w:szCs w:val="26"/>
        </w:rPr>
        <w:t xml:space="preserve"> đảm bảo chiều cao như trên</w:t>
      </w:r>
      <w:r w:rsidR="005854ED">
        <w:rPr>
          <w:rFonts w:ascii="Cambria" w:hAnsi="Cambria" w:cstheme="majorHAnsi"/>
          <w:szCs w:val="26"/>
          <w:lang w:val="en-US"/>
        </w:rPr>
        <w:t>.</w:t>
      </w:r>
    </w:p>
    <w:p w14:paraId="0885DB6F" w14:textId="41AFC2DD" w:rsidR="005854ED" w:rsidRPr="00A40276" w:rsidRDefault="005854ED" w:rsidP="005854ED">
      <w:pPr>
        <w:pStyle w:val="ListParagraph"/>
        <w:spacing w:after="0" w:line="240" w:lineRule="auto"/>
        <w:ind w:left="360"/>
        <w:jc w:val="both"/>
        <w:rPr>
          <w:rFonts w:ascii="Cambria" w:hAnsi="Cambria" w:cstheme="majorHAnsi"/>
          <w:szCs w:val="26"/>
          <w:lang w:val="en-US"/>
        </w:rPr>
      </w:pPr>
      <w:r>
        <w:rPr>
          <w:rFonts w:ascii="Cambria" w:hAnsi="Cambria" w:cstheme="majorHAnsi"/>
          <w:szCs w:val="26"/>
          <w:lang w:val="en-US"/>
        </w:rPr>
        <w:t xml:space="preserve">Vậy </w:t>
      </w:r>
      <w:r w:rsidRPr="00257901">
        <w:rPr>
          <w:rFonts w:ascii="Cambria" w:hAnsi="Cambria" w:cstheme="majorHAnsi"/>
          <w:szCs w:val="26"/>
        </w:rPr>
        <w:t>H</w:t>
      </w:r>
      <w:r w:rsidRPr="00257901">
        <w:rPr>
          <w:rFonts w:ascii="Cambria" w:hAnsi="Cambria" w:cstheme="majorHAnsi"/>
          <w:szCs w:val="26"/>
          <w:vertAlign w:val="subscript"/>
        </w:rPr>
        <w:t>k</w:t>
      </w:r>
      <w:r>
        <w:rPr>
          <w:rFonts w:ascii="Cambria" w:hAnsi="Cambria" w:cstheme="majorHAnsi"/>
          <w:szCs w:val="26"/>
          <w:lang w:val="en-US"/>
        </w:rPr>
        <w:t xml:space="preserve"> </w:t>
      </w:r>
      <w:r w:rsidRPr="00257901">
        <w:rPr>
          <w:rFonts w:ascii="Cambria" w:hAnsi="Cambria" w:cstheme="majorHAnsi"/>
          <w:szCs w:val="26"/>
        </w:rPr>
        <w:t>=</w:t>
      </w:r>
      <w:r w:rsidR="00A40276">
        <w:rPr>
          <w:rFonts w:ascii="Cambria" w:hAnsi="Cambria" w:cstheme="majorHAnsi"/>
          <w:szCs w:val="26"/>
          <w:lang w:val="en-US"/>
        </w:rPr>
        <w:t xml:space="preserve"> </w:t>
      </w:r>
      <w:r w:rsidR="006C58E1">
        <w:rPr>
          <w:rFonts w:ascii="Cambria" w:hAnsi="Cambria" w:cstheme="majorHAnsi"/>
          <w:b/>
          <w:i/>
          <w:szCs w:val="26"/>
          <w:lang w:val="en-US"/>
        </w:rPr>
        <w:t>60,2</w:t>
      </w:r>
      <w:r w:rsidR="000D3BA3" w:rsidRPr="002E486F">
        <w:rPr>
          <w:rFonts w:ascii="Cambria" w:hAnsi="Cambria" w:cstheme="majorHAnsi"/>
          <w:b/>
          <w:i/>
          <w:szCs w:val="26"/>
          <w:lang w:val="en-US"/>
        </w:rPr>
        <w:t>m</w:t>
      </w:r>
    </w:p>
    <w:p w14:paraId="6890618A" w14:textId="248BAF21" w:rsidR="001D3474" w:rsidRPr="00257901" w:rsidRDefault="0084652A" w:rsidP="00DD5497">
      <w:pPr>
        <w:pStyle w:val="Heading3"/>
        <w:jc w:val="both"/>
        <w:rPr>
          <w:rFonts w:ascii="Cambria" w:hAnsi="Cambria"/>
          <w:color w:val="auto"/>
        </w:rPr>
      </w:pPr>
      <w:bookmarkStart w:id="33" w:name="_Toc422642637"/>
      <w:bookmarkStart w:id="34" w:name="_Toc452935300"/>
      <w:r w:rsidRPr="00257901">
        <w:rPr>
          <w:rFonts w:ascii="Cambria" w:hAnsi="Cambria"/>
          <w:color w:val="auto"/>
        </w:rPr>
        <w:t>1.</w:t>
      </w:r>
      <w:r w:rsidR="00C423D3" w:rsidRPr="00257901">
        <w:rPr>
          <w:rFonts w:ascii="Cambria" w:hAnsi="Cambria"/>
          <w:color w:val="auto"/>
        </w:rPr>
        <w:t>2</w:t>
      </w:r>
      <w:r w:rsidRPr="00257901">
        <w:rPr>
          <w:rFonts w:ascii="Cambria" w:hAnsi="Cambria"/>
          <w:color w:val="auto"/>
        </w:rPr>
        <w:t>.7</w:t>
      </w:r>
      <w:r w:rsidR="005B3578" w:rsidRPr="00257901">
        <w:rPr>
          <w:rFonts w:ascii="Cambria" w:hAnsi="Cambria"/>
          <w:color w:val="auto"/>
        </w:rPr>
        <w:t xml:space="preserve"> Tính chọn bơm </w:t>
      </w:r>
      <w:r w:rsidR="000B34EA" w:rsidRPr="00257901">
        <w:rPr>
          <w:rFonts w:ascii="Cambria" w:hAnsi="Cambria"/>
          <w:color w:val="auto"/>
        </w:rPr>
        <w:t>cho vùng 2</w:t>
      </w:r>
      <w:r w:rsidR="003176DE" w:rsidRPr="00257901">
        <w:rPr>
          <w:rFonts w:ascii="Cambria" w:hAnsi="Cambria"/>
          <w:color w:val="auto"/>
        </w:rPr>
        <w:t xml:space="preserve"> và 3</w:t>
      </w:r>
      <w:bookmarkEnd w:id="33"/>
      <w:bookmarkEnd w:id="34"/>
    </w:p>
    <w:p w14:paraId="6890618B" w14:textId="65DB166D" w:rsidR="005B3578" w:rsidRPr="00257901" w:rsidRDefault="005B3578" w:rsidP="00BF430C">
      <w:pPr>
        <w:pStyle w:val="ListParagraph"/>
        <w:numPr>
          <w:ilvl w:val="0"/>
          <w:numId w:val="23"/>
        </w:numPr>
        <w:jc w:val="both"/>
        <w:rPr>
          <w:rFonts w:ascii="Cambria" w:hAnsi="Cambria"/>
        </w:rPr>
      </w:pPr>
      <w:r w:rsidRPr="00257901">
        <w:rPr>
          <w:rFonts w:ascii="Cambria" w:hAnsi="Cambria"/>
        </w:rPr>
        <w:t>Việc lựa chọn bơm căn cứ vào các yếu tố sau</w:t>
      </w:r>
      <w:r w:rsidR="00257901" w:rsidRPr="00257901">
        <w:rPr>
          <w:rFonts w:ascii="Cambria" w:hAnsi="Cambria"/>
        </w:rPr>
        <w:t>:</w:t>
      </w:r>
    </w:p>
    <w:p w14:paraId="6890618C" w14:textId="471481BF" w:rsidR="005B3578" w:rsidRPr="00257901" w:rsidRDefault="00517C7F" w:rsidP="00BF430C">
      <w:pPr>
        <w:pStyle w:val="ListParagraph"/>
        <w:numPr>
          <w:ilvl w:val="0"/>
          <w:numId w:val="24"/>
        </w:numPr>
        <w:jc w:val="both"/>
        <w:rPr>
          <w:rFonts w:ascii="Cambria" w:hAnsi="Cambria"/>
        </w:rPr>
      </w:pPr>
      <w:r w:rsidRPr="00257901">
        <w:rPr>
          <w:rFonts w:ascii="Cambria" w:hAnsi="Cambria"/>
        </w:rPr>
        <w:t>Cột áp</w:t>
      </w:r>
      <w:r w:rsidR="00AE0ED7">
        <w:rPr>
          <w:rFonts w:ascii="Cambria" w:hAnsi="Cambria"/>
          <w:lang w:val="en-US"/>
        </w:rPr>
        <w:t>:</w:t>
      </w:r>
      <w:r w:rsidR="00AE0ED7">
        <w:rPr>
          <w:rFonts w:ascii="Cambria" w:hAnsi="Cambria"/>
          <w:lang w:val="en-US"/>
        </w:rPr>
        <w:tab/>
      </w:r>
      <m:oMath>
        <m:sSub>
          <m:sSubPr>
            <m:ctrlPr>
              <w:rPr>
                <w:rFonts w:ascii="Cambria Math" w:hAnsi="Cambria Math" w:cstheme="majorHAnsi"/>
                <w:i/>
                <w:szCs w:val="26"/>
              </w:rPr>
            </m:ctrlPr>
          </m:sSubPr>
          <m:e>
            <m:r>
              <w:rPr>
                <w:rFonts w:ascii="Cambria Math" w:hAnsi="Cambria Math" w:cstheme="majorHAnsi"/>
                <w:szCs w:val="26"/>
              </w:rPr>
              <m:t>H</m:t>
            </m:r>
          </m:e>
          <m:sub>
            <m:r>
              <w:rPr>
                <w:rFonts w:ascii="Cambria Math" w:hAnsi="Cambria Math" w:cstheme="majorHAnsi"/>
                <w:szCs w:val="26"/>
              </w:rPr>
              <m:t>b</m:t>
            </m:r>
          </m:sub>
        </m:sSub>
        <m:r>
          <w:rPr>
            <w:rFonts w:ascii="Cambria Math" w:hAnsi="Cambria Math" w:cstheme="majorHAnsi"/>
            <w:szCs w:val="26"/>
          </w:rPr>
          <m:t>≥</m:t>
        </m:r>
        <m:sSub>
          <m:sSubPr>
            <m:ctrlPr>
              <w:rPr>
                <w:rFonts w:ascii="Cambria Math" w:hAnsi="Cambria Math" w:cstheme="majorHAnsi"/>
                <w:i/>
                <w:szCs w:val="26"/>
              </w:rPr>
            </m:ctrlPr>
          </m:sSubPr>
          <m:e>
            <m:r>
              <w:rPr>
                <w:rFonts w:ascii="Cambria Math" w:hAnsi="Cambria Math" w:cstheme="majorHAnsi"/>
                <w:szCs w:val="26"/>
              </w:rPr>
              <m:t>H</m:t>
            </m:r>
          </m:e>
          <m:sub>
            <m:r>
              <w:rPr>
                <w:rFonts w:ascii="Cambria Math" w:hAnsi="Cambria Math" w:cstheme="majorHAnsi"/>
                <w:szCs w:val="26"/>
              </w:rPr>
              <m:t>tt</m:t>
            </m:r>
          </m:sub>
        </m:sSub>
      </m:oMath>
    </w:p>
    <w:p w14:paraId="6890618D" w14:textId="40A1D0D1" w:rsidR="007E70FF" w:rsidRPr="00257901" w:rsidRDefault="007E70FF" w:rsidP="00DD5497">
      <w:pPr>
        <w:ind w:firstLine="360"/>
        <w:jc w:val="both"/>
        <w:rPr>
          <w:rFonts w:ascii="Cambria" w:hAnsi="Cambria"/>
        </w:rPr>
      </w:pPr>
      <w:r w:rsidRPr="00257901">
        <w:rPr>
          <w:rFonts w:ascii="Cambria" w:hAnsi="Cambria"/>
        </w:rPr>
        <w:t>Trước tiên ta phải xác định được kích thước của ống đi lên két: với lưu lượ</w:t>
      </w:r>
      <w:r w:rsidR="00F2640C" w:rsidRPr="00257901">
        <w:rPr>
          <w:rFonts w:ascii="Cambria" w:hAnsi="Cambria"/>
        </w:rPr>
        <w:t xml:space="preserve">ng </w:t>
      </w:r>
      <w:r w:rsidR="00460E29">
        <w:rPr>
          <w:rFonts w:ascii="Cambria" w:hAnsi="Cambria"/>
          <w:lang w:val="en-US"/>
        </w:rPr>
        <w:t>3,5</w:t>
      </w:r>
      <w:r w:rsidRPr="00257901">
        <w:rPr>
          <w:rFonts w:ascii="Cambria" w:hAnsi="Cambria"/>
        </w:rPr>
        <w:t xml:space="preserve"> (l/s) lựa chọ</w:t>
      </w:r>
      <w:r w:rsidR="00F2640C" w:rsidRPr="00257901">
        <w:rPr>
          <w:rFonts w:ascii="Cambria" w:hAnsi="Cambria"/>
        </w:rPr>
        <w:t xml:space="preserve">n </w:t>
      </w:r>
      <w:r w:rsidR="00F2640C" w:rsidRPr="00C504A2">
        <w:rPr>
          <w:rFonts w:ascii="Cambria" w:hAnsi="Cambria"/>
          <w:b/>
          <w:i/>
        </w:rPr>
        <w:t>D</w:t>
      </w:r>
      <w:r w:rsidR="00000BC7" w:rsidRPr="00C504A2">
        <w:rPr>
          <w:rFonts w:ascii="Cambria" w:hAnsi="Cambria"/>
          <w:b/>
          <w:i/>
          <w:lang w:val="en-US"/>
        </w:rPr>
        <w:t>60</w:t>
      </w:r>
      <w:r w:rsidR="00F2640C" w:rsidRPr="00257901">
        <w:rPr>
          <w:rFonts w:ascii="Cambria" w:hAnsi="Cambria"/>
        </w:rPr>
        <w:t xml:space="preserve"> có v</w:t>
      </w:r>
      <w:r w:rsidR="004D26D9" w:rsidRPr="00257901">
        <w:rPr>
          <w:rFonts w:ascii="Cambria" w:hAnsi="Cambria"/>
        </w:rPr>
        <w:t xml:space="preserve"> </w:t>
      </w:r>
      <w:r w:rsidR="00F2640C" w:rsidRPr="00257901">
        <w:rPr>
          <w:rFonts w:ascii="Cambria" w:hAnsi="Cambria"/>
        </w:rPr>
        <w:t>=</w:t>
      </w:r>
      <w:r w:rsidR="004D26D9" w:rsidRPr="00257901">
        <w:rPr>
          <w:rFonts w:ascii="Cambria" w:hAnsi="Cambria"/>
        </w:rPr>
        <w:t xml:space="preserve"> </w:t>
      </w:r>
      <w:r w:rsidR="00000BC7" w:rsidRPr="00C504A2">
        <w:rPr>
          <w:rFonts w:ascii="Cambria" w:hAnsi="Cambria"/>
          <w:b/>
          <w:i/>
          <w:lang w:val="en-US"/>
        </w:rPr>
        <w:t>0,91</w:t>
      </w:r>
      <w:r w:rsidR="00F2640C" w:rsidRPr="00257901">
        <w:rPr>
          <w:rFonts w:ascii="Cambria" w:hAnsi="Cambria"/>
        </w:rPr>
        <w:t xml:space="preserve"> (m/s) và 1000</w:t>
      </w:r>
      <w:r w:rsidR="004D26D9" w:rsidRPr="00257901">
        <w:rPr>
          <w:rFonts w:ascii="Cambria" w:hAnsi="Cambria" w:cstheme="majorHAnsi"/>
          <w:szCs w:val="26"/>
        </w:rPr>
        <w:t>i</w:t>
      </w:r>
      <w:r w:rsidR="004D26D9" w:rsidRPr="00257901">
        <w:rPr>
          <w:rFonts w:ascii="Cambria" w:hAnsi="Cambria"/>
        </w:rPr>
        <w:t xml:space="preserve"> </w:t>
      </w:r>
      <w:r w:rsidRPr="00257901">
        <w:rPr>
          <w:rFonts w:ascii="Cambria" w:hAnsi="Cambria"/>
        </w:rPr>
        <w:t>=</w:t>
      </w:r>
      <w:r w:rsidR="004D26D9" w:rsidRPr="00257901">
        <w:rPr>
          <w:rFonts w:ascii="Cambria" w:hAnsi="Cambria"/>
        </w:rPr>
        <w:t xml:space="preserve"> </w:t>
      </w:r>
      <w:r w:rsidR="00C504A2" w:rsidRPr="00C504A2">
        <w:rPr>
          <w:rFonts w:ascii="Cambria" w:hAnsi="Cambria"/>
          <w:b/>
          <w:i/>
          <w:lang w:val="en-US"/>
        </w:rPr>
        <w:t>29,2</w:t>
      </w:r>
      <w:r w:rsidR="007314BA">
        <w:rPr>
          <w:rFonts w:ascii="Cambria" w:hAnsi="Cambria"/>
          <w:lang w:val="en-US"/>
        </w:rPr>
        <w:t xml:space="preserve"> và</w:t>
      </w:r>
      <w:r w:rsidRPr="00257901">
        <w:rPr>
          <w:rFonts w:ascii="Cambria" w:hAnsi="Cambria"/>
        </w:rPr>
        <w:t xml:space="preserve"> chiều dài ống đẩy là </w:t>
      </w:r>
      <w:r w:rsidR="001A3406">
        <w:rPr>
          <w:rFonts w:ascii="Cambria" w:hAnsi="Cambria"/>
          <w:b/>
          <w:i/>
          <w:lang w:val="en-US"/>
        </w:rPr>
        <w:t>52,5</w:t>
      </w:r>
      <w:r w:rsidR="004E016A" w:rsidRPr="00257901">
        <w:rPr>
          <w:rFonts w:ascii="Cambria" w:hAnsi="Cambria"/>
        </w:rPr>
        <w:t xml:space="preserve"> </w:t>
      </w:r>
      <w:r w:rsidRPr="00257901">
        <w:rPr>
          <w:rFonts w:ascii="Cambria" w:hAnsi="Cambria"/>
        </w:rPr>
        <w:t>(m)</w:t>
      </w:r>
      <w:r w:rsidR="00D20C5D">
        <w:rPr>
          <w:rFonts w:ascii="Cambria" w:hAnsi="Cambria"/>
          <w:lang w:val="en-US"/>
        </w:rPr>
        <w:t>,</w:t>
      </w:r>
      <w:r w:rsidRPr="00257901">
        <w:rPr>
          <w:rFonts w:ascii="Cambria" w:hAnsi="Cambria"/>
        </w:rPr>
        <w:t xml:space="preserve"> tổn thất là </w:t>
      </w:r>
      <w:r w:rsidRPr="00257901">
        <w:rPr>
          <w:rFonts w:ascii="Cambria" w:hAnsi="Cambria" w:cstheme="majorHAnsi"/>
        </w:rPr>
        <w:t>∑</w:t>
      </w:r>
      <w:r w:rsidRPr="00257901">
        <w:rPr>
          <w:rFonts w:ascii="Cambria" w:hAnsi="Cambria"/>
        </w:rPr>
        <w:t>h</w:t>
      </w:r>
      <w:r w:rsidR="004E016A" w:rsidRPr="00257901">
        <w:rPr>
          <w:rFonts w:ascii="Cambria" w:hAnsi="Cambria"/>
        </w:rPr>
        <w:t xml:space="preserve"> </w:t>
      </w:r>
      <w:r w:rsidRPr="00257901">
        <w:rPr>
          <w:rFonts w:ascii="Cambria" w:hAnsi="Cambria"/>
        </w:rPr>
        <w:t>(TB</w:t>
      </w:r>
      <w:r w:rsidRPr="00257901">
        <w:rPr>
          <w:rFonts w:ascii="Cambria" w:hAnsi="Cambria" w:cstheme="majorHAnsi"/>
        </w:rPr>
        <w:t>→</w:t>
      </w:r>
      <w:r w:rsidRPr="00257901">
        <w:rPr>
          <w:rFonts w:ascii="Cambria" w:hAnsi="Cambria"/>
        </w:rPr>
        <w:t>K)</w:t>
      </w:r>
      <w:r w:rsidR="004E016A" w:rsidRPr="00257901">
        <w:rPr>
          <w:rFonts w:ascii="Cambria" w:hAnsi="Cambria"/>
        </w:rPr>
        <w:t xml:space="preserve"> </w:t>
      </w:r>
      <w:r w:rsidRPr="00257901">
        <w:rPr>
          <w:rFonts w:ascii="Cambria" w:hAnsi="Cambria"/>
        </w:rPr>
        <w:t>=</w:t>
      </w:r>
      <w:r w:rsidR="004E016A" w:rsidRPr="00257901">
        <w:rPr>
          <w:rFonts w:ascii="Cambria" w:hAnsi="Cambria"/>
        </w:rPr>
        <w:t xml:space="preserve"> </w:t>
      </w:r>
      <w:r w:rsidR="00D20C5D" w:rsidRPr="00D20C5D">
        <w:rPr>
          <w:rFonts w:ascii="Cambria" w:hAnsi="Cambria"/>
          <w:b/>
          <w:i/>
          <w:lang w:val="en-US"/>
        </w:rPr>
        <w:t>1,53</w:t>
      </w:r>
      <w:r w:rsidR="004E016A" w:rsidRPr="00257901">
        <w:rPr>
          <w:rFonts w:ascii="Cambria" w:hAnsi="Cambria"/>
        </w:rPr>
        <w:t xml:space="preserve"> </w:t>
      </w:r>
      <w:r w:rsidRPr="00257901">
        <w:rPr>
          <w:rFonts w:ascii="Cambria" w:hAnsi="Cambria"/>
        </w:rPr>
        <w:t>(m)</w:t>
      </w:r>
    </w:p>
    <w:p w14:paraId="6890618E" w14:textId="7A601E40" w:rsidR="004E016A" w:rsidRPr="00923F70" w:rsidRDefault="00517C7F" w:rsidP="006C1EF7">
      <w:pPr>
        <w:ind w:firstLine="360"/>
        <w:jc w:val="both"/>
        <w:rPr>
          <w:rFonts w:ascii="Cambria" w:hAnsi="Cambria"/>
          <w:lang w:val="en-US"/>
        </w:rPr>
      </w:pPr>
      <w:r w:rsidRPr="00923F70">
        <w:rPr>
          <w:rFonts w:ascii="Cambria" w:hAnsi="Cambria"/>
        </w:rPr>
        <w:t>Ta có</w:t>
      </w:r>
      <w:r w:rsidR="00923F70">
        <w:rPr>
          <w:rFonts w:ascii="Cambria" w:hAnsi="Cambria"/>
          <w:lang w:val="en-US"/>
        </w:rPr>
        <w:t>:</w:t>
      </w:r>
    </w:p>
    <w:p w14:paraId="6890618F" w14:textId="7F80901D" w:rsidR="00517C7F" w:rsidRPr="00257901" w:rsidRDefault="00517C7F" w:rsidP="00DD5497">
      <w:pPr>
        <w:pStyle w:val="ListParagraph"/>
        <w:ind w:left="360"/>
        <w:jc w:val="both"/>
        <w:rPr>
          <w:rFonts w:ascii="Cambria" w:hAnsi="Cambria"/>
        </w:rPr>
      </w:pPr>
      <w:r w:rsidRPr="00257901">
        <w:rPr>
          <w:rFonts w:ascii="Cambria" w:hAnsi="Cambria"/>
        </w:rPr>
        <w:t xml:space="preserve">                </w:t>
      </w:r>
      <w:r w:rsidR="008031E3" w:rsidRPr="00257901">
        <w:rPr>
          <w:rFonts w:ascii="Cambria" w:hAnsi="Cambria"/>
        </w:rPr>
        <w:t xml:space="preserve">  </w:t>
      </w:r>
      <w:r w:rsidRPr="00257901">
        <w:rPr>
          <w:rFonts w:ascii="Cambria" w:hAnsi="Cambria"/>
        </w:rPr>
        <w:t xml:space="preserve"> </w:t>
      </w:r>
      <m:oMath>
        <m:sSub>
          <m:sSubPr>
            <m:ctrlPr>
              <w:rPr>
                <w:rFonts w:ascii="Cambria Math" w:hAnsi="Cambria Math" w:cstheme="majorHAnsi"/>
                <w:i/>
                <w:szCs w:val="26"/>
              </w:rPr>
            </m:ctrlPr>
          </m:sSubPr>
          <m:e>
            <m:r>
              <w:rPr>
                <w:rFonts w:ascii="Cambria Math" w:hAnsi="Cambria Math" w:cstheme="majorHAnsi"/>
                <w:szCs w:val="26"/>
              </w:rPr>
              <m:t>H</m:t>
            </m:r>
          </m:e>
          <m:sub>
            <m:r>
              <w:rPr>
                <w:rFonts w:ascii="Cambria Math" w:hAnsi="Cambria Math" w:cstheme="majorHAnsi"/>
                <w:szCs w:val="26"/>
              </w:rPr>
              <m:t>tt</m:t>
            </m:r>
          </m:sub>
        </m:sSub>
        <m:r>
          <w:rPr>
            <w:rFonts w:ascii="Cambria Math" w:hAnsi="Cambria Math" w:cstheme="majorHAnsi"/>
            <w:szCs w:val="26"/>
          </w:rPr>
          <m:t>=∑h</m:t>
        </m:r>
        <m:d>
          <m:dPr>
            <m:ctrlPr>
              <w:rPr>
                <w:rFonts w:ascii="Cambria Math" w:hAnsi="Cambria Math" w:cstheme="majorHAnsi"/>
                <w:i/>
                <w:szCs w:val="26"/>
              </w:rPr>
            </m:ctrlPr>
          </m:dPr>
          <m:e>
            <m:r>
              <w:rPr>
                <w:rFonts w:ascii="Cambria Math" w:hAnsi="Cambria Math" w:cstheme="majorHAnsi"/>
                <w:szCs w:val="26"/>
              </w:rPr>
              <m:t>TB-K</m:t>
            </m:r>
          </m:e>
        </m:d>
        <m:r>
          <w:rPr>
            <w:rFonts w:ascii="Cambria Math" w:hAnsi="Cambria Math" w:cstheme="majorHAnsi"/>
            <w:szCs w:val="26"/>
          </w:rPr>
          <m:t>+</m:t>
        </m:r>
        <m:sSub>
          <m:sSubPr>
            <m:ctrlPr>
              <w:rPr>
                <w:rFonts w:ascii="Cambria Math" w:hAnsi="Cambria Math" w:cstheme="majorHAnsi"/>
                <w:i/>
                <w:szCs w:val="26"/>
              </w:rPr>
            </m:ctrlPr>
          </m:sSubPr>
          <m:e>
            <m:r>
              <w:rPr>
                <w:rFonts w:ascii="Cambria Math" w:hAnsi="Cambria Math" w:cstheme="majorHAnsi"/>
                <w:szCs w:val="26"/>
              </w:rPr>
              <m:t>H</m:t>
            </m:r>
          </m:e>
          <m:sub>
            <m:r>
              <w:rPr>
                <w:rFonts w:ascii="Cambria Math" w:hAnsi="Cambria Math" w:cstheme="majorHAnsi"/>
                <w:szCs w:val="26"/>
              </w:rPr>
              <m:t>B-K</m:t>
            </m:r>
          </m:sub>
        </m:sSub>
        <m:r>
          <w:rPr>
            <w:rFonts w:ascii="Cambria Math" w:hAnsi="Cambria Math" w:cstheme="majorHAnsi"/>
            <w:szCs w:val="26"/>
          </w:rPr>
          <m:t>+1,5 =1,53+51,3+1,5=</m:t>
        </m:r>
        <m:r>
          <m:rPr>
            <m:sty m:val="bi"/>
          </m:rPr>
          <w:rPr>
            <w:rFonts w:ascii="Cambria Math" w:hAnsi="Cambria Math" w:cstheme="majorHAnsi"/>
            <w:szCs w:val="26"/>
          </w:rPr>
          <m:t>54,33</m:t>
        </m:r>
        <m:r>
          <w:rPr>
            <w:rFonts w:ascii="Cambria Math" w:hAnsi="Cambria Math" w:cstheme="majorHAnsi"/>
            <w:szCs w:val="26"/>
          </w:rPr>
          <m:t> (m)</m:t>
        </m:r>
      </m:oMath>
    </w:p>
    <w:p w14:paraId="29DB8528" w14:textId="65902792" w:rsidR="00D407F0" w:rsidRDefault="00517C7F" w:rsidP="00DD5497">
      <w:pPr>
        <w:pStyle w:val="ListParagraph"/>
        <w:ind w:left="360"/>
        <w:jc w:val="both"/>
        <w:rPr>
          <w:rFonts w:ascii="Cambria" w:hAnsi="Cambria" w:cstheme="majorHAnsi"/>
          <w:szCs w:val="26"/>
          <w:lang w:val="en-US"/>
        </w:rPr>
      </w:pPr>
      <w:r w:rsidRPr="00257901">
        <w:rPr>
          <w:rFonts w:ascii="Cambria" w:hAnsi="Cambria" w:cstheme="majorHAnsi"/>
          <w:szCs w:val="26"/>
        </w:rPr>
        <w:t>Vớ</w:t>
      </w:r>
      <w:r w:rsidR="008C57FF" w:rsidRPr="00257901">
        <w:rPr>
          <w:rFonts w:ascii="Cambria" w:hAnsi="Cambria" w:cstheme="majorHAnsi"/>
          <w:szCs w:val="26"/>
        </w:rPr>
        <w:t>i</w:t>
      </w:r>
      <w:r w:rsidR="00D407F0">
        <w:rPr>
          <w:rFonts w:ascii="Cambria" w:hAnsi="Cambria" w:cstheme="majorHAnsi"/>
          <w:szCs w:val="26"/>
          <w:lang w:val="en-US"/>
        </w:rPr>
        <w:t>:</w:t>
      </w:r>
    </w:p>
    <w:p w14:paraId="664AF649" w14:textId="190C4964" w:rsidR="00D407F0" w:rsidRPr="00D407F0" w:rsidRDefault="00D407F0" w:rsidP="00DD5497">
      <w:pPr>
        <w:pStyle w:val="ListParagraph"/>
        <w:ind w:left="360"/>
        <w:jc w:val="both"/>
        <w:rPr>
          <w:rFonts w:ascii="Cambria" w:hAnsi="Cambria" w:cstheme="majorHAnsi"/>
          <w:szCs w:val="26"/>
          <w:lang w:val="en-US"/>
        </w:rPr>
      </w:pPr>
      <w:r>
        <w:rPr>
          <w:rFonts w:ascii="Cambria" w:hAnsi="Cambria" w:cstheme="majorHAnsi"/>
          <w:szCs w:val="26"/>
          <w:lang w:val="en-US"/>
        </w:rPr>
        <w:t>H</w:t>
      </w:r>
      <w:r w:rsidRPr="00D407F0">
        <w:rPr>
          <w:rFonts w:ascii="Cambria" w:hAnsi="Cambria" w:cstheme="majorHAnsi"/>
          <w:szCs w:val="26"/>
          <w:vertAlign w:val="subscript"/>
          <w:lang w:val="en-US"/>
        </w:rPr>
        <w:t>B-K</w:t>
      </w:r>
      <w:r>
        <w:rPr>
          <w:rFonts w:ascii="Cambria" w:hAnsi="Cambria" w:cstheme="majorHAnsi"/>
          <w:szCs w:val="26"/>
          <w:lang w:val="en-US"/>
        </w:rPr>
        <w:t xml:space="preserve">: Chiều cao từ bơm lên két, bằng </w:t>
      </w:r>
      <w:r w:rsidR="00007DAA">
        <w:rPr>
          <w:rFonts w:ascii="Cambria" w:hAnsi="Cambria" w:cstheme="majorHAnsi"/>
          <w:szCs w:val="26"/>
          <w:lang w:val="en-US"/>
        </w:rPr>
        <w:t xml:space="preserve">60,2 – 8,9 = </w:t>
      </w:r>
      <w:r w:rsidR="00190296">
        <w:rPr>
          <w:rFonts w:ascii="Cambria" w:hAnsi="Cambria" w:cstheme="majorHAnsi"/>
          <w:szCs w:val="26"/>
          <w:lang w:val="en-US"/>
        </w:rPr>
        <w:t>51,3 (m) (8,9 là cao độ của sàn tầng hầm)</w:t>
      </w:r>
    </w:p>
    <w:p w14:paraId="475A5961" w14:textId="77777777" w:rsidR="0073545E" w:rsidRDefault="00D15184" w:rsidP="00DD5497">
      <w:pPr>
        <w:pStyle w:val="ListParagraph"/>
        <w:ind w:left="360"/>
        <w:jc w:val="both"/>
        <w:rPr>
          <w:rFonts w:ascii="Cambria" w:hAnsi="Cambria" w:cstheme="majorHAnsi"/>
          <w:szCs w:val="26"/>
        </w:rPr>
      </w:pPr>
      <w:r>
        <w:rPr>
          <w:rFonts w:ascii="Cambria" w:hAnsi="Cambria" w:cstheme="majorHAnsi"/>
          <w:szCs w:val="26"/>
          <w:lang w:val="en-US"/>
        </w:rPr>
        <w:t>1,5</w:t>
      </w:r>
      <w:r w:rsidR="00517C7F" w:rsidRPr="00257901">
        <w:rPr>
          <w:rFonts w:ascii="Cambria" w:hAnsi="Cambria" w:cstheme="majorHAnsi"/>
          <w:szCs w:val="26"/>
        </w:rPr>
        <w:t xml:space="preserve"> (m) là chiều cao tính từ đáy két tới vị trí cao nhất của ống dẫn lên két.</w:t>
      </w:r>
    </w:p>
    <w:p w14:paraId="68906190" w14:textId="3DF3A6FF" w:rsidR="00517C7F" w:rsidRPr="00257901" w:rsidRDefault="00893E70" w:rsidP="00DD5497">
      <w:pPr>
        <w:pStyle w:val="ListParagraph"/>
        <w:ind w:left="360"/>
        <w:jc w:val="both"/>
        <w:rPr>
          <w:rFonts w:ascii="Cambria" w:hAnsi="Cambria"/>
        </w:rPr>
      </w:pPr>
      <w:r w:rsidRPr="00257901">
        <w:rPr>
          <w:rFonts w:ascii="Cambria" w:hAnsi="Cambria" w:cstheme="majorHAnsi"/>
          <w:szCs w:val="26"/>
        </w:rPr>
        <w:lastRenderedPageBreak/>
        <w:t>Lấy tròn giá trị là H</w:t>
      </w:r>
      <w:r w:rsidRPr="00257901">
        <w:rPr>
          <w:rFonts w:ascii="Cambria" w:hAnsi="Cambria" w:cstheme="majorHAnsi"/>
          <w:szCs w:val="26"/>
          <w:vertAlign w:val="subscript"/>
        </w:rPr>
        <w:t>tt</w:t>
      </w:r>
      <w:r w:rsidR="004E016A" w:rsidRPr="00257901">
        <w:rPr>
          <w:rFonts w:ascii="Cambria" w:hAnsi="Cambria" w:cstheme="majorHAnsi"/>
          <w:szCs w:val="26"/>
        </w:rPr>
        <w:t xml:space="preserve"> = </w:t>
      </w:r>
      <w:r w:rsidR="009A1979">
        <w:rPr>
          <w:rFonts w:ascii="Cambria" w:hAnsi="Cambria" w:cstheme="majorHAnsi"/>
          <w:b/>
          <w:i/>
          <w:szCs w:val="26"/>
          <w:lang w:val="en-US"/>
        </w:rPr>
        <w:t>55</w:t>
      </w:r>
      <w:r w:rsidRPr="00257901">
        <w:rPr>
          <w:rFonts w:ascii="Cambria" w:hAnsi="Cambria" w:cstheme="majorHAnsi"/>
          <w:szCs w:val="26"/>
        </w:rPr>
        <w:t xml:space="preserve"> (m)</w:t>
      </w:r>
    </w:p>
    <w:p w14:paraId="68906191" w14:textId="0562B9FA" w:rsidR="005B3578" w:rsidRPr="00257901" w:rsidRDefault="00517C7F" w:rsidP="00BF430C">
      <w:pPr>
        <w:pStyle w:val="ListParagraph"/>
        <w:numPr>
          <w:ilvl w:val="0"/>
          <w:numId w:val="24"/>
        </w:numPr>
        <w:jc w:val="both"/>
        <w:rPr>
          <w:rFonts w:ascii="Cambria" w:hAnsi="Cambria"/>
        </w:rPr>
      </w:pPr>
      <w:r w:rsidRPr="00257901">
        <w:rPr>
          <w:rFonts w:ascii="Cambria" w:hAnsi="Cambria"/>
        </w:rPr>
        <w:t>Lưu lượng</w:t>
      </w:r>
      <w:r w:rsidR="00AE0ED7">
        <w:rPr>
          <w:rFonts w:ascii="Cambria" w:hAnsi="Cambria"/>
          <w:lang w:val="en-US"/>
        </w:rPr>
        <w:t>:</w:t>
      </w:r>
      <w:r w:rsidR="00AE0ED7">
        <w:rPr>
          <w:rFonts w:ascii="Cambria" w:hAnsi="Cambria"/>
          <w:lang w:val="en-US"/>
        </w:rPr>
        <w:tab/>
      </w:r>
      <m:oMath>
        <m:sSub>
          <m:sSubPr>
            <m:ctrlPr>
              <w:rPr>
                <w:rFonts w:ascii="Cambria Math" w:hAnsi="Cambria Math" w:cstheme="majorHAnsi"/>
                <w:i/>
                <w:szCs w:val="26"/>
              </w:rPr>
            </m:ctrlPr>
          </m:sSubPr>
          <m:e>
            <m:r>
              <w:rPr>
                <w:rFonts w:ascii="Cambria Math" w:hAnsi="Cambria Math" w:cstheme="majorHAnsi"/>
                <w:szCs w:val="26"/>
              </w:rPr>
              <m:t>Q</m:t>
            </m:r>
          </m:e>
          <m:sub>
            <m:r>
              <w:rPr>
                <w:rFonts w:ascii="Cambria Math" w:hAnsi="Cambria Math" w:cstheme="majorHAnsi"/>
                <w:szCs w:val="26"/>
              </w:rPr>
              <m:t>b</m:t>
            </m:r>
          </m:sub>
        </m:sSub>
        <m:r>
          <w:rPr>
            <w:rFonts w:ascii="Cambria Math" w:hAnsi="Cambria Math" w:cstheme="majorHAnsi"/>
            <w:szCs w:val="26"/>
          </w:rPr>
          <m:t>≥</m:t>
        </m:r>
        <m:sSub>
          <m:sSubPr>
            <m:ctrlPr>
              <w:rPr>
                <w:rFonts w:ascii="Cambria Math" w:hAnsi="Cambria Math" w:cstheme="majorHAnsi"/>
                <w:i/>
                <w:szCs w:val="26"/>
              </w:rPr>
            </m:ctrlPr>
          </m:sSubPr>
          <m:e>
            <m:r>
              <w:rPr>
                <w:rFonts w:ascii="Cambria Math" w:hAnsi="Cambria Math" w:cstheme="majorHAnsi"/>
                <w:szCs w:val="26"/>
              </w:rPr>
              <m:t>Q</m:t>
            </m:r>
          </m:e>
          <m:sub>
            <m:r>
              <w:rPr>
                <w:rFonts w:ascii="Cambria Math" w:hAnsi="Cambria Math" w:cstheme="majorHAnsi"/>
                <w:szCs w:val="26"/>
              </w:rPr>
              <m:t>tt</m:t>
            </m:r>
          </m:sub>
        </m:sSub>
        <m:r>
          <w:rPr>
            <w:rFonts w:ascii="Cambria Math" w:hAnsi="Cambria Math" w:cstheme="majorHAnsi"/>
            <w:szCs w:val="26"/>
          </w:rPr>
          <m:t> =12,6​ (</m:t>
        </m:r>
        <m:sSup>
          <m:sSupPr>
            <m:ctrlPr>
              <w:rPr>
                <w:rFonts w:ascii="Cambria Math" w:hAnsi="Cambria Math" w:cstheme="majorHAnsi"/>
                <w:i/>
                <w:szCs w:val="26"/>
              </w:rPr>
            </m:ctrlPr>
          </m:sSupPr>
          <m:e>
            <m:r>
              <w:rPr>
                <w:rFonts w:ascii="Cambria Math" w:hAnsi="Cambria Math" w:cstheme="majorHAnsi"/>
                <w:szCs w:val="26"/>
              </w:rPr>
              <m:t>m</m:t>
            </m:r>
          </m:e>
          <m:sup>
            <m:r>
              <w:rPr>
                <w:rFonts w:ascii="Cambria Math" w:hAnsi="Cambria Math" w:cstheme="majorHAnsi"/>
                <w:szCs w:val="26"/>
              </w:rPr>
              <m:t>3</m:t>
            </m:r>
          </m:sup>
        </m:sSup>
        <m:r>
          <w:rPr>
            <w:rFonts w:ascii="Cambria Math" w:hAnsi="Cambria Math" w:cstheme="majorHAnsi"/>
            <w:szCs w:val="26"/>
          </w:rPr>
          <m:t>/h)</m:t>
        </m:r>
      </m:oMath>
    </w:p>
    <w:p w14:paraId="68906192" w14:textId="77777777" w:rsidR="008A3B5B" w:rsidRPr="00257901" w:rsidRDefault="008A3B5B" w:rsidP="00BF430C">
      <w:pPr>
        <w:pStyle w:val="ListParagraph"/>
        <w:numPr>
          <w:ilvl w:val="0"/>
          <w:numId w:val="24"/>
        </w:numPr>
        <w:jc w:val="both"/>
        <w:rPr>
          <w:rFonts w:ascii="Cambria" w:hAnsi="Cambria"/>
        </w:rPr>
      </w:pPr>
      <w:r w:rsidRPr="00257901">
        <w:rPr>
          <w:rFonts w:ascii="Cambria" w:hAnsi="Cambria" w:cstheme="majorHAnsi"/>
          <w:szCs w:val="26"/>
        </w:rPr>
        <w:t>Ta lựa chọn bơm</w:t>
      </w:r>
      <w:r w:rsidR="00CB0A50" w:rsidRPr="00257901">
        <w:rPr>
          <w:rFonts w:ascii="Cambria" w:hAnsi="Cambria" w:cstheme="majorHAnsi"/>
          <w:szCs w:val="26"/>
        </w:rPr>
        <w:t xml:space="preserve"> </w:t>
      </w:r>
      <w:r w:rsidRPr="00257901">
        <w:rPr>
          <w:rFonts w:ascii="Cambria" w:hAnsi="Cambria" w:cstheme="majorHAnsi"/>
          <w:szCs w:val="26"/>
        </w:rPr>
        <w:t xml:space="preserve">với thông số sau </w:t>
      </w:r>
    </w:p>
    <w:p w14:paraId="68906193" w14:textId="330809AB" w:rsidR="008A3B5B" w:rsidRPr="00257901" w:rsidRDefault="008A3B5B" w:rsidP="00756FE4">
      <w:pPr>
        <w:pStyle w:val="ListParagraph"/>
        <w:ind w:left="360" w:firstLine="360"/>
        <w:jc w:val="both"/>
        <w:rPr>
          <w:rFonts w:ascii="Cambria" w:hAnsi="Cambria"/>
        </w:rPr>
      </w:pPr>
      <w:r w:rsidRPr="00257901">
        <w:rPr>
          <w:rFonts w:ascii="Cambria" w:hAnsi="Cambria" w:cstheme="majorHAnsi"/>
          <w:szCs w:val="26"/>
        </w:rPr>
        <w:t xml:space="preserve"> </w:t>
      </w:r>
      <m:oMath>
        <m:sSub>
          <m:sSubPr>
            <m:ctrlPr>
              <w:rPr>
                <w:rFonts w:ascii="Cambria Math" w:hAnsi="Cambria Math" w:cstheme="majorHAnsi"/>
                <w:i/>
                <w:szCs w:val="26"/>
              </w:rPr>
            </m:ctrlPr>
          </m:sSubPr>
          <m:e>
            <m:r>
              <w:rPr>
                <w:rFonts w:ascii="Cambria Math" w:hAnsi="Cambria Math" w:cstheme="majorHAnsi"/>
                <w:szCs w:val="26"/>
              </w:rPr>
              <m:t>H</m:t>
            </m:r>
          </m:e>
          <m:sub>
            <m:r>
              <w:rPr>
                <w:rFonts w:ascii="Cambria Math" w:hAnsi="Cambria Math" w:cstheme="majorHAnsi"/>
                <w:szCs w:val="26"/>
              </w:rPr>
              <m:t>b</m:t>
            </m:r>
          </m:sub>
        </m:sSub>
        <m:r>
          <w:rPr>
            <w:rFonts w:ascii="Cambria Math" w:hAnsi="Cambria Math" w:cstheme="majorHAnsi"/>
            <w:szCs w:val="26"/>
          </w:rPr>
          <m:t>=</m:t>
        </m:r>
        <m:r>
          <m:rPr>
            <m:sty m:val="b"/>
          </m:rPr>
          <w:rPr>
            <w:rFonts w:ascii="Cambria Math" w:hAnsi="Cambria Math" w:cstheme="majorHAnsi"/>
            <w:szCs w:val="26"/>
          </w:rPr>
          <m:t>55</m:t>
        </m:r>
        <m:r>
          <w:rPr>
            <w:rFonts w:ascii="Cambria Math" w:hAnsi="Cambria Math" w:cstheme="majorHAnsi"/>
            <w:szCs w:val="26"/>
          </w:rPr>
          <m:t xml:space="preserve"> (m)</m:t>
        </m:r>
      </m:oMath>
    </w:p>
    <w:p w14:paraId="68906194" w14:textId="59DC0210" w:rsidR="008112EC" w:rsidRPr="00756FE4" w:rsidRDefault="00A328D4" w:rsidP="00756FE4">
      <w:pPr>
        <w:ind w:left="720" w:firstLine="720"/>
        <w:jc w:val="both"/>
        <w:rPr>
          <w:rFonts w:ascii="Cambria" w:hAnsi="Cambria" w:cstheme="majorHAnsi"/>
          <w:szCs w:val="26"/>
        </w:rPr>
      </w:pPr>
      <m:oMathPara>
        <m:oMathParaPr>
          <m:jc m:val="left"/>
        </m:oMathParaPr>
        <m:oMath>
          <m:sSub>
            <m:sSubPr>
              <m:ctrlPr>
                <w:rPr>
                  <w:rFonts w:ascii="Cambria Math" w:hAnsi="Cambria Math" w:cstheme="majorHAnsi"/>
                  <w:i/>
                  <w:szCs w:val="26"/>
                </w:rPr>
              </m:ctrlPr>
            </m:sSubPr>
            <m:e>
              <m:r>
                <w:rPr>
                  <w:rFonts w:ascii="Cambria Math" w:hAnsi="Cambria Math" w:cstheme="majorHAnsi"/>
                  <w:szCs w:val="26"/>
                </w:rPr>
                <m:t>Q</m:t>
              </m:r>
            </m:e>
            <m:sub>
              <m:r>
                <w:rPr>
                  <w:rFonts w:ascii="Cambria Math" w:hAnsi="Cambria Math" w:cstheme="majorHAnsi"/>
                  <w:szCs w:val="26"/>
                </w:rPr>
                <m:t>b</m:t>
              </m:r>
            </m:sub>
          </m:sSub>
          <m:r>
            <w:rPr>
              <w:rFonts w:ascii="Cambria Math" w:hAnsi="Cambria Math" w:cstheme="majorHAnsi"/>
              <w:szCs w:val="26"/>
            </w:rPr>
            <m:t>=</m:t>
          </m:r>
          <m:r>
            <m:rPr>
              <m:sty m:val="b"/>
            </m:rPr>
            <w:rPr>
              <w:rFonts w:ascii="Cambria Math" w:hAnsi="Cambria Math" w:cstheme="majorHAnsi"/>
              <w:szCs w:val="26"/>
            </w:rPr>
            <m:t>12,6</m:t>
          </m:r>
          <m:r>
            <w:rPr>
              <w:rFonts w:ascii="Cambria Math" w:hAnsi="Cambria Math" w:cstheme="majorHAnsi"/>
              <w:szCs w:val="26"/>
            </w:rPr>
            <m:t xml:space="preserve"> (</m:t>
          </m:r>
          <m:sSup>
            <m:sSupPr>
              <m:ctrlPr>
                <w:rPr>
                  <w:rFonts w:ascii="Cambria Math" w:hAnsi="Cambria Math" w:cstheme="majorHAnsi"/>
                  <w:i/>
                  <w:szCs w:val="26"/>
                </w:rPr>
              </m:ctrlPr>
            </m:sSupPr>
            <m:e>
              <m:r>
                <w:rPr>
                  <w:rFonts w:ascii="Cambria Math" w:hAnsi="Cambria Math" w:cstheme="majorHAnsi"/>
                  <w:szCs w:val="26"/>
                </w:rPr>
                <m:t>m</m:t>
              </m:r>
            </m:e>
            <m:sup>
              <m:r>
                <w:rPr>
                  <w:rFonts w:ascii="Cambria Math" w:hAnsi="Cambria Math" w:cstheme="majorHAnsi"/>
                  <w:szCs w:val="26"/>
                </w:rPr>
                <m:t>3</m:t>
              </m:r>
            </m:sup>
          </m:sSup>
          <m:r>
            <w:rPr>
              <w:rFonts w:ascii="Cambria Math" w:hAnsi="Cambria Math" w:cstheme="majorHAnsi"/>
              <w:szCs w:val="26"/>
            </w:rPr>
            <m:t>/h)</m:t>
          </m:r>
        </m:oMath>
      </m:oMathPara>
    </w:p>
    <w:p w14:paraId="68906195" w14:textId="34BA16F5" w:rsidR="00273AFC" w:rsidRPr="00D07642" w:rsidRDefault="008112EC" w:rsidP="00DD185F">
      <w:pPr>
        <w:jc w:val="both"/>
        <w:rPr>
          <w:rFonts w:ascii="Cambria" w:hAnsi="Cambria"/>
          <w:i/>
          <w:lang w:val="en-US"/>
        </w:rPr>
      </w:pPr>
      <w:r w:rsidRPr="00257901">
        <w:rPr>
          <w:rFonts w:ascii="Cambria" w:hAnsi="Cambria"/>
        </w:rPr>
        <w:t xml:space="preserve">Lựa chọn bơm </w:t>
      </w:r>
      <w:r w:rsidR="00273AFC" w:rsidRPr="00264BCB">
        <w:rPr>
          <w:rFonts w:ascii="Cambria" w:hAnsi="Cambria"/>
          <w:b/>
          <w:i/>
        </w:rPr>
        <w:t>Grundfos</w:t>
      </w:r>
      <w:r w:rsidRPr="00264BCB">
        <w:rPr>
          <w:rFonts w:ascii="Cambria" w:hAnsi="Cambria"/>
          <w:b/>
          <w:i/>
        </w:rPr>
        <w:t xml:space="preserve"> </w:t>
      </w:r>
      <w:r w:rsidRPr="00D07642">
        <w:rPr>
          <w:rFonts w:ascii="Cambria" w:hAnsi="Cambria"/>
          <w:b/>
          <w:i/>
        </w:rPr>
        <w:t xml:space="preserve">model </w:t>
      </w:r>
      <w:r w:rsidR="00D07642" w:rsidRPr="00D07642">
        <w:rPr>
          <w:rFonts w:ascii="Cambria" w:hAnsi="Cambria"/>
          <w:b/>
          <w:i/>
          <w:lang w:val="en-US"/>
        </w:rPr>
        <w:t>CM10-3 A-S-G-V-AQQV - 96806993</w:t>
      </w:r>
      <w:r w:rsidR="00DD185F">
        <w:rPr>
          <w:rFonts w:ascii="Cambria" w:hAnsi="Cambria"/>
          <w:lang w:val="en-US"/>
        </w:rPr>
        <w:t xml:space="preserve">, </w:t>
      </w:r>
      <w:r w:rsidR="00DD185F" w:rsidRPr="00264BCB">
        <w:rPr>
          <w:rFonts w:ascii="Cambria" w:hAnsi="Cambria"/>
          <w:b/>
          <w:i/>
          <w:lang w:val="en-US"/>
        </w:rPr>
        <w:t>1</w:t>
      </w:r>
      <w:r w:rsidR="00DD185F">
        <w:rPr>
          <w:rFonts w:ascii="Cambria" w:hAnsi="Cambria"/>
          <w:lang w:val="en-US"/>
        </w:rPr>
        <w:t xml:space="preserve"> bơm làm việc, </w:t>
      </w:r>
      <w:r w:rsidR="00DD185F" w:rsidRPr="00264BCB">
        <w:rPr>
          <w:rFonts w:ascii="Cambria" w:hAnsi="Cambria"/>
          <w:b/>
          <w:i/>
          <w:lang w:val="en-US"/>
        </w:rPr>
        <w:t>1</w:t>
      </w:r>
      <w:r w:rsidR="00DD185F">
        <w:rPr>
          <w:rFonts w:ascii="Cambria" w:hAnsi="Cambria"/>
          <w:lang w:val="en-US"/>
        </w:rPr>
        <w:t xml:space="preserve"> bơm dự phòng </w:t>
      </w:r>
      <w:r w:rsidR="00273AFC" w:rsidRPr="00257901">
        <w:rPr>
          <w:rFonts w:ascii="Cambria" w:hAnsi="Cambria"/>
        </w:rPr>
        <w:t>(theo phần mềm tra bơm Grundfos online – Grundfos.com) có đường đặc tính như sau:</w:t>
      </w:r>
    </w:p>
    <w:p w14:paraId="271A268E" w14:textId="75FCF0BA" w:rsidR="00843EA1" w:rsidRPr="00257901" w:rsidRDefault="00F058A2" w:rsidP="00DD5497">
      <w:pPr>
        <w:jc w:val="both"/>
        <w:rPr>
          <w:rFonts w:ascii="Cambria" w:hAnsi="Cambria"/>
        </w:rPr>
      </w:pPr>
      <w:r>
        <w:rPr>
          <w:noProof/>
        </w:rPr>
        <w:drawing>
          <wp:inline distT="0" distB="0" distL="0" distR="0" wp14:anchorId="03AC0F41" wp14:editId="7756D1E7">
            <wp:extent cx="5760085" cy="4756785"/>
            <wp:effectExtent l="0" t="0" r="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085" cy="4756785"/>
                    </a:xfrm>
                    <a:prstGeom prst="rect">
                      <a:avLst/>
                    </a:prstGeom>
                  </pic:spPr>
                </pic:pic>
              </a:graphicData>
            </a:graphic>
          </wp:inline>
        </w:drawing>
      </w:r>
    </w:p>
    <w:p w14:paraId="68906197" w14:textId="77777777" w:rsidR="00627EEC" w:rsidRPr="00257901" w:rsidRDefault="008E1DCF" w:rsidP="00F367CC">
      <w:pPr>
        <w:pStyle w:val="Caption"/>
        <w:rPr>
          <w:lang w:val="vi-VN"/>
        </w:rPr>
      </w:pPr>
      <w:bookmarkStart w:id="35" w:name="_Toc422644733"/>
      <w:r w:rsidRPr="00257901">
        <w:rPr>
          <w:lang w:val="vi-VN"/>
        </w:rPr>
        <w:t xml:space="preserve">Hình 1. </w:t>
      </w:r>
      <w:r w:rsidR="00DB77A4" w:rsidRPr="00257901">
        <w:rPr>
          <w:lang w:val="vi-VN"/>
        </w:rPr>
        <w:fldChar w:fldCharType="begin"/>
      </w:r>
      <w:r w:rsidR="00DB77A4" w:rsidRPr="00257901">
        <w:rPr>
          <w:lang w:val="vi-VN"/>
        </w:rPr>
        <w:instrText xml:space="preserve"> SEQ Hình_1. \* ARABIC </w:instrText>
      </w:r>
      <w:r w:rsidR="00DB77A4" w:rsidRPr="00257901">
        <w:rPr>
          <w:lang w:val="vi-VN"/>
        </w:rPr>
        <w:fldChar w:fldCharType="separate"/>
      </w:r>
      <w:r w:rsidRPr="00257901">
        <w:rPr>
          <w:noProof/>
          <w:lang w:val="vi-VN"/>
        </w:rPr>
        <w:t>4</w:t>
      </w:r>
      <w:r w:rsidR="00DB77A4" w:rsidRPr="00257901">
        <w:rPr>
          <w:noProof/>
          <w:lang w:val="vi-VN"/>
        </w:rPr>
        <w:fldChar w:fldCharType="end"/>
      </w:r>
      <w:r w:rsidRPr="00257901">
        <w:rPr>
          <w:lang w:val="vi-VN"/>
        </w:rPr>
        <w:t xml:space="preserve"> </w:t>
      </w:r>
      <w:r w:rsidR="00627EEC" w:rsidRPr="00257901">
        <w:rPr>
          <w:lang w:val="vi-VN"/>
        </w:rPr>
        <w:t xml:space="preserve">Biểu đồ </w:t>
      </w:r>
      <w:bookmarkEnd w:id="35"/>
      <w:r w:rsidR="00273AFC" w:rsidRPr="00257901">
        <w:rPr>
          <w:lang w:val="vi-VN"/>
        </w:rPr>
        <w:t>bơm Grundfos</w:t>
      </w:r>
    </w:p>
    <w:p w14:paraId="68906198" w14:textId="35315F71" w:rsidR="000F101F" w:rsidRPr="00257901" w:rsidRDefault="000F101F" w:rsidP="00BF430C">
      <w:pPr>
        <w:pStyle w:val="Heading2"/>
        <w:numPr>
          <w:ilvl w:val="1"/>
          <w:numId w:val="88"/>
        </w:numPr>
        <w:jc w:val="both"/>
        <w:rPr>
          <w:rFonts w:ascii="Cambria" w:hAnsi="Cambria"/>
          <w:color w:val="auto"/>
        </w:rPr>
      </w:pPr>
      <w:bookmarkStart w:id="36" w:name="_Toc422642639"/>
      <w:bookmarkStart w:id="37" w:name="_Toc452935301"/>
      <w:r w:rsidRPr="00257901">
        <w:rPr>
          <w:rFonts w:ascii="Cambria" w:hAnsi="Cambria"/>
          <w:color w:val="auto"/>
        </w:rPr>
        <w:t>LỰA CHỌN VÀ TÍNH TOÁN HỆ THỐNG CẤP NƯỚC CHỮA CHÁY TRONG CÔNG TRÌNH</w:t>
      </w:r>
      <w:bookmarkEnd w:id="36"/>
      <w:bookmarkEnd w:id="37"/>
      <w:r w:rsidRPr="00257901">
        <w:rPr>
          <w:rFonts w:ascii="Cambria" w:hAnsi="Cambria"/>
          <w:color w:val="auto"/>
        </w:rPr>
        <w:t xml:space="preserve"> </w:t>
      </w:r>
    </w:p>
    <w:p w14:paraId="68906199" w14:textId="77777777" w:rsidR="000F101F" w:rsidRPr="00257901" w:rsidRDefault="000F101F" w:rsidP="00BF430C">
      <w:pPr>
        <w:pStyle w:val="Heading3"/>
        <w:numPr>
          <w:ilvl w:val="2"/>
          <w:numId w:val="88"/>
        </w:numPr>
        <w:jc w:val="both"/>
        <w:rPr>
          <w:rFonts w:ascii="Cambria" w:hAnsi="Cambria"/>
          <w:color w:val="auto"/>
        </w:rPr>
      </w:pPr>
      <w:bookmarkStart w:id="38" w:name="_Toc422642640"/>
      <w:bookmarkStart w:id="39" w:name="_Toc452935302"/>
      <w:r w:rsidRPr="00257901">
        <w:rPr>
          <w:rFonts w:ascii="Cambria" w:hAnsi="Cambria"/>
          <w:color w:val="auto"/>
        </w:rPr>
        <w:t>Lựa chọn mô hình hệ thống cấp nước chữa cháy cho công trình</w:t>
      </w:r>
      <w:bookmarkEnd w:id="38"/>
      <w:bookmarkEnd w:id="39"/>
      <w:r w:rsidRPr="00257901">
        <w:rPr>
          <w:rFonts w:ascii="Cambria" w:hAnsi="Cambria"/>
          <w:color w:val="auto"/>
        </w:rPr>
        <w:t xml:space="preserve"> </w:t>
      </w:r>
    </w:p>
    <w:p w14:paraId="6890619A" w14:textId="50D73831" w:rsidR="00455F25" w:rsidRPr="00257901" w:rsidRDefault="00455F25" w:rsidP="00BF430C">
      <w:pPr>
        <w:pStyle w:val="ListParagraph"/>
        <w:numPr>
          <w:ilvl w:val="0"/>
          <w:numId w:val="23"/>
        </w:numPr>
        <w:jc w:val="both"/>
        <w:rPr>
          <w:rFonts w:ascii="Cambria" w:hAnsi="Cambria"/>
        </w:rPr>
      </w:pPr>
      <w:r w:rsidRPr="00257901">
        <w:rPr>
          <w:rFonts w:ascii="Cambria" w:hAnsi="Cambria"/>
        </w:rPr>
        <w:t xml:space="preserve">     Hệ thống cấp nước chữa cháy tách riêng khỏi hệ thống cấp nước lạnh. Các vòi chữa cháy được đặt trong các hộp chữa cháy và được đặt ở phía ngoài hành lang đi lại.</w:t>
      </w:r>
    </w:p>
    <w:p w14:paraId="6890619B" w14:textId="20051BAD" w:rsidR="00455F25" w:rsidRPr="00257901" w:rsidRDefault="00455F25" w:rsidP="00BF430C">
      <w:pPr>
        <w:pStyle w:val="ListParagraph"/>
        <w:numPr>
          <w:ilvl w:val="0"/>
          <w:numId w:val="23"/>
        </w:numPr>
        <w:jc w:val="both"/>
        <w:rPr>
          <w:rFonts w:ascii="Cambria" w:hAnsi="Cambria"/>
        </w:rPr>
      </w:pPr>
      <w:r w:rsidRPr="00257901">
        <w:rPr>
          <w:rFonts w:ascii="Cambria" w:hAnsi="Cambria"/>
        </w:rPr>
        <w:lastRenderedPageBreak/>
        <w:t xml:space="preserve">     Theo số liệu cho thì áp lực bên ngoài </w:t>
      </w:r>
      <w:r w:rsidR="00684DCC">
        <w:rPr>
          <w:rFonts w:ascii="Cambria" w:hAnsi="Cambria"/>
          <w:lang w:val="en-US"/>
        </w:rPr>
        <w:t>nhỏ</w:t>
      </w:r>
      <w:r w:rsidRPr="00257901">
        <w:rPr>
          <w:rFonts w:ascii="Cambria" w:hAnsi="Cambria"/>
        </w:rPr>
        <w:t xml:space="preserve"> nhất là 2</w:t>
      </w:r>
      <w:r w:rsidR="00684DCC">
        <w:rPr>
          <w:rFonts w:ascii="Cambria" w:hAnsi="Cambria"/>
          <w:lang w:val="en-US"/>
        </w:rPr>
        <w:t>1,5</w:t>
      </w:r>
      <w:r w:rsidRPr="00257901">
        <w:rPr>
          <w:rFonts w:ascii="Cambria" w:hAnsi="Cambria"/>
        </w:rPr>
        <w:t xml:space="preserve"> m</w:t>
      </w:r>
      <w:r w:rsidR="00132FA4">
        <w:rPr>
          <w:rFonts w:ascii="Cambria" w:hAnsi="Cambria"/>
          <w:lang w:val="en-US"/>
        </w:rPr>
        <w:t>,</w:t>
      </w:r>
      <w:r w:rsidRPr="00257901">
        <w:rPr>
          <w:rFonts w:ascii="Cambria" w:hAnsi="Cambria"/>
        </w:rPr>
        <w:t xml:space="preserve"> rất nhỏ so với áp lực yêu cầu cho việc cấp nước chữ</w:t>
      </w:r>
      <w:r w:rsidR="00BD6B68" w:rsidRPr="00257901">
        <w:rPr>
          <w:rFonts w:ascii="Cambria" w:hAnsi="Cambria"/>
        </w:rPr>
        <w:t xml:space="preserve">a cháy cho ngôi nhà </w:t>
      </w:r>
      <w:r w:rsidR="00132FA4">
        <w:rPr>
          <w:rFonts w:ascii="Cambria" w:hAnsi="Cambria"/>
          <w:lang w:val="en-US"/>
        </w:rPr>
        <w:t>14</w:t>
      </w:r>
      <w:r w:rsidRPr="00257901">
        <w:rPr>
          <w:rFonts w:ascii="Cambria" w:hAnsi="Cambria"/>
        </w:rPr>
        <w:t xml:space="preserve"> tầng. Vì vậy ta không thể dùng nước cấp trực tiếp từ mạng lưới đ</w:t>
      </w:r>
      <w:r w:rsidR="00E929B1">
        <w:rPr>
          <w:rFonts w:ascii="Cambria" w:hAnsi="Cambria"/>
          <w:lang w:val="en-US"/>
        </w:rPr>
        <w:t>ể</w:t>
      </w:r>
      <w:r w:rsidRPr="00257901">
        <w:rPr>
          <w:rFonts w:ascii="Cambria" w:hAnsi="Cambria"/>
        </w:rPr>
        <w:t xml:space="preserve"> cấp cho chữa cháy mà ta phải dùng bơm chữa cháy.</w:t>
      </w:r>
    </w:p>
    <w:p w14:paraId="6890619C" w14:textId="7B6475B8" w:rsidR="0092760C" w:rsidRPr="00257901" w:rsidRDefault="00455F25" w:rsidP="00BF430C">
      <w:pPr>
        <w:pStyle w:val="ListParagraph"/>
        <w:numPr>
          <w:ilvl w:val="0"/>
          <w:numId w:val="23"/>
        </w:numPr>
        <w:jc w:val="both"/>
        <w:rPr>
          <w:rFonts w:ascii="Cambria" w:hAnsi="Cambria"/>
        </w:rPr>
      </w:pPr>
      <w:r w:rsidRPr="00257901">
        <w:rPr>
          <w:rFonts w:ascii="Cambria" w:hAnsi="Cambria"/>
        </w:rPr>
        <w:t xml:space="preserve">   Chọn hệ thống cấp nước chữa cháy trực tiếp mỗi tầng </w:t>
      </w:r>
      <w:r w:rsidR="00BD6B68" w:rsidRPr="00257901">
        <w:rPr>
          <w:rFonts w:ascii="Cambria" w:hAnsi="Cambria"/>
        </w:rPr>
        <w:t>một</w:t>
      </w:r>
      <w:r w:rsidRPr="00257901">
        <w:rPr>
          <w:rFonts w:ascii="Cambria" w:hAnsi="Cambria"/>
        </w:rPr>
        <w:t xml:space="preserve"> vòi và</w:t>
      </w:r>
      <w:r w:rsidR="00BD6B68" w:rsidRPr="00257901">
        <w:rPr>
          <w:rFonts w:ascii="Cambria" w:hAnsi="Cambria"/>
        </w:rPr>
        <w:t xml:space="preserve"> nước</w:t>
      </w:r>
      <w:r w:rsidRPr="00257901">
        <w:rPr>
          <w:rFonts w:ascii="Cambria" w:hAnsi="Cambria"/>
        </w:rPr>
        <w:t xml:space="preserve"> được đưa lên bằ</w:t>
      </w:r>
      <w:r w:rsidR="00BD6B68" w:rsidRPr="00257901">
        <w:rPr>
          <w:rFonts w:ascii="Cambria" w:hAnsi="Cambria"/>
        </w:rPr>
        <w:t>ng một</w:t>
      </w:r>
      <w:r w:rsidRPr="00257901">
        <w:rPr>
          <w:rFonts w:ascii="Cambria" w:hAnsi="Cambria"/>
        </w:rPr>
        <w:t xml:space="preserve"> ống đứ</w:t>
      </w:r>
      <w:r w:rsidR="00BD6B68" w:rsidRPr="00257901">
        <w:rPr>
          <w:rFonts w:ascii="Cambria" w:hAnsi="Cambria"/>
        </w:rPr>
        <w:t>ng</w:t>
      </w:r>
      <w:r w:rsidRPr="00257901">
        <w:rPr>
          <w:rFonts w:ascii="Cambria" w:hAnsi="Cambria"/>
        </w:rPr>
        <w:t>. Dùng vòi chữa cháy bằng vải tráng cao su có chiề</w:t>
      </w:r>
      <w:r w:rsidR="00BD6B68" w:rsidRPr="00257901">
        <w:rPr>
          <w:rFonts w:ascii="Cambria" w:hAnsi="Cambria"/>
        </w:rPr>
        <w:t xml:space="preserve">u dài lấy bằng </w:t>
      </w:r>
      <w:r w:rsidR="006D2C6C" w:rsidRPr="006D2C6C">
        <w:rPr>
          <w:rFonts w:ascii="Cambria" w:hAnsi="Cambria"/>
          <w:b/>
          <w:i/>
          <w:lang w:val="en-US"/>
        </w:rPr>
        <w:t>20</w:t>
      </w:r>
      <w:r w:rsidRPr="00257901">
        <w:rPr>
          <w:rFonts w:ascii="Cambria" w:hAnsi="Cambria"/>
        </w:rPr>
        <w:t xml:space="preserve"> (m).</w:t>
      </w:r>
    </w:p>
    <w:p w14:paraId="6890619D" w14:textId="77777777" w:rsidR="0092760C" w:rsidRPr="00257901" w:rsidRDefault="0092760C" w:rsidP="00DD5497">
      <w:pPr>
        <w:pStyle w:val="Heading3"/>
        <w:jc w:val="both"/>
        <w:rPr>
          <w:rFonts w:ascii="Cambria" w:hAnsi="Cambria"/>
          <w:color w:val="auto"/>
        </w:rPr>
      </w:pPr>
      <w:bookmarkStart w:id="40" w:name="_Toc422642641"/>
      <w:bookmarkStart w:id="41" w:name="_Toc452935303"/>
      <w:r w:rsidRPr="00257901">
        <w:rPr>
          <w:rFonts w:ascii="Cambria" w:hAnsi="Cambria"/>
          <w:color w:val="auto"/>
        </w:rPr>
        <w:t>1.</w:t>
      </w:r>
      <w:r w:rsidR="00BD6B68" w:rsidRPr="00257901">
        <w:rPr>
          <w:rFonts w:ascii="Cambria" w:hAnsi="Cambria"/>
          <w:color w:val="auto"/>
        </w:rPr>
        <w:t>3</w:t>
      </w:r>
      <w:r w:rsidRPr="00257901">
        <w:rPr>
          <w:rFonts w:ascii="Cambria" w:hAnsi="Cambria"/>
          <w:color w:val="auto"/>
        </w:rPr>
        <w:t>.2 Tính toán cấp nước hệ thống chữa cháy cho công trình</w:t>
      </w:r>
      <w:bookmarkEnd w:id="40"/>
      <w:bookmarkEnd w:id="41"/>
    </w:p>
    <w:p w14:paraId="6890619E" w14:textId="39F671F0" w:rsidR="00126FBC" w:rsidRPr="00257901" w:rsidRDefault="00126FBC" w:rsidP="00BF430C">
      <w:pPr>
        <w:pStyle w:val="ListParagraph"/>
        <w:numPr>
          <w:ilvl w:val="0"/>
          <w:numId w:val="40"/>
        </w:numPr>
        <w:jc w:val="both"/>
        <w:rPr>
          <w:rFonts w:ascii="Cambria" w:hAnsi="Cambria"/>
        </w:rPr>
      </w:pPr>
      <w:r w:rsidRPr="00257901">
        <w:rPr>
          <w:rFonts w:ascii="Cambria" w:hAnsi="Cambria"/>
        </w:rPr>
        <w:t>Áp lực tính toán cột áp cấp nước cho hệ thống phòng cháy chữa cháy</w:t>
      </w:r>
    </w:p>
    <w:p w14:paraId="6890619F" w14:textId="167983C2" w:rsidR="00126FBC" w:rsidRPr="00257901" w:rsidRDefault="00126FBC" w:rsidP="00DD5497">
      <w:pPr>
        <w:pStyle w:val="ListParagraph"/>
        <w:ind w:left="360"/>
        <w:jc w:val="both"/>
        <w:rPr>
          <w:rFonts w:ascii="Cambria" w:hAnsi="Cambria"/>
        </w:rPr>
      </w:pPr>
      <w:r w:rsidRPr="00257901">
        <w:rPr>
          <w:rFonts w:ascii="Cambria" w:eastAsia="Arial" w:hAnsi="Cambria" w:cs="Times New Roman"/>
          <w:position w:val="-14"/>
          <w:szCs w:val="26"/>
        </w:rPr>
        <w:t xml:space="preserve">                        </w:t>
      </w:r>
      <m:oMath>
        <m:r>
          <w:rPr>
            <w:rFonts w:ascii="Cambria Math" w:eastAsia="Arial" w:hAnsi="Cambria Math" w:cs="Times New Roman"/>
            <w:szCs w:val="26"/>
          </w:rPr>
          <m:t> </m:t>
        </m:r>
        <m:sSub>
          <m:sSubPr>
            <m:ctrlPr>
              <w:rPr>
                <w:rFonts w:ascii="Cambria Math" w:eastAsia="Arial" w:hAnsi="Cambria Math" w:cs="Times New Roman"/>
                <w:i/>
                <w:szCs w:val="26"/>
              </w:rPr>
            </m:ctrlPr>
          </m:sSubPr>
          <m:e>
            <m:r>
              <w:rPr>
                <w:rFonts w:ascii="Cambria Math" w:eastAsia="Arial" w:hAnsi="Cambria Math" w:cs="Times New Roman"/>
                <w:szCs w:val="26"/>
              </w:rPr>
              <m:t>H</m:t>
            </m:r>
          </m:e>
          <m:sub>
            <m:r>
              <w:rPr>
                <w:rFonts w:ascii="Cambria Math" w:eastAsia="Arial" w:hAnsi="Cambria Math" w:cs="Times New Roman"/>
                <w:szCs w:val="26"/>
              </w:rPr>
              <m:t>CC</m:t>
            </m:r>
          </m:sub>
        </m:sSub>
        <m:r>
          <w:rPr>
            <w:rFonts w:ascii="Cambria Math" w:eastAsia="Arial" w:hAnsi="Cambria Math" w:cs="Times New Roman"/>
            <w:szCs w:val="26"/>
          </w:rPr>
          <m:t xml:space="preserve">= </m:t>
        </m:r>
        <m:sSub>
          <m:sSubPr>
            <m:ctrlPr>
              <w:rPr>
                <w:rFonts w:ascii="Cambria Math" w:eastAsia="Arial" w:hAnsi="Cambria Math" w:cs="Times New Roman"/>
                <w:i/>
                <w:szCs w:val="26"/>
              </w:rPr>
            </m:ctrlPr>
          </m:sSubPr>
          <m:e>
            <m:r>
              <w:rPr>
                <w:rFonts w:ascii="Cambria Math" w:eastAsia="Arial" w:hAnsi="Cambria Math" w:cs="Times New Roman"/>
                <w:szCs w:val="26"/>
              </w:rPr>
              <m:t>H</m:t>
            </m:r>
          </m:e>
          <m:sub>
            <m:r>
              <w:rPr>
                <w:rFonts w:ascii="Cambria Math" w:eastAsia="Arial" w:hAnsi="Cambria Math" w:cs="Times New Roman"/>
                <w:szCs w:val="26"/>
              </w:rPr>
              <m:t>đ</m:t>
            </m:r>
          </m:sub>
        </m:sSub>
        <m:r>
          <w:rPr>
            <w:rFonts w:ascii="Cambria Math" w:eastAsia="Arial" w:hAnsi="Cambria Math" w:cs="Times New Roman"/>
            <w:szCs w:val="26"/>
          </w:rPr>
          <m:t>+∑h+</m:t>
        </m:r>
        <m:sSub>
          <m:sSubPr>
            <m:ctrlPr>
              <w:rPr>
                <w:rFonts w:ascii="Cambria Math" w:eastAsia="Arial" w:hAnsi="Cambria Math" w:cs="Times New Roman"/>
                <w:i/>
                <w:szCs w:val="26"/>
              </w:rPr>
            </m:ctrlPr>
          </m:sSubPr>
          <m:e>
            <m:r>
              <w:rPr>
                <w:rFonts w:ascii="Cambria Math" w:eastAsia="Arial" w:hAnsi="Cambria Math" w:cs="Times New Roman"/>
                <w:szCs w:val="26"/>
              </w:rPr>
              <m:t>h</m:t>
            </m:r>
          </m:e>
          <m:sub>
            <m:r>
              <w:rPr>
                <w:rFonts w:ascii="Cambria Math" w:eastAsia="Arial" w:hAnsi="Cambria Math" w:cs="Times New Roman"/>
                <w:szCs w:val="26"/>
              </w:rPr>
              <m:t>cb</m:t>
            </m:r>
          </m:sub>
        </m:sSub>
        <m:r>
          <w:rPr>
            <w:rFonts w:ascii="Cambria Math" w:eastAsia="Arial" w:hAnsi="Cambria Math" w:cs="Times New Roman"/>
            <w:szCs w:val="26"/>
          </w:rPr>
          <m:t xml:space="preserve">+ </m:t>
        </m:r>
        <m:sSub>
          <m:sSubPr>
            <m:ctrlPr>
              <w:rPr>
                <w:rFonts w:ascii="Cambria Math" w:eastAsia="Arial" w:hAnsi="Cambria Math" w:cs="Times New Roman"/>
                <w:i/>
                <w:szCs w:val="26"/>
              </w:rPr>
            </m:ctrlPr>
          </m:sSubPr>
          <m:e>
            <m:sSup>
              <m:sSupPr>
                <m:ctrlPr>
                  <w:rPr>
                    <w:rFonts w:ascii="Cambria Math" w:eastAsia="Arial" w:hAnsi="Cambria Math" w:cs="Times New Roman"/>
                    <w:i/>
                    <w:szCs w:val="26"/>
                  </w:rPr>
                </m:ctrlPr>
              </m:sSupPr>
              <m:e>
                <m:r>
                  <w:rPr>
                    <w:rFonts w:ascii="Cambria Math" w:eastAsia="Arial" w:hAnsi="Cambria Math" w:cs="Times New Roman"/>
                    <w:szCs w:val="26"/>
                  </w:rPr>
                  <m:t>h</m:t>
                </m:r>
              </m:e>
              <m:sup>
                <m:r>
                  <w:rPr>
                    <w:rFonts w:ascii="Cambria Math" w:eastAsia="Arial" w:hAnsi="Cambria Math" w:cs="Times New Roman"/>
                    <w:szCs w:val="26"/>
                  </w:rPr>
                  <m:t>cc</m:t>
                </m:r>
              </m:sup>
            </m:sSup>
          </m:e>
          <m:sub>
            <m:r>
              <w:rPr>
                <w:rFonts w:ascii="Cambria Math" w:eastAsia="Arial" w:hAnsi="Cambria Math" w:cs="Times New Roman"/>
                <w:szCs w:val="26"/>
              </w:rPr>
              <m:t>ct</m:t>
            </m:r>
          </m:sub>
        </m:sSub>
        <m:r>
          <w:rPr>
            <w:rFonts w:ascii="Cambria Math" w:eastAsia="Arial" w:hAnsi="Cambria Math" w:cs="Times New Roman"/>
            <w:i/>
            <w:szCs w:val="26"/>
          </w:rPr>
          <m:t> </m:t>
        </m:r>
        <m:r>
          <w:rPr>
            <w:rFonts w:ascii="Cambria Math" w:eastAsia="Arial" w:hAnsi="Cambria Math" w:cs="Times New Roman"/>
            <w:szCs w:val="26"/>
          </w:rPr>
          <m:t>(m)</m:t>
        </m:r>
      </m:oMath>
    </w:p>
    <w:p w14:paraId="689061A0" w14:textId="77777777" w:rsidR="00126FBC" w:rsidRPr="00257901" w:rsidRDefault="00126FBC" w:rsidP="00BF430C">
      <w:pPr>
        <w:pStyle w:val="ListParagraph"/>
        <w:numPr>
          <w:ilvl w:val="0"/>
          <w:numId w:val="43"/>
        </w:numPr>
        <w:jc w:val="both"/>
        <w:rPr>
          <w:rFonts w:ascii="Cambria" w:hAnsi="Cambria"/>
        </w:rPr>
      </w:pPr>
      <w:r w:rsidRPr="00257901">
        <w:rPr>
          <w:rFonts w:ascii="Cambria" w:hAnsi="Cambria"/>
        </w:rPr>
        <w:t>H</w:t>
      </w:r>
      <w:r w:rsidRPr="00257901">
        <w:rPr>
          <w:rFonts w:ascii="Cambria" w:hAnsi="Cambria"/>
          <w:vertAlign w:val="subscript"/>
        </w:rPr>
        <w:t>đ</w:t>
      </w:r>
      <w:r w:rsidRPr="00257901">
        <w:rPr>
          <w:rFonts w:ascii="Cambria" w:hAnsi="Cambria"/>
        </w:rPr>
        <w:t xml:space="preserve"> chiều cao từ vòi bất lợi nhất tới trục đường ống cấp nước thành phố</w:t>
      </w:r>
    </w:p>
    <w:p w14:paraId="689061A1" w14:textId="77777777" w:rsidR="00126FBC" w:rsidRPr="00257901" w:rsidRDefault="00126FBC" w:rsidP="00BF430C">
      <w:pPr>
        <w:pStyle w:val="ListParagraph"/>
        <w:numPr>
          <w:ilvl w:val="0"/>
          <w:numId w:val="43"/>
        </w:numPr>
        <w:jc w:val="both"/>
        <w:rPr>
          <w:rFonts w:ascii="Cambria" w:hAnsi="Cambria"/>
        </w:rPr>
      </w:pPr>
      <w:r w:rsidRPr="00257901">
        <w:rPr>
          <w:rFonts w:ascii="Cambria" w:hAnsi="Cambria" w:cstheme="majorHAnsi"/>
        </w:rPr>
        <w:t>∑</w:t>
      </w:r>
      <w:r w:rsidRPr="00257901">
        <w:rPr>
          <w:rFonts w:ascii="Cambria" w:hAnsi="Cambria"/>
        </w:rPr>
        <w:t>h tổng tổn thất áp suất của tuyến ống bất lợi</w:t>
      </w:r>
    </w:p>
    <w:p w14:paraId="689061A2" w14:textId="77777777" w:rsidR="00126FBC" w:rsidRPr="00257901" w:rsidRDefault="00126FBC" w:rsidP="00BF430C">
      <w:pPr>
        <w:pStyle w:val="ListParagraph"/>
        <w:numPr>
          <w:ilvl w:val="0"/>
          <w:numId w:val="43"/>
        </w:numPr>
        <w:jc w:val="both"/>
        <w:rPr>
          <w:rFonts w:ascii="Cambria" w:hAnsi="Cambria"/>
        </w:rPr>
      </w:pPr>
      <w:r w:rsidRPr="00257901">
        <w:rPr>
          <w:rFonts w:ascii="Cambria" w:hAnsi="Cambria"/>
        </w:rPr>
        <w:t>h</w:t>
      </w:r>
      <w:r w:rsidRPr="00257901">
        <w:rPr>
          <w:rFonts w:ascii="Cambria" w:hAnsi="Cambria"/>
          <w:vertAlign w:val="subscript"/>
        </w:rPr>
        <w:t>cb</w:t>
      </w:r>
      <w:r w:rsidRPr="00257901">
        <w:rPr>
          <w:rFonts w:ascii="Cambria" w:hAnsi="Cambria"/>
        </w:rPr>
        <w:t xml:space="preserve"> tổn thất cục bộ của hệ thống</w:t>
      </w:r>
    </w:p>
    <w:p w14:paraId="689061A3" w14:textId="77777777" w:rsidR="00126FBC" w:rsidRPr="00257901" w:rsidRDefault="00126FBC" w:rsidP="00BF430C">
      <w:pPr>
        <w:pStyle w:val="ListParagraph"/>
        <w:numPr>
          <w:ilvl w:val="0"/>
          <w:numId w:val="43"/>
        </w:numPr>
        <w:jc w:val="both"/>
        <w:rPr>
          <w:rFonts w:ascii="Cambria" w:hAnsi="Cambria"/>
        </w:rPr>
      </w:pPr>
      <w:r w:rsidRPr="00257901">
        <w:rPr>
          <w:rFonts w:ascii="Cambria" w:eastAsia="Arial" w:hAnsi="Cambria" w:cs="Times New Roman"/>
          <w:szCs w:val="26"/>
        </w:rPr>
        <w:t>h</w:t>
      </w:r>
      <w:r w:rsidRPr="00257901">
        <w:rPr>
          <w:rFonts w:ascii="Cambria" w:eastAsia="Arial" w:hAnsi="Cambria" w:cs="Times New Roman"/>
          <w:szCs w:val="26"/>
          <w:vertAlign w:val="superscript"/>
        </w:rPr>
        <w:t>cc</w:t>
      </w:r>
      <w:r w:rsidRPr="00257901">
        <w:rPr>
          <w:rFonts w:ascii="Cambria" w:eastAsia="Arial" w:hAnsi="Cambria" w:cs="Times New Roman"/>
          <w:szCs w:val="26"/>
          <w:vertAlign w:val="subscript"/>
        </w:rPr>
        <w:t>ct</w:t>
      </w:r>
      <w:r w:rsidRPr="00257901">
        <w:rPr>
          <w:rFonts w:ascii="Cambria" w:eastAsia="Arial" w:hAnsi="Cambria" w:cs="Times New Roman"/>
          <w:szCs w:val="26"/>
        </w:rPr>
        <w:t xml:space="preserve"> áp lực chữa cháy cần thiết cho hệ thống</w:t>
      </w:r>
    </w:p>
    <w:p w14:paraId="689061A4" w14:textId="6D389D76" w:rsidR="00126FBC" w:rsidRPr="00257901" w:rsidRDefault="00126FBC" w:rsidP="00BF430C">
      <w:pPr>
        <w:pStyle w:val="ListParagraph"/>
        <w:numPr>
          <w:ilvl w:val="0"/>
          <w:numId w:val="40"/>
        </w:numPr>
        <w:jc w:val="both"/>
        <w:rPr>
          <w:rFonts w:ascii="Cambria" w:hAnsi="Cambria"/>
        </w:rPr>
      </w:pPr>
      <w:r w:rsidRPr="00257901">
        <w:rPr>
          <w:rFonts w:ascii="Cambria" w:hAnsi="Cambria"/>
        </w:rPr>
        <w:t xml:space="preserve">Theo tiêu chuẩn với khách sạn ta có số vòi hoạt động đồng thời là </w:t>
      </w:r>
      <w:r w:rsidR="00E13078">
        <w:rPr>
          <w:rFonts w:ascii="Cambria" w:hAnsi="Cambria"/>
          <w:lang w:val="en-US"/>
        </w:rPr>
        <w:t>1</w:t>
      </w:r>
      <w:r w:rsidRPr="00257901">
        <w:rPr>
          <w:rFonts w:ascii="Cambria" w:hAnsi="Cambria"/>
        </w:rPr>
        <w:t xml:space="preserve"> vòi và  lưu lượng của mỗi vòi là 2</w:t>
      </w:r>
      <w:r w:rsidR="00E13078">
        <w:rPr>
          <w:rFonts w:ascii="Cambria" w:hAnsi="Cambria"/>
          <w:lang w:val="en-US"/>
        </w:rPr>
        <w:t>,</w:t>
      </w:r>
      <w:r w:rsidRPr="00257901">
        <w:rPr>
          <w:rFonts w:ascii="Cambria" w:hAnsi="Cambria"/>
        </w:rPr>
        <w:t>5 (l/s)</w:t>
      </w:r>
    </w:p>
    <w:p w14:paraId="689061A5" w14:textId="5D73557C" w:rsidR="00126FBC" w:rsidRPr="00257901" w:rsidRDefault="00126FBC" w:rsidP="00BF430C">
      <w:pPr>
        <w:pStyle w:val="ListParagraph"/>
        <w:numPr>
          <w:ilvl w:val="0"/>
          <w:numId w:val="40"/>
        </w:numPr>
        <w:jc w:val="both"/>
        <w:rPr>
          <w:rFonts w:ascii="Cambria" w:hAnsi="Cambria"/>
        </w:rPr>
      </w:pPr>
      <w:r w:rsidRPr="00257901">
        <w:rPr>
          <w:rFonts w:ascii="Cambria" w:hAnsi="Cambria"/>
        </w:rPr>
        <w:t>Căn cứ vào lưu lượng  của vòi  là 2</w:t>
      </w:r>
      <w:r w:rsidR="004809D8">
        <w:rPr>
          <w:rFonts w:ascii="Cambria" w:hAnsi="Cambria"/>
          <w:lang w:val="en-US"/>
        </w:rPr>
        <w:t>,</w:t>
      </w:r>
      <w:r w:rsidRPr="00257901">
        <w:rPr>
          <w:rFonts w:ascii="Cambria" w:hAnsi="Cambria"/>
        </w:rPr>
        <w:t xml:space="preserve">5 (l/s) ta chọn ống đứng </w:t>
      </w:r>
      <w:r w:rsidR="00A86A46" w:rsidRPr="0065798C">
        <w:rPr>
          <w:rFonts w:ascii="Cambria" w:hAnsi="Cambria"/>
          <w:b/>
          <w:i/>
          <w:lang w:val="en-US"/>
        </w:rPr>
        <w:t>D</w:t>
      </w:r>
      <w:r w:rsidR="0065798C" w:rsidRPr="0065798C">
        <w:rPr>
          <w:rFonts w:ascii="Cambria" w:hAnsi="Cambria"/>
          <w:b/>
          <w:i/>
          <w:lang w:val="en-US"/>
        </w:rPr>
        <w:t>50</w:t>
      </w:r>
      <w:r w:rsidR="00A86A46">
        <w:rPr>
          <w:rFonts w:ascii="Cambria" w:hAnsi="Cambria"/>
          <w:lang w:val="en-US"/>
        </w:rPr>
        <w:t xml:space="preserve">, </w:t>
      </w:r>
      <w:r w:rsidRPr="00257901">
        <w:rPr>
          <w:rFonts w:ascii="Cambria" w:hAnsi="Cambria"/>
        </w:rPr>
        <w:t xml:space="preserve">1000i = </w:t>
      </w:r>
      <w:r w:rsidR="00563254" w:rsidRPr="00563254">
        <w:rPr>
          <w:rFonts w:ascii="Cambria" w:hAnsi="Cambria"/>
          <w:b/>
          <w:i/>
          <w:lang w:val="en-US"/>
        </w:rPr>
        <w:t>69,6</w:t>
      </w:r>
      <w:r w:rsidRPr="00257901">
        <w:rPr>
          <w:rFonts w:ascii="Cambria" w:hAnsi="Cambria"/>
        </w:rPr>
        <w:t xml:space="preserve"> và v = </w:t>
      </w:r>
      <w:r w:rsidR="00563254" w:rsidRPr="00563254">
        <w:rPr>
          <w:rFonts w:ascii="Cambria" w:hAnsi="Cambria"/>
          <w:b/>
          <w:i/>
          <w:lang w:val="en-US"/>
        </w:rPr>
        <w:t>1,18</w:t>
      </w:r>
      <w:r w:rsidRPr="00257901">
        <w:rPr>
          <w:rFonts w:ascii="Cambria" w:hAnsi="Cambria"/>
        </w:rPr>
        <w:t xml:space="preserve"> m/s</w:t>
      </w:r>
    </w:p>
    <w:p w14:paraId="689061A6" w14:textId="204B49EE" w:rsidR="00126FBC" w:rsidRPr="00FC16A4" w:rsidRDefault="00126FBC" w:rsidP="00BF430C">
      <w:pPr>
        <w:pStyle w:val="ListParagraph"/>
        <w:numPr>
          <w:ilvl w:val="0"/>
          <w:numId w:val="40"/>
        </w:numPr>
        <w:jc w:val="both"/>
        <w:rPr>
          <w:rFonts w:ascii="Cambria" w:hAnsi="Cambria"/>
          <w:color w:val="FF0000"/>
        </w:rPr>
      </w:pPr>
      <w:r w:rsidRPr="00FC16A4">
        <w:rPr>
          <w:rFonts w:ascii="Cambria" w:hAnsi="Cambria"/>
          <w:color w:val="FF0000"/>
        </w:rPr>
        <w:t xml:space="preserve">Chiều dài ống ngang tính từ vị trí hộp chữa cháy </w:t>
      </w:r>
      <w:r w:rsidR="00371249" w:rsidRPr="00FC16A4">
        <w:rPr>
          <w:rFonts w:ascii="Cambria" w:hAnsi="Cambria"/>
          <w:color w:val="FF0000"/>
        </w:rPr>
        <w:t xml:space="preserve">đến vị trí </w:t>
      </w:r>
      <w:r w:rsidR="00D7443C" w:rsidRPr="00FC16A4">
        <w:rPr>
          <w:rFonts w:ascii="Cambria" w:hAnsi="Cambria"/>
          <w:color w:val="FF0000"/>
          <w:lang w:val="en-US"/>
        </w:rPr>
        <w:t>bất lợi chữa cháy</w:t>
      </w:r>
      <w:r w:rsidR="00FE2AE1" w:rsidRPr="00FC16A4">
        <w:rPr>
          <w:rFonts w:ascii="Cambria" w:hAnsi="Cambria"/>
          <w:color w:val="FF0000"/>
        </w:rPr>
        <w:t>:</w:t>
      </w:r>
    </w:p>
    <w:p w14:paraId="689061A7" w14:textId="77777777" w:rsidR="00126FBC" w:rsidRPr="00FC16A4" w:rsidRDefault="00126FBC" w:rsidP="00DD5497">
      <w:pPr>
        <w:pStyle w:val="ListParagraph"/>
        <w:ind w:left="2520"/>
        <w:jc w:val="both"/>
        <w:rPr>
          <w:rFonts w:ascii="Cambria" w:hAnsi="Cambria"/>
          <w:color w:val="FF0000"/>
        </w:rPr>
      </w:pPr>
      <w:r w:rsidRPr="00FC16A4">
        <w:rPr>
          <w:rFonts w:ascii="Cambria" w:hAnsi="Cambria"/>
          <w:i/>
          <w:color w:val="FF0000"/>
        </w:rPr>
        <w:t xml:space="preserve">l </w:t>
      </w:r>
      <w:r w:rsidRPr="00FC16A4">
        <w:rPr>
          <w:rFonts w:ascii="Cambria" w:hAnsi="Cambria"/>
          <w:color w:val="FF0000"/>
        </w:rPr>
        <w:t xml:space="preserve">= </w:t>
      </w:r>
      <w:r w:rsidR="00FE2AE1" w:rsidRPr="00FC16A4">
        <w:rPr>
          <w:rFonts w:ascii="Cambria" w:hAnsi="Cambria"/>
          <w:b/>
          <w:i/>
          <w:color w:val="FF0000"/>
        </w:rPr>
        <w:t>1</w:t>
      </w:r>
      <w:r w:rsidR="00371249" w:rsidRPr="00FC16A4">
        <w:rPr>
          <w:rFonts w:ascii="Cambria" w:hAnsi="Cambria"/>
          <w:color w:val="FF0000"/>
        </w:rPr>
        <w:t xml:space="preserve"> </w:t>
      </w:r>
      <w:r w:rsidRPr="00FC16A4">
        <w:rPr>
          <w:rFonts w:ascii="Cambria" w:hAnsi="Cambria"/>
          <w:color w:val="FF0000"/>
        </w:rPr>
        <w:t>(m)</w:t>
      </w:r>
    </w:p>
    <w:p w14:paraId="689061A8" w14:textId="77777777" w:rsidR="00126FBC" w:rsidRPr="00257901" w:rsidRDefault="00126FBC" w:rsidP="00BF430C">
      <w:pPr>
        <w:pStyle w:val="ListParagraph"/>
        <w:numPr>
          <w:ilvl w:val="0"/>
          <w:numId w:val="44"/>
        </w:numPr>
        <w:jc w:val="both"/>
        <w:rPr>
          <w:rFonts w:ascii="Cambria" w:hAnsi="Cambria"/>
        </w:rPr>
      </w:pPr>
      <w:r w:rsidRPr="00257901">
        <w:rPr>
          <w:rFonts w:ascii="Cambria" w:hAnsi="Cambria"/>
        </w:rPr>
        <w:t xml:space="preserve">Tổn thất áp lực trên đường ống ngang từ hộp </w:t>
      </w:r>
      <w:r w:rsidR="00371249" w:rsidRPr="00257901">
        <w:rPr>
          <w:rFonts w:ascii="Cambria" w:hAnsi="Cambria"/>
        </w:rPr>
        <w:t>chữa cháy đến vị trí bất lợi chữa cháy</w:t>
      </w:r>
    </w:p>
    <w:p w14:paraId="689061A9" w14:textId="47D77147" w:rsidR="00126FBC" w:rsidRPr="00257901" w:rsidRDefault="00126FBC" w:rsidP="00DD5497">
      <w:pPr>
        <w:pStyle w:val="ListParagraph"/>
        <w:ind w:left="360"/>
        <w:jc w:val="both"/>
        <w:rPr>
          <w:rFonts w:ascii="Cambria" w:hAnsi="Cambria"/>
        </w:rPr>
      </w:pPr>
      <w:r w:rsidRPr="00257901">
        <w:rPr>
          <w:rFonts w:ascii="Cambria" w:hAnsi="Cambria"/>
        </w:rPr>
        <w:t xml:space="preserve">                                h</w:t>
      </w:r>
      <w:r w:rsidRPr="00257901">
        <w:rPr>
          <w:rFonts w:ascii="Cambria" w:hAnsi="Cambria"/>
          <w:vertAlign w:val="subscript"/>
        </w:rPr>
        <w:t>2</w:t>
      </w:r>
      <w:r w:rsidRPr="00257901">
        <w:rPr>
          <w:rFonts w:ascii="Cambria" w:hAnsi="Cambria"/>
        </w:rPr>
        <w:t xml:space="preserve"> = </w:t>
      </w:r>
      <w:r w:rsidR="00FE2AE1" w:rsidRPr="00257901">
        <w:rPr>
          <w:rFonts w:ascii="Cambria" w:hAnsi="Cambria"/>
        </w:rPr>
        <w:t>1</w:t>
      </w:r>
      <w:r w:rsidR="00371249" w:rsidRPr="00257901">
        <w:rPr>
          <w:rFonts w:ascii="Cambria" w:hAnsi="Cambria"/>
        </w:rPr>
        <w:t xml:space="preserve"> </w:t>
      </w:r>
      <w:r w:rsidRPr="00257901">
        <w:rPr>
          <w:rFonts w:ascii="Cambria" w:hAnsi="Cambria" w:cstheme="majorHAnsi"/>
        </w:rPr>
        <w:t>×</w:t>
      </w:r>
      <w:r w:rsidR="00371249" w:rsidRPr="00257901">
        <w:rPr>
          <w:rFonts w:ascii="Cambria" w:hAnsi="Cambria" w:cstheme="majorHAnsi"/>
        </w:rPr>
        <w:t xml:space="preserve"> </w:t>
      </w:r>
      <w:r w:rsidR="00FC16A4">
        <w:rPr>
          <w:rFonts w:ascii="Cambria" w:hAnsi="Cambria"/>
          <w:lang w:val="en-US"/>
        </w:rPr>
        <w:t>69,6/1000</w:t>
      </w:r>
      <w:r w:rsidRPr="00257901">
        <w:rPr>
          <w:rFonts w:ascii="Cambria" w:hAnsi="Cambria"/>
        </w:rPr>
        <w:t xml:space="preserve"> = </w:t>
      </w:r>
      <w:r w:rsidR="00FE2AE1" w:rsidRPr="00FC16A4">
        <w:rPr>
          <w:rFonts w:ascii="Cambria" w:hAnsi="Cambria"/>
          <w:b/>
          <w:i/>
        </w:rPr>
        <w:t>0</w:t>
      </w:r>
      <w:r w:rsidR="00FC16A4" w:rsidRPr="00FC16A4">
        <w:rPr>
          <w:rFonts w:ascii="Cambria" w:hAnsi="Cambria"/>
          <w:b/>
          <w:i/>
          <w:lang w:val="en-US"/>
        </w:rPr>
        <w:t>,</w:t>
      </w:r>
      <w:r w:rsidR="00FE2AE1" w:rsidRPr="00FC16A4">
        <w:rPr>
          <w:rFonts w:ascii="Cambria" w:hAnsi="Cambria"/>
          <w:b/>
          <w:i/>
        </w:rPr>
        <w:t>07</w:t>
      </w:r>
      <w:r w:rsidRPr="00257901">
        <w:rPr>
          <w:rFonts w:ascii="Cambria" w:hAnsi="Cambria"/>
        </w:rPr>
        <w:t xml:space="preserve"> (m)</w:t>
      </w:r>
    </w:p>
    <w:p w14:paraId="689061AA" w14:textId="77777777" w:rsidR="00126FBC" w:rsidRPr="00257901" w:rsidRDefault="00126FBC" w:rsidP="00BF430C">
      <w:pPr>
        <w:pStyle w:val="ListParagraph"/>
        <w:numPr>
          <w:ilvl w:val="0"/>
          <w:numId w:val="45"/>
        </w:numPr>
        <w:jc w:val="both"/>
        <w:rPr>
          <w:rFonts w:ascii="Cambria" w:hAnsi="Cambria"/>
        </w:rPr>
      </w:pPr>
      <w:r w:rsidRPr="00257901">
        <w:rPr>
          <w:rFonts w:ascii="Cambria" w:hAnsi="Cambria"/>
        </w:rPr>
        <w:t xml:space="preserve">Tính toán đoạn ống ngang </w:t>
      </w:r>
      <w:r w:rsidR="00371249" w:rsidRPr="00257901">
        <w:rPr>
          <w:rFonts w:ascii="Cambria" w:hAnsi="Cambria"/>
        </w:rPr>
        <w:t>điểm bất lợi đến hộp chữa cháy</w:t>
      </w:r>
    </w:p>
    <w:p w14:paraId="689061AB" w14:textId="0CCA2EE7" w:rsidR="00126FBC" w:rsidRPr="00257901" w:rsidRDefault="00126FBC" w:rsidP="00BF430C">
      <w:pPr>
        <w:pStyle w:val="ListParagraph"/>
        <w:numPr>
          <w:ilvl w:val="0"/>
          <w:numId w:val="30"/>
        </w:numPr>
        <w:jc w:val="both"/>
        <w:rPr>
          <w:rFonts w:ascii="Cambria" w:hAnsi="Cambria"/>
        </w:rPr>
      </w:pPr>
      <w:r w:rsidRPr="00257901">
        <w:rPr>
          <w:rFonts w:ascii="Cambria" w:hAnsi="Cambria"/>
        </w:rPr>
        <w:t xml:space="preserve">Vì số vòi hoạt động đồng thời là </w:t>
      </w:r>
      <w:r w:rsidR="007D6A9F">
        <w:rPr>
          <w:rFonts w:ascii="Cambria" w:hAnsi="Cambria"/>
          <w:lang w:val="en-US"/>
        </w:rPr>
        <w:t>1</w:t>
      </w:r>
      <w:r w:rsidRPr="00257901">
        <w:rPr>
          <w:rFonts w:ascii="Cambria" w:hAnsi="Cambria"/>
        </w:rPr>
        <w:t xml:space="preserve"> lên lưu lượng là </w:t>
      </w:r>
      <w:r w:rsidR="007D6A9F">
        <w:rPr>
          <w:rFonts w:ascii="Cambria" w:hAnsi="Cambria"/>
          <w:lang w:val="en-US"/>
        </w:rPr>
        <w:t>2,5</w:t>
      </w:r>
      <w:r w:rsidR="00371249" w:rsidRPr="00257901">
        <w:rPr>
          <w:rFonts w:ascii="Cambria" w:hAnsi="Cambria"/>
        </w:rPr>
        <w:t xml:space="preserve"> </w:t>
      </w:r>
      <w:r w:rsidRPr="00257901">
        <w:rPr>
          <w:rFonts w:ascii="Cambria" w:hAnsi="Cambria"/>
        </w:rPr>
        <w:t xml:space="preserve">(l/s) .Tra bảng tính toán thuỷ lực chọn </w:t>
      </w:r>
      <w:r w:rsidR="007D6A9F" w:rsidRPr="007D6A9F">
        <w:rPr>
          <w:rFonts w:ascii="Cambria" w:hAnsi="Cambria"/>
          <w:b/>
          <w:i/>
          <w:lang w:val="en-US"/>
        </w:rPr>
        <w:t>D50</w:t>
      </w:r>
      <w:r w:rsidR="007D6A9F">
        <w:rPr>
          <w:rFonts w:ascii="Cambria" w:hAnsi="Cambria"/>
          <w:lang w:val="en-US"/>
        </w:rPr>
        <w:t>,</w:t>
      </w:r>
      <w:r w:rsidRPr="00257901">
        <w:rPr>
          <w:rFonts w:ascii="Cambria" w:hAnsi="Cambria"/>
        </w:rPr>
        <w:t xml:space="preserve"> v = </w:t>
      </w:r>
      <w:r w:rsidR="00E35F44" w:rsidRPr="00E35F44">
        <w:rPr>
          <w:rFonts w:ascii="Cambria" w:hAnsi="Cambria"/>
          <w:b/>
          <w:i/>
          <w:lang w:val="en-US"/>
        </w:rPr>
        <w:t>1,18</w:t>
      </w:r>
      <w:r w:rsidR="00E35F44">
        <w:rPr>
          <w:rFonts w:ascii="Cambria" w:hAnsi="Cambria"/>
          <w:lang w:val="en-US"/>
        </w:rPr>
        <w:t xml:space="preserve"> (m/s)</w:t>
      </w:r>
      <w:r w:rsidRPr="00257901">
        <w:rPr>
          <w:rFonts w:ascii="Cambria" w:hAnsi="Cambria"/>
        </w:rPr>
        <w:t xml:space="preserve"> và 1000i = </w:t>
      </w:r>
      <w:r w:rsidR="00E35F44" w:rsidRPr="00E35F44">
        <w:rPr>
          <w:rFonts w:ascii="Cambria" w:hAnsi="Cambria"/>
          <w:b/>
          <w:i/>
          <w:lang w:val="en-US"/>
        </w:rPr>
        <w:t>69,6</w:t>
      </w:r>
      <w:r w:rsidR="00E35F44">
        <w:rPr>
          <w:rFonts w:ascii="Cambria" w:hAnsi="Cambria"/>
          <w:lang w:val="en-US"/>
        </w:rPr>
        <w:t>.</w:t>
      </w:r>
    </w:p>
    <w:p w14:paraId="689061AC" w14:textId="367896E6" w:rsidR="00126FBC" w:rsidRPr="00257901" w:rsidRDefault="00126FBC" w:rsidP="00DD5497">
      <w:pPr>
        <w:jc w:val="both"/>
        <w:rPr>
          <w:rFonts w:ascii="Cambria" w:hAnsi="Cambria"/>
        </w:rPr>
      </w:pPr>
      <w:r w:rsidRPr="00257901">
        <w:rPr>
          <w:rFonts w:ascii="Cambria" w:hAnsi="Cambria"/>
        </w:rPr>
        <w:t xml:space="preserve">     Chiều dài đoạn ống từ trạm bơm </w:t>
      </w:r>
      <w:r w:rsidR="00FE2AE1" w:rsidRPr="00257901">
        <w:rPr>
          <w:rFonts w:ascii="Cambria" w:hAnsi="Cambria"/>
        </w:rPr>
        <w:t>tới ống đứng</w:t>
      </w:r>
      <w:r w:rsidRPr="00257901">
        <w:rPr>
          <w:rFonts w:ascii="Cambria" w:hAnsi="Cambria"/>
        </w:rPr>
        <w:t xml:space="preserve">:  </w:t>
      </w:r>
      <w:r w:rsidRPr="00257901">
        <w:rPr>
          <w:rFonts w:ascii="Cambria" w:hAnsi="Cambria"/>
          <w:i/>
        </w:rPr>
        <w:t>l</w:t>
      </w:r>
      <w:r w:rsidRPr="00257901">
        <w:rPr>
          <w:rFonts w:ascii="Cambria" w:hAnsi="Cambria"/>
        </w:rPr>
        <w:t xml:space="preserve"> = </w:t>
      </w:r>
      <w:r w:rsidR="00FE2AE1" w:rsidRPr="00257901">
        <w:rPr>
          <w:rFonts w:ascii="Cambria" w:hAnsi="Cambria"/>
        </w:rPr>
        <w:t>1</w:t>
      </w:r>
      <w:r w:rsidR="00BF728C">
        <w:rPr>
          <w:rFonts w:ascii="Cambria" w:hAnsi="Cambria"/>
          <w:lang w:val="en-US"/>
        </w:rPr>
        <w:t>1</w:t>
      </w:r>
      <w:r w:rsidR="00371249" w:rsidRPr="00257901">
        <w:rPr>
          <w:rFonts w:ascii="Cambria" w:hAnsi="Cambria"/>
        </w:rPr>
        <w:t xml:space="preserve"> </w:t>
      </w:r>
      <w:r w:rsidRPr="00257901">
        <w:rPr>
          <w:rFonts w:ascii="Cambria" w:hAnsi="Cambria"/>
        </w:rPr>
        <w:t>m</w:t>
      </w:r>
    </w:p>
    <w:p w14:paraId="689061AD" w14:textId="77777777" w:rsidR="00126FBC" w:rsidRPr="00257901" w:rsidRDefault="00126FBC" w:rsidP="00BF430C">
      <w:pPr>
        <w:pStyle w:val="ListParagraph"/>
        <w:numPr>
          <w:ilvl w:val="0"/>
          <w:numId w:val="31"/>
        </w:numPr>
        <w:spacing w:after="0" w:line="240" w:lineRule="auto"/>
        <w:jc w:val="both"/>
        <w:rPr>
          <w:rFonts w:ascii="Cambria" w:eastAsia="Arial" w:hAnsi="Cambria" w:cs="Times New Roman"/>
          <w:szCs w:val="26"/>
        </w:rPr>
      </w:pPr>
      <w:r w:rsidRPr="00257901">
        <w:rPr>
          <w:rFonts w:ascii="Cambria" w:hAnsi="Cambria"/>
        </w:rPr>
        <w:t>Tổn thất trên đoạn này là:</w:t>
      </w:r>
    </w:p>
    <w:p w14:paraId="689061AE" w14:textId="2C2976D1" w:rsidR="00126FBC" w:rsidRPr="00257901" w:rsidRDefault="00126FBC" w:rsidP="00DD5497">
      <w:pPr>
        <w:spacing w:after="0" w:line="240" w:lineRule="auto"/>
        <w:ind w:left="340"/>
        <w:jc w:val="both"/>
        <w:rPr>
          <w:rFonts w:ascii="Cambria" w:eastAsia="Arial" w:hAnsi="Cambria" w:cs="Times New Roman"/>
          <w:szCs w:val="26"/>
        </w:rPr>
      </w:pPr>
      <w:r w:rsidRPr="00257901">
        <w:rPr>
          <w:rFonts w:ascii="Cambria" w:eastAsia="Arial" w:hAnsi="Cambria" w:cs="Times New Roman"/>
          <w:szCs w:val="26"/>
        </w:rPr>
        <w:t xml:space="preserve">                          h</w:t>
      </w:r>
      <w:r w:rsidRPr="00257901">
        <w:rPr>
          <w:rFonts w:ascii="Cambria" w:eastAsia="Arial" w:hAnsi="Cambria" w:cs="Times New Roman"/>
          <w:szCs w:val="26"/>
          <w:vertAlign w:val="subscript"/>
        </w:rPr>
        <w:t>3</w:t>
      </w:r>
      <w:r w:rsidRPr="00257901">
        <w:rPr>
          <w:rFonts w:ascii="Cambria" w:eastAsia="Arial" w:hAnsi="Cambria" w:cs="Times New Roman"/>
          <w:szCs w:val="26"/>
        </w:rPr>
        <w:t xml:space="preserve"> = 1</w:t>
      </w:r>
      <w:r w:rsidR="00E4700B">
        <w:rPr>
          <w:rFonts w:ascii="Cambria" w:eastAsia="Arial" w:hAnsi="Cambria" w:cs="Times New Roman"/>
          <w:szCs w:val="26"/>
          <w:lang w:val="en-US"/>
        </w:rPr>
        <w:t>1</w:t>
      </w:r>
      <w:r w:rsidR="00371249" w:rsidRPr="00257901">
        <w:rPr>
          <w:rFonts w:ascii="Cambria" w:eastAsia="Arial" w:hAnsi="Cambria" w:cs="Times New Roman"/>
          <w:szCs w:val="26"/>
        </w:rPr>
        <w:t xml:space="preserve"> </w:t>
      </w:r>
      <m:oMath>
        <m:r>
          <w:rPr>
            <w:rFonts w:ascii="Cambria Math" w:eastAsia="Arial" w:hAnsi="Cambria Math" w:cs="Times New Roman"/>
            <w:szCs w:val="26"/>
          </w:rPr>
          <m:t>×</m:t>
        </m:r>
      </m:oMath>
      <w:r w:rsidR="00371249" w:rsidRPr="00257901">
        <w:rPr>
          <w:rFonts w:ascii="Cambria" w:eastAsia="Arial" w:hAnsi="Cambria" w:cs="Times New Roman"/>
          <w:szCs w:val="26"/>
        </w:rPr>
        <w:t xml:space="preserve"> </w:t>
      </w:r>
      <w:r w:rsidR="00E4700B">
        <w:rPr>
          <w:rFonts w:ascii="Cambria" w:eastAsia="Arial" w:hAnsi="Cambria" w:cs="Times New Roman"/>
          <w:szCs w:val="26"/>
          <w:lang w:val="en-US"/>
        </w:rPr>
        <w:t>69,6/1000</w:t>
      </w:r>
      <w:r w:rsidRPr="00257901">
        <w:rPr>
          <w:rFonts w:ascii="Cambria" w:eastAsia="Arial" w:hAnsi="Cambria" w:cs="Times New Roman"/>
          <w:szCs w:val="26"/>
        </w:rPr>
        <w:t xml:space="preserve"> = </w:t>
      </w:r>
      <w:r w:rsidRPr="00390A7B">
        <w:rPr>
          <w:rFonts w:ascii="Cambria" w:eastAsia="Arial" w:hAnsi="Cambria" w:cs="Times New Roman"/>
          <w:b/>
          <w:i/>
          <w:szCs w:val="26"/>
        </w:rPr>
        <w:t>0</w:t>
      </w:r>
      <w:r w:rsidR="00390A7B" w:rsidRPr="00390A7B">
        <w:rPr>
          <w:rFonts w:ascii="Cambria" w:eastAsia="Arial" w:hAnsi="Cambria" w:cs="Times New Roman"/>
          <w:b/>
          <w:i/>
          <w:szCs w:val="26"/>
          <w:lang w:val="en-US"/>
        </w:rPr>
        <w:t>,77</w:t>
      </w:r>
      <w:r w:rsidR="00371249" w:rsidRPr="00257901">
        <w:rPr>
          <w:rFonts w:ascii="Cambria" w:eastAsia="Arial" w:hAnsi="Cambria" w:cs="Times New Roman"/>
          <w:szCs w:val="26"/>
        </w:rPr>
        <w:t xml:space="preserve"> </w:t>
      </w:r>
      <w:r w:rsidRPr="00257901">
        <w:rPr>
          <w:rFonts w:ascii="Cambria" w:eastAsia="Arial" w:hAnsi="Cambria" w:cs="Times New Roman"/>
          <w:szCs w:val="26"/>
        </w:rPr>
        <w:t>(m)</w:t>
      </w:r>
    </w:p>
    <w:p w14:paraId="689061AF" w14:textId="77777777" w:rsidR="00126FBC" w:rsidRPr="00257901" w:rsidRDefault="00126FBC" w:rsidP="00BF430C">
      <w:pPr>
        <w:pStyle w:val="ListParagraph"/>
        <w:numPr>
          <w:ilvl w:val="0"/>
          <w:numId w:val="32"/>
        </w:numPr>
        <w:spacing w:after="0" w:line="240" w:lineRule="auto"/>
        <w:jc w:val="both"/>
        <w:rPr>
          <w:rFonts w:ascii="Cambria" w:eastAsia="Arial" w:hAnsi="Cambria" w:cs="Times New Roman"/>
          <w:szCs w:val="26"/>
        </w:rPr>
      </w:pPr>
      <w:r w:rsidRPr="00257901">
        <w:rPr>
          <w:rFonts w:ascii="Cambria" w:eastAsia="Arial" w:hAnsi="Cambria" w:cs="Times New Roman"/>
          <w:szCs w:val="26"/>
        </w:rPr>
        <w:t>Tổng tổn thất áp lực trên tuyến ông bất lợi nhất của hệ thống cấp nước chữa cháy:</w:t>
      </w:r>
    </w:p>
    <w:p w14:paraId="689061B0" w14:textId="19224EC7" w:rsidR="00126FBC" w:rsidRPr="00511507" w:rsidRDefault="00126FBC" w:rsidP="00DD5497">
      <w:pPr>
        <w:pStyle w:val="TOC1"/>
        <w:jc w:val="both"/>
        <w:rPr>
          <w:rFonts w:ascii="Cambria" w:hAnsi="Cambria"/>
          <w:lang w:val="en-US"/>
        </w:rPr>
      </w:pPr>
      <w:r w:rsidRPr="00257901">
        <w:rPr>
          <w:rFonts w:ascii="Cambria" w:hAnsi="Cambria"/>
        </w:rPr>
        <w:t xml:space="preserve">                          </w:t>
      </w:r>
      <m:oMath>
        <m:nary>
          <m:naryPr>
            <m:chr m:val="∑"/>
            <m:subHide m:val="1"/>
            <m:supHide m:val="1"/>
            <m:ctrlPr>
              <w:rPr>
                <w:rFonts w:ascii="Cambria Math" w:hAnsi="Cambria Math"/>
                <w:i/>
              </w:rPr>
            </m:ctrlPr>
          </m:naryPr>
          <m:sub/>
          <m:sup/>
          <m:e>
            <m:r>
              <w:rPr>
                <w:rFonts w:ascii="Cambria Math" w:hAnsi="Cambria Math"/>
              </w:rPr>
              <m:t>h</m:t>
            </m:r>
          </m:e>
        </m:nary>
      </m:oMath>
      <w:r w:rsidR="00371249" w:rsidRPr="00257901">
        <w:rPr>
          <w:rFonts w:ascii="Cambria" w:hAnsi="Cambria"/>
        </w:rPr>
        <w:t xml:space="preserve"> </w:t>
      </w:r>
      <w:r w:rsidRPr="00257901">
        <w:rPr>
          <w:rFonts w:ascii="Cambria" w:hAnsi="Cambria"/>
        </w:rPr>
        <w:t>=</w:t>
      </w:r>
      <w:r w:rsidR="00371249" w:rsidRPr="00257901">
        <w:rPr>
          <w:rFonts w:ascii="Cambria" w:hAnsi="Cambria"/>
        </w:rPr>
        <w:t xml:space="preserve"> </w:t>
      </w:r>
      <w:r w:rsidRPr="00257901">
        <w:rPr>
          <w:rFonts w:ascii="Cambria" w:hAnsi="Cambria"/>
        </w:rPr>
        <w:t>h</w:t>
      </w:r>
      <w:r w:rsidRPr="00257901">
        <w:rPr>
          <w:rFonts w:ascii="Cambria" w:hAnsi="Cambria"/>
          <w:vertAlign w:val="subscript"/>
        </w:rPr>
        <w:t>2</w:t>
      </w:r>
      <w:r w:rsidRPr="00257901">
        <w:rPr>
          <w:rFonts w:ascii="Cambria" w:hAnsi="Cambria"/>
        </w:rPr>
        <w:t xml:space="preserve"> +</w:t>
      </w:r>
      <w:r w:rsidR="00371249" w:rsidRPr="00257901">
        <w:rPr>
          <w:rFonts w:ascii="Cambria" w:hAnsi="Cambria"/>
        </w:rPr>
        <w:t xml:space="preserve"> </w:t>
      </w:r>
      <w:r w:rsidRPr="00257901">
        <w:rPr>
          <w:rFonts w:ascii="Cambria" w:hAnsi="Cambria"/>
        </w:rPr>
        <w:t>h</w:t>
      </w:r>
      <w:r w:rsidRPr="00257901">
        <w:rPr>
          <w:rFonts w:ascii="Cambria" w:hAnsi="Cambria"/>
          <w:vertAlign w:val="subscript"/>
        </w:rPr>
        <w:t>3</w:t>
      </w:r>
      <w:r w:rsidR="00371249" w:rsidRPr="00257901">
        <w:rPr>
          <w:rFonts w:ascii="Cambria" w:hAnsi="Cambria"/>
          <w:vertAlign w:val="subscript"/>
        </w:rPr>
        <w:t xml:space="preserve"> </w:t>
      </w:r>
      <w:r w:rsidRPr="00257901">
        <w:rPr>
          <w:rFonts w:ascii="Cambria" w:hAnsi="Cambria"/>
        </w:rPr>
        <w:t xml:space="preserve">= </w:t>
      </w:r>
      <w:r w:rsidR="00EF4099">
        <w:rPr>
          <w:rFonts w:ascii="Cambria" w:hAnsi="Cambria"/>
          <w:lang w:val="en-US"/>
        </w:rPr>
        <w:t>0,07</w:t>
      </w:r>
      <w:r w:rsidRPr="00257901">
        <w:rPr>
          <w:rFonts w:ascii="Cambria" w:hAnsi="Cambria"/>
        </w:rPr>
        <w:t xml:space="preserve">+ </w:t>
      </w:r>
      <w:r w:rsidR="00EF4099">
        <w:rPr>
          <w:rFonts w:ascii="Cambria" w:hAnsi="Cambria"/>
          <w:lang w:val="en-US"/>
        </w:rPr>
        <w:t>0,77</w:t>
      </w:r>
      <w:r w:rsidR="00511507">
        <w:rPr>
          <w:rFonts w:ascii="Cambria" w:hAnsi="Cambria"/>
          <w:lang w:val="en-US"/>
        </w:rPr>
        <w:t xml:space="preserve"> </w:t>
      </w:r>
      <w:r w:rsidRPr="00257901">
        <w:rPr>
          <w:rFonts w:ascii="Cambria" w:hAnsi="Cambria"/>
        </w:rPr>
        <w:t xml:space="preserve">= </w:t>
      </w:r>
      <w:r w:rsidR="00511507" w:rsidRPr="00511507">
        <w:rPr>
          <w:rFonts w:ascii="Cambria" w:hAnsi="Cambria"/>
          <w:b/>
          <w:i/>
          <w:lang w:val="en-US"/>
        </w:rPr>
        <w:t>0,84</w:t>
      </w:r>
      <w:r w:rsidRPr="00257901">
        <w:rPr>
          <w:rFonts w:ascii="Cambria" w:hAnsi="Cambria"/>
        </w:rPr>
        <w:t xml:space="preserve"> </w:t>
      </w:r>
      <w:r w:rsidR="00511507">
        <w:rPr>
          <w:rFonts w:ascii="Cambria" w:hAnsi="Cambria"/>
          <w:lang w:val="en-US"/>
        </w:rPr>
        <w:t>(</w:t>
      </w:r>
      <w:r w:rsidRPr="00257901">
        <w:rPr>
          <w:rFonts w:ascii="Cambria" w:hAnsi="Cambria"/>
        </w:rPr>
        <w:t>m</w:t>
      </w:r>
      <w:r w:rsidR="00511507">
        <w:rPr>
          <w:rFonts w:ascii="Cambria" w:hAnsi="Cambria"/>
          <w:lang w:val="en-US"/>
        </w:rPr>
        <w:t>)</w:t>
      </w:r>
    </w:p>
    <w:p w14:paraId="689061B1" w14:textId="77777777" w:rsidR="00126FBC" w:rsidRPr="00257901" w:rsidRDefault="00126FBC" w:rsidP="00DD5497">
      <w:pPr>
        <w:pStyle w:val="TOC1"/>
        <w:jc w:val="both"/>
        <w:rPr>
          <w:rFonts w:ascii="Cambria" w:hAnsi="Cambria"/>
        </w:rPr>
      </w:pPr>
      <w:r w:rsidRPr="00257901">
        <w:rPr>
          <w:rFonts w:ascii="Cambria" w:hAnsi="Cambria"/>
        </w:rPr>
        <w:t>Tổn thất áp lực cục bộ hệ thống cấp nước chữa cháy:</w:t>
      </w:r>
    </w:p>
    <w:p w14:paraId="689061B2" w14:textId="1F9FC2EB" w:rsidR="00126FBC" w:rsidRPr="00C71C7C" w:rsidRDefault="00126FBC" w:rsidP="00DD5497">
      <w:pPr>
        <w:pStyle w:val="TOC1"/>
        <w:jc w:val="both"/>
        <w:rPr>
          <w:rFonts w:ascii="Cambria" w:hAnsi="Cambria"/>
          <w:lang w:val="en-US"/>
        </w:rPr>
      </w:pPr>
      <w:r w:rsidRPr="00257901">
        <w:rPr>
          <w:rFonts w:ascii="Cambria" w:hAnsi="Cambria"/>
        </w:rPr>
        <w:t xml:space="preserve">                            h</w:t>
      </w:r>
      <w:r w:rsidRPr="00257901">
        <w:rPr>
          <w:rFonts w:ascii="Cambria" w:hAnsi="Cambria"/>
          <w:vertAlign w:val="subscript"/>
        </w:rPr>
        <w:t>cb</w:t>
      </w:r>
      <w:r w:rsidRPr="00257901">
        <w:rPr>
          <w:rFonts w:ascii="Cambria" w:hAnsi="Cambria"/>
        </w:rPr>
        <w:t xml:space="preserve"> = 20%</w:t>
      </w:r>
      <m:oMath>
        <m:nary>
          <m:naryPr>
            <m:chr m:val="∑"/>
            <m:subHide m:val="1"/>
            <m:supHide m:val="1"/>
            <m:ctrlPr>
              <w:rPr>
                <w:rFonts w:ascii="Cambria Math" w:hAnsi="Cambria Math"/>
                <w:i/>
              </w:rPr>
            </m:ctrlPr>
          </m:naryPr>
          <m:sub/>
          <m:sup/>
          <m:e>
            <m:r>
              <w:rPr>
                <w:rFonts w:ascii="Cambria Math" w:hAnsi="Cambria Math"/>
              </w:rPr>
              <m:t>h</m:t>
            </m:r>
          </m:e>
        </m:nary>
      </m:oMath>
      <w:r w:rsidRPr="00257901">
        <w:rPr>
          <w:rFonts w:ascii="Cambria" w:hAnsi="Cambria"/>
        </w:rPr>
        <w:t xml:space="preserve"> = </w:t>
      </w:r>
      <w:r w:rsidR="00127401">
        <w:rPr>
          <w:rFonts w:ascii="Cambria" w:hAnsi="Cambria"/>
          <w:lang w:val="en-US"/>
        </w:rPr>
        <w:t>20%</w:t>
      </w:r>
      <w:r w:rsidR="00FE2AE1" w:rsidRPr="00257901">
        <w:rPr>
          <w:rFonts w:ascii="Cambria" w:hAnsi="Cambria"/>
        </w:rPr>
        <w:t xml:space="preserve"> </w:t>
      </w:r>
      <m:oMath>
        <m:r>
          <w:rPr>
            <w:rFonts w:ascii="Cambria Math" w:hAnsi="Cambria Math"/>
          </w:rPr>
          <m:t>×</m:t>
        </m:r>
      </m:oMath>
      <w:r w:rsidR="00FE2AE1" w:rsidRPr="00257901">
        <w:rPr>
          <w:rFonts w:ascii="Cambria" w:hAnsi="Cambria"/>
        </w:rPr>
        <w:t xml:space="preserve"> 0</w:t>
      </w:r>
      <w:r w:rsidR="00127401">
        <w:rPr>
          <w:rFonts w:ascii="Cambria" w:hAnsi="Cambria"/>
          <w:lang w:val="en-US"/>
        </w:rPr>
        <w:t>,</w:t>
      </w:r>
      <w:r w:rsidR="00FE2AE1" w:rsidRPr="00257901">
        <w:rPr>
          <w:rFonts w:ascii="Cambria" w:hAnsi="Cambria"/>
        </w:rPr>
        <w:t>8</w:t>
      </w:r>
      <w:r w:rsidR="00127401">
        <w:rPr>
          <w:rFonts w:ascii="Cambria" w:hAnsi="Cambria"/>
          <w:lang w:val="en-US"/>
        </w:rPr>
        <w:t>4</w:t>
      </w:r>
      <w:r w:rsidR="00FE2AE1" w:rsidRPr="00257901">
        <w:rPr>
          <w:rFonts w:ascii="Cambria" w:hAnsi="Cambria"/>
        </w:rPr>
        <w:t xml:space="preserve"> </w:t>
      </w:r>
      <w:r w:rsidRPr="00257901">
        <w:rPr>
          <w:rFonts w:ascii="Cambria" w:hAnsi="Cambria"/>
        </w:rPr>
        <w:t xml:space="preserve">= </w:t>
      </w:r>
      <w:r w:rsidR="00127401" w:rsidRPr="00127401">
        <w:rPr>
          <w:rFonts w:ascii="Cambria" w:hAnsi="Cambria"/>
          <w:b/>
          <w:i/>
          <w:lang w:val="en-US"/>
        </w:rPr>
        <w:t>0,17</w:t>
      </w:r>
      <w:r w:rsidRPr="00257901">
        <w:rPr>
          <w:rFonts w:ascii="Cambria" w:hAnsi="Cambria"/>
        </w:rPr>
        <w:t xml:space="preserve"> </w:t>
      </w:r>
      <w:r w:rsidR="00C71C7C">
        <w:rPr>
          <w:rFonts w:ascii="Cambria" w:hAnsi="Cambria"/>
          <w:lang w:val="en-US"/>
        </w:rPr>
        <w:t>(</w:t>
      </w:r>
      <w:r w:rsidRPr="00257901">
        <w:rPr>
          <w:rFonts w:ascii="Cambria" w:hAnsi="Cambria"/>
        </w:rPr>
        <w:t>m</w:t>
      </w:r>
      <w:r w:rsidR="00C71C7C">
        <w:rPr>
          <w:rFonts w:ascii="Cambria" w:hAnsi="Cambria"/>
          <w:lang w:val="en-US"/>
        </w:rPr>
        <w:t>)</w:t>
      </w:r>
    </w:p>
    <w:p w14:paraId="689061B3" w14:textId="77777777" w:rsidR="00EB19D8" w:rsidRPr="00A3209F" w:rsidRDefault="00EB19D8" w:rsidP="00DD5497">
      <w:pPr>
        <w:spacing w:after="0" w:line="240" w:lineRule="auto"/>
        <w:jc w:val="both"/>
        <w:rPr>
          <w:rFonts w:ascii="Cambria" w:eastAsia="Arial" w:hAnsi="Cambria" w:cs="Times New Roman"/>
          <w:szCs w:val="26"/>
        </w:rPr>
      </w:pPr>
      <w:r w:rsidRPr="00A3209F">
        <w:rPr>
          <w:rFonts w:ascii="Cambria" w:eastAsia="Arial" w:hAnsi="Cambria" w:cs="Times New Roman"/>
          <w:szCs w:val="26"/>
        </w:rPr>
        <w:t>Á</w:t>
      </w:r>
      <w:r w:rsidR="007F1E83" w:rsidRPr="00A3209F">
        <w:rPr>
          <w:rFonts w:ascii="Cambria" w:eastAsia="Arial" w:hAnsi="Cambria" w:cs="Times New Roman"/>
          <w:szCs w:val="26"/>
        </w:rPr>
        <w:t>p lực cần thiết ở đầu van chữa cháy:</w:t>
      </w:r>
    </w:p>
    <w:p w14:paraId="689061B4" w14:textId="43CC7C20" w:rsidR="007F1E83" w:rsidRPr="00A3209F" w:rsidRDefault="00EB19D8" w:rsidP="00DD5497">
      <w:pPr>
        <w:spacing w:after="0" w:line="240" w:lineRule="auto"/>
        <w:jc w:val="both"/>
        <w:rPr>
          <w:rFonts w:ascii="Cambria" w:eastAsia="Arial" w:hAnsi="Cambria" w:cs="Times New Roman"/>
          <w:szCs w:val="26"/>
        </w:rPr>
      </w:pPr>
      <w:r w:rsidRPr="00A3209F">
        <w:rPr>
          <w:rFonts w:ascii="Cambria" w:eastAsia="Arial" w:hAnsi="Cambria" w:cs="Times New Roman"/>
          <w:szCs w:val="26"/>
        </w:rPr>
        <w:t xml:space="preserve">                                                 </w:t>
      </w:r>
      <w:r w:rsidR="0020135F" w:rsidRPr="00A3209F">
        <w:rPr>
          <w:rFonts w:ascii="Cambria" w:eastAsia="Arial" w:hAnsi="Cambria" w:cs="Times New Roman"/>
          <w:szCs w:val="26"/>
        </w:rPr>
        <w:t xml:space="preserve"> </w:t>
      </w:r>
      <m:oMath>
        <m:sSubSup>
          <m:sSubSupPr>
            <m:ctrlPr>
              <w:rPr>
                <w:rFonts w:ascii="Cambria Math" w:hAnsi="Cambria Math"/>
                <w:i/>
              </w:rPr>
            </m:ctrlPr>
          </m:sSubSupPr>
          <m:e>
            <m:r>
              <w:rPr>
                <w:rFonts w:ascii="Cambria Math" w:hAnsi="Cambria Math"/>
              </w:rPr>
              <m:t>h</m:t>
            </m:r>
          </m:e>
          <m:sub>
            <m:r>
              <w:rPr>
                <w:rFonts w:ascii="Cambria Math" w:hAnsi="Cambria Math"/>
              </w:rPr>
              <m:t>ct</m:t>
            </m:r>
          </m:sub>
          <m:sup>
            <m:r>
              <w:rPr>
                <w:rFonts w:ascii="Cambria Math" w:hAnsi="Cambria Math"/>
              </w:rPr>
              <m:t>cc</m:t>
            </m:r>
          </m:sup>
        </m:sSubSup>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v</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o</m:t>
            </m:r>
          </m:sub>
        </m:sSub>
        <m:r>
          <w:rPr>
            <w:rFonts w:ascii="Cambria Math" w:hAnsi="Cambria Math"/>
            <w:i/>
          </w:rPr>
          <m:t> </m:t>
        </m:r>
        <m:r>
          <w:rPr>
            <w:rFonts w:ascii="Cambria Math" w:hAnsi="Cambria Math"/>
          </w:rPr>
          <m:t>(m)</m:t>
        </m:r>
      </m:oMath>
    </w:p>
    <w:p w14:paraId="689061B5" w14:textId="77777777" w:rsidR="007F1E83" w:rsidRPr="00257901" w:rsidRDefault="007F1E83" w:rsidP="00DD5497">
      <w:pPr>
        <w:jc w:val="both"/>
        <w:rPr>
          <w:rFonts w:ascii="Cambria" w:hAnsi="Cambria"/>
        </w:rPr>
      </w:pPr>
      <w:r w:rsidRPr="00257901">
        <w:rPr>
          <w:rFonts w:ascii="Cambria" w:hAnsi="Cambria"/>
        </w:rPr>
        <w:t>Trong đó:</w:t>
      </w:r>
    </w:p>
    <w:p w14:paraId="689061B6" w14:textId="2ECF04DF" w:rsidR="007F1E83" w:rsidRPr="00257901" w:rsidRDefault="007F1E83" w:rsidP="00DD5497">
      <w:pPr>
        <w:jc w:val="both"/>
        <w:rPr>
          <w:rFonts w:ascii="Cambria" w:hAnsi="Cambria"/>
        </w:rPr>
      </w:pPr>
      <w:r w:rsidRPr="00257901">
        <w:rPr>
          <w:rFonts w:ascii="Cambria" w:hAnsi="Cambria"/>
        </w:rPr>
        <w:lastRenderedPageBreak/>
        <w:t xml:space="preserve">        h</w:t>
      </w:r>
      <w:r w:rsidRPr="00257901">
        <w:rPr>
          <w:rFonts w:ascii="Cambria" w:hAnsi="Cambria"/>
          <w:vertAlign w:val="subscript"/>
        </w:rPr>
        <w:t>v</w:t>
      </w:r>
      <w:r w:rsidRPr="00257901">
        <w:rPr>
          <w:rFonts w:ascii="Cambria" w:hAnsi="Cambria"/>
        </w:rPr>
        <w:t>: áp lực cần thiết ở đầu vòi phun để tạo ra một cột nướ</w:t>
      </w:r>
      <w:r w:rsidR="00E82C33" w:rsidRPr="00257901">
        <w:rPr>
          <w:rFonts w:ascii="Cambria" w:hAnsi="Cambria"/>
        </w:rPr>
        <w:t>c đặc</w:t>
      </w:r>
      <w:r w:rsidRPr="00257901">
        <w:rPr>
          <w:rFonts w:ascii="Cambria" w:hAnsi="Cambria"/>
        </w:rPr>
        <w:t xml:space="preserve"> hơn 6</w:t>
      </w:r>
      <w:r w:rsidR="00321420">
        <w:rPr>
          <w:rFonts w:ascii="Cambria" w:hAnsi="Cambria"/>
          <w:lang w:val="en-US"/>
        </w:rPr>
        <w:t xml:space="preserve"> </w:t>
      </w:r>
      <w:r w:rsidRPr="00257901">
        <w:rPr>
          <w:rFonts w:ascii="Cambria" w:hAnsi="Cambria"/>
        </w:rPr>
        <w:t>m</w:t>
      </w:r>
      <w:r w:rsidR="00A77E5A">
        <w:rPr>
          <w:rFonts w:ascii="Cambria" w:hAnsi="Cambria"/>
          <w:lang w:val="en-US"/>
        </w:rPr>
        <w:t>,</w:t>
      </w:r>
      <w:r w:rsidRPr="00257901">
        <w:rPr>
          <w:rFonts w:ascii="Cambria" w:hAnsi="Cambria"/>
        </w:rPr>
        <w:t xml:space="preserve"> áp lực này thay đổi tuỳ theo đường kính miệng vòi phun     </w:t>
      </w:r>
    </w:p>
    <w:p w14:paraId="689061B7" w14:textId="77777777" w:rsidR="00E971C8" w:rsidRPr="00257901" w:rsidRDefault="007F1E83" w:rsidP="00DD5497">
      <w:pPr>
        <w:jc w:val="both"/>
        <w:rPr>
          <w:rFonts w:ascii="Cambria" w:hAnsi="Cambria"/>
        </w:rPr>
      </w:pPr>
      <w:r w:rsidRPr="00257901">
        <w:rPr>
          <w:rFonts w:ascii="Cambria" w:hAnsi="Cambria"/>
        </w:rPr>
        <w:t xml:space="preserve">         h</w:t>
      </w:r>
      <w:r w:rsidRPr="00257901">
        <w:rPr>
          <w:rFonts w:ascii="Cambria" w:hAnsi="Cambria"/>
          <w:vertAlign w:val="subscript"/>
        </w:rPr>
        <w:t>o</w:t>
      </w:r>
      <w:r w:rsidRPr="00257901">
        <w:rPr>
          <w:rFonts w:ascii="Cambria" w:hAnsi="Cambria"/>
        </w:rPr>
        <w:t>: Tổn thất áp lực theo chiều dài ống vải gai và được tính theo công thức sau:</w:t>
      </w:r>
    </w:p>
    <w:p w14:paraId="689061B8" w14:textId="77777777" w:rsidR="007F1E83" w:rsidRPr="00257901" w:rsidRDefault="007F1E83" w:rsidP="00DD5497">
      <w:pPr>
        <w:spacing w:after="0" w:line="240" w:lineRule="auto"/>
        <w:jc w:val="both"/>
        <w:rPr>
          <w:rFonts w:ascii="Cambria" w:eastAsia="Arial" w:hAnsi="Cambria" w:cs="Times New Roman"/>
          <w:b/>
          <w:bCs/>
          <w:i/>
          <w:szCs w:val="26"/>
          <w:vertAlign w:val="subscript"/>
        </w:rPr>
      </w:pPr>
      <w:r w:rsidRPr="00257901">
        <w:rPr>
          <w:rFonts w:ascii="Cambria" w:eastAsia="Arial" w:hAnsi="Cambria" w:cs="Times New Roman"/>
          <w:b/>
          <w:bCs/>
          <w:i/>
          <w:szCs w:val="26"/>
        </w:rPr>
        <w:t>Tính h</w:t>
      </w:r>
      <w:r w:rsidRPr="00257901">
        <w:rPr>
          <w:rFonts w:ascii="Cambria" w:eastAsia="Arial" w:hAnsi="Cambria" w:cs="Times New Roman"/>
          <w:b/>
          <w:bCs/>
          <w:i/>
          <w:szCs w:val="26"/>
          <w:vertAlign w:val="subscript"/>
        </w:rPr>
        <w:t>o</w:t>
      </w:r>
    </w:p>
    <w:p w14:paraId="689061B9" w14:textId="4FA95117" w:rsidR="007F1E83" w:rsidRPr="00257901" w:rsidRDefault="007F1E83" w:rsidP="00DD5497">
      <w:pPr>
        <w:spacing w:after="0" w:line="240" w:lineRule="auto"/>
        <w:ind w:left="340"/>
        <w:jc w:val="both"/>
        <w:rPr>
          <w:rFonts w:ascii="Cambria" w:eastAsia="Arial" w:hAnsi="Cambria" w:cs="Times New Roman"/>
          <w:szCs w:val="26"/>
        </w:rPr>
      </w:pPr>
      <w:r w:rsidRPr="00257901">
        <w:rPr>
          <w:rFonts w:ascii="Cambria" w:eastAsia="Arial" w:hAnsi="Cambria" w:cs="Times New Roman"/>
          <w:szCs w:val="26"/>
        </w:rPr>
        <w:t xml:space="preserve">                                        h</w:t>
      </w:r>
      <w:r w:rsidRPr="00257901">
        <w:rPr>
          <w:rFonts w:ascii="Cambria" w:eastAsia="Arial" w:hAnsi="Cambria" w:cs="Times New Roman"/>
          <w:szCs w:val="26"/>
          <w:vertAlign w:val="subscript"/>
        </w:rPr>
        <w:t>o</w:t>
      </w:r>
      <w:r w:rsidRPr="00257901">
        <w:rPr>
          <w:rFonts w:ascii="Cambria" w:eastAsia="Arial" w:hAnsi="Cambria" w:cs="Times New Roman"/>
          <w:szCs w:val="26"/>
        </w:rPr>
        <w:t>=</w:t>
      </w:r>
      <w:r w:rsidR="00FE2AE1" w:rsidRPr="00257901">
        <w:rPr>
          <w:rFonts w:ascii="Cambria" w:eastAsia="Arial" w:hAnsi="Cambria" w:cs="Times New Roman"/>
          <w:szCs w:val="26"/>
        </w:rPr>
        <w:t xml:space="preserve"> </w:t>
      </w:r>
      <w:r w:rsidRPr="00257901">
        <w:rPr>
          <w:rFonts w:ascii="Cambria" w:eastAsia="Arial" w:hAnsi="Cambria" w:cs="Times New Roman"/>
          <w:szCs w:val="26"/>
        </w:rPr>
        <w:t>A</w:t>
      </w:r>
      <w:r w:rsidR="00FE2AE1" w:rsidRPr="00257901">
        <w:rPr>
          <w:rFonts w:ascii="Cambria" w:eastAsia="Arial" w:hAnsi="Cambria" w:cs="Times New Roman"/>
          <w:szCs w:val="26"/>
        </w:rPr>
        <w:t xml:space="preserve"> </w:t>
      </w:r>
      <m:oMath>
        <m:r>
          <w:rPr>
            <w:rFonts w:ascii="Cambria Math" w:eastAsia="Arial" w:hAnsi="Cambria Math" w:cs="Times New Roman"/>
            <w:szCs w:val="26"/>
          </w:rPr>
          <m:t>×</m:t>
        </m:r>
      </m:oMath>
      <w:r w:rsidR="00FE2AE1" w:rsidRPr="00257901">
        <w:rPr>
          <w:rFonts w:ascii="Cambria" w:eastAsia="Arial" w:hAnsi="Cambria" w:cs="Times New Roman"/>
          <w:szCs w:val="26"/>
        </w:rPr>
        <w:t xml:space="preserve"> </w:t>
      </w:r>
      <w:r w:rsidRPr="00257901">
        <w:rPr>
          <w:rFonts w:ascii="Cambria" w:eastAsia="Arial" w:hAnsi="Cambria" w:cs="Times New Roman"/>
          <w:szCs w:val="26"/>
        </w:rPr>
        <w:t>l</w:t>
      </w:r>
      <w:r w:rsidR="00FE2AE1" w:rsidRPr="00257901">
        <w:rPr>
          <w:rFonts w:ascii="Cambria" w:eastAsia="Arial" w:hAnsi="Cambria" w:cs="Times New Roman"/>
          <w:szCs w:val="26"/>
        </w:rPr>
        <w:t xml:space="preserve"> </w:t>
      </w:r>
      <m:oMath>
        <m:r>
          <w:rPr>
            <w:rFonts w:ascii="Cambria Math" w:eastAsia="Arial" w:hAnsi="Cambria Math" w:cs="Times New Roman"/>
            <w:szCs w:val="26"/>
          </w:rPr>
          <m:t>×</m:t>
        </m:r>
      </m:oMath>
      <w:r w:rsidR="00FE2AE1" w:rsidRPr="00257901">
        <w:rPr>
          <w:rFonts w:ascii="Cambria" w:eastAsia="Arial" w:hAnsi="Cambria" w:cs="Times New Roman"/>
          <w:szCs w:val="26"/>
        </w:rPr>
        <w:t xml:space="preserve"> </w:t>
      </w:r>
      <w:r w:rsidRPr="00257901">
        <w:rPr>
          <w:rFonts w:ascii="Cambria" w:eastAsia="Arial" w:hAnsi="Cambria" w:cs="Times New Roman"/>
          <w:szCs w:val="26"/>
        </w:rPr>
        <w:t>(q</w:t>
      </w:r>
      <w:r w:rsidRPr="00257901">
        <w:rPr>
          <w:rFonts w:ascii="Cambria" w:eastAsia="Arial" w:hAnsi="Cambria" w:cs="Times New Roman"/>
          <w:szCs w:val="26"/>
          <w:vertAlign w:val="subscript"/>
        </w:rPr>
        <w:t>cc</w:t>
      </w:r>
      <w:r w:rsidRPr="00257901">
        <w:rPr>
          <w:rFonts w:ascii="Cambria" w:eastAsia="Arial" w:hAnsi="Cambria" w:cs="Times New Roman"/>
          <w:szCs w:val="26"/>
        </w:rPr>
        <w:t>)</w:t>
      </w:r>
      <w:r w:rsidRPr="00257901">
        <w:rPr>
          <w:rFonts w:ascii="Cambria" w:eastAsia="Arial" w:hAnsi="Cambria" w:cs="Times New Roman"/>
          <w:szCs w:val="26"/>
          <w:vertAlign w:val="superscript"/>
        </w:rPr>
        <w:t>2</w:t>
      </w:r>
      <w:r w:rsidR="00A77E5A">
        <w:rPr>
          <w:rFonts w:ascii="Cambria" w:eastAsia="Arial" w:hAnsi="Cambria" w:cs="Times New Roman"/>
          <w:szCs w:val="26"/>
        </w:rPr>
        <w:tab/>
      </w:r>
      <w:r w:rsidRPr="00257901">
        <w:rPr>
          <w:rFonts w:ascii="Cambria" w:eastAsia="Arial" w:hAnsi="Cambria" w:cs="Times New Roman"/>
          <w:szCs w:val="26"/>
        </w:rPr>
        <w:t>(m)</w:t>
      </w:r>
    </w:p>
    <w:p w14:paraId="689061BA" w14:textId="77777777" w:rsidR="007F1E83" w:rsidRPr="00257901" w:rsidRDefault="007F1E83" w:rsidP="00DD5497">
      <w:pPr>
        <w:spacing w:after="0" w:line="240" w:lineRule="auto"/>
        <w:ind w:left="340"/>
        <w:jc w:val="both"/>
        <w:rPr>
          <w:rFonts w:ascii="Cambria" w:eastAsia="Arial" w:hAnsi="Cambria" w:cs="Times New Roman"/>
          <w:iCs/>
          <w:szCs w:val="26"/>
        </w:rPr>
      </w:pPr>
      <w:r w:rsidRPr="00257901">
        <w:rPr>
          <w:rFonts w:ascii="Cambria" w:eastAsia="Arial" w:hAnsi="Cambria" w:cs="Times New Roman"/>
          <w:iCs/>
          <w:szCs w:val="26"/>
        </w:rPr>
        <w:t>Trong đó:</w:t>
      </w:r>
    </w:p>
    <w:p w14:paraId="689061BB" w14:textId="77777777" w:rsidR="007F1E83" w:rsidRPr="00257901" w:rsidRDefault="0020135F" w:rsidP="00DD5497">
      <w:pPr>
        <w:spacing w:after="0" w:line="240" w:lineRule="auto"/>
        <w:jc w:val="both"/>
        <w:rPr>
          <w:rFonts w:ascii="Cambria" w:eastAsia="Arial" w:hAnsi="Cambria" w:cs="Times New Roman"/>
          <w:szCs w:val="26"/>
        </w:rPr>
      </w:pPr>
      <w:r w:rsidRPr="00257901">
        <w:rPr>
          <w:rFonts w:ascii="Cambria" w:eastAsia="Arial" w:hAnsi="Cambria" w:cs="Times New Roman"/>
          <w:szCs w:val="26"/>
        </w:rPr>
        <w:t xml:space="preserve"> </w:t>
      </w:r>
      <w:r w:rsidR="007F1E83" w:rsidRPr="00257901">
        <w:rPr>
          <w:rFonts w:ascii="Cambria" w:eastAsia="Arial" w:hAnsi="Cambria" w:cs="Times New Roman"/>
          <w:szCs w:val="26"/>
        </w:rPr>
        <w:t>+A: sức kháng đơn vị của ống vả</w:t>
      </w:r>
      <w:r w:rsidR="0087275C" w:rsidRPr="00257901">
        <w:rPr>
          <w:rFonts w:ascii="Cambria" w:eastAsia="Arial" w:hAnsi="Cambria" w:cs="Times New Roman"/>
          <w:szCs w:val="26"/>
        </w:rPr>
        <w:t>i gai có tráng cao su lấy</w:t>
      </w:r>
      <w:r w:rsidR="007F1E83" w:rsidRPr="00257901">
        <w:rPr>
          <w:rFonts w:ascii="Cambria" w:eastAsia="Arial" w:hAnsi="Cambria" w:cs="Times New Roman"/>
          <w:szCs w:val="26"/>
        </w:rPr>
        <w:t xml:space="preserve"> như sau</w:t>
      </w:r>
    </w:p>
    <w:p w14:paraId="689061BC" w14:textId="38B8743D" w:rsidR="0020135F" w:rsidRPr="00E22FB6" w:rsidRDefault="007F1E83" w:rsidP="00DD5497">
      <w:pPr>
        <w:spacing w:after="0" w:line="240" w:lineRule="auto"/>
        <w:jc w:val="both"/>
        <w:rPr>
          <w:rFonts w:ascii="Cambria" w:eastAsia="Arial" w:hAnsi="Cambria" w:cs="Times New Roman"/>
          <w:szCs w:val="26"/>
          <w:lang w:val="en-US"/>
        </w:rPr>
      </w:pPr>
      <w:r w:rsidRPr="00257901">
        <w:rPr>
          <w:rFonts w:ascii="Cambria" w:eastAsia="Arial" w:hAnsi="Cambria" w:cs="Times New Roman"/>
          <w:szCs w:val="26"/>
        </w:rPr>
        <w:t xml:space="preserve">                   </w:t>
      </w:r>
      <w:r w:rsidR="00E82C33" w:rsidRPr="00257901">
        <w:rPr>
          <w:rFonts w:ascii="Cambria" w:eastAsia="Arial" w:hAnsi="Cambria" w:cs="Times New Roman"/>
          <w:szCs w:val="26"/>
        </w:rPr>
        <w:t xml:space="preserve">               </w:t>
      </w:r>
      <w:r w:rsidR="0087275C" w:rsidRPr="00257901">
        <w:rPr>
          <w:rFonts w:ascii="Cambria" w:eastAsia="Arial" w:hAnsi="Cambria" w:cs="Times New Roman"/>
          <w:szCs w:val="26"/>
        </w:rPr>
        <w:t xml:space="preserve">   </w:t>
      </w:r>
      <w:r w:rsidR="00E82C33" w:rsidRPr="00257901">
        <w:rPr>
          <w:rFonts w:ascii="Cambria" w:eastAsia="Arial" w:hAnsi="Cambria" w:cs="Times New Roman"/>
          <w:szCs w:val="26"/>
        </w:rPr>
        <w:t>D</w:t>
      </w:r>
      <w:r w:rsidR="00E5621D" w:rsidRPr="00257901">
        <w:rPr>
          <w:rFonts w:ascii="Cambria" w:eastAsia="Arial" w:hAnsi="Cambria" w:cs="Times New Roman"/>
          <w:szCs w:val="26"/>
        </w:rPr>
        <w:t xml:space="preserve"> </w:t>
      </w:r>
      <w:r w:rsidR="0020135F" w:rsidRPr="00257901">
        <w:rPr>
          <w:rFonts w:ascii="Cambria" w:eastAsia="Arial" w:hAnsi="Cambria" w:cs="Times New Roman"/>
          <w:szCs w:val="26"/>
        </w:rPr>
        <w:t>=</w:t>
      </w:r>
      <w:r w:rsidR="00E5621D" w:rsidRPr="00257901">
        <w:rPr>
          <w:rFonts w:ascii="Cambria" w:eastAsia="Arial" w:hAnsi="Cambria" w:cs="Times New Roman"/>
          <w:szCs w:val="26"/>
        </w:rPr>
        <w:t xml:space="preserve"> </w:t>
      </w:r>
      <w:r w:rsidR="0020135F" w:rsidRPr="00257901">
        <w:rPr>
          <w:rFonts w:ascii="Cambria" w:eastAsia="Arial" w:hAnsi="Cambria" w:cs="Times New Roman"/>
          <w:szCs w:val="26"/>
        </w:rPr>
        <w:t>50</w:t>
      </w:r>
      <w:r w:rsidR="00E5621D" w:rsidRPr="00257901">
        <w:rPr>
          <w:rFonts w:ascii="Cambria" w:eastAsia="Arial" w:hAnsi="Cambria" w:cs="Times New Roman"/>
          <w:szCs w:val="26"/>
        </w:rPr>
        <w:t xml:space="preserve"> </w:t>
      </w:r>
      <w:r w:rsidR="0020135F" w:rsidRPr="00257901">
        <w:rPr>
          <w:rFonts w:ascii="Cambria" w:eastAsia="Arial" w:hAnsi="Cambria" w:cs="Times New Roman"/>
          <w:szCs w:val="26"/>
        </w:rPr>
        <w:t>mm</w:t>
      </w:r>
      <w:r w:rsidR="009E0726" w:rsidRPr="00257901">
        <w:rPr>
          <w:rFonts w:ascii="Cambria" w:eastAsia="Arial" w:hAnsi="Cambria" w:cs="Times New Roman"/>
          <w:szCs w:val="26"/>
        </w:rPr>
        <w:t xml:space="preserve"> </w:t>
      </w:r>
      <w:r w:rsidR="0020135F" w:rsidRPr="00257901">
        <w:rPr>
          <w:rFonts w:ascii="Cambria" w:eastAsia="Arial" w:hAnsi="Cambria" w:cs="Times New Roman"/>
          <w:szCs w:val="26"/>
        </w:rPr>
        <w:t>=&gt;</w:t>
      </w:r>
      <w:r w:rsidR="009E0726" w:rsidRPr="00257901">
        <w:rPr>
          <w:rFonts w:ascii="Cambria" w:eastAsia="Arial" w:hAnsi="Cambria" w:cs="Times New Roman"/>
          <w:szCs w:val="26"/>
        </w:rPr>
        <w:t xml:space="preserve"> </w:t>
      </w:r>
      <w:r w:rsidR="0020135F" w:rsidRPr="00257901">
        <w:rPr>
          <w:rFonts w:ascii="Cambria" w:eastAsia="Arial" w:hAnsi="Cambria" w:cs="Times New Roman"/>
          <w:szCs w:val="26"/>
        </w:rPr>
        <w:t>A</w:t>
      </w:r>
      <w:r w:rsidR="00E5621D" w:rsidRPr="00257901">
        <w:rPr>
          <w:rFonts w:ascii="Cambria" w:eastAsia="Arial" w:hAnsi="Cambria" w:cs="Times New Roman"/>
          <w:szCs w:val="26"/>
        </w:rPr>
        <w:t xml:space="preserve"> </w:t>
      </w:r>
      <w:r w:rsidR="0020135F" w:rsidRPr="00257901">
        <w:rPr>
          <w:rFonts w:ascii="Cambria" w:eastAsia="Arial" w:hAnsi="Cambria" w:cs="Times New Roman"/>
          <w:szCs w:val="26"/>
        </w:rPr>
        <w:t>=</w:t>
      </w:r>
      <w:r w:rsidR="00E5621D" w:rsidRPr="00257901">
        <w:rPr>
          <w:rFonts w:ascii="Cambria" w:eastAsia="Arial" w:hAnsi="Cambria" w:cs="Times New Roman"/>
          <w:szCs w:val="26"/>
        </w:rPr>
        <w:t xml:space="preserve"> </w:t>
      </w:r>
      <w:r w:rsidR="00E22FB6">
        <w:rPr>
          <w:rFonts w:ascii="Cambria" w:eastAsia="Arial" w:hAnsi="Cambria" w:cs="Times New Roman"/>
          <w:szCs w:val="26"/>
          <w:lang w:val="en-US"/>
        </w:rPr>
        <w:t>0,0075</w:t>
      </w:r>
    </w:p>
    <w:p w14:paraId="689061BD" w14:textId="77777777" w:rsidR="007F1E83" w:rsidRPr="00257901" w:rsidRDefault="007F1E83" w:rsidP="00DD5497">
      <w:pPr>
        <w:spacing w:after="0" w:line="240" w:lineRule="auto"/>
        <w:jc w:val="both"/>
        <w:rPr>
          <w:rFonts w:ascii="Cambria" w:eastAsia="Arial" w:hAnsi="Cambria" w:cs="Times New Roman"/>
          <w:szCs w:val="26"/>
        </w:rPr>
      </w:pPr>
      <w:r w:rsidRPr="00257901">
        <w:rPr>
          <w:rFonts w:ascii="Cambria" w:eastAsia="Arial" w:hAnsi="Cambria" w:cs="Times New Roman"/>
          <w:szCs w:val="26"/>
        </w:rPr>
        <w:t xml:space="preserve"> + l: chiều dài lớp vải gai (m), theo tiêu chuẩn lấy l = 20 m </w:t>
      </w:r>
    </w:p>
    <w:p w14:paraId="689061BE" w14:textId="55053495" w:rsidR="007F1E83" w:rsidRPr="00257901" w:rsidRDefault="0020135F" w:rsidP="00DD5497">
      <w:pPr>
        <w:spacing w:after="0" w:line="240" w:lineRule="auto"/>
        <w:jc w:val="both"/>
        <w:rPr>
          <w:rFonts w:ascii="Cambria" w:eastAsia="Arial" w:hAnsi="Cambria" w:cs="Times New Roman"/>
          <w:szCs w:val="26"/>
        </w:rPr>
      </w:pPr>
      <w:r w:rsidRPr="00257901">
        <w:rPr>
          <w:rFonts w:ascii="Cambria" w:eastAsia="Arial" w:hAnsi="Cambria" w:cs="Times New Roman"/>
          <w:szCs w:val="26"/>
        </w:rPr>
        <w:t xml:space="preserve"> </w:t>
      </w:r>
      <w:r w:rsidR="007F1E83" w:rsidRPr="00257901">
        <w:rPr>
          <w:rFonts w:ascii="Cambria" w:eastAsia="Arial" w:hAnsi="Cambria" w:cs="Times New Roman"/>
          <w:szCs w:val="26"/>
        </w:rPr>
        <w:t>+ q</w:t>
      </w:r>
      <w:r w:rsidR="007F1E83" w:rsidRPr="00257901">
        <w:rPr>
          <w:rFonts w:ascii="Cambria" w:eastAsia="Arial" w:hAnsi="Cambria" w:cs="Times New Roman"/>
          <w:szCs w:val="26"/>
          <w:vertAlign w:val="subscript"/>
        </w:rPr>
        <w:t>cc</w:t>
      </w:r>
      <w:r w:rsidR="007F1E83" w:rsidRPr="00257901">
        <w:rPr>
          <w:rFonts w:ascii="Cambria" w:eastAsia="Arial" w:hAnsi="Cambria" w:cs="Times New Roman"/>
          <w:szCs w:val="26"/>
        </w:rPr>
        <w:t xml:space="preserve">: lưu lượng của vòi phun chữa cháy </w:t>
      </w:r>
      <w:r w:rsidR="00E82C33" w:rsidRPr="00257901">
        <w:rPr>
          <w:rFonts w:ascii="Cambria" w:eastAsia="Arial" w:hAnsi="Cambria" w:cs="Times New Roman"/>
          <w:szCs w:val="26"/>
        </w:rPr>
        <w:t>=</w:t>
      </w:r>
      <w:r w:rsidR="001229F7">
        <w:rPr>
          <w:rFonts w:ascii="Cambria" w:eastAsia="Arial" w:hAnsi="Cambria" w:cs="Times New Roman"/>
          <w:szCs w:val="26"/>
          <w:lang w:val="en-US"/>
        </w:rPr>
        <w:t xml:space="preserve"> </w:t>
      </w:r>
      <w:r w:rsidR="00E82C33" w:rsidRPr="00257901">
        <w:rPr>
          <w:rFonts w:ascii="Cambria" w:eastAsia="Arial" w:hAnsi="Cambria" w:cs="Times New Roman"/>
          <w:szCs w:val="26"/>
        </w:rPr>
        <w:t>2</w:t>
      </w:r>
      <w:r w:rsidR="001229F7">
        <w:rPr>
          <w:rFonts w:ascii="Cambria" w:eastAsia="Arial" w:hAnsi="Cambria" w:cs="Times New Roman"/>
          <w:szCs w:val="26"/>
          <w:lang w:val="en-US"/>
        </w:rPr>
        <w:t>,</w:t>
      </w:r>
      <w:r w:rsidR="00E82C33" w:rsidRPr="00257901">
        <w:rPr>
          <w:rFonts w:ascii="Cambria" w:eastAsia="Arial" w:hAnsi="Cambria" w:cs="Times New Roman"/>
          <w:szCs w:val="26"/>
        </w:rPr>
        <w:t>5</w:t>
      </w:r>
      <w:r w:rsidR="00FE2AE1" w:rsidRPr="00257901">
        <w:rPr>
          <w:rFonts w:ascii="Cambria" w:eastAsia="Arial" w:hAnsi="Cambria" w:cs="Times New Roman"/>
          <w:szCs w:val="26"/>
        </w:rPr>
        <w:t xml:space="preserve"> </w:t>
      </w:r>
      <w:r w:rsidR="007F1E83" w:rsidRPr="00257901">
        <w:rPr>
          <w:rFonts w:ascii="Cambria" w:eastAsia="Arial" w:hAnsi="Cambria" w:cs="Times New Roman"/>
          <w:szCs w:val="26"/>
        </w:rPr>
        <w:t>(l/s)</w:t>
      </w:r>
    </w:p>
    <w:p w14:paraId="689061BF" w14:textId="0A95BF11" w:rsidR="007F1E83" w:rsidRPr="00257901" w:rsidRDefault="007F1E83" w:rsidP="00BF430C">
      <w:pPr>
        <w:pStyle w:val="ListParagraph"/>
        <w:numPr>
          <w:ilvl w:val="0"/>
          <w:numId w:val="33"/>
        </w:numPr>
        <w:spacing w:after="0" w:line="240" w:lineRule="auto"/>
        <w:ind w:left="1530"/>
        <w:jc w:val="both"/>
        <w:rPr>
          <w:rFonts w:ascii="Cambria" w:eastAsia="Arial" w:hAnsi="Cambria" w:cs="Times New Roman"/>
          <w:szCs w:val="26"/>
        </w:rPr>
      </w:pPr>
      <w:r w:rsidRPr="00257901">
        <w:rPr>
          <w:rFonts w:ascii="Cambria" w:eastAsia="Arial" w:hAnsi="Cambria" w:cs="Times New Roman"/>
          <w:szCs w:val="26"/>
        </w:rPr>
        <w:t>h</w:t>
      </w:r>
      <w:r w:rsidRPr="00257901">
        <w:rPr>
          <w:rFonts w:ascii="Cambria" w:eastAsia="Arial" w:hAnsi="Cambria" w:cs="Times New Roman"/>
          <w:szCs w:val="26"/>
          <w:vertAlign w:val="subscript"/>
        </w:rPr>
        <w:t>o</w:t>
      </w:r>
      <w:r w:rsidR="00E60B1A">
        <w:rPr>
          <w:rFonts w:ascii="Cambria" w:eastAsia="Arial" w:hAnsi="Cambria" w:cs="Times New Roman"/>
          <w:szCs w:val="26"/>
          <w:lang w:val="en-US"/>
        </w:rPr>
        <w:t xml:space="preserve"> </w:t>
      </w:r>
      <w:r w:rsidRPr="00257901">
        <w:rPr>
          <w:rFonts w:ascii="Cambria" w:eastAsia="Arial" w:hAnsi="Cambria" w:cs="Times New Roman"/>
          <w:szCs w:val="26"/>
        </w:rPr>
        <w:t>=</w:t>
      </w:r>
      <w:r w:rsidR="00E60B1A">
        <w:rPr>
          <w:rFonts w:ascii="Cambria" w:eastAsia="Arial" w:hAnsi="Cambria" w:cs="Times New Roman"/>
          <w:szCs w:val="26"/>
          <w:lang w:val="en-US"/>
        </w:rPr>
        <w:t xml:space="preserve"> </w:t>
      </w:r>
      <w:r w:rsidRPr="00257901">
        <w:rPr>
          <w:rFonts w:ascii="Cambria" w:eastAsia="Arial" w:hAnsi="Cambria" w:cs="Times New Roman"/>
          <w:szCs w:val="26"/>
        </w:rPr>
        <w:t>0</w:t>
      </w:r>
      <w:r w:rsidR="00E60B1A">
        <w:rPr>
          <w:rFonts w:ascii="Cambria" w:eastAsia="Arial" w:hAnsi="Cambria" w:cs="Times New Roman"/>
          <w:szCs w:val="26"/>
          <w:lang w:val="en-US"/>
        </w:rPr>
        <w:t>,</w:t>
      </w:r>
      <w:r w:rsidRPr="00257901">
        <w:rPr>
          <w:rFonts w:ascii="Cambria" w:eastAsia="Arial" w:hAnsi="Cambria" w:cs="Times New Roman"/>
          <w:szCs w:val="26"/>
        </w:rPr>
        <w:t>0075</w:t>
      </w:r>
      <w:r w:rsidR="00FE2AE1" w:rsidRPr="00257901">
        <w:rPr>
          <w:rFonts w:ascii="Cambria" w:eastAsia="Arial" w:hAnsi="Cambria" w:cs="Times New Roman"/>
          <w:szCs w:val="26"/>
        </w:rPr>
        <w:t xml:space="preserve"> </w:t>
      </w:r>
      <m:oMath>
        <m:r>
          <w:rPr>
            <w:rFonts w:ascii="Cambria Math" w:eastAsia="Arial" w:hAnsi="Cambria Math" w:cs="Times New Roman"/>
            <w:szCs w:val="26"/>
          </w:rPr>
          <m:t>×</m:t>
        </m:r>
      </m:oMath>
      <w:r w:rsidR="00FE2AE1" w:rsidRPr="00257901">
        <w:rPr>
          <w:rFonts w:ascii="Cambria" w:eastAsia="Arial" w:hAnsi="Cambria" w:cs="Times New Roman"/>
          <w:szCs w:val="26"/>
        </w:rPr>
        <w:t xml:space="preserve"> </w:t>
      </w:r>
      <w:r w:rsidRPr="00257901">
        <w:rPr>
          <w:rFonts w:ascii="Cambria" w:eastAsia="Arial" w:hAnsi="Cambria" w:cs="Times New Roman"/>
          <w:szCs w:val="26"/>
        </w:rPr>
        <w:t>20</w:t>
      </w:r>
      <w:r w:rsidR="00FE2AE1" w:rsidRPr="00257901">
        <w:rPr>
          <w:rFonts w:ascii="Cambria" w:eastAsia="Arial" w:hAnsi="Cambria" w:cs="Times New Roman"/>
          <w:szCs w:val="26"/>
        </w:rPr>
        <w:t xml:space="preserve"> </w:t>
      </w:r>
      <m:oMath>
        <m:r>
          <w:rPr>
            <w:rFonts w:ascii="Cambria Math" w:eastAsia="Arial" w:hAnsi="Cambria Math" w:cs="Times New Roman"/>
            <w:szCs w:val="26"/>
          </w:rPr>
          <m:t>×</m:t>
        </m:r>
      </m:oMath>
      <w:r w:rsidR="00FE2AE1" w:rsidRPr="00257901">
        <w:rPr>
          <w:rFonts w:ascii="Cambria" w:eastAsia="Arial" w:hAnsi="Cambria" w:cs="Times New Roman"/>
          <w:szCs w:val="26"/>
        </w:rPr>
        <w:t xml:space="preserve"> </w:t>
      </w:r>
      <w:r w:rsidRPr="00257901">
        <w:rPr>
          <w:rFonts w:ascii="Cambria" w:eastAsia="Arial" w:hAnsi="Cambria" w:cs="Times New Roman"/>
          <w:szCs w:val="26"/>
        </w:rPr>
        <w:t>2</w:t>
      </w:r>
      <w:r w:rsidR="00E60B1A">
        <w:rPr>
          <w:rFonts w:ascii="Cambria" w:eastAsia="Arial" w:hAnsi="Cambria" w:cs="Times New Roman"/>
          <w:szCs w:val="26"/>
          <w:lang w:val="en-US"/>
        </w:rPr>
        <w:t>,</w:t>
      </w:r>
      <w:r w:rsidRPr="00257901">
        <w:rPr>
          <w:rFonts w:ascii="Cambria" w:eastAsia="Arial" w:hAnsi="Cambria" w:cs="Times New Roman"/>
          <w:szCs w:val="26"/>
        </w:rPr>
        <w:t>5</w:t>
      </w:r>
      <w:r w:rsidRPr="00257901">
        <w:rPr>
          <w:rFonts w:ascii="Cambria" w:eastAsia="Arial" w:hAnsi="Cambria" w:cs="Times New Roman"/>
          <w:szCs w:val="26"/>
          <w:vertAlign w:val="superscript"/>
        </w:rPr>
        <w:t>2</w:t>
      </w:r>
      <w:r w:rsidR="00E60B1A">
        <w:rPr>
          <w:rFonts w:ascii="Cambria" w:eastAsia="Arial" w:hAnsi="Cambria" w:cs="Times New Roman"/>
          <w:szCs w:val="26"/>
          <w:lang w:val="en-US"/>
        </w:rPr>
        <w:t xml:space="preserve"> </w:t>
      </w:r>
      <w:r w:rsidRPr="00257901">
        <w:rPr>
          <w:rFonts w:ascii="Cambria" w:eastAsia="Arial" w:hAnsi="Cambria" w:cs="Times New Roman"/>
          <w:szCs w:val="26"/>
        </w:rPr>
        <w:t>=</w:t>
      </w:r>
      <w:r w:rsidR="00FE2AE1" w:rsidRPr="00257901">
        <w:rPr>
          <w:rFonts w:ascii="Cambria" w:eastAsia="Arial" w:hAnsi="Cambria" w:cs="Times New Roman"/>
          <w:szCs w:val="26"/>
        </w:rPr>
        <w:t xml:space="preserve"> </w:t>
      </w:r>
      <w:r w:rsidRPr="00E60B1A">
        <w:rPr>
          <w:rFonts w:ascii="Cambria" w:eastAsia="Arial" w:hAnsi="Cambria" w:cs="Times New Roman"/>
          <w:b/>
          <w:i/>
          <w:szCs w:val="26"/>
        </w:rPr>
        <w:t>0</w:t>
      </w:r>
      <w:r w:rsidR="00E60B1A" w:rsidRPr="00E60B1A">
        <w:rPr>
          <w:rFonts w:ascii="Cambria" w:eastAsia="Arial" w:hAnsi="Cambria" w:cs="Times New Roman"/>
          <w:b/>
          <w:i/>
          <w:szCs w:val="26"/>
          <w:lang w:val="en-US"/>
        </w:rPr>
        <w:t>,</w:t>
      </w:r>
      <w:r w:rsidRPr="00E60B1A">
        <w:rPr>
          <w:rFonts w:ascii="Cambria" w:eastAsia="Arial" w:hAnsi="Cambria" w:cs="Times New Roman"/>
          <w:b/>
          <w:i/>
          <w:szCs w:val="26"/>
        </w:rPr>
        <w:t>9</w:t>
      </w:r>
      <w:r w:rsidR="00FE2AE1" w:rsidRPr="00E60B1A">
        <w:rPr>
          <w:rFonts w:ascii="Cambria" w:eastAsia="Arial" w:hAnsi="Cambria" w:cs="Times New Roman"/>
          <w:b/>
          <w:i/>
          <w:szCs w:val="26"/>
        </w:rPr>
        <w:t>4</w:t>
      </w:r>
      <w:r w:rsidRPr="00257901">
        <w:rPr>
          <w:rFonts w:ascii="Cambria" w:eastAsia="Arial" w:hAnsi="Cambria" w:cs="Times New Roman"/>
          <w:szCs w:val="26"/>
        </w:rPr>
        <w:t xml:space="preserve"> </w:t>
      </w:r>
      <w:r w:rsidR="00E60B1A">
        <w:rPr>
          <w:rFonts w:ascii="Cambria" w:eastAsia="Arial" w:hAnsi="Cambria" w:cs="Times New Roman"/>
          <w:szCs w:val="26"/>
          <w:lang w:val="en-US"/>
        </w:rPr>
        <w:t>(</w:t>
      </w:r>
      <w:r w:rsidRPr="00257901">
        <w:rPr>
          <w:rFonts w:ascii="Cambria" w:eastAsia="Arial" w:hAnsi="Cambria" w:cs="Times New Roman"/>
          <w:szCs w:val="26"/>
        </w:rPr>
        <w:t>m</w:t>
      </w:r>
      <w:r w:rsidR="00E60B1A">
        <w:rPr>
          <w:rFonts w:ascii="Cambria" w:eastAsia="Arial" w:hAnsi="Cambria" w:cs="Times New Roman"/>
          <w:szCs w:val="26"/>
          <w:lang w:val="en-US"/>
        </w:rPr>
        <w:t>)</w:t>
      </w:r>
    </w:p>
    <w:p w14:paraId="6EF33755" w14:textId="77777777" w:rsidR="00294574" w:rsidRDefault="007F1E83" w:rsidP="00DD5497">
      <w:pPr>
        <w:spacing w:after="0" w:line="240" w:lineRule="auto"/>
        <w:jc w:val="both"/>
        <w:rPr>
          <w:rFonts w:ascii="Cambria" w:eastAsia="Arial" w:hAnsi="Cambria" w:cs="Times New Roman"/>
          <w:szCs w:val="26"/>
        </w:rPr>
      </w:pPr>
      <w:r w:rsidRPr="00257901">
        <w:rPr>
          <w:rFonts w:ascii="Cambria" w:eastAsia="Arial" w:hAnsi="Cambria" w:cs="Times New Roman"/>
          <w:b/>
          <w:bCs/>
          <w:i/>
          <w:szCs w:val="26"/>
        </w:rPr>
        <w:t>Tính h</w:t>
      </w:r>
      <w:r w:rsidRPr="00257901">
        <w:rPr>
          <w:rFonts w:ascii="Cambria" w:eastAsia="Arial" w:hAnsi="Cambria" w:cs="Times New Roman"/>
          <w:b/>
          <w:bCs/>
          <w:i/>
          <w:szCs w:val="26"/>
          <w:vertAlign w:val="subscript"/>
        </w:rPr>
        <w:t>v</w:t>
      </w:r>
      <w:r w:rsidR="00294574">
        <w:rPr>
          <w:rFonts w:ascii="Cambria" w:eastAsia="Arial" w:hAnsi="Cambria" w:cs="Times New Roman"/>
          <w:b/>
          <w:bCs/>
          <w:i/>
          <w:szCs w:val="26"/>
          <w:lang w:val="en-US"/>
        </w:rPr>
        <w:t>:</w:t>
      </w:r>
      <w:r w:rsidRPr="00257901">
        <w:rPr>
          <w:rFonts w:ascii="Cambria" w:eastAsia="Arial" w:hAnsi="Cambria" w:cs="Times New Roman"/>
          <w:szCs w:val="26"/>
        </w:rPr>
        <w:t xml:space="preserve"> </w:t>
      </w:r>
    </w:p>
    <w:p w14:paraId="689061C0" w14:textId="1B92EF4E" w:rsidR="007F1E83" w:rsidRPr="00257901" w:rsidRDefault="0092760C" w:rsidP="00DD5497">
      <w:pPr>
        <w:spacing w:after="0" w:line="240" w:lineRule="auto"/>
        <w:jc w:val="both"/>
        <w:rPr>
          <w:rFonts w:ascii="Cambria" w:eastAsia="Arial" w:hAnsi="Cambria" w:cs="Times New Roman"/>
          <w:szCs w:val="26"/>
        </w:rPr>
      </w:pPr>
      <w:r w:rsidRPr="00257901">
        <w:rPr>
          <w:rFonts w:ascii="Cambria" w:eastAsia="Arial" w:hAnsi="Cambria" w:cs="Times New Roman"/>
          <w:szCs w:val="26"/>
        </w:rPr>
        <w:t>h</w:t>
      </w:r>
      <w:r w:rsidR="007F1E83" w:rsidRPr="00257901">
        <w:rPr>
          <w:rFonts w:ascii="Cambria" w:eastAsia="Arial" w:hAnsi="Cambria" w:cs="Times New Roman"/>
          <w:szCs w:val="26"/>
          <w:vertAlign w:val="subscript"/>
        </w:rPr>
        <w:t>v</w:t>
      </w:r>
      <w:r w:rsidR="007F1E83" w:rsidRPr="00257901">
        <w:rPr>
          <w:rFonts w:ascii="Cambria" w:eastAsia="Arial" w:hAnsi="Cambria" w:cs="Times New Roman"/>
          <w:szCs w:val="26"/>
        </w:rPr>
        <w:t xml:space="preserve"> có thể được tính theo công thức sau:</w:t>
      </w:r>
    </w:p>
    <w:p w14:paraId="689061C1" w14:textId="10D7CA4F" w:rsidR="007F1E83" w:rsidRPr="00257901" w:rsidRDefault="007F1E83" w:rsidP="00DD5497">
      <w:pPr>
        <w:spacing w:after="0" w:line="240" w:lineRule="auto"/>
        <w:ind w:left="340"/>
        <w:jc w:val="both"/>
        <w:rPr>
          <w:rFonts w:ascii="Cambria" w:eastAsia="Arial" w:hAnsi="Cambria" w:cs="Times New Roman"/>
          <w:szCs w:val="26"/>
        </w:rPr>
      </w:pPr>
      <w:r w:rsidRPr="00257901">
        <w:rPr>
          <w:rFonts w:ascii="Cambria" w:eastAsia="Arial" w:hAnsi="Cambria" w:cs="Times New Roman"/>
          <w:szCs w:val="26"/>
        </w:rPr>
        <w:t xml:space="preserve">                           h</w:t>
      </w:r>
      <w:r w:rsidRPr="00257901">
        <w:rPr>
          <w:rFonts w:ascii="Cambria" w:eastAsia="Arial" w:hAnsi="Cambria" w:cs="Times New Roman"/>
          <w:szCs w:val="26"/>
          <w:vertAlign w:val="subscript"/>
        </w:rPr>
        <w:t>v</w:t>
      </w:r>
      <w:r w:rsidR="00486E9D">
        <w:rPr>
          <w:rFonts w:ascii="Cambria" w:eastAsia="Arial" w:hAnsi="Cambria" w:cs="Times New Roman"/>
          <w:szCs w:val="26"/>
          <w:lang w:val="en-US"/>
        </w:rPr>
        <w:t xml:space="preserve"> </w:t>
      </w:r>
      <w:r w:rsidRPr="00257901">
        <w:rPr>
          <w:rFonts w:ascii="Cambria" w:eastAsia="Arial" w:hAnsi="Cambria" w:cs="Times New Roman"/>
          <w:szCs w:val="26"/>
        </w:rPr>
        <w:t>=</w:t>
      </w:r>
      <w:r w:rsidR="00486E9D">
        <w:rPr>
          <w:rFonts w:ascii="Cambria" w:eastAsia="Arial" w:hAnsi="Cambria" w:cs="Times New Roman"/>
          <w:szCs w:val="26"/>
          <w:lang w:val="en-US"/>
        </w:rPr>
        <w:t xml:space="preserve"> </w:t>
      </w:r>
      <m:oMath>
        <m:f>
          <m:fPr>
            <m:ctrlPr>
              <w:rPr>
                <w:rFonts w:ascii="Cambria Math" w:eastAsia="Arial" w:hAnsi="Cambria Math" w:cs="Times New Roman"/>
                <w:i/>
                <w:szCs w:val="26"/>
              </w:rPr>
            </m:ctrlPr>
          </m:fPr>
          <m:num>
            <m:sSub>
              <m:sSubPr>
                <m:ctrlPr>
                  <w:rPr>
                    <w:rFonts w:ascii="Cambria Math" w:eastAsia="Arial" w:hAnsi="Cambria Math" w:cs="Times New Roman"/>
                    <w:i/>
                    <w:szCs w:val="26"/>
                  </w:rPr>
                </m:ctrlPr>
              </m:sSubPr>
              <m:e>
                <m:r>
                  <w:rPr>
                    <w:rFonts w:ascii="Cambria Math" w:eastAsia="Arial" w:hAnsi="Cambria Math" w:cs="Times New Roman"/>
                    <w:szCs w:val="26"/>
                  </w:rPr>
                  <m:t>C</m:t>
                </m:r>
              </m:e>
              <m:sub>
                <m:r>
                  <w:rPr>
                    <w:rFonts w:ascii="Cambria Math" w:eastAsia="Arial" w:hAnsi="Cambria Math" w:cs="Times New Roman"/>
                    <w:szCs w:val="26"/>
                  </w:rPr>
                  <m:t>đ</m:t>
                </m:r>
              </m:sub>
            </m:sSub>
          </m:num>
          <m:den>
            <m:r>
              <w:rPr>
                <w:rFonts w:ascii="Cambria Math" w:eastAsia="Arial" w:hAnsi="Cambria Math" w:cs="Times New Roman"/>
                <w:szCs w:val="26"/>
              </w:rPr>
              <m:t>(1-ρ×α×</m:t>
            </m:r>
            <m:sSub>
              <m:sSubPr>
                <m:ctrlPr>
                  <w:rPr>
                    <w:rFonts w:ascii="Cambria Math" w:eastAsia="Arial" w:hAnsi="Cambria Math" w:cs="Times New Roman"/>
                    <w:i/>
                    <w:szCs w:val="26"/>
                  </w:rPr>
                </m:ctrlPr>
              </m:sSubPr>
              <m:e>
                <m:r>
                  <w:rPr>
                    <w:rFonts w:ascii="Cambria Math" w:eastAsia="Arial" w:hAnsi="Cambria Math" w:cs="Times New Roman"/>
                    <w:szCs w:val="26"/>
                  </w:rPr>
                  <m:t>C</m:t>
                </m:r>
              </m:e>
              <m:sub>
                <m:r>
                  <w:rPr>
                    <w:rFonts w:ascii="Cambria Math" w:eastAsia="Arial" w:hAnsi="Cambria Math" w:cs="Times New Roman"/>
                    <w:szCs w:val="26"/>
                  </w:rPr>
                  <m:t>đ</m:t>
                </m:r>
              </m:sub>
            </m:sSub>
            <m:r>
              <w:rPr>
                <w:rFonts w:ascii="Cambria Math" w:eastAsia="Arial" w:hAnsi="Cambria Math" w:cs="Times New Roman"/>
                <w:szCs w:val="26"/>
              </w:rPr>
              <m:t>)</m:t>
            </m:r>
          </m:den>
        </m:f>
      </m:oMath>
      <w:r w:rsidRPr="00257901">
        <w:rPr>
          <w:rFonts w:ascii="Cambria" w:eastAsia="Arial" w:hAnsi="Cambria" w:cs="Times New Roman"/>
          <w:szCs w:val="26"/>
        </w:rPr>
        <w:t xml:space="preserve"> (m)</w:t>
      </w:r>
    </w:p>
    <w:p w14:paraId="689061C2" w14:textId="77777777" w:rsidR="007F1E83" w:rsidRPr="00257901" w:rsidRDefault="007F1E83" w:rsidP="00DD5497">
      <w:pPr>
        <w:spacing w:after="0" w:line="240" w:lineRule="auto"/>
        <w:jc w:val="both"/>
        <w:rPr>
          <w:rFonts w:ascii="Cambria" w:eastAsia="Arial" w:hAnsi="Cambria" w:cs="Times New Roman"/>
          <w:iCs/>
          <w:szCs w:val="26"/>
        </w:rPr>
      </w:pPr>
      <w:r w:rsidRPr="00257901">
        <w:rPr>
          <w:rFonts w:ascii="Cambria" w:eastAsia="Arial" w:hAnsi="Cambria" w:cs="Times New Roman"/>
          <w:i/>
          <w:iCs/>
          <w:szCs w:val="26"/>
        </w:rPr>
        <w:t xml:space="preserve">    </w:t>
      </w:r>
      <w:r w:rsidRPr="00257901">
        <w:rPr>
          <w:rFonts w:ascii="Cambria" w:eastAsia="Arial" w:hAnsi="Cambria" w:cs="Times New Roman"/>
          <w:iCs/>
          <w:szCs w:val="26"/>
        </w:rPr>
        <w:t>Trong đó:</w:t>
      </w:r>
    </w:p>
    <w:p w14:paraId="689061C3" w14:textId="77777777" w:rsidR="007F1E83" w:rsidRPr="0069009A" w:rsidRDefault="007F1E83" w:rsidP="00BF430C">
      <w:pPr>
        <w:pStyle w:val="ListParagraph"/>
        <w:numPr>
          <w:ilvl w:val="0"/>
          <w:numId w:val="42"/>
        </w:numPr>
        <w:spacing w:after="0" w:line="240" w:lineRule="auto"/>
        <w:jc w:val="both"/>
        <w:rPr>
          <w:rFonts w:ascii="Cambria" w:eastAsia="Arial" w:hAnsi="Cambria" w:cs="Times New Roman"/>
          <w:color w:val="FF0000"/>
          <w:szCs w:val="26"/>
        </w:rPr>
      </w:pPr>
      <w:r w:rsidRPr="0069009A">
        <w:rPr>
          <w:rFonts w:ascii="Cambria" w:eastAsia="Arial" w:hAnsi="Cambria" w:cs="Times New Roman"/>
          <w:color w:val="FF0000"/>
          <w:szCs w:val="26"/>
        </w:rPr>
        <w:t>C</w:t>
      </w:r>
      <w:r w:rsidRPr="0069009A">
        <w:rPr>
          <w:rFonts w:ascii="Cambria" w:eastAsia="Arial" w:hAnsi="Cambria" w:cs="Times New Roman"/>
          <w:color w:val="FF0000"/>
          <w:szCs w:val="26"/>
          <w:vertAlign w:val="subscript"/>
        </w:rPr>
        <w:t>đ</w:t>
      </w:r>
      <w:r w:rsidRPr="0069009A">
        <w:rPr>
          <w:rFonts w:ascii="Cambria" w:eastAsia="Arial" w:hAnsi="Cambria" w:cs="Times New Roman"/>
          <w:color w:val="FF0000"/>
          <w:szCs w:val="26"/>
        </w:rPr>
        <w:t>: Phần cột nước đặc tra bảng ta lấy C</w:t>
      </w:r>
      <w:r w:rsidRPr="0069009A">
        <w:rPr>
          <w:rFonts w:ascii="Cambria" w:eastAsia="Arial" w:hAnsi="Cambria" w:cs="Times New Roman"/>
          <w:color w:val="FF0000"/>
          <w:szCs w:val="26"/>
          <w:vertAlign w:val="subscript"/>
        </w:rPr>
        <w:t>đ</w:t>
      </w:r>
      <w:r w:rsidR="00FE2AE1" w:rsidRPr="0069009A">
        <w:rPr>
          <w:rFonts w:ascii="Cambria" w:eastAsia="Arial" w:hAnsi="Cambria" w:cs="Times New Roman"/>
          <w:color w:val="FF0000"/>
          <w:szCs w:val="26"/>
          <w:vertAlign w:val="subscript"/>
        </w:rPr>
        <w:t xml:space="preserve"> </w:t>
      </w:r>
      <w:r w:rsidRPr="0069009A">
        <w:rPr>
          <w:rFonts w:ascii="Cambria" w:eastAsia="Arial" w:hAnsi="Cambria" w:cs="Times New Roman"/>
          <w:color w:val="FF0000"/>
          <w:szCs w:val="26"/>
        </w:rPr>
        <w:t>=</w:t>
      </w:r>
      <w:r w:rsidR="00FE2AE1" w:rsidRPr="0069009A">
        <w:rPr>
          <w:rFonts w:ascii="Cambria" w:eastAsia="Arial" w:hAnsi="Cambria" w:cs="Times New Roman"/>
          <w:color w:val="FF0000"/>
          <w:szCs w:val="26"/>
        </w:rPr>
        <w:t xml:space="preserve"> </w:t>
      </w:r>
      <w:r w:rsidRPr="0069009A">
        <w:rPr>
          <w:rFonts w:ascii="Cambria" w:eastAsia="Arial" w:hAnsi="Cambria" w:cs="Times New Roman"/>
          <w:color w:val="FF0000"/>
          <w:szCs w:val="26"/>
        </w:rPr>
        <w:t>6</w:t>
      </w:r>
    </w:p>
    <w:p w14:paraId="689061C4" w14:textId="4F3165C7" w:rsidR="007F1E83" w:rsidRPr="0069009A" w:rsidRDefault="00A42B37" w:rsidP="00BF430C">
      <w:pPr>
        <w:pStyle w:val="ListParagraph"/>
        <w:numPr>
          <w:ilvl w:val="0"/>
          <w:numId w:val="41"/>
        </w:numPr>
        <w:spacing w:after="0" w:line="240" w:lineRule="auto"/>
        <w:jc w:val="both"/>
        <w:rPr>
          <w:rFonts w:ascii="Cambria" w:eastAsia="Arial" w:hAnsi="Cambria" w:cs="Times New Roman"/>
          <w:color w:val="FF0000"/>
          <w:szCs w:val="26"/>
        </w:rPr>
      </w:pPr>
      <m:oMath>
        <m:r>
          <w:rPr>
            <w:rFonts w:ascii="Cambria Math" w:hAnsi="Cambria Math"/>
            <w:color w:val="FF0000"/>
          </w:rPr>
          <m:t>α</m:t>
        </m:r>
      </m:oMath>
      <w:r w:rsidR="007F1E83" w:rsidRPr="0069009A">
        <w:rPr>
          <w:rFonts w:ascii="Cambria" w:eastAsia="Arial" w:hAnsi="Cambria" w:cs="Times New Roman"/>
          <w:color w:val="FF0000"/>
          <w:szCs w:val="26"/>
        </w:rPr>
        <w:t>:</w:t>
      </w:r>
      <w:r w:rsidR="00F10DDC" w:rsidRPr="0069009A">
        <w:rPr>
          <w:rFonts w:ascii="Cambria" w:eastAsia="Arial" w:hAnsi="Cambria" w:cs="Times New Roman"/>
          <w:color w:val="FF0000"/>
          <w:szCs w:val="26"/>
          <w:lang w:val="en-US"/>
        </w:rPr>
        <w:t xml:space="preserve"> </w:t>
      </w:r>
      <w:r w:rsidR="007F1E83" w:rsidRPr="0069009A">
        <w:rPr>
          <w:rFonts w:ascii="Cambria" w:eastAsia="Arial" w:hAnsi="Cambria" w:cs="Times New Roman"/>
          <w:color w:val="FF0000"/>
          <w:szCs w:val="26"/>
        </w:rPr>
        <w:t>hệ số phụ thuộc C</w:t>
      </w:r>
      <w:r w:rsidR="007F1E83" w:rsidRPr="0069009A">
        <w:rPr>
          <w:rFonts w:ascii="Cambria" w:eastAsia="Arial" w:hAnsi="Cambria" w:cs="Times New Roman"/>
          <w:color w:val="FF0000"/>
          <w:szCs w:val="26"/>
          <w:vertAlign w:val="subscript"/>
        </w:rPr>
        <w:t>đ</w:t>
      </w:r>
      <w:r w:rsidR="007F1E83" w:rsidRPr="0069009A">
        <w:rPr>
          <w:rFonts w:ascii="Cambria" w:eastAsia="Arial" w:hAnsi="Cambria" w:cs="Times New Roman"/>
          <w:color w:val="FF0000"/>
          <w:szCs w:val="26"/>
        </w:rPr>
        <w:t xml:space="preserve"> và được lấy theo bảng C</w:t>
      </w:r>
      <w:r w:rsidR="007F1E83" w:rsidRPr="0069009A">
        <w:rPr>
          <w:rFonts w:ascii="Cambria" w:eastAsia="Arial" w:hAnsi="Cambria" w:cs="Times New Roman"/>
          <w:color w:val="FF0000"/>
          <w:szCs w:val="26"/>
          <w:vertAlign w:val="subscript"/>
        </w:rPr>
        <w:t>đ</w:t>
      </w:r>
      <w:r w:rsidR="00FE2AE1" w:rsidRPr="0069009A">
        <w:rPr>
          <w:rFonts w:ascii="Cambria" w:eastAsia="Arial" w:hAnsi="Cambria" w:cs="Times New Roman"/>
          <w:color w:val="FF0000"/>
          <w:szCs w:val="26"/>
          <w:vertAlign w:val="subscript"/>
        </w:rPr>
        <w:t xml:space="preserve"> </w:t>
      </w:r>
      <w:r w:rsidR="00E5621D" w:rsidRPr="0069009A">
        <w:rPr>
          <w:rFonts w:ascii="Cambria" w:eastAsia="Arial" w:hAnsi="Cambria" w:cs="Times New Roman"/>
          <w:color w:val="FF0000"/>
          <w:szCs w:val="26"/>
          <w:vertAlign w:val="subscript"/>
        </w:rPr>
        <w:t xml:space="preserve"> </w:t>
      </w:r>
      <w:r w:rsidR="007F1E83" w:rsidRPr="0069009A">
        <w:rPr>
          <w:rFonts w:ascii="Cambria" w:eastAsia="Arial" w:hAnsi="Cambria" w:cs="Times New Roman"/>
          <w:color w:val="FF0000"/>
          <w:szCs w:val="26"/>
        </w:rPr>
        <w:t>=</w:t>
      </w:r>
      <w:r w:rsidR="00E5621D" w:rsidRPr="0069009A">
        <w:rPr>
          <w:rFonts w:ascii="Cambria" w:eastAsia="Arial" w:hAnsi="Cambria" w:cs="Times New Roman"/>
          <w:color w:val="FF0000"/>
          <w:szCs w:val="26"/>
        </w:rPr>
        <w:t xml:space="preserve"> </w:t>
      </w:r>
      <w:r w:rsidR="007F1E83" w:rsidRPr="0069009A">
        <w:rPr>
          <w:rFonts w:ascii="Cambria" w:eastAsia="Arial" w:hAnsi="Cambria" w:cs="Times New Roman"/>
          <w:color w:val="FF0000"/>
          <w:szCs w:val="26"/>
        </w:rPr>
        <w:t>6 =&gt;</w:t>
      </w:r>
      <w:r w:rsidR="0069009A">
        <w:rPr>
          <w:rFonts w:ascii="Cambria" w:eastAsia="Arial" w:hAnsi="Cambria" w:cs="Times New Roman"/>
          <w:color w:val="FF0000"/>
          <w:szCs w:val="26"/>
          <w:lang w:val="en-US"/>
        </w:rPr>
        <w:t xml:space="preserve"> </w:t>
      </w:r>
      <m:oMath>
        <m:r>
          <w:rPr>
            <w:rFonts w:ascii="Cambria Math" w:hAnsi="Cambria Math"/>
            <w:color w:val="FF0000"/>
          </w:rPr>
          <m:t>α</m:t>
        </m:r>
      </m:oMath>
      <w:r w:rsidR="00E5621D" w:rsidRPr="0069009A">
        <w:rPr>
          <w:rFonts w:ascii="Cambria" w:hAnsi="Cambria"/>
          <w:color w:val="FF0000"/>
        </w:rPr>
        <w:t xml:space="preserve"> </w:t>
      </w:r>
      <w:r w:rsidR="007F1E83" w:rsidRPr="0069009A">
        <w:rPr>
          <w:rFonts w:ascii="Cambria" w:eastAsia="Arial" w:hAnsi="Cambria" w:cs="Times New Roman"/>
          <w:color w:val="FF0000"/>
          <w:szCs w:val="26"/>
        </w:rPr>
        <w:t>=</w:t>
      </w:r>
      <w:r w:rsidR="00E5621D" w:rsidRPr="0069009A">
        <w:rPr>
          <w:rFonts w:ascii="Cambria" w:eastAsia="Arial" w:hAnsi="Cambria" w:cs="Times New Roman"/>
          <w:color w:val="FF0000"/>
          <w:szCs w:val="26"/>
        </w:rPr>
        <w:t xml:space="preserve"> </w:t>
      </w:r>
      <w:r w:rsidR="0069009A" w:rsidRPr="0069009A">
        <w:rPr>
          <w:rFonts w:ascii="Cambria" w:eastAsia="Arial" w:hAnsi="Cambria" w:cs="Times New Roman"/>
          <w:b/>
          <w:i/>
          <w:color w:val="FF0000"/>
          <w:szCs w:val="26"/>
          <w:lang w:val="en-US"/>
        </w:rPr>
        <w:t>1,19</w:t>
      </w:r>
    </w:p>
    <w:p w14:paraId="689061C5" w14:textId="4BFAFB40" w:rsidR="007F1E83" w:rsidRPr="00257901" w:rsidRDefault="00A42B37" w:rsidP="00BF430C">
      <w:pPr>
        <w:pStyle w:val="ListParagraph"/>
        <w:numPr>
          <w:ilvl w:val="0"/>
          <w:numId w:val="41"/>
        </w:numPr>
        <w:spacing w:after="0" w:line="240" w:lineRule="auto"/>
        <w:jc w:val="both"/>
        <w:rPr>
          <w:rFonts w:ascii="Cambria" w:eastAsia="Arial" w:hAnsi="Cambria" w:cs="Times New Roman"/>
          <w:szCs w:val="26"/>
        </w:rPr>
      </w:pPr>
      <m:oMath>
        <m:r>
          <w:rPr>
            <w:rFonts w:ascii="Cambria Math" w:hAnsi="Cambria Math"/>
          </w:rPr>
          <m:t>ϕ</m:t>
        </m:r>
      </m:oMath>
      <w:r w:rsidR="007F1E83" w:rsidRPr="00257901">
        <w:rPr>
          <w:rFonts w:ascii="Cambria" w:eastAsia="Arial" w:hAnsi="Cambria" w:cs="Times New Roman"/>
          <w:szCs w:val="26"/>
        </w:rPr>
        <w:t>: Hệ số phụ thuộc vào đường kính miệng vòi phun</w:t>
      </w:r>
    </w:p>
    <w:p w14:paraId="689061C6" w14:textId="5241DCF2" w:rsidR="007F1E83" w:rsidRPr="00257901" w:rsidRDefault="007F1E83" w:rsidP="00DD5497">
      <w:pPr>
        <w:spacing w:after="0" w:line="240" w:lineRule="auto"/>
        <w:jc w:val="both"/>
        <w:rPr>
          <w:rFonts w:ascii="Cambria" w:eastAsia="Arial" w:hAnsi="Cambria" w:cs="Times New Roman"/>
          <w:szCs w:val="26"/>
        </w:rPr>
      </w:pPr>
      <w:r w:rsidRPr="00257901">
        <w:rPr>
          <w:rFonts w:ascii="Cambria" w:eastAsia="Arial" w:hAnsi="Cambria" w:cs="Times New Roman"/>
          <w:szCs w:val="26"/>
        </w:rPr>
        <w:t xml:space="preserve">        </w:t>
      </w:r>
      <m:oMath>
        <m:r>
          <w:rPr>
            <w:rFonts w:ascii="Cambria Math" w:eastAsia="Arial" w:hAnsi="Cambria Math" w:cs="Times New Roman"/>
            <w:szCs w:val="26"/>
          </w:rPr>
          <m:t>ϕ</m:t>
        </m:r>
      </m:oMath>
      <w:r w:rsidR="00A42B37" w:rsidRPr="00257901">
        <w:rPr>
          <w:rFonts w:ascii="Cambria" w:eastAsia="Arial" w:hAnsi="Cambria" w:cs="Times New Roman"/>
          <w:szCs w:val="26"/>
        </w:rPr>
        <w:t xml:space="preserve"> </w:t>
      </w:r>
      <w:r w:rsidRPr="00257901">
        <w:rPr>
          <w:rFonts w:ascii="Cambria" w:eastAsia="Arial" w:hAnsi="Cambria" w:cs="Times New Roman"/>
          <w:szCs w:val="26"/>
        </w:rPr>
        <w:t>=</w:t>
      </w:r>
      <w:r w:rsidR="00572315">
        <w:rPr>
          <w:rFonts w:ascii="Cambria" w:eastAsia="Arial" w:hAnsi="Cambria" w:cs="Times New Roman"/>
          <w:szCs w:val="26"/>
          <w:lang w:val="en-US"/>
        </w:rPr>
        <w:t xml:space="preserve"> </w:t>
      </w:r>
      <m:oMath>
        <m:f>
          <m:fPr>
            <m:ctrlPr>
              <w:rPr>
                <w:rFonts w:ascii="Cambria Math" w:eastAsia="Arial" w:hAnsi="Cambria Math" w:cs="Times New Roman"/>
                <w:i/>
                <w:szCs w:val="26"/>
              </w:rPr>
            </m:ctrlPr>
          </m:fPr>
          <m:num>
            <m:r>
              <w:rPr>
                <w:rFonts w:ascii="Cambria Math" w:eastAsia="Arial" w:hAnsi="Cambria Math" w:cs="Times New Roman"/>
                <w:szCs w:val="26"/>
              </w:rPr>
              <m:t>0,25</m:t>
            </m:r>
          </m:num>
          <m:den>
            <m:r>
              <w:rPr>
                <w:rFonts w:ascii="Cambria Math" w:eastAsia="Arial" w:hAnsi="Cambria Math" w:cs="Times New Roman"/>
                <w:szCs w:val="26"/>
              </w:rPr>
              <m:t>d+(0,1d</m:t>
            </m:r>
            <m:sSup>
              <m:sSupPr>
                <m:ctrlPr>
                  <w:rPr>
                    <w:rFonts w:ascii="Cambria Math" w:eastAsia="Arial" w:hAnsi="Cambria Math" w:cs="Times New Roman"/>
                    <w:i/>
                    <w:szCs w:val="26"/>
                  </w:rPr>
                </m:ctrlPr>
              </m:sSupPr>
              <m:e>
                <m:r>
                  <w:rPr>
                    <w:rFonts w:ascii="Cambria Math" w:eastAsia="Arial" w:hAnsi="Cambria Math" w:cs="Times New Roman"/>
                    <w:szCs w:val="26"/>
                  </w:rPr>
                  <m:t>)</m:t>
                </m:r>
              </m:e>
              <m:sup>
                <m:r>
                  <w:rPr>
                    <w:rFonts w:ascii="Cambria Math" w:eastAsia="Arial" w:hAnsi="Cambria Math" w:cs="Times New Roman"/>
                    <w:szCs w:val="26"/>
                  </w:rPr>
                  <m:t>3</m:t>
                </m:r>
              </m:sup>
            </m:sSup>
          </m:den>
        </m:f>
      </m:oMath>
      <w:r w:rsidRPr="00257901">
        <w:rPr>
          <w:rFonts w:ascii="Cambria" w:eastAsia="Arial" w:hAnsi="Cambria" w:cs="Times New Roman"/>
          <w:szCs w:val="26"/>
        </w:rPr>
        <w:t xml:space="preserve">  khi  tinh toán với d = </w:t>
      </w:r>
      <w:r w:rsidRPr="00DB0E6A">
        <w:rPr>
          <w:rFonts w:ascii="Cambria" w:eastAsia="Arial" w:hAnsi="Cambria" w:cs="Times New Roman"/>
          <w:b/>
          <w:i/>
          <w:szCs w:val="26"/>
        </w:rPr>
        <w:t>13</w:t>
      </w:r>
      <w:r w:rsidRPr="00257901">
        <w:rPr>
          <w:rFonts w:ascii="Cambria" w:eastAsia="Arial" w:hAnsi="Cambria" w:cs="Times New Roman"/>
          <w:szCs w:val="26"/>
        </w:rPr>
        <w:t xml:space="preserve"> mm =&gt;</w:t>
      </w:r>
      <w:r w:rsidR="00572315">
        <w:rPr>
          <w:rFonts w:ascii="Cambria" w:eastAsia="Arial" w:hAnsi="Cambria" w:cs="Times New Roman"/>
          <w:szCs w:val="26"/>
          <w:lang w:val="en-US"/>
        </w:rPr>
        <w:t xml:space="preserve"> </w:t>
      </w:r>
      <m:oMath>
        <m:r>
          <w:rPr>
            <w:rFonts w:ascii="Cambria Math" w:eastAsia="Arial" w:hAnsi="Cambria Math" w:cs="Times New Roman"/>
            <w:szCs w:val="26"/>
          </w:rPr>
          <m:t>ϕ</m:t>
        </m:r>
      </m:oMath>
      <w:r w:rsidRPr="00257901">
        <w:rPr>
          <w:rFonts w:ascii="Cambria" w:eastAsia="Arial" w:hAnsi="Cambria" w:cs="Times New Roman"/>
          <w:szCs w:val="26"/>
        </w:rPr>
        <w:t xml:space="preserve"> = </w:t>
      </w:r>
      <w:r w:rsidRPr="00DB0E6A">
        <w:rPr>
          <w:rFonts w:ascii="Cambria" w:eastAsia="Arial" w:hAnsi="Cambria" w:cs="Times New Roman"/>
          <w:b/>
          <w:i/>
          <w:szCs w:val="26"/>
        </w:rPr>
        <w:t>0</w:t>
      </w:r>
      <w:r w:rsidR="00DB0E6A" w:rsidRPr="00DB0E6A">
        <w:rPr>
          <w:rFonts w:ascii="Cambria" w:eastAsia="Arial" w:hAnsi="Cambria" w:cs="Times New Roman"/>
          <w:b/>
          <w:i/>
          <w:szCs w:val="26"/>
          <w:lang w:val="en-US"/>
        </w:rPr>
        <w:t>,</w:t>
      </w:r>
      <w:r w:rsidRPr="00DB0E6A">
        <w:rPr>
          <w:rFonts w:ascii="Cambria" w:eastAsia="Arial" w:hAnsi="Cambria" w:cs="Times New Roman"/>
          <w:b/>
          <w:i/>
          <w:szCs w:val="26"/>
        </w:rPr>
        <w:t>0165</w:t>
      </w:r>
    </w:p>
    <w:p w14:paraId="689061C7" w14:textId="35D4C08F" w:rsidR="007F1E83" w:rsidRPr="00086420" w:rsidRDefault="007F1E83" w:rsidP="00DD5497">
      <w:pPr>
        <w:spacing w:after="0" w:line="240" w:lineRule="auto"/>
        <w:ind w:left="340"/>
        <w:jc w:val="both"/>
        <w:rPr>
          <w:rFonts w:ascii="Cambria" w:eastAsia="Arial" w:hAnsi="Cambria" w:cs="Times New Roman"/>
          <w:szCs w:val="26"/>
          <w:lang w:val="en-US"/>
        </w:rPr>
      </w:pPr>
      <w:r w:rsidRPr="00257901">
        <w:rPr>
          <w:rFonts w:ascii="Cambria" w:eastAsia="Arial" w:hAnsi="Cambria" w:cs="Times New Roman"/>
          <w:szCs w:val="26"/>
        </w:rPr>
        <w:t xml:space="preserve">       =&gt; h</w:t>
      </w:r>
      <w:r w:rsidRPr="00257901">
        <w:rPr>
          <w:rFonts w:ascii="Cambria" w:eastAsia="Arial" w:hAnsi="Cambria" w:cs="Times New Roman"/>
          <w:szCs w:val="26"/>
          <w:vertAlign w:val="subscript"/>
        </w:rPr>
        <w:t>v</w:t>
      </w:r>
      <w:r w:rsidR="00DB0E6A">
        <w:rPr>
          <w:rFonts w:ascii="Cambria" w:eastAsia="Arial" w:hAnsi="Cambria" w:cs="Times New Roman"/>
          <w:szCs w:val="26"/>
          <w:lang w:val="en-US"/>
        </w:rPr>
        <w:t xml:space="preserve"> </w:t>
      </w:r>
      <w:r w:rsidRPr="00257901">
        <w:rPr>
          <w:rFonts w:ascii="Cambria" w:eastAsia="Arial" w:hAnsi="Cambria" w:cs="Times New Roman"/>
          <w:szCs w:val="26"/>
        </w:rPr>
        <w:t>=</w:t>
      </w:r>
      <w:r w:rsidR="00DB0E6A">
        <w:rPr>
          <w:rFonts w:ascii="Cambria" w:eastAsia="Arial" w:hAnsi="Cambria" w:cs="Times New Roman"/>
          <w:szCs w:val="26"/>
          <w:lang w:val="en-US"/>
        </w:rPr>
        <w:t xml:space="preserve"> </w:t>
      </w:r>
      <m:oMath>
        <m:f>
          <m:fPr>
            <m:ctrlPr>
              <w:rPr>
                <w:rFonts w:ascii="Cambria Math" w:eastAsia="Arial" w:hAnsi="Cambria Math" w:cs="Times New Roman"/>
                <w:i/>
                <w:szCs w:val="26"/>
              </w:rPr>
            </m:ctrlPr>
          </m:fPr>
          <m:num>
            <m:r>
              <w:rPr>
                <w:rFonts w:ascii="Cambria Math" w:eastAsia="Arial" w:hAnsi="Cambria Math" w:cs="Times New Roman"/>
                <w:szCs w:val="26"/>
              </w:rPr>
              <m:t>6</m:t>
            </m:r>
          </m:num>
          <m:den>
            <m:r>
              <w:rPr>
                <w:rFonts w:ascii="Cambria Math" w:eastAsia="Arial" w:hAnsi="Cambria Math" w:cs="Times New Roman"/>
                <w:szCs w:val="26"/>
              </w:rPr>
              <m:t>1-0,0165×1,19×6</m:t>
            </m:r>
          </m:den>
        </m:f>
      </m:oMath>
      <w:r w:rsidR="00FE2AE1" w:rsidRPr="00257901">
        <w:rPr>
          <w:rFonts w:ascii="Cambria" w:eastAsia="Arial" w:hAnsi="Cambria" w:cs="Times New Roman"/>
          <w:szCs w:val="26"/>
        </w:rPr>
        <w:t xml:space="preserve"> </w:t>
      </w:r>
      <w:r w:rsidRPr="00257901">
        <w:rPr>
          <w:rFonts w:ascii="Cambria" w:eastAsia="Arial" w:hAnsi="Cambria" w:cs="Times New Roman"/>
          <w:szCs w:val="26"/>
        </w:rPr>
        <w:t xml:space="preserve">= </w:t>
      </w:r>
      <w:r w:rsidR="00F1708C" w:rsidRPr="00F1708C">
        <w:rPr>
          <w:rFonts w:ascii="Cambria" w:eastAsia="Arial" w:hAnsi="Cambria" w:cs="Times New Roman"/>
          <w:b/>
          <w:i/>
          <w:szCs w:val="26"/>
          <w:lang w:val="en-US"/>
        </w:rPr>
        <w:t>6,8</w:t>
      </w:r>
      <w:r w:rsidR="00FE2AE1" w:rsidRPr="00257901">
        <w:rPr>
          <w:rFonts w:ascii="Cambria" w:eastAsia="Arial" w:hAnsi="Cambria" w:cs="Times New Roman"/>
          <w:szCs w:val="26"/>
        </w:rPr>
        <w:t xml:space="preserve"> </w:t>
      </w:r>
      <w:r w:rsidRPr="00257901">
        <w:rPr>
          <w:rFonts w:ascii="Cambria" w:eastAsia="Arial" w:hAnsi="Cambria" w:cs="Times New Roman"/>
          <w:szCs w:val="26"/>
        </w:rPr>
        <w:t>(m) =&gt; h</w:t>
      </w:r>
      <w:r w:rsidRPr="00257901">
        <w:rPr>
          <w:rFonts w:ascii="Cambria" w:eastAsia="Arial" w:hAnsi="Cambria" w:cs="Times New Roman"/>
          <w:szCs w:val="26"/>
          <w:vertAlign w:val="superscript"/>
        </w:rPr>
        <w:t>cc</w:t>
      </w:r>
      <w:r w:rsidRPr="00257901">
        <w:rPr>
          <w:rFonts w:ascii="Cambria" w:eastAsia="Arial" w:hAnsi="Cambria" w:cs="Times New Roman"/>
          <w:szCs w:val="26"/>
          <w:vertAlign w:val="subscript"/>
        </w:rPr>
        <w:t>ct</w:t>
      </w:r>
      <w:r w:rsidR="00FE2AE1" w:rsidRPr="00257901">
        <w:rPr>
          <w:rFonts w:ascii="Cambria" w:eastAsia="Arial" w:hAnsi="Cambria" w:cs="Times New Roman"/>
          <w:szCs w:val="26"/>
          <w:vertAlign w:val="subscript"/>
        </w:rPr>
        <w:t xml:space="preserve"> </w:t>
      </w:r>
      <w:r w:rsidRPr="00257901">
        <w:rPr>
          <w:rFonts w:ascii="Cambria" w:eastAsia="Arial" w:hAnsi="Cambria" w:cs="Times New Roman"/>
          <w:szCs w:val="26"/>
        </w:rPr>
        <w:t>=</w:t>
      </w:r>
      <w:r w:rsidR="00FE2AE1" w:rsidRPr="00257901">
        <w:rPr>
          <w:rFonts w:ascii="Cambria" w:eastAsia="Arial" w:hAnsi="Cambria" w:cs="Times New Roman"/>
          <w:szCs w:val="26"/>
        </w:rPr>
        <w:t xml:space="preserve"> </w:t>
      </w:r>
      <w:r w:rsidRPr="00257901">
        <w:rPr>
          <w:rFonts w:ascii="Cambria" w:eastAsia="Arial" w:hAnsi="Cambria" w:cs="Times New Roman"/>
          <w:szCs w:val="26"/>
        </w:rPr>
        <w:t>6</w:t>
      </w:r>
      <w:r w:rsidR="00086420">
        <w:rPr>
          <w:rFonts w:ascii="Cambria" w:eastAsia="Arial" w:hAnsi="Cambria" w:cs="Times New Roman"/>
          <w:szCs w:val="26"/>
          <w:lang w:val="en-US"/>
        </w:rPr>
        <w:t>,</w:t>
      </w:r>
      <w:r w:rsidRPr="00257901">
        <w:rPr>
          <w:rFonts w:ascii="Cambria" w:eastAsia="Arial" w:hAnsi="Cambria" w:cs="Times New Roman"/>
          <w:szCs w:val="26"/>
        </w:rPr>
        <w:t>8 + 0</w:t>
      </w:r>
      <w:r w:rsidR="00086420">
        <w:rPr>
          <w:rFonts w:ascii="Cambria" w:eastAsia="Arial" w:hAnsi="Cambria" w:cs="Times New Roman"/>
          <w:szCs w:val="26"/>
          <w:lang w:val="en-US"/>
        </w:rPr>
        <w:t>,</w:t>
      </w:r>
      <w:r w:rsidRPr="00257901">
        <w:rPr>
          <w:rFonts w:ascii="Cambria" w:eastAsia="Arial" w:hAnsi="Cambria" w:cs="Times New Roman"/>
          <w:szCs w:val="26"/>
        </w:rPr>
        <w:t>9</w:t>
      </w:r>
      <w:r w:rsidR="00FE2AE1" w:rsidRPr="00257901">
        <w:rPr>
          <w:rFonts w:ascii="Cambria" w:eastAsia="Arial" w:hAnsi="Cambria" w:cs="Times New Roman"/>
          <w:szCs w:val="26"/>
        </w:rPr>
        <w:t xml:space="preserve">4 </w:t>
      </w:r>
      <w:r w:rsidRPr="00257901">
        <w:rPr>
          <w:rFonts w:ascii="Cambria" w:eastAsia="Arial" w:hAnsi="Cambria" w:cs="Times New Roman"/>
          <w:szCs w:val="26"/>
        </w:rPr>
        <w:t>=</w:t>
      </w:r>
      <w:r w:rsidR="00FE2AE1" w:rsidRPr="00257901">
        <w:rPr>
          <w:rFonts w:ascii="Cambria" w:eastAsia="Arial" w:hAnsi="Cambria" w:cs="Times New Roman"/>
          <w:szCs w:val="26"/>
        </w:rPr>
        <w:t xml:space="preserve"> </w:t>
      </w:r>
      <w:r w:rsidR="00FE2AE1" w:rsidRPr="00086420">
        <w:rPr>
          <w:rFonts w:ascii="Cambria" w:eastAsia="Arial" w:hAnsi="Cambria" w:cs="Times New Roman"/>
          <w:b/>
          <w:i/>
          <w:szCs w:val="26"/>
        </w:rPr>
        <w:t>7</w:t>
      </w:r>
      <w:r w:rsidR="00086420" w:rsidRPr="00086420">
        <w:rPr>
          <w:rFonts w:ascii="Cambria" w:eastAsia="Arial" w:hAnsi="Cambria" w:cs="Times New Roman"/>
          <w:b/>
          <w:i/>
          <w:szCs w:val="26"/>
          <w:lang w:val="en-US"/>
        </w:rPr>
        <w:t>,</w:t>
      </w:r>
      <w:r w:rsidR="00FE2AE1" w:rsidRPr="00086420">
        <w:rPr>
          <w:rFonts w:ascii="Cambria" w:eastAsia="Arial" w:hAnsi="Cambria" w:cs="Times New Roman"/>
          <w:b/>
          <w:i/>
          <w:szCs w:val="26"/>
        </w:rPr>
        <w:t>74</w:t>
      </w:r>
      <w:r w:rsidR="00FE2AE1" w:rsidRPr="00257901">
        <w:rPr>
          <w:rFonts w:ascii="Cambria" w:eastAsia="Arial" w:hAnsi="Cambria" w:cs="Times New Roman"/>
          <w:szCs w:val="26"/>
        </w:rPr>
        <w:t xml:space="preserve"> </w:t>
      </w:r>
      <w:r w:rsidR="00086420">
        <w:rPr>
          <w:rFonts w:ascii="Cambria" w:eastAsia="Arial" w:hAnsi="Cambria" w:cs="Times New Roman"/>
          <w:szCs w:val="26"/>
          <w:lang w:val="en-US"/>
        </w:rPr>
        <w:t>(</w:t>
      </w:r>
      <w:r w:rsidRPr="00257901">
        <w:rPr>
          <w:rFonts w:ascii="Cambria" w:eastAsia="Arial" w:hAnsi="Cambria" w:cs="Times New Roman"/>
          <w:szCs w:val="26"/>
        </w:rPr>
        <w:t>m</w:t>
      </w:r>
      <w:r w:rsidR="00086420">
        <w:rPr>
          <w:rFonts w:ascii="Cambria" w:eastAsia="Arial" w:hAnsi="Cambria" w:cs="Times New Roman"/>
          <w:szCs w:val="26"/>
          <w:lang w:val="en-US"/>
        </w:rPr>
        <w:t>)</w:t>
      </w:r>
    </w:p>
    <w:p w14:paraId="689061C8" w14:textId="77777777" w:rsidR="007F1E83" w:rsidRPr="00257901" w:rsidRDefault="007F1E83" w:rsidP="00DD5497">
      <w:pPr>
        <w:spacing w:after="0" w:line="240" w:lineRule="auto"/>
        <w:ind w:left="340"/>
        <w:jc w:val="both"/>
        <w:rPr>
          <w:rFonts w:ascii="Cambria" w:eastAsia="Arial" w:hAnsi="Cambria" w:cs="Times New Roman"/>
          <w:szCs w:val="26"/>
        </w:rPr>
      </w:pPr>
      <w:r w:rsidRPr="00257901">
        <w:rPr>
          <w:rFonts w:ascii="Cambria" w:eastAsia="Arial" w:hAnsi="Cambria" w:cs="Times New Roman"/>
          <w:szCs w:val="26"/>
        </w:rPr>
        <w:t>Vậy tổng áp lực cần thiết của ngôi nhà khi có cháy xảy ra là:</w:t>
      </w:r>
    </w:p>
    <w:p w14:paraId="689061C9" w14:textId="567EDE2C" w:rsidR="007F1E83" w:rsidRPr="00257901" w:rsidRDefault="007F1E83" w:rsidP="00DD5497">
      <w:pPr>
        <w:spacing w:after="0" w:line="240" w:lineRule="auto"/>
        <w:ind w:left="340"/>
        <w:jc w:val="both"/>
        <w:rPr>
          <w:rFonts w:ascii="Cambria" w:eastAsia="Arial" w:hAnsi="Cambria" w:cs="Times New Roman"/>
          <w:szCs w:val="26"/>
        </w:rPr>
      </w:pPr>
      <w:r w:rsidRPr="00257901">
        <w:rPr>
          <w:rFonts w:ascii="Cambria" w:eastAsia="Arial" w:hAnsi="Cambria" w:cs="Times New Roman"/>
          <w:szCs w:val="26"/>
        </w:rPr>
        <w:t xml:space="preserve">                         H</w:t>
      </w:r>
      <w:r w:rsidRPr="00257901">
        <w:rPr>
          <w:rFonts w:ascii="Cambria" w:eastAsia="Arial" w:hAnsi="Cambria" w:cs="Times New Roman"/>
          <w:szCs w:val="26"/>
          <w:vertAlign w:val="subscript"/>
        </w:rPr>
        <w:t>CC</w:t>
      </w:r>
      <w:r w:rsidRPr="00257901">
        <w:rPr>
          <w:rFonts w:ascii="Cambria" w:eastAsia="Arial" w:hAnsi="Cambria" w:cs="Times New Roman"/>
          <w:szCs w:val="26"/>
        </w:rPr>
        <w:t xml:space="preserve"> = H</w:t>
      </w:r>
      <w:r w:rsidRPr="00257901">
        <w:rPr>
          <w:rFonts w:ascii="Cambria" w:eastAsia="Arial" w:hAnsi="Cambria" w:cs="Times New Roman"/>
          <w:szCs w:val="26"/>
          <w:vertAlign w:val="subscript"/>
        </w:rPr>
        <w:t>đ</w:t>
      </w:r>
      <w:r w:rsidRPr="00257901">
        <w:rPr>
          <w:rFonts w:ascii="Cambria" w:eastAsia="Arial" w:hAnsi="Cambria" w:cs="Times New Roman"/>
          <w:szCs w:val="26"/>
        </w:rPr>
        <w:t xml:space="preserve"> + </w:t>
      </w:r>
      <m:oMath>
        <m:r>
          <w:rPr>
            <w:rFonts w:ascii="Cambria Math" w:eastAsia="Arial" w:hAnsi="Cambria Math" w:cs="Times New Roman"/>
            <w:szCs w:val="26"/>
          </w:rPr>
          <m:t>∑h</m:t>
        </m:r>
      </m:oMath>
      <w:r w:rsidR="00DE309E" w:rsidRPr="00257901">
        <w:rPr>
          <w:rFonts w:ascii="Cambria" w:eastAsia="Arial" w:hAnsi="Cambria" w:cs="Times New Roman"/>
          <w:position w:val="-14"/>
          <w:szCs w:val="26"/>
        </w:rPr>
        <w:t xml:space="preserve"> </w:t>
      </w:r>
      <w:r w:rsidRPr="00257901">
        <w:rPr>
          <w:rFonts w:ascii="Cambria" w:eastAsia="Arial" w:hAnsi="Cambria" w:cs="Times New Roman"/>
          <w:szCs w:val="26"/>
        </w:rPr>
        <w:t>+</w:t>
      </w:r>
      <w:r w:rsidR="00DE309E" w:rsidRPr="00257901">
        <w:rPr>
          <w:rFonts w:ascii="Cambria" w:eastAsia="Arial" w:hAnsi="Cambria" w:cs="Times New Roman"/>
          <w:szCs w:val="26"/>
        </w:rPr>
        <w:t xml:space="preserve"> </w:t>
      </w:r>
      <w:r w:rsidRPr="00257901">
        <w:rPr>
          <w:rFonts w:ascii="Cambria" w:eastAsia="Arial" w:hAnsi="Cambria" w:cs="Times New Roman"/>
          <w:szCs w:val="26"/>
        </w:rPr>
        <w:t>h</w:t>
      </w:r>
      <w:r w:rsidRPr="00257901">
        <w:rPr>
          <w:rFonts w:ascii="Cambria" w:eastAsia="Arial" w:hAnsi="Cambria" w:cs="Times New Roman"/>
          <w:szCs w:val="26"/>
          <w:vertAlign w:val="subscript"/>
        </w:rPr>
        <w:t>cb</w:t>
      </w:r>
      <w:r w:rsidRPr="00257901">
        <w:rPr>
          <w:rFonts w:ascii="Cambria" w:eastAsia="Arial" w:hAnsi="Cambria" w:cs="Times New Roman"/>
          <w:szCs w:val="26"/>
        </w:rPr>
        <w:t xml:space="preserve"> + h</w:t>
      </w:r>
      <w:r w:rsidRPr="00257901">
        <w:rPr>
          <w:rFonts w:ascii="Cambria" w:eastAsia="Arial" w:hAnsi="Cambria" w:cs="Times New Roman"/>
          <w:szCs w:val="26"/>
          <w:vertAlign w:val="superscript"/>
        </w:rPr>
        <w:t>cc</w:t>
      </w:r>
      <w:r w:rsidRPr="00257901">
        <w:rPr>
          <w:rFonts w:ascii="Cambria" w:eastAsia="Arial" w:hAnsi="Cambria" w:cs="Times New Roman"/>
          <w:szCs w:val="26"/>
          <w:vertAlign w:val="subscript"/>
        </w:rPr>
        <w:t>ct</w:t>
      </w:r>
      <w:r w:rsidRPr="00257901">
        <w:rPr>
          <w:rFonts w:ascii="Cambria" w:eastAsia="Arial" w:hAnsi="Cambria" w:cs="Times New Roman"/>
          <w:szCs w:val="26"/>
        </w:rPr>
        <w:t xml:space="preserve"> </w:t>
      </w:r>
    </w:p>
    <w:p w14:paraId="689061CA" w14:textId="4737E871" w:rsidR="00412E91" w:rsidRPr="00257901" w:rsidRDefault="00412E91" w:rsidP="00BF430C">
      <w:pPr>
        <w:pStyle w:val="ListParagraph"/>
        <w:numPr>
          <w:ilvl w:val="0"/>
          <w:numId w:val="39"/>
        </w:numPr>
        <w:spacing w:after="0" w:line="240" w:lineRule="auto"/>
        <w:jc w:val="both"/>
        <w:rPr>
          <w:rFonts w:ascii="Cambria" w:eastAsia="Arial" w:hAnsi="Cambria" w:cs="Times New Roman"/>
          <w:szCs w:val="26"/>
        </w:rPr>
      </w:pPr>
      <w:r w:rsidRPr="00257901">
        <w:rPr>
          <w:rFonts w:ascii="Cambria" w:eastAsia="Arial" w:hAnsi="Cambria" w:cs="Times New Roman"/>
          <w:szCs w:val="26"/>
        </w:rPr>
        <w:t>H</w:t>
      </w:r>
      <w:r w:rsidRPr="00257901">
        <w:rPr>
          <w:rFonts w:ascii="Cambria" w:eastAsia="Arial" w:hAnsi="Cambria" w:cs="Times New Roman"/>
          <w:szCs w:val="26"/>
          <w:vertAlign w:val="subscript"/>
        </w:rPr>
        <w:t>đ</w:t>
      </w:r>
      <w:r w:rsidRPr="00257901">
        <w:rPr>
          <w:rFonts w:ascii="Cambria" w:eastAsia="Arial" w:hAnsi="Cambria" w:cs="Times New Roman"/>
          <w:szCs w:val="26"/>
        </w:rPr>
        <w:t xml:space="preserve"> = </w:t>
      </w:r>
      <w:r w:rsidR="00A73D27">
        <w:rPr>
          <w:rFonts w:ascii="Cambria" w:eastAsia="Arial" w:hAnsi="Cambria" w:cs="Times New Roman"/>
          <w:b/>
          <w:i/>
          <w:szCs w:val="26"/>
          <w:lang w:val="en-US"/>
        </w:rPr>
        <w:t>51,3</w:t>
      </w:r>
      <w:r w:rsidRPr="00257901">
        <w:rPr>
          <w:rFonts w:ascii="Cambria" w:eastAsia="Arial" w:hAnsi="Cambria" w:cs="Times New Roman"/>
          <w:szCs w:val="26"/>
        </w:rPr>
        <w:t xml:space="preserve"> (m)</w:t>
      </w:r>
      <w:r w:rsidR="0018328E" w:rsidRPr="00257901">
        <w:rPr>
          <w:rFonts w:ascii="Cambria" w:eastAsia="Arial" w:hAnsi="Cambria" w:cs="Times New Roman"/>
          <w:szCs w:val="26"/>
        </w:rPr>
        <w:t xml:space="preserve"> là chiều cao của miệng vòi chữa cháy bất lợi nhất đến </w:t>
      </w:r>
      <w:r w:rsidR="00547066">
        <w:rPr>
          <w:rFonts w:ascii="Cambria" w:eastAsia="Arial" w:hAnsi="Cambria" w:cs="Times New Roman"/>
          <w:szCs w:val="26"/>
          <w:lang w:val="en-US"/>
        </w:rPr>
        <w:t>bơm chữa cháy</w:t>
      </w:r>
    </w:p>
    <w:p w14:paraId="689061CB" w14:textId="3E8EE14C" w:rsidR="007F1E83" w:rsidRPr="00257901" w:rsidRDefault="0018328E" w:rsidP="00DD5497">
      <w:pPr>
        <w:spacing w:after="0" w:line="240" w:lineRule="auto"/>
        <w:jc w:val="both"/>
        <w:rPr>
          <w:rFonts w:ascii="Cambria" w:eastAsia="Arial" w:hAnsi="Cambria" w:cs="Times New Roman"/>
          <w:szCs w:val="26"/>
        </w:rPr>
      </w:pPr>
      <w:r w:rsidRPr="00257901">
        <w:rPr>
          <w:rFonts w:ascii="Cambria" w:eastAsia="Arial" w:hAnsi="Cambria" w:cs="Times New Roman"/>
          <w:szCs w:val="26"/>
        </w:rPr>
        <w:t xml:space="preserve">  →</w:t>
      </w:r>
      <w:r w:rsidR="007F1E83" w:rsidRPr="00257901">
        <w:rPr>
          <w:rFonts w:ascii="Cambria" w:eastAsia="Arial" w:hAnsi="Cambria" w:cs="Times New Roman"/>
          <w:szCs w:val="26"/>
        </w:rPr>
        <w:t xml:space="preserve"> H</w:t>
      </w:r>
      <w:r w:rsidR="007F1E83" w:rsidRPr="00257901">
        <w:rPr>
          <w:rFonts w:ascii="Cambria" w:eastAsia="Arial" w:hAnsi="Cambria" w:cs="Times New Roman"/>
          <w:szCs w:val="26"/>
          <w:vertAlign w:val="subscript"/>
        </w:rPr>
        <w:t xml:space="preserve">CC </w:t>
      </w:r>
      <w:r w:rsidR="007F1E83" w:rsidRPr="00257901">
        <w:rPr>
          <w:rFonts w:ascii="Cambria" w:eastAsia="Arial" w:hAnsi="Cambria" w:cs="Times New Roman"/>
          <w:szCs w:val="26"/>
        </w:rPr>
        <w:t xml:space="preserve">= </w:t>
      </w:r>
      <w:r w:rsidR="00AF5DAD">
        <w:rPr>
          <w:rFonts w:ascii="Cambria" w:eastAsia="Arial" w:hAnsi="Cambria" w:cs="Times New Roman"/>
          <w:szCs w:val="26"/>
          <w:lang w:val="en-US"/>
        </w:rPr>
        <w:t>51,3</w:t>
      </w:r>
      <w:r w:rsidR="0004267A">
        <w:rPr>
          <w:rFonts w:ascii="Cambria" w:eastAsia="Arial" w:hAnsi="Cambria" w:cs="Times New Roman"/>
          <w:szCs w:val="26"/>
          <w:lang w:val="en-US"/>
        </w:rPr>
        <w:t xml:space="preserve"> </w:t>
      </w:r>
      <w:r w:rsidR="007F1E83" w:rsidRPr="00257901">
        <w:rPr>
          <w:rFonts w:ascii="Cambria" w:eastAsia="Arial" w:hAnsi="Cambria" w:cs="Times New Roman"/>
          <w:szCs w:val="26"/>
        </w:rPr>
        <w:t xml:space="preserve">+ </w:t>
      </w:r>
      <w:r w:rsidR="00FE2AE1" w:rsidRPr="00257901">
        <w:rPr>
          <w:rFonts w:ascii="Cambria" w:eastAsia="Arial" w:hAnsi="Cambria" w:cs="Times New Roman"/>
          <w:szCs w:val="26"/>
        </w:rPr>
        <w:t>0</w:t>
      </w:r>
      <w:r w:rsidR="0004267A">
        <w:rPr>
          <w:rFonts w:ascii="Cambria" w:eastAsia="Arial" w:hAnsi="Cambria" w:cs="Times New Roman"/>
          <w:szCs w:val="26"/>
          <w:lang w:val="en-US"/>
        </w:rPr>
        <w:t>,84</w:t>
      </w:r>
      <w:r w:rsidR="00412E91" w:rsidRPr="00257901">
        <w:rPr>
          <w:rFonts w:ascii="Cambria" w:eastAsia="Arial" w:hAnsi="Cambria" w:cs="Times New Roman"/>
          <w:szCs w:val="26"/>
        </w:rPr>
        <w:t xml:space="preserve"> + </w:t>
      </w:r>
      <w:r w:rsidR="00FE2AE1" w:rsidRPr="00257901">
        <w:rPr>
          <w:rFonts w:ascii="Cambria" w:eastAsia="Arial" w:hAnsi="Cambria" w:cs="Times New Roman"/>
          <w:szCs w:val="26"/>
        </w:rPr>
        <w:t>0</w:t>
      </w:r>
      <w:r w:rsidR="00782FCE">
        <w:rPr>
          <w:rFonts w:ascii="Cambria" w:eastAsia="Arial" w:hAnsi="Cambria" w:cs="Times New Roman"/>
          <w:szCs w:val="26"/>
          <w:lang w:val="en-US"/>
        </w:rPr>
        <w:t>,</w:t>
      </w:r>
      <w:r w:rsidR="00FE2AE1" w:rsidRPr="00257901">
        <w:rPr>
          <w:rFonts w:ascii="Cambria" w:eastAsia="Arial" w:hAnsi="Cambria" w:cs="Times New Roman"/>
          <w:szCs w:val="26"/>
        </w:rPr>
        <w:t>17</w:t>
      </w:r>
      <w:r w:rsidR="007F1E83" w:rsidRPr="00257901">
        <w:rPr>
          <w:rFonts w:ascii="Cambria" w:eastAsia="Arial" w:hAnsi="Cambria" w:cs="Times New Roman"/>
          <w:szCs w:val="26"/>
        </w:rPr>
        <w:t xml:space="preserve"> + 7</w:t>
      </w:r>
      <w:r w:rsidR="00782FCE">
        <w:rPr>
          <w:rFonts w:ascii="Cambria" w:eastAsia="Arial" w:hAnsi="Cambria" w:cs="Times New Roman"/>
          <w:szCs w:val="26"/>
          <w:lang w:val="en-US"/>
        </w:rPr>
        <w:t>,</w:t>
      </w:r>
      <w:r w:rsidR="007F1E83" w:rsidRPr="00257901">
        <w:rPr>
          <w:rFonts w:ascii="Cambria" w:eastAsia="Arial" w:hAnsi="Cambria" w:cs="Times New Roman"/>
          <w:szCs w:val="26"/>
        </w:rPr>
        <w:t>74</w:t>
      </w:r>
      <w:r w:rsidR="00FE2AE1" w:rsidRPr="00257901">
        <w:rPr>
          <w:rFonts w:ascii="Cambria" w:eastAsia="Arial" w:hAnsi="Cambria" w:cs="Times New Roman"/>
          <w:szCs w:val="26"/>
        </w:rPr>
        <w:t xml:space="preserve"> </w:t>
      </w:r>
      <w:r w:rsidR="007F1E83" w:rsidRPr="00257901">
        <w:rPr>
          <w:rFonts w:ascii="Cambria" w:eastAsia="Arial" w:hAnsi="Cambria" w:cs="Times New Roman"/>
          <w:szCs w:val="26"/>
        </w:rPr>
        <w:t xml:space="preserve">= </w:t>
      </w:r>
      <w:r w:rsidR="005D3584">
        <w:rPr>
          <w:rFonts w:ascii="Cambria" w:eastAsia="Arial" w:hAnsi="Cambria" w:cs="Times New Roman"/>
          <w:b/>
          <w:i/>
          <w:szCs w:val="26"/>
          <w:lang w:val="en-US"/>
        </w:rPr>
        <w:t>61</w:t>
      </w:r>
      <w:r w:rsidR="007F1E83" w:rsidRPr="00257901">
        <w:rPr>
          <w:rFonts w:ascii="Cambria" w:eastAsia="Arial" w:hAnsi="Cambria" w:cs="Times New Roman"/>
          <w:szCs w:val="26"/>
        </w:rPr>
        <w:t xml:space="preserve"> (m) &gt; H</w:t>
      </w:r>
      <w:r w:rsidR="007F1E83" w:rsidRPr="00257901">
        <w:rPr>
          <w:rFonts w:ascii="Cambria" w:eastAsia="Arial" w:hAnsi="Cambria" w:cs="Times New Roman"/>
          <w:szCs w:val="26"/>
          <w:vertAlign w:val="subscript"/>
        </w:rPr>
        <w:t>ngoài</w:t>
      </w:r>
      <w:r w:rsidR="007F1E83" w:rsidRPr="00257901">
        <w:rPr>
          <w:rFonts w:ascii="Cambria" w:eastAsia="Arial" w:hAnsi="Cambria" w:cs="Times New Roman"/>
          <w:szCs w:val="26"/>
        </w:rPr>
        <w:t>.</w:t>
      </w:r>
      <w:r w:rsidR="00782FCE">
        <w:rPr>
          <w:rFonts w:ascii="Cambria" w:eastAsia="Arial" w:hAnsi="Cambria" w:cs="Times New Roman"/>
          <w:szCs w:val="26"/>
          <w:lang w:val="en-US"/>
        </w:rPr>
        <w:t xml:space="preserve"> </w:t>
      </w:r>
      <w:r w:rsidR="007F1E83" w:rsidRPr="00257901">
        <w:rPr>
          <w:rFonts w:ascii="Cambria" w:eastAsia="Arial" w:hAnsi="Cambria" w:cs="Times New Roman"/>
          <w:szCs w:val="26"/>
        </w:rPr>
        <w:t>Vậy nên ta phải dùng bơm  chữa cháy.</w:t>
      </w:r>
    </w:p>
    <w:p w14:paraId="689061CC" w14:textId="77777777" w:rsidR="007F1E83" w:rsidRPr="00257901" w:rsidRDefault="007F1E83" w:rsidP="00DD5497">
      <w:pPr>
        <w:spacing w:after="0" w:line="240" w:lineRule="auto"/>
        <w:jc w:val="both"/>
        <w:rPr>
          <w:rFonts w:ascii="Cambria" w:eastAsia="Arial" w:hAnsi="Cambria" w:cs="Times New Roman"/>
          <w:szCs w:val="26"/>
        </w:rPr>
      </w:pPr>
      <w:r w:rsidRPr="00257901">
        <w:rPr>
          <w:rFonts w:ascii="Cambria" w:eastAsia="Arial" w:hAnsi="Cambria" w:cs="Times New Roman"/>
          <w:szCs w:val="26"/>
        </w:rPr>
        <w:t xml:space="preserve">      Dựa vào lưu lượng và H</w:t>
      </w:r>
      <w:r w:rsidRPr="00257901">
        <w:rPr>
          <w:rFonts w:ascii="Cambria" w:eastAsia="Arial" w:hAnsi="Cambria" w:cs="Times New Roman"/>
          <w:szCs w:val="26"/>
          <w:vertAlign w:val="subscript"/>
        </w:rPr>
        <w:t>CC</w:t>
      </w:r>
      <w:r w:rsidRPr="00257901">
        <w:rPr>
          <w:rFonts w:ascii="Cambria" w:eastAsia="Arial" w:hAnsi="Cambria" w:cs="Times New Roman"/>
          <w:szCs w:val="26"/>
        </w:rPr>
        <w:t xml:space="preserve"> ở trên ta chọn bơm chữa cháy có các thông số sau:</w:t>
      </w:r>
    </w:p>
    <w:p w14:paraId="689061CD" w14:textId="05C90901" w:rsidR="007F1E83" w:rsidRPr="00257901" w:rsidRDefault="007F1E83" w:rsidP="00DD5497">
      <w:pPr>
        <w:spacing w:after="0" w:line="240" w:lineRule="auto"/>
        <w:ind w:left="340"/>
        <w:jc w:val="both"/>
        <w:rPr>
          <w:rFonts w:ascii="Cambria" w:eastAsia="Arial" w:hAnsi="Cambria" w:cs="Times New Roman"/>
          <w:szCs w:val="26"/>
        </w:rPr>
      </w:pPr>
      <w:r w:rsidRPr="00257901">
        <w:rPr>
          <w:rFonts w:ascii="Cambria" w:eastAsia="Arial" w:hAnsi="Cambria" w:cs="Times New Roman"/>
          <w:szCs w:val="26"/>
        </w:rPr>
        <w:t xml:space="preserve">                 +  H</w:t>
      </w:r>
      <w:r w:rsidRPr="00257901">
        <w:rPr>
          <w:rFonts w:ascii="Cambria" w:eastAsia="Arial" w:hAnsi="Cambria" w:cs="Times New Roman"/>
          <w:szCs w:val="26"/>
          <w:vertAlign w:val="subscript"/>
        </w:rPr>
        <w:t>b</w:t>
      </w:r>
      <w:r w:rsidR="00965F00" w:rsidRPr="00257901">
        <w:rPr>
          <w:rFonts w:ascii="Cambria" w:eastAsia="Arial" w:hAnsi="Cambria" w:cs="Times New Roman"/>
          <w:szCs w:val="26"/>
          <w:vertAlign w:val="subscript"/>
        </w:rPr>
        <w:t xml:space="preserve"> </w:t>
      </w:r>
      <w:r w:rsidR="00B21471">
        <w:rPr>
          <w:rFonts w:ascii="Cambria" w:eastAsia="Arial" w:hAnsi="Cambria" w:cs="Times New Roman"/>
          <w:szCs w:val="26"/>
          <w:lang w:val="en-US"/>
        </w:rPr>
        <w:t>=</w:t>
      </w:r>
      <w:r w:rsidR="00965F00" w:rsidRPr="00257901">
        <w:rPr>
          <w:rFonts w:ascii="Cambria" w:eastAsia="Arial" w:hAnsi="Cambria" w:cs="Times New Roman"/>
          <w:szCs w:val="26"/>
        </w:rPr>
        <w:t xml:space="preserve"> </w:t>
      </w:r>
      <w:r w:rsidR="005D3584">
        <w:rPr>
          <w:rFonts w:ascii="Cambria" w:eastAsia="Arial" w:hAnsi="Cambria" w:cs="Times New Roman"/>
          <w:b/>
          <w:i/>
          <w:szCs w:val="26"/>
          <w:lang w:val="en-US"/>
        </w:rPr>
        <w:t>61</w:t>
      </w:r>
      <w:r w:rsidR="00B21471">
        <w:rPr>
          <w:rFonts w:ascii="Cambria" w:eastAsia="Arial" w:hAnsi="Cambria" w:cs="Times New Roman"/>
          <w:szCs w:val="26"/>
          <w:lang w:val="en-US"/>
        </w:rPr>
        <w:t xml:space="preserve"> </w:t>
      </w:r>
      <w:r w:rsidRPr="00257901">
        <w:rPr>
          <w:rFonts w:ascii="Cambria" w:eastAsia="Arial" w:hAnsi="Cambria" w:cs="Times New Roman"/>
          <w:szCs w:val="26"/>
        </w:rPr>
        <w:t>(m)</w:t>
      </w:r>
    </w:p>
    <w:p w14:paraId="689061CE" w14:textId="21EC0483" w:rsidR="007F1E83" w:rsidRPr="00257901" w:rsidRDefault="007F1E83" w:rsidP="00DD5497">
      <w:pPr>
        <w:spacing w:after="0" w:line="240" w:lineRule="auto"/>
        <w:ind w:left="340"/>
        <w:jc w:val="both"/>
        <w:rPr>
          <w:rFonts w:ascii="Cambria" w:eastAsia="Arial" w:hAnsi="Cambria" w:cs="Times New Roman"/>
          <w:szCs w:val="26"/>
        </w:rPr>
      </w:pPr>
      <w:r w:rsidRPr="00257901">
        <w:rPr>
          <w:rFonts w:ascii="Cambria" w:eastAsia="Arial" w:hAnsi="Cambria" w:cs="Times New Roman"/>
          <w:szCs w:val="26"/>
        </w:rPr>
        <w:t xml:space="preserve">                 +  Q</w:t>
      </w:r>
      <w:r w:rsidRPr="00257901">
        <w:rPr>
          <w:rFonts w:ascii="Cambria" w:eastAsia="Arial" w:hAnsi="Cambria" w:cs="Times New Roman"/>
          <w:szCs w:val="26"/>
          <w:vertAlign w:val="subscript"/>
        </w:rPr>
        <w:t>b</w:t>
      </w:r>
      <w:r w:rsidR="00412E91" w:rsidRPr="00257901">
        <w:rPr>
          <w:rFonts w:ascii="Cambria" w:eastAsia="Arial" w:hAnsi="Cambria" w:cs="Times New Roman"/>
          <w:szCs w:val="26"/>
        </w:rPr>
        <w:t xml:space="preserve"> </w:t>
      </w:r>
      <w:r w:rsidR="00B21471">
        <w:rPr>
          <w:rFonts w:ascii="Cambria" w:eastAsia="Arial" w:hAnsi="Cambria" w:cs="Times New Roman"/>
          <w:szCs w:val="26"/>
          <w:lang w:val="en-US"/>
        </w:rPr>
        <w:t>=</w:t>
      </w:r>
      <w:r w:rsidR="00965F00" w:rsidRPr="00257901">
        <w:rPr>
          <w:rFonts w:ascii="Cambria" w:eastAsia="Arial" w:hAnsi="Cambria" w:cs="Times New Roman"/>
          <w:szCs w:val="26"/>
        </w:rPr>
        <w:t xml:space="preserve"> </w:t>
      </w:r>
      <w:r w:rsidR="006B36F5" w:rsidRPr="00776C8A">
        <w:rPr>
          <w:rFonts w:ascii="Cambria" w:eastAsia="Arial" w:hAnsi="Cambria" w:cs="Times New Roman"/>
          <w:b/>
          <w:i/>
          <w:szCs w:val="26"/>
          <w:lang w:val="en-US"/>
        </w:rPr>
        <w:t>2,5</w:t>
      </w:r>
      <w:r w:rsidRPr="00257901">
        <w:rPr>
          <w:rFonts w:ascii="Cambria" w:eastAsia="Arial" w:hAnsi="Cambria" w:cs="Times New Roman"/>
          <w:szCs w:val="26"/>
        </w:rPr>
        <w:t xml:space="preserve"> (l/s) </w:t>
      </w:r>
      <w:r w:rsidR="009F35DE" w:rsidRPr="00257901">
        <w:rPr>
          <w:rFonts w:ascii="Cambria" w:eastAsia="Arial" w:hAnsi="Cambria" w:cs="Times New Roman"/>
          <w:szCs w:val="26"/>
        </w:rPr>
        <w:t>=</w:t>
      </w:r>
      <w:r w:rsidR="005F2158" w:rsidRPr="00257901">
        <w:rPr>
          <w:rFonts w:ascii="Cambria" w:eastAsia="Arial" w:hAnsi="Cambria" w:cs="Times New Roman"/>
          <w:szCs w:val="26"/>
        </w:rPr>
        <w:t xml:space="preserve"> </w:t>
      </w:r>
      <w:r w:rsidR="00776C8A" w:rsidRPr="00776C8A">
        <w:rPr>
          <w:rFonts w:ascii="Cambria" w:eastAsia="Arial" w:hAnsi="Cambria" w:cs="Times New Roman"/>
          <w:b/>
          <w:i/>
          <w:szCs w:val="26"/>
          <w:lang w:val="en-US"/>
        </w:rPr>
        <w:t>9</w:t>
      </w:r>
      <w:r w:rsidR="009F35DE" w:rsidRPr="00257901">
        <w:rPr>
          <w:rFonts w:ascii="Cambria" w:eastAsia="Arial" w:hAnsi="Cambria" w:cs="Times New Roman"/>
          <w:szCs w:val="26"/>
        </w:rPr>
        <w:t xml:space="preserve"> (m</w:t>
      </w:r>
      <w:r w:rsidR="009F35DE" w:rsidRPr="00257901">
        <w:rPr>
          <w:rFonts w:ascii="Cambria" w:eastAsia="Arial" w:hAnsi="Cambria" w:cs="Times New Roman"/>
          <w:szCs w:val="26"/>
          <w:vertAlign w:val="superscript"/>
        </w:rPr>
        <w:t>3</w:t>
      </w:r>
      <w:r w:rsidR="009F35DE" w:rsidRPr="00257901">
        <w:rPr>
          <w:rFonts w:ascii="Cambria" w:eastAsia="Arial" w:hAnsi="Cambria" w:cs="Times New Roman"/>
          <w:szCs w:val="26"/>
        </w:rPr>
        <w:t>/</w:t>
      </w:r>
      <w:r w:rsidR="00776C8A">
        <w:rPr>
          <w:rFonts w:ascii="Cambria" w:eastAsia="Arial" w:hAnsi="Cambria" w:cs="Times New Roman"/>
          <w:szCs w:val="26"/>
          <w:lang w:val="en-US"/>
        </w:rPr>
        <w:t>h</w:t>
      </w:r>
      <w:r w:rsidR="009F35DE" w:rsidRPr="00257901">
        <w:rPr>
          <w:rFonts w:ascii="Cambria" w:eastAsia="Arial" w:hAnsi="Cambria" w:cs="Times New Roman"/>
          <w:szCs w:val="26"/>
        </w:rPr>
        <w:t>)</w:t>
      </w:r>
    </w:p>
    <w:p w14:paraId="1FB9E389" w14:textId="7D7EBECE" w:rsidR="005F7FD0" w:rsidRPr="00E11F42" w:rsidRDefault="005F7FD0" w:rsidP="005F7FD0">
      <w:pPr>
        <w:jc w:val="both"/>
        <w:rPr>
          <w:rFonts w:ascii="Cambria" w:hAnsi="Cambria"/>
          <w:i/>
          <w:lang w:val="en-US"/>
        </w:rPr>
      </w:pPr>
      <w:r w:rsidRPr="00257901">
        <w:rPr>
          <w:rFonts w:ascii="Cambria" w:hAnsi="Cambria"/>
        </w:rPr>
        <w:t xml:space="preserve">Lựa chọn bơm </w:t>
      </w:r>
      <w:r w:rsidRPr="00264BCB">
        <w:rPr>
          <w:rFonts w:ascii="Cambria" w:hAnsi="Cambria"/>
          <w:b/>
          <w:i/>
        </w:rPr>
        <w:t xml:space="preserve">Grundfos </w:t>
      </w:r>
      <w:r w:rsidRPr="00E11F42">
        <w:rPr>
          <w:rFonts w:ascii="Cambria" w:hAnsi="Cambria"/>
          <w:b/>
          <w:i/>
        </w:rPr>
        <w:t xml:space="preserve">model </w:t>
      </w:r>
      <w:r w:rsidR="00E11F42" w:rsidRPr="00E11F42">
        <w:rPr>
          <w:rFonts w:ascii="Cambria" w:hAnsi="Cambria"/>
          <w:b/>
          <w:i/>
          <w:lang w:val="en-US"/>
        </w:rPr>
        <w:t>CM10-3 A-S-G-V-AQQV - 96806993</w:t>
      </w:r>
      <w:r>
        <w:rPr>
          <w:rFonts w:ascii="Cambria" w:hAnsi="Cambria"/>
          <w:lang w:val="en-US"/>
        </w:rPr>
        <w:t>,</w:t>
      </w:r>
      <w:r w:rsidR="00D00DE8">
        <w:rPr>
          <w:rFonts w:ascii="Cambria" w:hAnsi="Cambria"/>
          <w:lang w:val="en-US"/>
        </w:rPr>
        <w:t xml:space="preserve"> </w:t>
      </w:r>
      <w:r w:rsidRPr="00264BCB">
        <w:rPr>
          <w:rFonts w:ascii="Cambria" w:hAnsi="Cambria"/>
          <w:b/>
          <w:i/>
          <w:lang w:val="en-US"/>
        </w:rPr>
        <w:t>1</w:t>
      </w:r>
      <w:r>
        <w:rPr>
          <w:rFonts w:ascii="Cambria" w:hAnsi="Cambria"/>
          <w:lang w:val="en-US"/>
        </w:rPr>
        <w:t xml:space="preserve"> bơm làm việc, </w:t>
      </w:r>
      <w:r w:rsidRPr="00264BCB">
        <w:rPr>
          <w:rFonts w:ascii="Cambria" w:hAnsi="Cambria"/>
          <w:b/>
          <w:i/>
          <w:lang w:val="en-US"/>
        </w:rPr>
        <w:t>1</w:t>
      </w:r>
      <w:r>
        <w:rPr>
          <w:rFonts w:ascii="Cambria" w:hAnsi="Cambria"/>
          <w:lang w:val="en-US"/>
        </w:rPr>
        <w:t xml:space="preserve"> bơm dự phòng </w:t>
      </w:r>
      <w:r w:rsidRPr="00257901">
        <w:rPr>
          <w:rFonts w:ascii="Cambria" w:hAnsi="Cambria"/>
        </w:rPr>
        <w:t>(theo phần mềm tra bơm Grundfos online – Grundfos.com) có đường đặc tính như sau:</w:t>
      </w:r>
    </w:p>
    <w:p w14:paraId="689061D0" w14:textId="0F2AD180" w:rsidR="009F35DE" w:rsidRPr="00257901" w:rsidRDefault="00CF3A2F" w:rsidP="00DD5497">
      <w:pPr>
        <w:spacing w:after="0" w:line="240" w:lineRule="auto"/>
        <w:ind w:left="340"/>
        <w:jc w:val="both"/>
        <w:rPr>
          <w:rFonts w:ascii="Cambria" w:eastAsia="Arial" w:hAnsi="Cambria" w:cs="Times New Roman"/>
          <w:szCs w:val="26"/>
        </w:rPr>
      </w:pPr>
      <w:r>
        <w:rPr>
          <w:noProof/>
        </w:rPr>
        <w:lastRenderedPageBreak/>
        <w:drawing>
          <wp:inline distT="0" distB="0" distL="0" distR="0" wp14:anchorId="78B3E2E7" wp14:editId="30FF07BF">
            <wp:extent cx="5760085" cy="482155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085" cy="4821555"/>
                    </a:xfrm>
                    <a:prstGeom prst="rect">
                      <a:avLst/>
                    </a:prstGeom>
                  </pic:spPr>
                </pic:pic>
              </a:graphicData>
            </a:graphic>
          </wp:inline>
        </w:drawing>
      </w:r>
    </w:p>
    <w:p w14:paraId="689061D1" w14:textId="44902D15" w:rsidR="00627EEC" w:rsidRPr="00257901" w:rsidRDefault="008E1DCF" w:rsidP="00F367CC">
      <w:pPr>
        <w:pStyle w:val="Caption"/>
        <w:rPr>
          <w:rFonts w:eastAsia="Arial" w:cs="Times New Roman"/>
          <w:szCs w:val="26"/>
          <w:lang w:val="vi-VN"/>
        </w:rPr>
      </w:pPr>
      <w:bookmarkStart w:id="42" w:name="_Toc422644734"/>
      <w:r w:rsidRPr="00257901">
        <w:rPr>
          <w:lang w:val="vi-VN"/>
        </w:rPr>
        <w:t xml:space="preserve">Hình 1. </w:t>
      </w:r>
      <w:r w:rsidR="00DB77A4" w:rsidRPr="00257901">
        <w:rPr>
          <w:lang w:val="vi-VN"/>
        </w:rPr>
        <w:fldChar w:fldCharType="begin"/>
      </w:r>
      <w:r w:rsidR="00DB77A4" w:rsidRPr="00257901">
        <w:rPr>
          <w:lang w:val="vi-VN"/>
        </w:rPr>
        <w:instrText xml:space="preserve"> SEQ Hình_1. \* ARABIC </w:instrText>
      </w:r>
      <w:r w:rsidR="00DB77A4" w:rsidRPr="00257901">
        <w:rPr>
          <w:lang w:val="vi-VN"/>
        </w:rPr>
        <w:fldChar w:fldCharType="separate"/>
      </w:r>
      <w:r w:rsidRPr="00257901">
        <w:rPr>
          <w:noProof/>
          <w:lang w:val="vi-VN"/>
        </w:rPr>
        <w:t>5</w:t>
      </w:r>
      <w:r w:rsidR="00DB77A4" w:rsidRPr="00257901">
        <w:rPr>
          <w:noProof/>
          <w:lang w:val="vi-VN"/>
        </w:rPr>
        <w:fldChar w:fldCharType="end"/>
      </w:r>
      <w:r w:rsidRPr="00257901">
        <w:rPr>
          <w:lang w:val="vi-VN"/>
        </w:rPr>
        <w:t xml:space="preserve"> </w:t>
      </w:r>
      <w:r w:rsidR="00627EEC" w:rsidRPr="00257901">
        <w:rPr>
          <w:rFonts w:eastAsia="Arial" w:cs="Times New Roman"/>
          <w:szCs w:val="26"/>
          <w:lang w:val="vi-VN"/>
        </w:rPr>
        <w:t xml:space="preserve">Biểu đồ </w:t>
      </w:r>
      <w:bookmarkEnd w:id="42"/>
      <w:r w:rsidR="001A5918" w:rsidRPr="00257901">
        <w:rPr>
          <w:rFonts w:eastAsia="Arial" w:cs="Times New Roman"/>
          <w:szCs w:val="26"/>
          <w:lang w:val="vi-VN"/>
        </w:rPr>
        <w:t>đặc tính bơm</w:t>
      </w:r>
    </w:p>
    <w:p w14:paraId="689061D2" w14:textId="77777777" w:rsidR="00257C83" w:rsidRPr="00257901" w:rsidRDefault="00257C83" w:rsidP="00DD5497">
      <w:pPr>
        <w:pStyle w:val="Heading2"/>
        <w:jc w:val="both"/>
        <w:rPr>
          <w:rFonts w:ascii="Cambria" w:eastAsia="Arial" w:hAnsi="Cambria"/>
          <w:color w:val="auto"/>
        </w:rPr>
      </w:pPr>
      <w:bookmarkStart w:id="43" w:name="_Toc422642642"/>
      <w:bookmarkStart w:id="44" w:name="_Toc452935304"/>
      <w:r w:rsidRPr="00257901">
        <w:rPr>
          <w:rFonts w:ascii="Cambria" w:eastAsia="Arial" w:hAnsi="Cambria"/>
          <w:color w:val="auto"/>
        </w:rPr>
        <w:t>1.3 TÍNH TOÁN BỂ CHỨA NƯỚC</w:t>
      </w:r>
      <w:bookmarkEnd w:id="43"/>
      <w:bookmarkEnd w:id="44"/>
    </w:p>
    <w:p w14:paraId="689061D3" w14:textId="13FCAD92" w:rsidR="00224B7C" w:rsidRPr="00257901" w:rsidRDefault="00562C20" w:rsidP="00BF430C">
      <w:pPr>
        <w:pStyle w:val="ListParagraph"/>
        <w:numPr>
          <w:ilvl w:val="0"/>
          <w:numId w:val="35"/>
        </w:numPr>
        <w:spacing w:after="0" w:line="240" w:lineRule="auto"/>
        <w:jc w:val="both"/>
        <w:rPr>
          <w:rFonts w:ascii="Cambria" w:eastAsia="Arial" w:hAnsi="Cambria" w:cs="Times New Roman"/>
          <w:szCs w:val="26"/>
        </w:rPr>
      </w:pPr>
      <w:r w:rsidRPr="00257901">
        <w:rPr>
          <w:rFonts w:ascii="Cambria" w:eastAsia="Arial" w:hAnsi="Cambria" w:cs="Times New Roman"/>
          <w:szCs w:val="26"/>
        </w:rPr>
        <w:t xml:space="preserve">Do bể nước phục vụ cho vùng </w:t>
      </w:r>
      <w:r w:rsidR="00126FBC" w:rsidRPr="00257901">
        <w:rPr>
          <w:rFonts w:ascii="Cambria" w:eastAsia="Arial" w:hAnsi="Cambria" w:cs="Times New Roman"/>
          <w:szCs w:val="26"/>
        </w:rPr>
        <w:t>2</w:t>
      </w:r>
      <w:r w:rsidR="0020184C">
        <w:rPr>
          <w:rFonts w:ascii="Cambria" w:eastAsia="Arial" w:hAnsi="Cambria" w:cs="Times New Roman"/>
          <w:szCs w:val="26"/>
          <w:lang w:val="en-US"/>
        </w:rPr>
        <w:t>+3</w:t>
      </w:r>
      <w:r w:rsidRPr="00257901">
        <w:rPr>
          <w:rFonts w:ascii="Cambria" w:eastAsia="Arial" w:hAnsi="Cambria" w:cs="Times New Roman"/>
          <w:szCs w:val="26"/>
        </w:rPr>
        <w:t xml:space="preserve"> và cho cả hệ thống chữa cháy nên dung tích bể xác định theo công thức:</w:t>
      </w:r>
    </w:p>
    <w:p w14:paraId="689061D4" w14:textId="77777777" w:rsidR="00562C20" w:rsidRPr="00257901" w:rsidRDefault="00562C20" w:rsidP="00DD5497">
      <w:pPr>
        <w:spacing w:after="0" w:line="240" w:lineRule="auto"/>
        <w:ind w:left="340"/>
        <w:jc w:val="both"/>
        <w:rPr>
          <w:rFonts w:ascii="Cambria" w:eastAsia="Arial" w:hAnsi="Cambria" w:cs="Times New Roman"/>
          <w:szCs w:val="26"/>
        </w:rPr>
      </w:pPr>
      <w:r w:rsidRPr="00257901">
        <w:rPr>
          <w:rFonts w:ascii="Cambria" w:eastAsia="Arial" w:hAnsi="Cambria" w:cs="Times New Roman"/>
          <w:szCs w:val="26"/>
        </w:rPr>
        <w:t xml:space="preserve">                        </w:t>
      </w:r>
      <w:r w:rsidR="0075125F" w:rsidRPr="00257901">
        <w:rPr>
          <w:rFonts w:ascii="Cambria" w:eastAsia="Arial" w:hAnsi="Cambria" w:cs="Times New Roman"/>
          <w:szCs w:val="26"/>
        </w:rPr>
        <w:t xml:space="preserve">           </w:t>
      </w:r>
      <w:r w:rsidRPr="00257901">
        <w:rPr>
          <w:rFonts w:ascii="Cambria" w:eastAsia="Arial" w:hAnsi="Cambria" w:cs="Times New Roman"/>
          <w:szCs w:val="26"/>
        </w:rPr>
        <w:t xml:space="preserve"> W</w:t>
      </w:r>
      <w:r w:rsidRPr="00257901">
        <w:rPr>
          <w:rFonts w:ascii="Cambria" w:eastAsia="Arial" w:hAnsi="Cambria" w:cs="Times New Roman"/>
          <w:szCs w:val="26"/>
          <w:vertAlign w:val="subscript"/>
        </w:rPr>
        <w:t>bc</w:t>
      </w:r>
      <w:r w:rsidR="00126FBC" w:rsidRPr="00257901">
        <w:rPr>
          <w:rFonts w:ascii="Cambria" w:eastAsia="Arial" w:hAnsi="Cambria" w:cs="Times New Roman"/>
          <w:szCs w:val="26"/>
          <w:vertAlign w:val="subscript"/>
        </w:rPr>
        <w:t xml:space="preserve"> </w:t>
      </w:r>
      <w:r w:rsidRPr="00257901">
        <w:rPr>
          <w:rFonts w:ascii="Cambria" w:eastAsia="Arial" w:hAnsi="Cambria" w:cs="Times New Roman"/>
          <w:szCs w:val="26"/>
        </w:rPr>
        <w:t>=</w:t>
      </w:r>
      <w:r w:rsidR="00126FBC" w:rsidRPr="00257901">
        <w:rPr>
          <w:rFonts w:ascii="Cambria" w:eastAsia="Arial" w:hAnsi="Cambria" w:cs="Times New Roman"/>
          <w:szCs w:val="26"/>
        </w:rPr>
        <w:t xml:space="preserve"> </w:t>
      </w:r>
      <w:r w:rsidRPr="00257901">
        <w:rPr>
          <w:rFonts w:ascii="Cambria" w:eastAsia="Arial" w:hAnsi="Cambria" w:cs="Times New Roman"/>
          <w:szCs w:val="26"/>
        </w:rPr>
        <w:t>W</w:t>
      </w:r>
      <w:r w:rsidRPr="00257901">
        <w:rPr>
          <w:rFonts w:ascii="Cambria" w:eastAsia="Arial" w:hAnsi="Cambria" w:cs="Times New Roman"/>
          <w:szCs w:val="26"/>
          <w:vertAlign w:val="subscript"/>
        </w:rPr>
        <w:t>đh</w:t>
      </w:r>
      <w:r w:rsidR="00126FBC" w:rsidRPr="00257901">
        <w:rPr>
          <w:rFonts w:ascii="Cambria" w:eastAsia="Arial" w:hAnsi="Cambria" w:cs="Times New Roman"/>
          <w:szCs w:val="26"/>
          <w:vertAlign w:val="subscript"/>
        </w:rPr>
        <w:t xml:space="preserve"> </w:t>
      </w:r>
      <w:r w:rsidRPr="00257901">
        <w:rPr>
          <w:rFonts w:ascii="Cambria" w:eastAsia="Arial" w:hAnsi="Cambria" w:cs="Times New Roman"/>
          <w:szCs w:val="26"/>
        </w:rPr>
        <w:t>+</w:t>
      </w:r>
      <w:r w:rsidR="00126FBC" w:rsidRPr="00257901">
        <w:rPr>
          <w:rFonts w:ascii="Cambria" w:eastAsia="Arial" w:hAnsi="Cambria" w:cs="Times New Roman"/>
          <w:szCs w:val="26"/>
        </w:rPr>
        <w:t xml:space="preserve"> </w:t>
      </w:r>
      <w:r w:rsidRPr="00257901">
        <w:rPr>
          <w:rFonts w:ascii="Cambria" w:eastAsia="Arial" w:hAnsi="Cambria" w:cs="Times New Roman"/>
          <w:szCs w:val="26"/>
        </w:rPr>
        <w:t>W</w:t>
      </w:r>
      <w:r w:rsidRPr="00257901">
        <w:rPr>
          <w:rFonts w:ascii="Cambria" w:eastAsia="Arial" w:hAnsi="Cambria" w:cs="Times New Roman"/>
          <w:szCs w:val="26"/>
          <w:vertAlign w:val="subscript"/>
        </w:rPr>
        <w:t>cc</w:t>
      </w:r>
      <w:r w:rsidRPr="00257901">
        <w:rPr>
          <w:rFonts w:ascii="Cambria" w:eastAsia="Arial" w:hAnsi="Cambria" w:cs="Times New Roman"/>
          <w:szCs w:val="26"/>
          <w:vertAlign w:val="superscript"/>
        </w:rPr>
        <w:t>3h</w:t>
      </w:r>
      <w:r w:rsidRPr="00257901">
        <w:rPr>
          <w:rFonts w:ascii="Cambria" w:eastAsia="Arial" w:hAnsi="Cambria" w:cs="Times New Roman"/>
          <w:szCs w:val="26"/>
        </w:rPr>
        <w:t xml:space="preserve">            (m</w:t>
      </w:r>
      <w:r w:rsidRPr="00257901">
        <w:rPr>
          <w:rFonts w:ascii="Cambria" w:eastAsia="Arial" w:hAnsi="Cambria" w:cs="Times New Roman"/>
          <w:szCs w:val="26"/>
          <w:vertAlign w:val="superscript"/>
        </w:rPr>
        <w:t>3</w:t>
      </w:r>
      <w:r w:rsidRPr="00257901">
        <w:rPr>
          <w:rFonts w:ascii="Cambria" w:eastAsia="Arial" w:hAnsi="Cambria" w:cs="Times New Roman"/>
          <w:szCs w:val="26"/>
        </w:rPr>
        <w:t>)</w:t>
      </w:r>
    </w:p>
    <w:p w14:paraId="790CB558" w14:textId="77777777" w:rsidR="00AC2F53" w:rsidRDefault="00210C84" w:rsidP="00BF430C">
      <w:pPr>
        <w:pStyle w:val="ListParagraph"/>
        <w:numPr>
          <w:ilvl w:val="0"/>
          <w:numId w:val="34"/>
        </w:numPr>
        <w:spacing w:after="0" w:line="240" w:lineRule="auto"/>
        <w:jc w:val="both"/>
        <w:rPr>
          <w:rFonts w:ascii="Cambria" w:eastAsia="Arial" w:hAnsi="Cambria" w:cs="Times New Roman"/>
          <w:szCs w:val="26"/>
        </w:rPr>
      </w:pPr>
      <w:r w:rsidRPr="00257901">
        <w:rPr>
          <w:rFonts w:ascii="Cambria" w:eastAsia="Arial" w:hAnsi="Cambria" w:cs="Times New Roman"/>
          <w:b/>
          <w:szCs w:val="26"/>
        </w:rPr>
        <w:t>Dung tích phần điều hoà của bể tính theo cấu tạo</w:t>
      </w:r>
    </w:p>
    <w:p w14:paraId="689061D5" w14:textId="0B72FCF6" w:rsidR="00210C84" w:rsidRPr="00257901" w:rsidRDefault="00210C84" w:rsidP="00AC2F53">
      <w:pPr>
        <w:pStyle w:val="ListParagraph"/>
        <w:spacing w:after="0" w:line="240" w:lineRule="auto"/>
        <w:ind w:left="360" w:firstLine="360"/>
        <w:jc w:val="both"/>
        <w:rPr>
          <w:rFonts w:ascii="Cambria" w:eastAsia="Arial" w:hAnsi="Cambria" w:cs="Times New Roman"/>
          <w:szCs w:val="26"/>
        </w:rPr>
      </w:pPr>
      <w:r w:rsidRPr="00257901">
        <w:rPr>
          <w:rFonts w:ascii="Cambria" w:eastAsia="Arial" w:hAnsi="Cambria" w:cs="Times New Roman"/>
          <w:szCs w:val="26"/>
        </w:rPr>
        <w:t>W</w:t>
      </w:r>
      <w:r w:rsidRPr="00257901">
        <w:rPr>
          <w:rFonts w:ascii="Cambria" w:eastAsia="Arial" w:hAnsi="Cambria" w:cs="Times New Roman"/>
          <w:szCs w:val="26"/>
          <w:vertAlign w:val="subscript"/>
        </w:rPr>
        <w:t>đh</w:t>
      </w:r>
      <w:r w:rsidR="00C813C0">
        <w:rPr>
          <w:rFonts w:ascii="Cambria" w:eastAsia="Arial" w:hAnsi="Cambria" w:cs="Times New Roman"/>
          <w:szCs w:val="26"/>
          <w:lang w:val="en-US"/>
        </w:rPr>
        <w:t xml:space="preserve"> </w:t>
      </w:r>
      <w:r w:rsidRPr="00257901">
        <w:rPr>
          <w:rFonts w:ascii="Cambria" w:eastAsia="Arial" w:hAnsi="Cambria" w:cs="Times New Roman"/>
          <w:szCs w:val="26"/>
        </w:rPr>
        <w:t xml:space="preserve">= </w:t>
      </w:r>
      <w:r w:rsidR="00126FBC" w:rsidRPr="00257901">
        <w:rPr>
          <w:rFonts w:ascii="Cambria" w:eastAsia="Arial" w:hAnsi="Cambria" w:cs="Times New Roman"/>
          <w:szCs w:val="26"/>
        </w:rPr>
        <w:t>(0</w:t>
      </w:r>
      <w:r w:rsidR="00C813C0">
        <w:rPr>
          <w:rFonts w:ascii="Cambria" w:eastAsia="Arial" w:hAnsi="Cambria" w:cs="Times New Roman"/>
          <w:szCs w:val="26"/>
          <w:lang w:val="en-US"/>
        </w:rPr>
        <w:t>,</w:t>
      </w:r>
      <w:r w:rsidRPr="00257901">
        <w:rPr>
          <w:rFonts w:ascii="Cambria" w:eastAsia="Arial" w:hAnsi="Cambria" w:cs="Times New Roman"/>
          <w:szCs w:val="26"/>
        </w:rPr>
        <w:t>5-2) Q</w:t>
      </w:r>
      <w:r w:rsidRPr="00257901">
        <w:rPr>
          <w:rFonts w:ascii="Cambria" w:eastAsia="Arial" w:hAnsi="Cambria" w:cs="Times New Roman"/>
          <w:szCs w:val="26"/>
          <w:vertAlign w:val="subscript"/>
        </w:rPr>
        <w:t>ngđ</w:t>
      </w:r>
      <w:r w:rsidRPr="00257901">
        <w:rPr>
          <w:rFonts w:ascii="Cambria" w:eastAsia="Arial" w:hAnsi="Cambria" w:cs="Times New Roman"/>
          <w:szCs w:val="26"/>
        </w:rPr>
        <w:t xml:space="preserve"> , chọn W</w:t>
      </w:r>
      <w:r w:rsidRPr="00257901">
        <w:rPr>
          <w:rFonts w:ascii="Cambria" w:eastAsia="Arial" w:hAnsi="Cambria" w:cs="Times New Roman"/>
          <w:szCs w:val="26"/>
          <w:vertAlign w:val="subscript"/>
        </w:rPr>
        <w:t>đh</w:t>
      </w:r>
      <w:r w:rsidRPr="00257901">
        <w:rPr>
          <w:rFonts w:ascii="Cambria" w:eastAsia="Arial" w:hAnsi="Cambria" w:cs="Times New Roman"/>
          <w:szCs w:val="26"/>
        </w:rPr>
        <w:t xml:space="preserve"> = </w:t>
      </w:r>
      <w:r w:rsidR="007D2660">
        <w:rPr>
          <w:rFonts w:ascii="Cambria" w:eastAsia="Arial" w:hAnsi="Cambria" w:cs="Times New Roman"/>
          <w:szCs w:val="26"/>
          <w:lang w:val="en-US"/>
        </w:rPr>
        <w:t>1,5</w:t>
      </w:r>
      <w:r w:rsidR="00C813C0">
        <w:rPr>
          <w:rFonts w:ascii="Cambria" w:eastAsia="Arial" w:hAnsi="Cambria" w:cs="Times New Roman"/>
          <w:szCs w:val="26"/>
          <w:lang w:val="en-US"/>
        </w:rPr>
        <w:t>.</w:t>
      </w:r>
      <w:r w:rsidRPr="00257901">
        <w:rPr>
          <w:rFonts w:ascii="Cambria" w:eastAsia="Arial" w:hAnsi="Cambria" w:cs="Times New Roman"/>
          <w:szCs w:val="26"/>
        </w:rPr>
        <w:t>Q</w:t>
      </w:r>
      <w:r w:rsidRPr="00257901">
        <w:rPr>
          <w:rFonts w:ascii="Cambria" w:eastAsia="Arial" w:hAnsi="Cambria" w:cs="Times New Roman"/>
          <w:szCs w:val="26"/>
          <w:vertAlign w:val="subscript"/>
        </w:rPr>
        <w:t>ngđ</w:t>
      </w:r>
    </w:p>
    <w:p w14:paraId="689061D6" w14:textId="75122883" w:rsidR="00562C20" w:rsidRPr="00257901" w:rsidRDefault="00210C84" w:rsidP="00DD5497">
      <w:pPr>
        <w:spacing w:after="0" w:line="240" w:lineRule="auto"/>
        <w:jc w:val="both"/>
        <w:rPr>
          <w:rFonts w:ascii="Cambria" w:eastAsia="Arial" w:hAnsi="Cambria" w:cs="Times New Roman"/>
          <w:szCs w:val="26"/>
        </w:rPr>
      </w:pPr>
      <w:r w:rsidRPr="00257901">
        <w:rPr>
          <w:rFonts w:ascii="Cambria" w:eastAsia="Arial" w:hAnsi="Cambria" w:cs="Times New Roman"/>
          <w:szCs w:val="26"/>
        </w:rPr>
        <w:t xml:space="preserve">                                Q</w:t>
      </w:r>
      <w:r w:rsidRPr="00257901">
        <w:rPr>
          <w:rFonts w:ascii="Cambria" w:eastAsia="Arial" w:hAnsi="Cambria" w:cs="Times New Roman"/>
          <w:szCs w:val="26"/>
          <w:vertAlign w:val="subscript"/>
        </w:rPr>
        <w:t xml:space="preserve">ngđ </w:t>
      </w:r>
      <w:r w:rsidR="00126FBC" w:rsidRPr="00257901">
        <w:rPr>
          <w:rFonts w:ascii="Cambria" w:eastAsia="Arial" w:hAnsi="Cambria" w:cs="Times New Roman"/>
          <w:szCs w:val="26"/>
          <w:vertAlign w:val="subscript"/>
        </w:rPr>
        <w:t xml:space="preserve"> </w:t>
      </w:r>
      <w:r w:rsidR="00562C20" w:rsidRPr="00257901">
        <w:rPr>
          <w:rFonts w:ascii="Cambria" w:eastAsia="Arial" w:hAnsi="Cambria" w:cs="Times New Roman"/>
          <w:szCs w:val="26"/>
        </w:rPr>
        <w:t>=</w:t>
      </w:r>
      <w:r w:rsidR="00126FBC" w:rsidRPr="00257901">
        <w:rPr>
          <w:rFonts w:ascii="Cambria" w:eastAsia="Arial" w:hAnsi="Cambria" w:cs="Times New Roman"/>
          <w:szCs w:val="26"/>
        </w:rPr>
        <w:t xml:space="preserve"> </w:t>
      </w:r>
      <m:oMath>
        <m:f>
          <m:fPr>
            <m:ctrlPr>
              <w:rPr>
                <w:rFonts w:ascii="Cambria Math" w:eastAsia="Arial" w:hAnsi="Cambria Math" w:cs="Times New Roman"/>
                <w:i/>
                <w:szCs w:val="26"/>
              </w:rPr>
            </m:ctrlPr>
          </m:fPr>
          <m:num>
            <m:r>
              <w:rPr>
                <w:rFonts w:ascii="Cambria Math" w:eastAsia="Arial" w:hAnsi="Cambria Math" w:cs="Times New Roman"/>
                <w:szCs w:val="26"/>
              </w:rPr>
              <m:t>q×N×</m:t>
            </m:r>
            <m:sSub>
              <m:sSubPr>
                <m:ctrlPr>
                  <w:rPr>
                    <w:rFonts w:ascii="Cambria Math" w:eastAsia="Arial" w:hAnsi="Cambria Math" w:cs="Times New Roman"/>
                    <w:i/>
                    <w:szCs w:val="26"/>
                  </w:rPr>
                </m:ctrlPr>
              </m:sSubPr>
              <m:e>
                <m:r>
                  <w:rPr>
                    <w:rFonts w:ascii="Cambria Math" w:eastAsia="Arial" w:hAnsi="Cambria Math" w:cs="Times New Roman"/>
                    <w:szCs w:val="26"/>
                  </w:rPr>
                  <m:t>K</m:t>
                </m:r>
              </m:e>
              <m:sub>
                <m:r>
                  <w:rPr>
                    <w:rFonts w:ascii="Cambria Math" w:eastAsia="Arial" w:hAnsi="Cambria Math" w:cs="Times New Roman"/>
                    <w:szCs w:val="26"/>
                  </w:rPr>
                  <m:t>ngđ</m:t>
                </m:r>
              </m:sub>
            </m:sSub>
          </m:num>
          <m:den>
            <m:r>
              <w:rPr>
                <w:rFonts w:ascii="Cambria Math" w:eastAsia="Arial" w:hAnsi="Cambria Math" w:cs="Times New Roman"/>
                <w:szCs w:val="26"/>
              </w:rPr>
              <m:t>1000</m:t>
            </m:r>
          </m:den>
        </m:f>
        <m:r>
          <w:rPr>
            <w:rFonts w:ascii="Cambria Math" w:eastAsia="Arial" w:hAnsi="Cambria Math" w:cs="Times New Roman"/>
            <w:i/>
            <w:szCs w:val="26"/>
          </w:rPr>
          <m:t> </m:t>
        </m:r>
        <m:r>
          <w:rPr>
            <w:rFonts w:ascii="Cambria Math" w:eastAsia="Arial" w:hAnsi="Cambria Math" w:cs="Times New Roman"/>
            <w:szCs w:val="26"/>
          </w:rPr>
          <m:t>(</m:t>
        </m:r>
        <m:sSup>
          <m:sSupPr>
            <m:ctrlPr>
              <w:rPr>
                <w:rFonts w:ascii="Cambria Math" w:eastAsia="Arial" w:hAnsi="Cambria Math" w:cs="Times New Roman"/>
                <w:i/>
                <w:szCs w:val="26"/>
              </w:rPr>
            </m:ctrlPr>
          </m:sSupPr>
          <m:e>
            <m:r>
              <w:rPr>
                <w:rFonts w:ascii="Cambria Math" w:eastAsia="Arial" w:hAnsi="Cambria Math" w:cs="Times New Roman"/>
                <w:szCs w:val="26"/>
              </w:rPr>
              <m:t>m</m:t>
            </m:r>
          </m:e>
          <m:sup>
            <m:r>
              <w:rPr>
                <w:rFonts w:ascii="Cambria Math" w:eastAsia="Arial" w:hAnsi="Cambria Math" w:cs="Times New Roman"/>
                <w:szCs w:val="26"/>
              </w:rPr>
              <m:t>3</m:t>
            </m:r>
          </m:sup>
        </m:sSup>
        <m:r>
          <w:rPr>
            <w:rFonts w:ascii="Cambria Math" w:eastAsia="Arial" w:hAnsi="Cambria Math" w:cs="Times New Roman"/>
            <w:szCs w:val="26"/>
          </w:rPr>
          <m:t>/ngđ)</m:t>
        </m:r>
      </m:oMath>
    </w:p>
    <w:p w14:paraId="689061D7" w14:textId="104FAB60" w:rsidR="00455F25" w:rsidRPr="00257901" w:rsidRDefault="00210C84" w:rsidP="00BF430C">
      <w:pPr>
        <w:pStyle w:val="ListParagraph"/>
        <w:numPr>
          <w:ilvl w:val="0"/>
          <w:numId w:val="36"/>
        </w:numPr>
        <w:jc w:val="both"/>
        <w:rPr>
          <w:rFonts w:ascii="Cambria" w:hAnsi="Cambria"/>
        </w:rPr>
      </w:pPr>
      <w:r w:rsidRPr="00257901">
        <w:rPr>
          <w:rFonts w:ascii="Cambria" w:hAnsi="Cambria"/>
        </w:rPr>
        <w:t xml:space="preserve">Với N số người phục vụ của công trình </w:t>
      </w:r>
      <w:r w:rsidR="00690527" w:rsidRPr="00257901">
        <w:rPr>
          <w:rFonts w:ascii="Cambria" w:hAnsi="Cambria"/>
        </w:rPr>
        <w:t>=</w:t>
      </w:r>
      <w:r w:rsidR="00126FBC" w:rsidRPr="00257901">
        <w:rPr>
          <w:rFonts w:ascii="Cambria" w:hAnsi="Cambria"/>
        </w:rPr>
        <w:t xml:space="preserve"> 2 </w:t>
      </w:r>
      <m:oMath>
        <m:r>
          <w:rPr>
            <w:rFonts w:ascii="Cambria Math" w:hAnsi="Cambria Math"/>
          </w:rPr>
          <m:t>×</m:t>
        </m:r>
      </m:oMath>
      <w:r w:rsidR="00126FBC" w:rsidRPr="00257901">
        <w:rPr>
          <w:rFonts w:ascii="Cambria" w:hAnsi="Cambria"/>
        </w:rPr>
        <w:t xml:space="preserve"> 4 </w:t>
      </w:r>
      <m:oMath>
        <m:r>
          <w:rPr>
            <w:rFonts w:ascii="Cambria Math" w:hAnsi="Cambria Math"/>
          </w:rPr>
          <m:t>×</m:t>
        </m:r>
      </m:oMath>
      <w:r w:rsidR="00126FBC" w:rsidRPr="00257901">
        <w:rPr>
          <w:rFonts w:ascii="Cambria" w:hAnsi="Cambria"/>
        </w:rPr>
        <w:t xml:space="preserve"> </w:t>
      </w:r>
      <w:r w:rsidR="00820127">
        <w:rPr>
          <w:rFonts w:ascii="Cambria" w:hAnsi="Cambria"/>
          <w:lang w:val="en-US"/>
        </w:rPr>
        <w:t>14</w:t>
      </w:r>
      <w:r w:rsidR="00126FBC" w:rsidRPr="00257901">
        <w:rPr>
          <w:rFonts w:ascii="Cambria" w:hAnsi="Cambria"/>
        </w:rPr>
        <w:t xml:space="preserve"> </w:t>
      </w:r>
      <w:r w:rsidR="00690527" w:rsidRPr="00257901">
        <w:rPr>
          <w:rFonts w:ascii="Cambria" w:hAnsi="Cambria"/>
        </w:rPr>
        <w:t>=</w:t>
      </w:r>
      <w:r w:rsidR="00126FBC" w:rsidRPr="00257901">
        <w:rPr>
          <w:rFonts w:ascii="Cambria" w:hAnsi="Cambria"/>
        </w:rPr>
        <w:t xml:space="preserve"> </w:t>
      </w:r>
      <w:r w:rsidR="004D1643" w:rsidRPr="004D1643">
        <w:rPr>
          <w:rFonts w:ascii="Cambria" w:hAnsi="Cambria"/>
          <w:b/>
          <w:i/>
          <w:lang w:val="en-US"/>
        </w:rPr>
        <w:t>112</w:t>
      </w:r>
      <w:r w:rsidR="00FC3488" w:rsidRPr="00257901">
        <w:rPr>
          <w:rFonts w:ascii="Cambria" w:hAnsi="Cambria"/>
        </w:rPr>
        <w:t xml:space="preserve"> </w:t>
      </w:r>
      <w:r w:rsidR="004D1643">
        <w:rPr>
          <w:rFonts w:ascii="Cambria" w:hAnsi="Cambria"/>
          <w:lang w:val="en-US"/>
        </w:rPr>
        <w:t>(</w:t>
      </w:r>
      <w:r w:rsidR="00FC3488" w:rsidRPr="00257901">
        <w:rPr>
          <w:rFonts w:ascii="Cambria" w:hAnsi="Cambria"/>
        </w:rPr>
        <w:t>người</w:t>
      </w:r>
      <w:r w:rsidR="004D1643">
        <w:rPr>
          <w:rFonts w:ascii="Cambria" w:hAnsi="Cambria"/>
          <w:lang w:val="en-US"/>
        </w:rPr>
        <w:t>)</w:t>
      </w:r>
    </w:p>
    <w:p w14:paraId="689061D8" w14:textId="79046F57" w:rsidR="00FC3488" w:rsidRPr="00257901" w:rsidRDefault="00FC3488" w:rsidP="00BF430C">
      <w:pPr>
        <w:pStyle w:val="ListParagraph"/>
        <w:numPr>
          <w:ilvl w:val="0"/>
          <w:numId w:val="36"/>
        </w:numPr>
        <w:jc w:val="both"/>
        <w:rPr>
          <w:rFonts w:ascii="Cambria" w:hAnsi="Cambria"/>
        </w:rPr>
      </w:pPr>
      <w:r w:rsidRPr="00257901">
        <w:rPr>
          <w:rFonts w:ascii="Cambria" w:hAnsi="Cambria"/>
        </w:rPr>
        <w:t>K</w:t>
      </w:r>
      <w:r w:rsidRPr="00257901">
        <w:rPr>
          <w:rFonts w:ascii="Cambria" w:hAnsi="Cambria"/>
          <w:vertAlign w:val="subscript"/>
        </w:rPr>
        <w:t>ngđ</w:t>
      </w:r>
      <w:r w:rsidRPr="00257901">
        <w:rPr>
          <w:rFonts w:ascii="Cambria" w:hAnsi="Cambria"/>
        </w:rPr>
        <w:t xml:space="preserve"> hệ số không điều hòa ngày lấy </w:t>
      </w:r>
      <w:r w:rsidR="00507562">
        <w:rPr>
          <w:rFonts w:ascii="Cambria" w:hAnsi="Cambria"/>
          <w:lang w:val="en-US"/>
        </w:rPr>
        <w:t>bằng</w:t>
      </w:r>
      <w:r w:rsidR="00126FBC" w:rsidRPr="00257901">
        <w:rPr>
          <w:rFonts w:ascii="Cambria" w:hAnsi="Cambria"/>
        </w:rPr>
        <w:t xml:space="preserve"> </w:t>
      </w:r>
      <w:r w:rsidR="00690527" w:rsidRPr="00684E23">
        <w:rPr>
          <w:rFonts w:ascii="Cambria" w:hAnsi="Cambria"/>
          <w:b/>
          <w:i/>
        </w:rPr>
        <w:t>1</w:t>
      </w:r>
    </w:p>
    <w:p w14:paraId="689061D9" w14:textId="368A232F" w:rsidR="00FC3488" w:rsidRPr="00257901" w:rsidRDefault="00FC3488" w:rsidP="00BF430C">
      <w:pPr>
        <w:pStyle w:val="ListParagraph"/>
        <w:numPr>
          <w:ilvl w:val="0"/>
          <w:numId w:val="36"/>
        </w:numPr>
        <w:jc w:val="both"/>
        <w:rPr>
          <w:rFonts w:ascii="Cambria" w:hAnsi="Cambria"/>
        </w:rPr>
      </w:pPr>
      <w:r w:rsidRPr="00257901">
        <w:rPr>
          <w:rFonts w:ascii="Cambria" w:hAnsi="Cambria"/>
        </w:rPr>
        <w:t>Tiêu chuẩn cấp nước q</w:t>
      </w:r>
      <w:r w:rsidR="00684E23">
        <w:rPr>
          <w:rFonts w:ascii="Cambria" w:hAnsi="Cambria"/>
          <w:lang w:val="en-US"/>
        </w:rPr>
        <w:t xml:space="preserve"> </w:t>
      </w:r>
      <w:r w:rsidRPr="00257901">
        <w:rPr>
          <w:rFonts w:ascii="Cambria" w:hAnsi="Cambria"/>
        </w:rPr>
        <w:t>=</w:t>
      </w:r>
      <w:r w:rsidR="00684E23">
        <w:rPr>
          <w:rFonts w:ascii="Cambria" w:hAnsi="Cambria"/>
          <w:lang w:val="en-US"/>
        </w:rPr>
        <w:t xml:space="preserve"> </w:t>
      </w:r>
      <w:r w:rsidRPr="00257901">
        <w:rPr>
          <w:rFonts w:ascii="Cambria" w:hAnsi="Cambria"/>
        </w:rPr>
        <w:t>250</w:t>
      </w:r>
      <w:r w:rsidR="00684E23">
        <w:rPr>
          <w:rFonts w:ascii="Cambria" w:hAnsi="Cambria" w:cstheme="majorHAnsi"/>
          <w:lang w:val="en-US"/>
        </w:rPr>
        <w:t>-</w:t>
      </w:r>
      <w:r w:rsidRPr="00257901">
        <w:rPr>
          <w:rFonts w:ascii="Cambria" w:hAnsi="Cambria"/>
        </w:rPr>
        <w:t>300 (l/người.ngđ)</w:t>
      </w:r>
      <w:r w:rsidR="008721F5" w:rsidRPr="00257901">
        <w:rPr>
          <w:rFonts w:ascii="Cambria" w:hAnsi="Cambria"/>
        </w:rPr>
        <w:t xml:space="preserve"> theo </w:t>
      </w:r>
      <w:r w:rsidR="00684E23">
        <w:rPr>
          <w:rFonts w:ascii="Cambria" w:hAnsi="Cambria"/>
          <w:lang w:val="en-US"/>
        </w:rPr>
        <w:t>B</w:t>
      </w:r>
      <w:r w:rsidR="008721F5" w:rsidRPr="00257901">
        <w:rPr>
          <w:rFonts w:ascii="Cambria" w:hAnsi="Cambria"/>
        </w:rPr>
        <w:t>ảng 1</w:t>
      </w:r>
      <w:r w:rsidR="00684E23">
        <w:rPr>
          <w:rFonts w:ascii="Cambria" w:hAnsi="Cambria"/>
          <w:lang w:val="en-US"/>
        </w:rPr>
        <w:t>,</w:t>
      </w:r>
      <w:r w:rsidR="008721F5" w:rsidRPr="00257901">
        <w:rPr>
          <w:rFonts w:ascii="Cambria" w:hAnsi="Cambria"/>
        </w:rPr>
        <w:t xml:space="preserve"> TCVN 4513</w:t>
      </w:r>
      <w:r w:rsidR="00684E23">
        <w:rPr>
          <w:rFonts w:ascii="Cambria" w:hAnsi="Cambria"/>
          <w:lang w:val="en-US"/>
        </w:rPr>
        <w:t>:</w:t>
      </w:r>
      <w:r w:rsidR="008721F5" w:rsidRPr="00257901">
        <w:rPr>
          <w:rFonts w:ascii="Cambria" w:hAnsi="Cambria"/>
        </w:rPr>
        <w:t>1988</w:t>
      </w:r>
      <w:r w:rsidR="005C7CCA">
        <w:rPr>
          <w:rFonts w:ascii="Cambria" w:hAnsi="Cambria"/>
          <w:lang w:val="en-US"/>
        </w:rPr>
        <w:t>,</w:t>
      </w:r>
      <w:r w:rsidR="008721F5" w:rsidRPr="00257901">
        <w:rPr>
          <w:rFonts w:ascii="Cambria" w:hAnsi="Cambria"/>
        </w:rPr>
        <w:t xml:space="preserve"> ta chọn q</w:t>
      </w:r>
      <w:r w:rsidR="00126FBC" w:rsidRPr="00257901">
        <w:rPr>
          <w:rFonts w:ascii="Cambria" w:hAnsi="Cambria"/>
        </w:rPr>
        <w:t xml:space="preserve"> </w:t>
      </w:r>
      <w:r w:rsidR="008721F5" w:rsidRPr="00257901">
        <w:rPr>
          <w:rFonts w:ascii="Cambria" w:hAnsi="Cambria"/>
        </w:rPr>
        <w:t>=</w:t>
      </w:r>
      <w:r w:rsidR="00126FBC" w:rsidRPr="00257901">
        <w:rPr>
          <w:rFonts w:ascii="Cambria" w:hAnsi="Cambria"/>
        </w:rPr>
        <w:t xml:space="preserve"> </w:t>
      </w:r>
      <w:r w:rsidR="008721F5" w:rsidRPr="005C7CCA">
        <w:rPr>
          <w:rFonts w:ascii="Cambria" w:hAnsi="Cambria"/>
          <w:b/>
          <w:i/>
        </w:rPr>
        <w:t>300</w:t>
      </w:r>
      <w:r w:rsidR="008721F5" w:rsidRPr="00257901">
        <w:rPr>
          <w:rFonts w:ascii="Cambria" w:hAnsi="Cambria"/>
        </w:rPr>
        <w:t xml:space="preserve"> (l/người.ngđ)</w:t>
      </w:r>
    </w:p>
    <w:p w14:paraId="689061DA" w14:textId="7C75BDDB" w:rsidR="00095E52" w:rsidRPr="00257901" w:rsidRDefault="008721F5" w:rsidP="00DD5497">
      <w:pPr>
        <w:pStyle w:val="ListParagraph"/>
        <w:jc w:val="both"/>
        <w:rPr>
          <w:rFonts w:ascii="Cambria" w:eastAsia="Arial" w:hAnsi="Cambria" w:cs="Times New Roman"/>
          <w:position w:val="-24"/>
          <w:szCs w:val="26"/>
        </w:rPr>
      </w:pPr>
      <w:r w:rsidRPr="00257901">
        <w:rPr>
          <w:rFonts w:ascii="Cambria" w:eastAsia="Arial" w:hAnsi="Cambria" w:cs="Times New Roman"/>
          <w:position w:val="-28"/>
          <w:szCs w:val="26"/>
        </w:rPr>
        <w:t xml:space="preserve">                        </w:t>
      </w:r>
      <m:oMath>
        <m:sSub>
          <m:sSubPr>
            <m:ctrlPr>
              <w:rPr>
                <w:rFonts w:ascii="Cambria Math" w:eastAsia="Arial" w:hAnsi="Cambria Math" w:cs="Times New Roman"/>
                <w:i/>
                <w:szCs w:val="26"/>
              </w:rPr>
            </m:ctrlPr>
          </m:sSubPr>
          <m:e>
            <m:r>
              <w:rPr>
                <w:rFonts w:ascii="Cambria Math" w:eastAsia="Arial" w:hAnsi="Cambria Math" w:cs="Times New Roman"/>
                <w:szCs w:val="26"/>
              </w:rPr>
              <m:t>Q</m:t>
            </m:r>
          </m:e>
          <m:sub>
            <m:r>
              <w:rPr>
                <w:rFonts w:ascii="Cambria Math" w:eastAsia="Arial" w:hAnsi="Cambria Math" w:cs="Times New Roman"/>
                <w:szCs w:val="26"/>
              </w:rPr>
              <m:t>ngđ</m:t>
            </m:r>
          </m:sub>
        </m:sSub>
        <m:r>
          <w:rPr>
            <w:rFonts w:ascii="Cambria Math" w:eastAsia="Arial" w:hAnsi="Cambria Math" w:cs="Times New Roman"/>
            <w:szCs w:val="26"/>
          </w:rPr>
          <m:t>=</m:t>
        </m:r>
        <m:f>
          <m:fPr>
            <m:ctrlPr>
              <w:rPr>
                <w:rFonts w:ascii="Cambria Math" w:eastAsia="Arial" w:hAnsi="Cambria Math" w:cs="Times New Roman"/>
                <w:i/>
                <w:szCs w:val="26"/>
              </w:rPr>
            </m:ctrlPr>
          </m:fPr>
          <m:num>
            <m:r>
              <w:rPr>
                <w:rFonts w:ascii="Cambria Math" w:eastAsia="Arial" w:hAnsi="Cambria Math" w:cs="Times New Roman"/>
                <w:szCs w:val="26"/>
              </w:rPr>
              <m:t>300×112×1</m:t>
            </m:r>
          </m:num>
          <m:den>
            <m:r>
              <w:rPr>
                <w:rFonts w:ascii="Cambria Math" w:eastAsia="Arial" w:hAnsi="Cambria Math" w:cs="Times New Roman"/>
                <w:szCs w:val="26"/>
              </w:rPr>
              <m:t>1000</m:t>
            </m:r>
          </m:den>
        </m:f>
        <m:r>
          <w:rPr>
            <w:rFonts w:ascii="Cambria Math" w:eastAsia="Arial" w:hAnsi="Cambria Math" w:cs="Times New Roman"/>
            <w:szCs w:val="26"/>
          </w:rPr>
          <m:t>=</m:t>
        </m:r>
        <m:r>
          <m:rPr>
            <m:sty m:val="bi"/>
          </m:rPr>
          <w:rPr>
            <w:rFonts w:ascii="Cambria Math" w:eastAsia="Arial" w:hAnsi="Cambria Math" w:cs="Times New Roman"/>
            <w:szCs w:val="26"/>
          </w:rPr>
          <m:t>33,6</m:t>
        </m:r>
        <m:r>
          <w:rPr>
            <w:rFonts w:ascii="Cambria Math" w:eastAsia="Arial" w:hAnsi="Cambria Math" w:cs="Times New Roman"/>
            <w:i/>
            <w:szCs w:val="26"/>
          </w:rPr>
          <m:t> </m:t>
        </m:r>
        <m:r>
          <w:rPr>
            <w:rFonts w:ascii="Cambria Math" w:eastAsia="Arial" w:hAnsi="Cambria Math" w:cs="Times New Roman"/>
            <w:szCs w:val="26"/>
          </w:rPr>
          <m:t>(</m:t>
        </m:r>
        <m:sSup>
          <m:sSupPr>
            <m:ctrlPr>
              <w:rPr>
                <w:rFonts w:ascii="Cambria Math" w:eastAsia="Arial" w:hAnsi="Cambria Math" w:cs="Times New Roman"/>
                <w:i/>
                <w:szCs w:val="26"/>
              </w:rPr>
            </m:ctrlPr>
          </m:sSupPr>
          <m:e>
            <m:r>
              <w:rPr>
                <w:rFonts w:ascii="Cambria Math" w:eastAsia="Arial" w:hAnsi="Cambria Math" w:cs="Times New Roman"/>
                <w:szCs w:val="26"/>
              </w:rPr>
              <m:t>m</m:t>
            </m:r>
          </m:e>
          <m:sup>
            <m:r>
              <w:rPr>
                <w:rFonts w:ascii="Cambria Math" w:eastAsia="Arial" w:hAnsi="Cambria Math" w:cs="Times New Roman"/>
                <w:szCs w:val="26"/>
              </w:rPr>
              <m:t>3</m:t>
            </m:r>
          </m:sup>
        </m:sSup>
        <m:r>
          <w:rPr>
            <w:rFonts w:ascii="Cambria Math" w:eastAsia="Arial" w:hAnsi="Cambria Math" w:cs="Times New Roman"/>
            <w:szCs w:val="26"/>
          </w:rPr>
          <m:t>/ngđ)</m:t>
        </m:r>
      </m:oMath>
    </w:p>
    <w:p w14:paraId="689061DB" w14:textId="2139678D" w:rsidR="00095E52" w:rsidRPr="00257901" w:rsidRDefault="00095E52" w:rsidP="00DD5497">
      <w:pPr>
        <w:pStyle w:val="ListParagraph"/>
        <w:jc w:val="both"/>
        <w:rPr>
          <w:rFonts w:ascii="Cambria" w:eastAsia="Arial" w:hAnsi="Cambria" w:cs="Times New Roman"/>
          <w:position w:val="-24"/>
          <w:szCs w:val="26"/>
        </w:rPr>
      </w:pPr>
      <w:r w:rsidRPr="00257901">
        <w:rPr>
          <w:rFonts w:ascii="Cambria" w:eastAsia="Arial" w:hAnsi="Cambria" w:cs="Times New Roman"/>
          <w:position w:val="-24"/>
          <w:szCs w:val="26"/>
        </w:rPr>
        <w:t xml:space="preserve">                       </w:t>
      </w:r>
      <w:r w:rsidRPr="00257901">
        <w:rPr>
          <w:rFonts w:ascii="Cambria" w:eastAsia="Arial" w:hAnsi="Cambria" w:cs="Times New Roman"/>
          <w:szCs w:val="26"/>
        </w:rPr>
        <w:t>W</w:t>
      </w:r>
      <w:r w:rsidRPr="00257901">
        <w:rPr>
          <w:rFonts w:ascii="Cambria" w:eastAsia="Arial" w:hAnsi="Cambria" w:cs="Times New Roman"/>
          <w:szCs w:val="26"/>
          <w:vertAlign w:val="subscript"/>
        </w:rPr>
        <w:t>đh</w:t>
      </w:r>
      <w:r w:rsidRPr="00257901">
        <w:rPr>
          <w:rFonts w:ascii="Cambria" w:eastAsia="Arial" w:hAnsi="Cambria" w:cs="Times New Roman"/>
          <w:szCs w:val="26"/>
        </w:rPr>
        <w:t xml:space="preserve"> =</w:t>
      </w:r>
      <w:r w:rsidR="00C44868" w:rsidRPr="00257901">
        <w:rPr>
          <w:rFonts w:ascii="Cambria" w:eastAsia="Arial" w:hAnsi="Cambria" w:cs="Times New Roman"/>
          <w:szCs w:val="26"/>
        </w:rPr>
        <w:t xml:space="preserve"> </w:t>
      </w:r>
      <w:r w:rsidR="00362EF3">
        <w:rPr>
          <w:rFonts w:ascii="Cambria" w:eastAsia="Arial" w:hAnsi="Cambria" w:cs="Times New Roman"/>
          <w:szCs w:val="26"/>
          <w:lang w:val="en-US"/>
        </w:rPr>
        <w:t>1</w:t>
      </w:r>
      <w:r w:rsidR="007D2660">
        <w:rPr>
          <w:rFonts w:ascii="Cambria" w:eastAsia="Arial" w:hAnsi="Cambria" w:cs="Times New Roman"/>
          <w:szCs w:val="26"/>
          <w:lang w:val="en-US"/>
        </w:rPr>
        <w:t>,5</w:t>
      </w:r>
      <w:r w:rsidR="00362EF3">
        <w:rPr>
          <w:rFonts w:ascii="Cambria" w:eastAsia="Arial" w:hAnsi="Cambria" w:cs="Times New Roman"/>
          <w:szCs w:val="26"/>
          <w:lang w:val="en-US"/>
        </w:rPr>
        <w:t xml:space="preserve"> </w:t>
      </w:r>
      <m:oMath>
        <m:r>
          <w:rPr>
            <w:rFonts w:ascii="Cambria Math" w:eastAsia="Arial" w:hAnsi="Cambria Math" w:cs="Times New Roman"/>
            <w:szCs w:val="26"/>
          </w:rPr>
          <m:t>×</m:t>
        </m:r>
      </m:oMath>
      <w:r w:rsidR="00F35B53">
        <w:rPr>
          <w:rFonts w:ascii="Cambria" w:eastAsia="Arial" w:hAnsi="Cambria" w:cs="Times New Roman"/>
          <w:szCs w:val="26"/>
          <w:lang w:val="en-US"/>
        </w:rPr>
        <w:t xml:space="preserve"> 33,6 = </w:t>
      </w:r>
      <w:r w:rsidR="007D2660">
        <w:rPr>
          <w:rFonts w:ascii="Cambria" w:eastAsia="Arial" w:hAnsi="Cambria" w:cs="Times New Roman"/>
          <w:b/>
          <w:i/>
          <w:szCs w:val="26"/>
          <w:lang w:val="en-US"/>
        </w:rPr>
        <w:t>50,4</w:t>
      </w:r>
      <w:r w:rsidRPr="00257901">
        <w:rPr>
          <w:rFonts w:ascii="Cambria" w:eastAsia="Arial" w:hAnsi="Cambria" w:cs="Times New Roman"/>
          <w:szCs w:val="26"/>
        </w:rPr>
        <w:t xml:space="preserve"> (m</w:t>
      </w:r>
      <w:r w:rsidRPr="00257901">
        <w:rPr>
          <w:rFonts w:ascii="Cambria" w:eastAsia="Arial" w:hAnsi="Cambria" w:cs="Times New Roman"/>
          <w:szCs w:val="26"/>
          <w:vertAlign w:val="superscript"/>
        </w:rPr>
        <w:t>3</w:t>
      </w:r>
      <w:r w:rsidRPr="00257901">
        <w:rPr>
          <w:rFonts w:ascii="Cambria" w:eastAsia="Arial" w:hAnsi="Cambria" w:cs="Times New Roman"/>
          <w:szCs w:val="26"/>
        </w:rPr>
        <w:t>/ng</w:t>
      </w:r>
      <w:r w:rsidR="005C1056">
        <w:rPr>
          <w:rFonts w:ascii="Cambria" w:eastAsia="Arial" w:hAnsi="Cambria" w:cs="Times New Roman"/>
          <w:szCs w:val="26"/>
          <w:lang w:val="en-US"/>
        </w:rPr>
        <w:t>đ</w:t>
      </w:r>
      <w:r w:rsidRPr="00257901">
        <w:rPr>
          <w:rFonts w:ascii="Cambria" w:eastAsia="Arial" w:hAnsi="Cambria" w:cs="Times New Roman"/>
          <w:szCs w:val="26"/>
        </w:rPr>
        <w:t>)</w:t>
      </w:r>
    </w:p>
    <w:p w14:paraId="689061DC" w14:textId="10FF4A5C" w:rsidR="00CE13E9" w:rsidRPr="00257901" w:rsidRDefault="00CE13E9" w:rsidP="00BF430C">
      <w:pPr>
        <w:pStyle w:val="ListParagraph"/>
        <w:numPr>
          <w:ilvl w:val="0"/>
          <w:numId w:val="37"/>
        </w:numPr>
        <w:spacing w:after="0" w:line="240" w:lineRule="auto"/>
        <w:jc w:val="both"/>
        <w:rPr>
          <w:rFonts w:ascii="Cambria" w:eastAsia="Arial" w:hAnsi="Cambria" w:cs="Times New Roman"/>
          <w:szCs w:val="26"/>
        </w:rPr>
      </w:pPr>
      <w:r w:rsidRPr="00257901">
        <w:rPr>
          <w:rFonts w:ascii="Cambria" w:eastAsia="Arial" w:hAnsi="Cambria" w:cs="Times New Roman"/>
          <w:b/>
          <w:szCs w:val="26"/>
        </w:rPr>
        <w:t>Xác định thể tích nước chữa cháy W</w:t>
      </w:r>
      <w:r w:rsidRPr="00257901">
        <w:rPr>
          <w:rFonts w:ascii="Cambria" w:eastAsia="Arial" w:hAnsi="Cambria" w:cs="Times New Roman"/>
          <w:b/>
          <w:szCs w:val="26"/>
          <w:vertAlign w:val="subscript"/>
        </w:rPr>
        <w:t>cc</w:t>
      </w:r>
      <w:r w:rsidRPr="00257901">
        <w:rPr>
          <w:rFonts w:ascii="Cambria" w:eastAsia="Arial" w:hAnsi="Cambria" w:cs="Times New Roman"/>
          <w:b/>
          <w:szCs w:val="26"/>
        </w:rPr>
        <w:t>:</w:t>
      </w:r>
      <w:r w:rsidRPr="00257901">
        <w:rPr>
          <w:rFonts w:ascii="Cambria" w:eastAsia="Arial" w:hAnsi="Cambria" w:cs="Times New Roman"/>
          <w:szCs w:val="26"/>
        </w:rPr>
        <w:t xml:space="preserve"> Lượng nước chữa cháy cho ngôi nhà được tính với thời gian là 3h hệ số đồng thời </w:t>
      </w:r>
      <w:r w:rsidR="00FA392A">
        <w:rPr>
          <w:rFonts w:ascii="Cambria" w:eastAsia="Arial" w:hAnsi="Cambria" w:cs="Times New Roman"/>
          <w:szCs w:val="26"/>
          <w:lang w:val="en-US"/>
        </w:rPr>
        <w:t>1</w:t>
      </w:r>
      <w:r w:rsidRPr="00257901">
        <w:rPr>
          <w:rFonts w:ascii="Cambria" w:eastAsia="Arial" w:hAnsi="Cambria" w:cs="Times New Roman"/>
          <w:szCs w:val="26"/>
        </w:rPr>
        <w:t xml:space="preserve"> vòi</w:t>
      </w:r>
    </w:p>
    <w:p w14:paraId="689061DD" w14:textId="525CAA2F" w:rsidR="00CE13E9" w:rsidRPr="00DB0B9E" w:rsidRDefault="00CE13E9" w:rsidP="00DD5497">
      <w:pPr>
        <w:spacing w:after="0" w:line="240" w:lineRule="auto"/>
        <w:ind w:left="624" w:firstLine="624"/>
        <w:jc w:val="both"/>
        <w:rPr>
          <w:rFonts w:ascii="Cambria" w:eastAsia="Arial" w:hAnsi="Cambria" w:cs="Times New Roman"/>
          <w:szCs w:val="26"/>
          <w:lang w:val="en-US"/>
        </w:rPr>
      </w:pPr>
      <w:r w:rsidRPr="00257901">
        <w:rPr>
          <w:rFonts w:ascii="Cambria" w:eastAsia="Arial" w:hAnsi="Cambria" w:cs="Times New Roman"/>
          <w:szCs w:val="26"/>
        </w:rPr>
        <w:t>W</w:t>
      </w:r>
      <w:r w:rsidRPr="00257901">
        <w:rPr>
          <w:rFonts w:ascii="Cambria" w:eastAsia="Arial" w:hAnsi="Cambria" w:cs="Times New Roman"/>
          <w:szCs w:val="26"/>
          <w:vertAlign w:val="subscript"/>
        </w:rPr>
        <w:t>cc</w:t>
      </w:r>
      <w:r w:rsidRPr="00257901">
        <w:rPr>
          <w:rFonts w:ascii="Cambria" w:eastAsia="Arial" w:hAnsi="Cambria" w:cs="Times New Roman"/>
          <w:szCs w:val="26"/>
          <w:vertAlign w:val="superscript"/>
        </w:rPr>
        <w:t>3h</w:t>
      </w:r>
      <w:r w:rsidRPr="00257901">
        <w:rPr>
          <w:rFonts w:ascii="Cambria" w:eastAsia="Arial" w:hAnsi="Cambria" w:cs="Times New Roman"/>
          <w:szCs w:val="26"/>
          <w:vertAlign w:val="subscript"/>
        </w:rPr>
        <w:t xml:space="preserve"> </w:t>
      </w:r>
      <w:r w:rsidR="00C44868" w:rsidRPr="00257901">
        <w:rPr>
          <w:rFonts w:ascii="Cambria" w:eastAsia="Arial" w:hAnsi="Cambria" w:cs="Times New Roman"/>
          <w:szCs w:val="26"/>
          <w:vertAlign w:val="subscript"/>
        </w:rPr>
        <w:t xml:space="preserve"> </w:t>
      </w:r>
      <w:r w:rsidRPr="00257901">
        <w:rPr>
          <w:rFonts w:ascii="Cambria" w:eastAsia="Arial" w:hAnsi="Cambria" w:cs="Times New Roman"/>
          <w:szCs w:val="26"/>
        </w:rPr>
        <w:t>= (</w:t>
      </w:r>
      <w:r w:rsidR="00DB0B9E">
        <w:rPr>
          <w:rFonts w:ascii="Cambria" w:eastAsia="Arial" w:hAnsi="Cambria" w:cs="Times New Roman"/>
          <w:szCs w:val="26"/>
          <w:lang w:val="en-US"/>
        </w:rPr>
        <w:t>1</w:t>
      </w:r>
      <w:r w:rsidR="00C44868" w:rsidRPr="00257901">
        <w:rPr>
          <w:rFonts w:ascii="Cambria" w:eastAsia="Arial" w:hAnsi="Cambria" w:cs="Times New Roman"/>
          <w:szCs w:val="26"/>
        </w:rPr>
        <w:t xml:space="preserve"> </w:t>
      </w:r>
      <m:oMath>
        <m:r>
          <w:rPr>
            <w:rFonts w:ascii="Cambria Math" w:eastAsia="Arial" w:hAnsi="Cambria Math" w:cs="Times New Roman"/>
            <w:szCs w:val="26"/>
          </w:rPr>
          <m:t>×</m:t>
        </m:r>
      </m:oMath>
      <w:r w:rsidR="00C44868" w:rsidRPr="00257901">
        <w:rPr>
          <w:rFonts w:ascii="Cambria" w:eastAsia="Arial" w:hAnsi="Cambria" w:cs="Times New Roman"/>
          <w:szCs w:val="26"/>
        </w:rPr>
        <w:t xml:space="preserve"> </w:t>
      </w:r>
      <w:r w:rsidRPr="00257901">
        <w:rPr>
          <w:rFonts w:ascii="Cambria" w:eastAsia="Arial" w:hAnsi="Cambria" w:cs="Times New Roman"/>
          <w:szCs w:val="26"/>
        </w:rPr>
        <w:t>2</w:t>
      </w:r>
      <w:r w:rsidR="00DB0B9E">
        <w:rPr>
          <w:rFonts w:ascii="Cambria" w:eastAsia="Arial" w:hAnsi="Cambria" w:cs="Times New Roman"/>
          <w:szCs w:val="26"/>
          <w:lang w:val="en-US"/>
        </w:rPr>
        <w:t>,</w:t>
      </w:r>
      <w:r w:rsidRPr="00257901">
        <w:rPr>
          <w:rFonts w:ascii="Cambria" w:eastAsia="Arial" w:hAnsi="Cambria" w:cs="Times New Roman"/>
          <w:szCs w:val="26"/>
        </w:rPr>
        <w:t>5)</w:t>
      </w:r>
      <w:r w:rsidR="00C44868" w:rsidRPr="00257901">
        <w:rPr>
          <w:rFonts w:ascii="Cambria" w:eastAsia="Arial" w:hAnsi="Cambria" w:cs="Times New Roman"/>
          <w:szCs w:val="26"/>
        </w:rPr>
        <w:t xml:space="preserve"> </w:t>
      </w:r>
      <m:oMath>
        <m:r>
          <w:rPr>
            <w:rFonts w:ascii="Cambria Math" w:eastAsia="Arial" w:hAnsi="Cambria Math" w:cs="Times New Roman"/>
            <w:szCs w:val="26"/>
          </w:rPr>
          <m:t>×</m:t>
        </m:r>
      </m:oMath>
      <w:r w:rsidR="00C44868" w:rsidRPr="00257901">
        <w:rPr>
          <w:rFonts w:ascii="Cambria" w:eastAsia="Arial" w:hAnsi="Cambria" w:cs="Times New Roman"/>
          <w:szCs w:val="26"/>
        </w:rPr>
        <w:t xml:space="preserve"> </w:t>
      </w:r>
      <w:r w:rsidRPr="00257901">
        <w:rPr>
          <w:rFonts w:ascii="Cambria" w:eastAsia="Arial" w:hAnsi="Cambria" w:cs="Times New Roman"/>
          <w:szCs w:val="26"/>
        </w:rPr>
        <w:t>3</w:t>
      </w:r>
      <w:r w:rsidR="00C44868" w:rsidRPr="00257901">
        <w:rPr>
          <w:rFonts w:ascii="Cambria" w:eastAsia="Arial" w:hAnsi="Cambria" w:cs="Times New Roman"/>
          <w:szCs w:val="26"/>
        </w:rPr>
        <w:t xml:space="preserve"> </w:t>
      </w:r>
      <m:oMath>
        <m:r>
          <w:rPr>
            <w:rFonts w:ascii="Cambria Math" w:eastAsia="Arial" w:hAnsi="Cambria Math" w:cs="Times New Roman"/>
            <w:szCs w:val="26"/>
          </w:rPr>
          <m:t>×</m:t>
        </m:r>
      </m:oMath>
      <w:r w:rsidR="00C44868" w:rsidRPr="00257901">
        <w:rPr>
          <w:rFonts w:ascii="Cambria" w:eastAsia="Arial" w:hAnsi="Cambria" w:cs="Times New Roman"/>
          <w:szCs w:val="26"/>
        </w:rPr>
        <w:t xml:space="preserve"> </w:t>
      </w:r>
      <w:r w:rsidRPr="00257901">
        <w:rPr>
          <w:rFonts w:ascii="Cambria" w:eastAsia="Arial" w:hAnsi="Cambria" w:cs="Times New Roman"/>
          <w:szCs w:val="26"/>
        </w:rPr>
        <w:t>3600 =</w:t>
      </w:r>
      <w:r w:rsidR="00DB0B9E">
        <w:rPr>
          <w:rFonts w:ascii="Cambria" w:eastAsia="Arial" w:hAnsi="Cambria" w:cs="Times New Roman"/>
          <w:szCs w:val="26"/>
          <w:lang w:val="en-US"/>
        </w:rPr>
        <w:t xml:space="preserve"> </w:t>
      </w:r>
      <w:r w:rsidR="00DB0B9E" w:rsidRPr="00DB0B9E">
        <w:rPr>
          <w:rFonts w:ascii="Cambria" w:eastAsia="Arial" w:hAnsi="Cambria" w:cs="Times New Roman"/>
          <w:b/>
          <w:i/>
          <w:szCs w:val="26"/>
          <w:lang w:val="en-US"/>
        </w:rPr>
        <w:t>27000</w:t>
      </w:r>
      <w:r w:rsidR="00C44868" w:rsidRPr="00257901">
        <w:rPr>
          <w:rFonts w:ascii="Cambria" w:eastAsia="Arial" w:hAnsi="Cambria" w:cs="Times New Roman"/>
          <w:szCs w:val="26"/>
        </w:rPr>
        <w:t xml:space="preserve"> </w:t>
      </w:r>
      <w:r w:rsidR="00DB0B9E">
        <w:rPr>
          <w:rFonts w:ascii="Cambria" w:eastAsia="Arial" w:hAnsi="Cambria" w:cs="Times New Roman"/>
          <w:szCs w:val="26"/>
          <w:lang w:val="en-US"/>
        </w:rPr>
        <w:t>(</w:t>
      </w:r>
      <w:r w:rsidRPr="00257901">
        <w:rPr>
          <w:rFonts w:ascii="Cambria" w:eastAsia="Arial" w:hAnsi="Cambria" w:cs="Times New Roman"/>
          <w:szCs w:val="26"/>
        </w:rPr>
        <w:t>l/s</w:t>
      </w:r>
      <w:r w:rsidR="00DB0B9E">
        <w:rPr>
          <w:rFonts w:ascii="Cambria" w:eastAsia="Arial" w:hAnsi="Cambria" w:cs="Times New Roman"/>
          <w:szCs w:val="26"/>
          <w:lang w:val="en-US"/>
        </w:rPr>
        <w:t>)</w:t>
      </w:r>
      <w:r w:rsidRPr="00257901">
        <w:rPr>
          <w:rFonts w:ascii="Cambria" w:eastAsia="Arial" w:hAnsi="Cambria" w:cs="Times New Roman"/>
          <w:szCs w:val="26"/>
        </w:rPr>
        <w:t xml:space="preserve"> = </w:t>
      </w:r>
      <w:r w:rsidR="00DB0B9E" w:rsidRPr="00DB0B9E">
        <w:rPr>
          <w:rFonts w:ascii="Cambria" w:eastAsia="Arial" w:hAnsi="Cambria" w:cs="Times New Roman"/>
          <w:b/>
          <w:i/>
          <w:szCs w:val="26"/>
          <w:lang w:val="en-US"/>
        </w:rPr>
        <w:t>27</w:t>
      </w:r>
      <w:r w:rsidR="00DB0B9E">
        <w:rPr>
          <w:rFonts w:ascii="Cambria" w:eastAsia="Arial" w:hAnsi="Cambria" w:cs="Times New Roman"/>
          <w:szCs w:val="26"/>
          <w:lang w:val="en-US"/>
        </w:rPr>
        <w:t xml:space="preserve"> (</w:t>
      </w:r>
      <w:r w:rsidRPr="00257901">
        <w:rPr>
          <w:rFonts w:ascii="Cambria" w:eastAsia="Arial" w:hAnsi="Cambria" w:cs="Times New Roman"/>
          <w:szCs w:val="26"/>
        </w:rPr>
        <w:t>m</w:t>
      </w:r>
      <w:r w:rsidRPr="00257901">
        <w:rPr>
          <w:rFonts w:ascii="Cambria" w:eastAsia="Arial" w:hAnsi="Cambria" w:cs="Times New Roman"/>
          <w:szCs w:val="26"/>
          <w:vertAlign w:val="superscript"/>
        </w:rPr>
        <w:t>3</w:t>
      </w:r>
      <w:r w:rsidR="00DB0B9E">
        <w:rPr>
          <w:rFonts w:ascii="Cambria" w:eastAsia="Arial" w:hAnsi="Cambria" w:cs="Times New Roman"/>
          <w:szCs w:val="26"/>
          <w:lang w:val="en-US"/>
        </w:rPr>
        <w:t>)</w:t>
      </w:r>
    </w:p>
    <w:p w14:paraId="689061DE" w14:textId="77777777" w:rsidR="00CE13E9" w:rsidRPr="00257901" w:rsidRDefault="00CE13E9" w:rsidP="00BF430C">
      <w:pPr>
        <w:pStyle w:val="ListParagraph"/>
        <w:numPr>
          <w:ilvl w:val="0"/>
          <w:numId w:val="38"/>
        </w:numPr>
        <w:spacing w:after="0" w:line="240" w:lineRule="auto"/>
        <w:jc w:val="both"/>
        <w:rPr>
          <w:rFonts w:ascii="Cambria" w:eastAsia="Arial" w:hAnsi="Cambria" w:cs="Times New Roman"/>
          <w:b/>
          <w:szCs w:val="26"/>
        </w:rPr>
      </w:pPr>
      <w:r w:rsidRPr="00257901">
        <w:rPr>
          <w:rFonts w:ascii="Cambria" w:eastAsia="Arial" w:hAnsi="Cambria" w:cs="Times New Roman"/>
          <w:b/>
          <w:szCs w:val="26"/>
        </w:rPr>
        <w:t>Thể tích của bể là:</w:t>
      </w:r>
    </w:p>
    <w:p w14:paraId="689061DF" w14:textId="52C432B7" w:rsidR="00CE13E9" w:rsidRPr="00257901" w:rsidRDefault="00CE13E9" w:rsidP="00DD5497">
      <w:pPr>
        <w:spacing w:after="0" w:line="240" w:lineRule="auto"/>
        <w:ind w:left="624" w:firstLine="624"/>
        <w:jc w:val="both"/>
        <w:rPr>
          <w:rFonts w:ascii="Cambria" w:eastAsia="Arial" w:hAnsi="Cambria" w:cs="Times New Roman"/>
          <w:szCs w:val="26"/>
        </w:rPr>
      </w:pPr>
      <w:r w:rsidRPr="00257901">
        <w:rPr>
          <w:rFonts w:ascii="Cambria" w:eastAsia="Arial" w:hAnsi="Cambria" w:cs="Times New Roman"/>
          <w:szCs w:val="26"/>
        </w:rPr>
        <w:lastRenderedPageBreak/>
        <w:t xml:space="preserve">           W</w:t>
      </w:r>
      <w:r w:rsidRPr="00257901">
        <w:rPr>
          <w:rFonts w:ascii="Cambria" w:eastAsia="Arial" w:hAnsi="Cambria" w:cs="Times New Roman"/>
          <w:szCs w:val="26"/>
          <w:vertAlign w:val="subscript"/>
        </w:rPr>
        <w:t>bc</w:t>
      </w:r>
      <w:r w:rsidR="007D2660">
        <w:rPr>
          <w:rFonts w:ascii="Cambria" w:eastAsia="Arial" w:hAnsi="Cambria" w:cs="Times New Roman"/>
          <w:szCs w:val="26"/>
          <w:lang w:val="en-US"/>
        </w:rPr>
        <w:t xml:space="preserve"> </w:t>
      </w:r>
      <w:r w:rsidRPr="00257901">
        <w:rPr>
          <w:rFonts w:ascii="Cambria" w:eastAsia="Arial" w:hAnsi="Cambria" w:cs="Times New Roman"/>
          <w:szCs w:val="26"/>
        </w:rPr>
        <w:t xml:space="preserve">= </w:t>
      </w:r>
      <w:r w:rsidR="007D2660">
        <w:rPr>
          <w:rFonts w:ascii="Cambria" w:eastAsia="Arial" w:hAnsi="Cambria" w:cs="Times New Roman"/>
          <w:szCs w:val="26"/>
          <w:lang w:val="en-US"/>
        </w:rPr>
        <w:t>50,4</w:t>
      </w:r>
      <w:r w:rsidR="007E6A5E">
        <w:rPr>
          <w:rFonts w:ascii="Cambria" w:eastAsia="Arial" w:hAnsi="Cambria" w:cs="Times New Roman"/>
          <w:szCs w:val="26"/>
          <w:lang w:val="en-US"/>
        </w:rPr>
        <w:t xml:space="preserve"> </w:t>
      </w:r>
      <w:r w:rsidR="00314168">
        <w:rPr>
          <w:rFonts w:ascii="Cambria" w:eastAsia="Arial" w:hAnsi="Cambria" w:cs="Times New Roman"/>
          <w:szCs w:val="26"/>
          <w:lang w:val="en-US"/>
        </w:rPr>
        <w:t>+ 27</w:t>
      </w:r>
      <w:r w:rsidRPr="00257901">
        <w:rPr>
          <w:rFonts w:ascii="Cambria" w:eastAsia="Arial" w:hAnsi="Cambria" w:cs="Times New Roman"/>
          <w:szCs w:val="26"/>
        </w:rPr>
        <w:t xml:space="preserve"> = </w:t>
      </w:r>
      <w:r w:rsidR="006248B7">
        <w:rPr>
          <w:rFonts w:ascii="Cambria" w:eastAsia="Arial" w:hAnsi="Cambria" w:cs="Times New Roman"/>
          <w:b/>
          <w:i/>
          <w:szCs w:val="26"/>
          <w:lang w:val="en-US"/>
        </w:rPr>
        <w:t>77,4</w:t>
      </w:r>
      <w:r w:rsidRPr="00257901">
        <w:rPr>
          <w:rFonts w:ascii="Cambria" w:eastAsia="Arial" w:hAnsi="Cambria" w:cs="Times New Roman"/>
          <w:szCs w:val="26"/>
        </w:rPr>
        <w:t xml:space="preserve"> (m</w:t>
      </w:r>
      <w:r w:rsidRPr="00257901">
        <w:rPr>
          <w:rFonts w:ascii="Cambria" w:eastAsia="Arial" w:hAnsi="Cambria" w:cs="Times New Roman"/>
          <w:szCs w:val="26"/>
          <w:vertAlign w:val="superscript"/>
        </w:rPr>
        <w:t>3</w:t>
      </w:r>
      <w:r w:rsidRPr="00257901">
        <w:rPr>
          <w:rFonts w:ascii="Cambria" w:eastAsia="Arial" w:hAnsi="Cambria" w:cs="Times New Roman"/>
          <w:szCs w:val="26"/>
        </w:rPr>
        <w:t>)</w:t>
      </w:r>
    </w:p>
    <w:p w14:paraId="689061E0" w14:textId="7FFF55F6" w:rsidR="00BF56A6" w:rsidRPr="00257901" w:rsidRDefault="00CE13E9" w:rsidP="00DD5497">
      <w:pPr>
        <w:spacing w:after="0" w:line="240" w:lineRule="auto"/>
        <w:ind w:firstLine="624"/>
        <w:jc w:val="both"/>
        <w:rPr>
          <w:rFonts w:ascii="Cambria" w:hAnsi="Cambria"/>
          <w:b/>
        </w:rPr>
      </w:pPr>
      <w:r w:rsidRPr="00257901">
        <w:rPr>
          <w:rFonts w:ascii="Cambria" w:eastAsia="Arial" w:hAnsi="Cambria" w:cs="Times New Roman"/>
          <w:szCs w:val="26"/>
        </w:rPr>
        <w:t>Xây dựng bể hình chữ nhật bằng bê tông cốt thép:</w:t>
      </w:r>
      <w:r w:rsidR="00D21118" w:rsidRPr="00257901">
        <w:rPr>
          <w:rFonts w:ascii="Cambria" w:eastAsia="Arial" w:hAnsi="Cambria" w:cs="Times New Roman"/>
          <w:szCs w:val="26"/>
        </w:rPr>
        <w:t xml:space="preserve"> </w:t>
      </w:r>
      <w:r w:rsidRPr="00257901">
        <w:rPr>
          <w:rFonts w:ascii="Cambria" w:eastAsia="Arial" w:hAnsi="Cambria" w:cs="Times New Roman"/>
          <w:szCs w:val="26"/>
        </w:rPr>
        <w:t>B</w:t>
      </w:r>
      <m:oMath>
        <m:r>
          <w:rPr>
            <w:rFonts w:ascii="Cambria Math" w:eastAsia="Arial" w:hAnsi="Cambria Math" w:cs="Times New Roman"/>
            <w:szCs w:val="26"/>
          </w:rPr>
          <m:t>×</m:t>
        </m:r>
      </m:oMath>
      <w:r w:rsidR="003468AF">
        <w:rPr>
          <w:rFonts w:ascii="Cambria" w:eastAsia="Arial" w:hAnsi="Cambria" w:cs="Times New Roman"/>
          <w:szCs w:val="26"/>
          <w:lang w:val="en-US"/>
        </w:rPr>
        <w:t>H</w:t>
      </w:r>
      <m:oMath>
        <m:r>
          <w:rPr>
            <w:rFonts w:ascii="Cambria Math" w:eastAsia="Arial" w:hAnsi="Cambria Math" w:cs="Times New Roman"/>
            <w:szCs w:val="26"/>
          </w:rPr>
          <m:t>×</m:t>
        </m:r>
      </m:oMath>
      <w:r w:rsidR="003468AF">
        <w:rPr>
          <w:rFonts w:ascii="Cambria" w:eastAsia="Arial" w:hAnsi="Cambria" w:cs="Times New Roman"/>
          <w:szCs w:val="26"/>
          <w:lang w:val="en-US"/>
        </w:rPr>
        <w:t>L</w:t>
      </w:r>
      <w:r w:rsidRPr="00257901">
        <w:rPr>
          <w:rFonts w:ascii="Cambria" w:eastAsia="Arial" w:hAnsi="Cambria" w:cs="Times New Roman"/>
          <w:szCs w:val="26"/>
        </w:rPr>
        <w:t xml:space="preserve"> = </w:t>
      </w:r>
      <w:r w:rsidR="00B74502">
        <w:rPr>
          <w:rFonts w:ascii="Cambria" w:eastAsia="Arial" w:hAnsi="Cambria" w:cs="Times New Roman"/>
          <w:b/>
          <w:i/>
          <w:szCs w:val="26"/>
          <w:lang w:val="en-US"/>
        </w:rPr>
        <w:t>4</w:t>
      </w:r>
      <m:oMath>
        <m:r>
          <m:rPr>
            <m:sty m:val="bi"/>
          </m:rPr>
          <w:rPr>
            <w:rFonts w:ascii="Cambria Math" w:eastAsia="Arial" w:hAnsi="Cambria Math" w:cs="Times New Roman"/>
            <w:szCs w:val="26"/>
          </w:rPr>
          <m:t>×</m:t>
        </m:r>
      </m:oMath>
      <w:r w:rsidR="00C47A87">
        <w:rPr>
          <w:rFonts w:ascii="Cambria" w:eastAsia="Arial" w:hAnsi="Cambria" w:cs="Times New Roman"/>
          <w:b/>
          <w:i/>
          <w:szCs w:val="26"/>
          <w:lang w:val="en-US"/>
        </w:rPr>
        <w:t>2</w:t>
      </w:r>
      <w:r w:rsidR="00D46A30">
        <w:rPr>
          <w:rFonts w:ascii="Cambria" w:eastAsia="Arial" w:hAnsi="Cambria" w:cs="Times New Roman"/>
          <w:b/>
          <w:i/>
          <w:szCs w:val="26"/>
          <w:lang w:val="en-US"/>
        </w:rPr>
        <w:t>,5</w:t>
      </w:r>
      <m:oMath>
        <m:r>
          <m:rPr>
            <m:sty m:val="bi"/>
          </m:rPr>
          <w:rPr>
            <w:rFonts w:ascii="Cambria Math" w:eastAsia="Arial" w:hAnsi="Cambria Math" w:cs="Times New Roman"/>
            <w:szCs w:val="26"/>
          </w:rPr>
          <m:t>×</m:t>
        </m:r>
      </m:oMath>
      <w:r w:rsidR="006248B7">
        <w:rPr>
          <w:rFonts w:ascii="Cambria" w:eastAsia="Arial" w:hAnsi="Cambria" w:cs="Times New Roman"/>
          <w:b/>
          <w:i/>
          <w:szCs w:val="26"/>
          <w:lang w:val="en-US"/>
        </w:rPr>
        <w:t>8</w:t>
      </w:r>
      <w:r w:rsidR="00095E52" w:rsidRPr="00257901">
        <w:rPr>
          <w:rFonts w:ascii="Cambria" w:eastAsia="Arial" w:hAnsi="Cambria" w:cs="Times New Roman"/>
          <w:szCs w:val="26"/>
        </w:rPr>
        <w:t xml:space="preserve"> </w:t>
      </w:r>
      <w:r w:rsidR="00ED2DD8">
        <w:rPr>
          <w:rFonts w:ascii="Cambria" w:eastAsia="Arial" w:hAnsi="Cambria" w:cs="Times New Roman"/>
          <w:szCs w:val="26"/>
          <w:lang w:val="en-US"/>
        </w:rPr>
        <w:t xml:space="preserve">= </w:t>
      </w:r>
      <w:r w:rsidR="006248B7" w:rsidRPr="006248B7">
        <w:rPr>
          <w:rFonts w:ascii="Cambria" w:eastAsia="Arial" w:hAnsi="Cambria" w:cs="Times New Roman"/>
          <w:b/>
          <w:i/>
          <w:szCs w:val="26"/>
          <w:lang w:val="en-US"/>
        </w:rPr>
        <w:t>80</w:t>
      </w:r>
      <w:r w:rsidR="006248B7">
        <w:rPr>
          <w:rFonts w:ascii="Cambria" w:eastAsia="Arial" w:hAnsi="Cambria" w:cs="Times New Roman"/>
          <w:szCs w:val="26"/>
          <w:lang w:val="en-US"/>
        </w:rPr>
        <w:t xml:space="preserve"> </w:t>
      </w:r>
      <w:r w:rsidR="00685DAC" w:rsidRPr="00257901">
        <w:rPr>
          <w:rFonts w:ascii="Cambria" w:eastAsia="Arial" w:hAnsi="Cambria" w:cs="Times New Roman"/>
          <w:szCs w:val="26"/>
        </w:rPr>
        <w:t>(m</w:t>
      </w:r>
      <w:r w:rsidR="00685DAC" w:rsidRPr="00257901">
        <w:rPr>
          <w:rFonts w:ascii="Cambria" w:eastAsia="Arial" w:hAnsi="Cambria" w:cs="Times New Roman"/>
          <w:szCs w:val="26"/>
          <w:vertAlign w:val="superscript"/>
        </w:rPr>
        <w:t>3</w:t>
      </w:r>
      <w:r w:rsidR="00685DAC" w:rsidRPr="00257901">
        <w:rPr>
          <w:rFonts w:ascii="Cambria" w:eastAsia="Arial" w:hAnsi="Cambria" w:cs="Times New Roman"/>
          <w:szCs w:val="26"/>
        </w:rPr>
        <w:t>)</w:t>
      </w:r>
      <w:r w:rsidR="00ED2DD8">
        <w:rPr>
          <w:rFonts w:ascii="Cambria" w:eastAsia="Arial" w:hAnsi="Cambria" w:cs="Times New Roman"/>
          <w:szCs w:val="26"/>
          <w:lang w:val="en-US"/>
        </w:rPr>
        <w:t>.</w:t>
      </w:r>
      <w:r w:rsidR="00D21118" w:rsidRPr="00257901">
        <w:rPr>
          <w:rFonts w:ascii="Cambria" w:hAnsi="Cambria"/>
          <w:b/>
        </w:rPr>
        <w:t xml:space="preserve"> </w:t>
      </w:r>
    </w:p>
    <w:p w14:paraId="689061E1" w14:textId="77777777" w:rsidR="0034729B" w:rsidRPr="00257901" w:rsidRDefault="00703FFB" w:rsidP="00DD5497">
      <w:pPr>
        <w:spacing w:after="0" w:line="240" w:lineRule="auto"/>
        <w:ind w:left="624"/>
        <w:jc w:val="both"/>
        <w:rPr>
          <w:rFonts w:ascii="Cambria" w:hAnsi="Cambria"/>
          <w:i/>
        </w:rPr>
      </w:pPr>
      <w:r w:rsidRPr="00257901">
        <w:rPr>
          <w:rFonts w:ascii="Cambria" w:hAnsi="Cambria"/>
          <w:i/>
        </w:rPr>
        <w:t>Bố trí bể chứa được thể hiện trên bản vẽ</w:t>
      </w:r>
    </w:p>
    <w:p w14:paraId="689061E2" w14:textId="77777777" w:rsidR="0034729B" w:rsidRPr="00257901" w:rsidRDefault="00A07748" w:rsidP="00DD5497">
      <w:pPr>
        <w:pStyle w:val="Heading2"/>
        <w:jc w:val="both"/>
        <w:rPr>
          <w:rFonts w:ascii="Cambria" w:hAnsi="Cambria"/>
          <w:color w:val="auto"/>
        </w:rPr>
      </w:pPr>
      <w:bookmarkStart w:id="45" w:name="_Toc422642643"/>
      <w:bookmarkStart w:id="46" w:name="_Toc452935305"/>
      <w:r w:rsidRPr="00257901">
        <w:rPr>
          <w:rFonts w:ascii="Cambria" w:hAnsi="Cambria"/>
          <w:color w:val="auto"/>
        </w:rPr>
        <w:t>1.4 TÍNH TOÁN CẤP NƯỚC NÓNG TRONG CÔNG TRÌNH</w:t>
      </w:r>
      <w:bookmarkEnd w:id="45"/>
      <w:bookmarkEnd w:id="46"/>
    </w:p>
    <w:p w14:paraId="689061E3" w14:textId="2D21D43B" w:rsidR="00A07748" w:rsidRPr="00257901" w:rsidRDefault="00A07748" w:rsidP="00BF430C">
      <w:pPr>
        <w:pStyle w:val="ListParagraph"/>
        <w:numPr>
          <w:ilvl w:val="0"/>
          <w:numId w:val="78"/>
        </w:numPr>
        <w:spacing w:before="120" w:after="0"/>
        <w:jc w:val="both"/>
        <w:rPr>
          <w:rFonts w:ascii="Cambria" w:hAnsi="Cambria" w:cstheme="majorHAnsi"/>
          <w:szCs w:val="26"/>
        </w:rPr>
      </w:pPr>
      <w:r w:rsidRPr="00257901">
        <w:rPr>
          <w:rFonts w:ascii="Cambria" w:hAnsi="Cambria" w:cstheme="majorHAnsi"/>
          <w:szCs w:val="26"/>
        </w:rPr>
        <w:t>Vì nước nóng được đun bằng điện và hình thức sử dụng là vòi trộn nên việc tính nước nóng</w:t>
      </w:r>
      <w:r w:rsidR="00836756">
        <w:rPr>
          <w:rFonts w:ascii="Cambria" w:hAnsi="Cambria" w:cstheme="majorHAnsi"/>
          <w:szCs w:val="26"/>
          <w:lang w:val="en-US"/>
        </w:rPr>
        <w:t xml:space="preserve"> là</w:t>
      </w:r>
      <w:r w:rsidRPr="00257901">
        <w:rPr>
          <w:rFonts w:ascii="Cambria" w:hAnsi="Cambria" w:cstheme="majorHAnsi"/>
          <w:szCs w:val="26"/>
        </w:rPr>
        <w:t xml:space="preserve"> đơn giản.</w:t>
      </w:r>
    </w:p>
    <w:p w14:paraId="689061E4" w14:textId="16570493" w:rsidR="00A07748" w:rsidRDefault="00A07748" w:rsidP="00BF430C">
      <w:pPr>
        <w:pStyle w:val="ListParagraph"/>
        <w:numPr>
          <w:ilvl w:val="0"/>
          <w:numId w:val="78"/>
        </w:numPr>
        <w:spacing w:before="120" w:after="0"/>
        <w:jc w:val="both"/>
        <w:rPr>
          <w:rFonts w:ascii="Cambria" w:hAnsi="Cambria" w:cstheme="majorHAnsi"/>
          <w:szCs w:val="26"/>
        </w:rPr>
      </w:pPr>
      <w:r w:rsidRPr="00257901">
        <w:rPr>
          <w:rFonts w:ascii="Cambria" w:hAnsi="Cambria" w:cstheme="majorHAnsi"/>
          <w:szCs w:val="26"/>
        </w:rPr>
        <w:t xml:space="preserve">Mỗi phòng chọn một bình </w:t>
      </w:r>
      <w:r w:rsidR="00AF1B91">
        <w:rPr>
          <w:rFonts w:ascii="Cambria" w:hAnsi="Cambria" w:cstheme="majorHAnsi"/>
          <w:szCs w:val="26"/>
          <w:lang w:val="en-US"/>
        </w:rPr>
        <w:t>nước nóng</w:t>
      </w:r>
      <w:r w:rsidRPr="00257901">
        <w:rPr>
          <w:rFonts w:ascii="Cambria" w:hAnsi="Cambria" w:cstheme="majorHAnsi"/>
          <w:szCs w:val="26"/>
        </w:rPr>
        <w:t xml:space="preserve"> lấy nước trực tiếp từ vòi cấp nước lạnh từ ống nhánh và sẽ có một vòi dẫn nước nóng xuống và trộn với vòi nước lạnh để dùng.</w:t>
      </w:r>
    </w:p>
    <w:p w14:paraId="2357310E" w14:textId="1B61D08F" w:rsidR="00A328D4" w:rsidRPr="00257901" w:rsidRDefault="00A328D4" w:rsidP="00BF430C">
      <w:pPr>
        <w:pStyle w:val="ListParagraph"/>
        <w:numPr>
          <w:ilvl w:val="0"/>
          <w:numId w:val="78"/>
        </w:numPr>
        <w:spacing w:before="120" w:after="0"/>
        <w:jc w:val="both"/>
        <w:rPr>
          <w:rFonts w:ascii="Cambria" w:hAnsi="Cambria" w:cstheme="majorHAnsi"/>
          <w:szCs w:val="26"/>
        </w:rPr>
      </w:pPr>
      <w:r>
        <w:rPr>
          <w:rFonts w:ascii="Cambria" w:hAnsi="Cambria" w:cstheme="majorHAnsi"/>
          <w:szCs w:val="26"/>
          <w:lang w:val="en-US"/>
        </w:rPr>
        <w:t>Ống dẫn nước nóng lấy giảm một cấp so với ống dẫn nước lạnh.</w:t>
      </w:r>
      <w:bookmarkStart w:id="47" w:name="_GoBack"/>
      <w:bookmarkEnd w:id="47"/>
    </w:p>
    <w:p w14:paraId="689061E5" w14:textId="38FBBC1C" w:rsidR="00A07748" w:rsidRPr="00257901" w:rsidRDefault="00A07748" w:rsidP="00BF430C">
      <w:pPr>
        <w:pStyle w:val="ListParagraph"/>
        <w:numPr>
          <w:ilvl w:val="0"/>
          <w:numId w:val="78"/>
        </w:numPr>
        <w:spacing w:before="120" w:after="0"/>
        <w:jc w:val="both"/>
        <w:rPr>
          <w:rFonts w:ascii="Cambria" w:hAnsi="Cambria" w:cstheme="majorHAnsi"/>
          <w:bCs/>
          <w:szCs w:val="26"/>
        </w:rPr>
      </w:pPr>
      <w:r w:rsidRPr="00257901">
        <w:rPr>
          <w:rFonts w:ascii="Cambria" w:hAnsi="Cambria" w:cstheme="majorHAnsi"/>
          <w:bCs/>
          <w:szCs w:val="26"/>
        </w:rPr>
        <w:t>Xác định lượng nhiệt tiêu thụ ngày đêm</w:t>
      </w:r>
      <w:r w:rsidR="00AD160E">
        <w:rPr>
          <w:rFonts w:ascii="Cambria" w:hAnsi="Cambria" w:cstheme="majorHAnsi"/>
          <w:bCs/>
          <w:szCs w:val="26"/>
          <w:lang w:val="en-US"/>
        </w:rPr>
        <w:t xml:space="preserve"> (theo</w:t>
      </w:r>
      <w:r w:rsidR="00EF6AF7">
        <w:rPr>
          <w:rFonts w:ascii="Cambria" w:hAnsi="Cambria" w:cstheme="majorHAnsi"/>
          <w:bCs/>
          <w:szCs w:val="26"/>
          <w:lang w:val="en-US"/>
        </w:rPr>
        <w:t xml:space="preserve"> mục 2.11, trang 32, sách Hướng dẫn thiết kế đồ án môn học Cấp thoát nước trong nhà và công trình – TS. Nguyễn Phương Thảo)</w:t>
      </w:r>
    </w:p>
    <w:p w14:paraId="689061E6" w14:textId="2D75114F" w:rsidR="00A07748" w:rsidRPr="00257901" w:rsidRDefault="00A07748" w:rsidP="00DD5497">
      <w:pPr>
        <w:spacing w:before="120" w:after="0"/>
        <w:ind w:left="624" w:firstLine="624"/>
        <w:jc w:val="both"/>
        <w:rPr>
          <w:rFonts w:ascii="Cambria" w:hAnsi="Cambria" w:cstheme="majorHAnsi"/>
          <w:szCs w:val="26"/>
        </w:rPr>
      </w:pPr>
      <w:r w:rsidRPr="00257901">
        <w:rPr>
          <w:rFonts w:ascii="Cambria" w:hAnsi="Cambria" w:cstheme="majorHAnsi"/>
          <w:szCs w:val="26"/>
        </w:rPr>
        <w:t xml:space="preserve">                 W</w:t>
      </w:r>
      <w:r w:rsidRPr="00257901">
        <w:rPr>
          <w:rFonts w:ascii="Cambria" w:hAnsi="Cambria" w:cstheme="majorHAnsi"/>
          <w:szCs w:val="26"/>
          <w:vertAlign w:val="subscript"/>
        </w:rPr>
        <w:t>ngđ</w:t>
      </w:r>
      <w:r w:rsidRPr="00257901">
        <w:rPr>
          <w:rFonts w:ascii="Cambria" w:hAnsi="Cambria" w:cstheme="majorHAnsi"/>
          <w:szCs w:val="26"/>
          <w:vertAlign w:val="superscript"/>
        </w:rPr>
        <w:t>nh</w:t>
      </w:r>
      <w:r w:rsidRPr="00257901">
        <w:rPr>
          <w:rFonts w:ascii="Cambria" w:hAnsi="Cambria" w:cstheme="majorHAnsi"/>
          <w:szCs w:val="26"/>
        </w:rPr>
        <w:t xml:space="preserve"> =</w:t>
      </w:r>
      <w:r w:rsidR="00FC0B7D">
        <w:rPr>
          <w:rFonts w:ascii="Cambria" w:hAnsi="Cambria" w:cstheme="majorHAnsi"/>
          <w:szCs w:val="26"/>
          <w:lang w:val="en-US"/>
        </w:rPr>
        <w:t xml:space="preserve"> C </w:t>
      </w:r>
      <m:oMath>
        <m:r>
          <w:rPr>
            <w:rFonts w:ascii="Cambria Math" w:hAnsi="Cambria Math" w:cstheme="majorHAnsi"/>
            <w:szCs w:val="26"/>
            <w:vertAlign w:val="subscript"/>
          </w:rPr>
          <m:t>×</m:t>
        </m:r>
      </m:oMath>
      <w:r w:rsidRPr="00257901">
        <w:rPr>
          <w:rFonts w:ascii="Cambria" w:hAnsi="Cambria" w:cstheme="majorHAnsi"/>
          <w:szCs w:val="26"/>
        </w:rPr>
        <w:t xml:space="preserve"> q</w:t>
      </w:r>
      <w:r w:rsidRPr="00257901">
        <w:rPr>
          <w:rFonts w:ascii="Cambria" w:hAnsi="Cambria" w:cstheme="majorHAnsi"/>
          <w:szCs w:val="26"/>
          <w:vertAlign w:val="subscript"/>
        </w:rPr>
        <w:t>n</w:t>
      </w:r>
      <m:oMath>
        <m:r>
          <w:rPr>
            <w:rFonts w:ascii="Cambria Math" w:hAnsi="Cambria Math" w:cstheme="majorHAnsi"/>
            <w:szCs w:val="26"/>
            <w:vertAlign w:val="subscript"/>
          </w:rPr>
          <m:t xml:space="preserve"> ×</m:t>
        </m:r>
      </m:oMath>
      <w:r w:rsidR="00A42B37" w:rsidRPr="00257901">
        <w:rPr>
          <w:rFonts w:ascii="Cambria" w:hAnsi="Cambria" w:cstheme="majorHAnsi"/>
          <w:szCs w:val="26"/>
        </w:rPr>
        <w:t xml:space="preserve"> </w:t>
      </w:r>
      <w:r w:rsidRPr="00257901">
        <w:rPr>
          <w:rFonts w:ascii="Cambria" w:hAnsi="Cambria" w:cstheme="majorHAnsi"/>
          <w:szCs w:val="26"/>
        </w:rPr>
        <w:t>(t</w:t>
      </w:r>
      <w:r w:rsidRPr="00257901">
        <w:rPr>
          <w:rFonts w:ascii="Cambria" w:hAnsi="Cambria" w:cstheme="majorHAnsi"/>
          <w:szCs w:val="26"/>
          <w:vertAlign w:val="subscript"/>
        </w:rPr>
        <w:t>n</w:t>
      </w:r>
      <w:r w:rsidRPr="00257901">
        <w:rPr>
          <w:rFonts w:ascii="Cambria" w:hAnsi="Cambria" w:cstheme="majorHAnsi"/>
          <w:szCs w:val="26"/>
        </w:rPr>
        <w:t xml:space="preserve"> – t</w:t>
      </w:r>
      <w:r w:rsidRPr="00257901">
        <w:rPr>
          <w:rFonts w:ascii="Cambria" w:hAnsi="Cambria" w:cstheme="majorHAnsi"/>
          <w:szCs w:val="26"/>
          <w:vertAlign w:val="subscript"/>
        </w:rPr>
        <w:t>1</w:t>
      </w:r>
      <w:r w:rsidRPr="00257901">
        <w:rPr>
          <w:rFonts w:ascii="Cambria" w:hAnsi="Cambria" w:cstheme="majorHAnsi"/>
          <w:szCs w:val="26"/>
        </w:rPr>
        <w:t>)</w:t>
      </w:r>
      <w:r w:rsidRPr="00257901">
        <w:rPr>
          <w:rFonts w:ascii="Cambria" w:hAnsi="Cambria" w:cstheme="majorHAnsi"/>
          <w:szCs w:val="26"/>
          <w:vertAlign w:val="subscript"/>
        </w:rPr>
        <w:t xml:space="preserve"> </w:t>
      </w:r>
      <m:oMath>
        <m:r>
          <w:rPr>
            <w:rFonts w:ascii="Cambria Math" w:hAnsi="Cambria Math" w:cstheme="majorHAnsi"/>
            <w:szCs w:val="26"/>
            <w:vertAlign w:val="subscript"/>
          </w:rPr>
          <m:t xml:space="preserve">× </m:t>
        </m:r>
      </m:oMath>
      <w:r w:rsidRPr="00257901">
        <w:rPr>
          <w:rFonts w:ascii="Cambria" w:hAnsi="Cambria" w:cstheme="majorHAnsi"/>
          <w:szCs w:val="26"/>
        </w:rPr>
        <w:t>N</w:t>
      </w:r>
      <w:r w:rsidR="00A8784C">
        <w:rPr>
          <w:rFonts w:ascii="Cambria" w:hAnsi="Cambria" w:cstheme="majorHAnsi"/>
          <w:szCs w:val="26"/>
        </w:rPr>
        <w:tab/>
      </w:r>
      <w:r w:rsidRPr="00257901">
        <w:rPr>
          <w:rFonts w:ascii="Cambria" w:hAnsi="Cambria" w:cstheme="majorHAnsi"/>
          <w:szCs w:val="26"/>
        </w:rPr>
        <w:t>(Kcal/ng.ngđ)</w:t>
      </w:r>
    </w:p>
    <w:p w14:paraId="689061E7" w14:textId="7F25E241" w:rsidR="00A07748" w:rsidRDefault="00A07748" w:rsidP="00DD5497">
      <w:pPr>
        <w:spacing w:before="120" w:after="0"/>
        <w:jc w:val="both"/>
        <w:rPr>
          <w:rFonts w:ascii="Cambria" w:hAnsi="Cambria" w:cstheme="majorHAnsi"/>
          <w:bCs/>
          <w:i/>
          <w:iCs/>
          <w:szCs w:val="26"/>
        </w:rPr>
      </w:pPr>
      <w:r w:rsidRPr="00257901">
        <w:rPr>
          <w:rFonts w:ascii="Cambria" w:hAnsi="Cambria" w:cstheme="majorHAnsi"/>
          <w:bCs/>
          <w:i/>
          <w:iCs/>
          <w:szCs w:val="26"/>
        </w:rPr>
        <w:t>Trong đó:</w:t>
      </w:r>
    </w:p>
    <w:p w14:paraId="6B65E0A8" w14:textId="35E5C7AC" w:rsidR="00FC0B7D" w:rsidRPr="00FC0B7D" w:rsidRDefault="00FC0B7D" w:rsidP="00FC0B7D">
      <w:pPr>
        <w:spacing w:before="120" w:after="0"/>
        <w:ind w:firstLine="624"/>
        <w:jc w:val="both"/>
        <w:rPr>
          <w:rFonts w:ascii="Cambria" w:hAnsi="Cambria" w:cstheme="majorHAnsi"/>
          <w:bCs/>
          <w:iCs/>
          <w:szCs w:val="26"/>
          <w:lang w:val="en-US"/>
        </w:rPr>
      </w:pPr>
      <w:r>
        <w:rPr>
          <w:rFonts w:ascii="Cambria" w:hAnsi="Cambria" w:cstheme="majorHAnsi"/>
          <w:bCs/>
          <w:iCs/>
          <w:szCs w:val="26"/>
          <w:lang w:val="en-US"/>
        </w:rPr>
        <w:t xml:space="preserve">C </w:t>
      </w:r>
      <w:r w:rsidR="00FA26F0">
        <w:rPr>
          <w:rFonts w:ascii="Cambria" w:hAnsi="Cambria" w:cstheme="majorHAnsi"/>
          <w:bCs/>
          <w:iCs/>
          <w:szCs w:val="26"/>
          <w:lang w:val="en-US"/>
        </w:rPr>
        <w:t>–</w:t>
      </w:r>
      <w:r>
        <w:rPr>
          <w:rFonts w:ascii="Cambria" w:hAnsi="Cambria" w:cstheme="majorHAnsi"/>
          <w:bCs/>
          <w:iCs/>
          <w:szCs w:val="26"/>
          <w:lang w:val="en-US"/>
        </w:rPr>
        <w:t xml:space="preserve"> </w:t>
      </w:r>
      <w:r w:rsidR="00FA26F0">
        <w:rPr>
          <w:rFonts w:ascii="Cambria" w:hAnsi="Cambria" w:cstheme="majorHAnsi"/>
          <w:bCs/>
          <w:iCs/>
          <w:szCs w:val="26"/>
          <w:lang w:val="en-US"/>
        </w:rPr>
        <w:t>Tỉ nhiệt cần cung cấp cho 1 kg nước (Kcal/ngđ)</w:t>
      </w:r>
    </w:p>
    <w:p w14:paraId="689061E8" w14:textId="300AB904" w:rsidR="00A07748" w:rsidRPr="00257901" w:rsidRDefault="00A07748" w:rsidP="00DD5497">
      <w:pPr>
        <w:spacing w:before="120" w:after="0"/>
        <w:ind w:firstLine="624"/>
        <w:jc w:val="both"/>
        <w:rPr>
          <w:rFonts w:ascii="Cambria" w:hAnsi="Cambria" w:cstheme="majorHAnsi"/>
          <w:szCs w:val="26"/>
        </w:rPr>
      </w:pPr>
      <w:r w:rsidRPr="00257901">
        <w:rPr>
          <w:rFonts w:ascii="Cambria" w:hAnsi="Cambria" w:cstheme="majorHAnsi"/>
          <w:szCs w:val="26"/>
        </w:rPr>
        <w:t>q</w:t>
      </w:r>
      <w:r w:rsidRPr="00257901">
        <w:rPr>
          <w:rFonts w:ascii="Cambria" w:hAnsi="Cambria" w:cstheme="majorHAnsi"/>
          <w:szCs w:val="26"/>
          <w:vertAlign w:val="subscript"/>
        </w:rPr>
        <w:t>n</w:t>
      </w:r>
      <w:r w:rsidRPr="00257901">
        <w:rPr>
          <w:rFonts w:ascii="Cambria" w:hAnsi="Cambria" w:cstheme="majorHAnsi"/>
          <w:szCs w:val="26"/>
        </w:rPr>
        <w:t xml:space="preserve"> – Tiêu chuẩn nước nóng đối với khách sạn có rửa và </w:t>
      </w:r>
      <w:r w:rsidR="005037DF">
        <w:rPr>
          <w:rFonts w:ascii="Cambria" w:hAnsi="Cambria" w:cstheme="majorHAnsi"/>
          <w:szCs w:val="26"/>
          <w:lang w:val="en-US"/>
        </w:rPr>
        <w:t>hương sen</w:t>
      </w:r>
      <w:r w:rsidRPr="00257901">
        <w:rPr>
          <w:rFonts w:ascii="Cambria" w:hAnsi="Cambria" w:cstheme="majorHAnsi"/>
          <w:szCs w:val="26"/>
        </w:rPr>
        <w:t xml:space="preserve"> lấy là </w:t>
      </w:r>
      <w:r w:rsidR="00B56FA4" w:rsidRPr="004E41BC">
        <w:rPr>
          <w:rFonts w:ascii="Cambria" w:hAnsi="Cambria" w:cstheme="majorHAnsi"/>
          <w:b/>
          <w:i/>
          <w:szCs w:val="26"/>
          <w:lang w:val="en-US"/>
        </w:rPr>
        <w:t>60</w:t>
      </w:r>
      <w:r w:rsidRPr="00257901">
        <w:rPr>
          <w:rFonts w:ascii="Cambria" w:hAnsi="Cambria" w:cstheme="majorHAnsi"/>
          <w:szCs w:val="26"/>
        </w:rPr>
        <w:t xml:space="preserve"> l/ng.ngđ</w:t>
      </w:r>
    </w:p>
    <w:p w14:paraId="689061E9" w14:textId="3C15C7F3" w:rsidR="00A07748" w:rsidRPr="00257901" w:rsidRDefault="00A07748" w:rsidP="00DD5497">
      <w:pPr>
        <w:spacing w:before="120" w:after="0"/>
        <w:ind w:firstLine="624"/>
        <w:jc w:val="both"/>
        <w:rPr>
          <w:rFonts w:ascii="Cambria" w:hAnsi="Cambria" w:cstheme="majorHAnsi"/>
          <w:szCs w:val="26"/>
        </w:rPr>
      </w:pPr>
      <w:r w:rsidRPr="00257901">
        <w:rPr>
          <w:rFonts w:ascii="Cambria" w:hAnsi="Cambria" w:cstheme="majorHAnsi"/>
          <w:szCs w:val="26"/>
        </w:rPr>
        <w:t>t</w:t>
      </w:r>
      <w:r w:rsidRPr="00257901">
        <w:rPr>
          <w:rFonts w:ascii="Cambria" w:hAnsi="Cambria" w:cstheme="majorHAnsi"/>
          <w:szCs w:val="26"/>
          <w:vertAlign w:val="subscript"/>
        </w:rPr>
        <w:t>n</w:t>
      </w:r>
      <w:r w:rsidRPr="00257901">
        <w:rPr>
          <w:rFonts w:ascii="Cambria" w:hAnsi="Cambria" w:cstheme="majorHAnsi"/>
          <w:szCs w:val="26"/>
        </w:rPr>
        <w:t xml:space="preserve"> – Nhiệt độ nước nóng yêu cầu, t</w:t>
      </w:r>
      <w:r w:rsidRPr="00257901">
        <w:rPr>
          <w:rFonts w:ascii="Cambria" w:hAnsi="Cambria" w:cstheme="majorHAnsi"/>
          <w:szCs w:val="26"/>
          <w:vertAlign w:val="subscript"/>
        </w:rPr>
        <w:t>n</w:t>
      </w:r>
      <w:r w:rsidRPr="00257901">
        <w:rPr>
          <w:rFonts w:ascii="Cambria" w:hAnsi="Cambria" w:cstheme="majorHAnsi"/>
          <w:szCs w:val="26"/>
        </w:rPr>
        <w:t xml:space="preserve"> = </w:t>
      </w:r>
      <w:r w:rsidR="00D540DF" w:rsidRPr="000C3338">
        <w:rPr>
          <w:rFonts w:ascii="Cambria" w:hAnsi="Cambria" w:cstheme="majorHAnsi"/>
          <w:b/>
          <w:i/>
          <w:szCs w:val="26"/>
          <w:lang w:val="en-US"/>
        </w:rPr>
        <w:t>40</w:t>
      </w:r>
      <w:r w:rsidR="000C3338">
        <w:rPr>
          <w:rFonts w:ascii="Cambria" w:hAnsi="Cambria" w:cstheme="majorHAnsi"/>
          <w:szCs w:val="26"/>
          <w:lang w:val="en-US"/>
        </w:rPr>
        <w:t xml:space="preserve"> </w:t>
      </w:r>
      <w:r w:rsidRPr="00257901">
        <w:rPr>
          <w:rFonts w:ascii="Cambria" w:hAnsi="Cambria" w:cstheme="majorHAnsi"/>
          <w:szCs w:val="26"/>
          <w:vertAlign w:val="superscript"/>
        </w:rPr>
        <w:t>0</w:t>
      </w:r>
      <w:r w:rsidRPr="00257901">
        <w:rPr>
          <w:rFonts w:ascii="Cambria" w:hAnsi="Cambria" w:cstheme="majorHAnsi"/>
          <w:szCs w:val="26"/>
        </w:rPr>
        <w:t>C</w:t>
      </w:r>
    </w:p>
    <w:p w14:paraId="689061EA" w14:textId="2AA48F6B" w:rsidR="00A07748" w:rsidRPr="00257901" w:rsidRDefault="00A07748" w:rsidP="00DD5497">
      <w:pPr>
        <w:spacing w:before="120" w:after="0"/>
        <w:ind w:firstLine="624"/>
        <w:jc w:val="both"/>
        <w:rPr>
          <w:rFonts w:ascii="Cambria" w:hAnsi="Cambria" w:cstheme="majorHAnsi"/>
          <w:szCs w:val="26"/>
        </w:rPr>
      </w:pPr>
      <w:r w:rsidRPr="00257901">
        <w:rPr>
          <w:rFonts w:ascii="Cambria" w:hAnsi="Cambria" w:cstheme="majorHAnsi"/>
          <w:szCs w:val="26"/>
        </w:rPr>
        <w:t>t</w:t>
      </w:r>
      <w:r w:rsidRPr="00257901">
        <w:rPr>
          <w:rFonts w:ascii="Cambria" w:hAnsi="Cambria" w:cstheme="majorHAnsi"/>
          <w:szCs w:val="26"/>
          <w:vertAlign w:val="subscript"/>
        </w:rPr>
        <w:t>1</w:t>
      </w:r>
      <w:r w:rsidRPr="00257901">
        <w:rPr>
          <w:rFonts w:ascii="Cambria" w:hAnsi="Cambria" w:cstheme="majorHAnsi"/>
          <w:szCs w:val="26"/>
        </w:rPr>
        <w:t xml:space="preserve"> – Nhiệt độ nước lạnh, t</w:t>
      </w:r>
      <w:r w:rsidRPr="00257901">
        <w:rPr>
          <w:rFonts w:ascii="Cambria" w:hAnsi="Cambria" w:cstheme="majorHAnsi"/>
          <w:szCs w:val="26"/>
          <w:vertAlign w:val="subscript"/>
        </w:rPr>
        <w:t>1</w:t>
      </w:r>
      <w:r w:rsidRPr="00257901">
        <w:rPr>
          <w:rFonts w:ascii="Cambria" w:hAnsi="Cambria" w:cstheme="majorHAnsi"/>
          <w:szCs w:val="26"/>
        </w:rPr>
        <w:t xml:space="preserve"> = </w:t>
      </w:r>
      <w:r w:rsidRPr="000C3338">
        <w:rPr>
          <w:rFonts w:ascii="Cambria" w:hAnsi="Cambria" w:cstheme="majorHAnsi"/>
          <w:b/>
          <w:i/>
          <w:szCs w:val="26"/>
        </w:rPr>
        <w:t>20</w:t>
      </w:r>
      <w:r w:rsidR="000C3338">
        <w:rPr>
          <w:rFonts w:ascii="Cambria" w:hAnsi="Cambria" w:cstheme="majorHAnsi"/>
          <w:szCs w:val="26"/>
          <w:lang w:val="en-US"/>
        </w:rPr>
        <w:t xml:space="preserve"> </w:t>
      </w:r>
      <w:r w:rsidRPr="00257901">
        <w:rPr>
          <w:rFonts w:ascii="Cambria" w:hAnsi="Cambria" w:cstheme="majorHAnsi"/>
          <w:szCs w:val="26"/>
          <w:vertAlign w:val="superscript"/>
        </w:rPr>
        <w:t>0</w:t>
      </w:r>
      <w:r w:rsidRPr="00257901">
        <w:rPr>
          <w:rFonts w:ascii="Cambria" w:hAnsi="Cambria" w:cstheme="majorHAnsi"/>
          <w:szCs w:val="26"/>
        </w:rPr>
        <w:t>C</w:t>
      </w:r>
    </w:p>
    <w:p w14:paraId="689061EB" w14:textId="73636F28" w:rsidR="00A07748" w:rsidRPr="00257901" w:rsidRDefault="00A07748" w:rsidP="00DD5497">
      <w:pPr>
        <w:spacing w:before="120" w:after="0"/>
        <w:ind w:firstLine="624"/>
        <w:jc w:val="both"/>
        <w:rPr>
          <w:rFonts w:ascii="Cambria" w:hAnsi="Cambria" w:cstheme="majorHAnsi"/>
          <w:szCs w:val="26"/>
        </w:rPr>
      </w:pPr>
      <w:r w:rsidRPr="00257901">
        <w:rPr>
          <w:rFonts w:ascii="Cambria" w:hAnsi="Cambria" w:cstheme="majorHAnsi"/>
          <w:szCs w:val="26"/>
        </w:rPr>
        <w:t>N – Số lượng đơn vị dùng nước nóng, N =</w:t>
      </w:r>
      <w:r w:rsidR="00E5621D" w:rsidRPr="00257901">
        <w:rPr>
          <w:rFonts w:ascii="Cambria" w:hAnsi="Cambria" w:cstheme="majorHAnsi"/>
          <w:szCs w:val="26"/>
        </w:rPr>
        <w:t xml:space="preserve"> </w:t>
      </w:r>
      <w:r w:rsidR="007F30FA">
        <w:rPr>
          <w:rFonts w:ascii="Cambria" w:hAnsi="Cambria" w:cstheme="majorHAnsi"/>
          <w:szCs w:val="26"/>
          <w:lang w:val="en-US"/>
        </w:rPr>
        <w:t>112</w:t>
      </w:r>
      <w:r w:rsidRPr="00257901">
        <w:rPr>
          <w:rFonts w:ascii="Cambria" w:hAnsi="Cambria" w:cstheme="majorHAnsi"/>
          <w:szCs w:val="26"/>
        </w:rPr>
        <w:t xml:space="preserve"> người</w:t>
      </w:r>
    </w:p>
    <w:p w14:paraId="689061EC" w14:textId="4D0B2BA9" w:rsidR="00A07748" w:rsidRPr="00257901" w:rsidRDefault="00A07748" w:rsidP="00DD5497">
      <w:pPr>
        <w:spacing w:before="120" w:after="0"/>
        <w:jc w:val="both"/>
        <w:rPr>
          <w:rFonts w:ascii="Cambria" w:hAnsi="Cambria" w:cstheme="majorHAnsi"/>
          <w:szCs w:val="26"/>
        </w:rPr>
      </w:pPr>
      <w:r w:rsidRPr="00257901">
        <w:rPr>
          <w:rFonts w:ascii="Cambria" w:hAnsi="Cambria" w:cstheme="majorHAnsi"/>
          <w:szCs w:val="26"/>
        </w:rPr>
        <w:tab/>
      </w:r>
      <w:r w:rsidRPr="00257901">
        <w:rPr>
          <w:rFonts w:ascii="Cambria" w:hAnsi="Cambria" w:cstheme="majorHAnsi"/>
          <w:szCs w:val="26"/>
        </w:rPr>
        <w:tab/>
        <w:t>W</w:t>
      </w:r>
      <w:r w:rsidRPr="00257901">
        <w:rPr>
          <w:rFonts w:ascii="Cambria" w:hAnsi="Cambria" w:cstheme="majorHAnsi"/>
          <w:szCs w:val="26"/>
          <w:vertAlign w:val="subscript"/>
        </w:rPr>
        <w:t>ng. đ</w:t>
      </w:r>
      <w:r w:rsidRPr="00257901">
        <w:rPr>
          <w:rFonts w:ascii="Cambria" w:hAnsi="Cambria" w:cstheme="majorHAnsi"/>
          <w:szCs w:val="26"/>
          <w:vertAlign w:val="superscript"/>
        </w:rPr>
        <w:t>nh</w:t>
      </w:r>
      <w:r w:rsidRPr="00257901">
        <w:rPr>
          <w:rFonts w:ascii="Cambria" w:hAnsi="Cambria" w:cstheme="majorHAnsi"/>
          <w:szCs w:val="26"/>
        </w:rPr>
        <w:t xml:space="preserve"> =</w:t>
      </w:r>
      <w:r w:rsidR="009B058F">
        <w:rPr>
          <w:rFonts w:ascii="Cambria" w:hAnsi="Cambria" w:cstheme="majorHAnsi"/>
          <w:szCs w:val="26"/>
          <w:lang w:val="en-US"/>
        </w:rPr>
        <w:t xml:space="preserve">1 </w:t>
      </w:r>
      <m:oMath>
        <m:r>
          <w:rPr>
            <w:rFonts w:ascii="Cambria Math" w:hAnsi="Cambria Math" w:cstheme="majorHAnsi"/>
            <w:szCs w:val="26"/>
          </w:rPr>
          <m:t>×</m:t>
        </m:r>
      </m:oMath>
      <w:r w:rsidR="009B058F">
        <w:rPr>
          <w:rFonts w:ascii="Cambria" w:hAnsi="Cambria" w:cstheme="majorHAnsi"/>
          <w:szCs w:val="26"/>
          <w:lang w:val="en-US"/>
        </w:rPr>
        <w:t xml:space="preserve"> </w:t>
      </w:r>
      <w:r w:rsidR="007F30FA">
        <w:rPr>
          <w:rFonts w:ascii="Cambria" w:hAnsi="Cambria" w:cstheme="majorHAnsi"/>
          <w:szCs w:val="26"/>
          <w:lang w:val="en-US"/>
        </w:rPr>
        <w:t>60</w:t>
      </w:r>
      <w:r w:rsidR="009C0313" w:rsidRPr="00257901">
        <w:rPr>
          <w:rFonts w:ascii="Cambria" w:hAnsi="Cambria" w:cstheme="majorHAnsi"/>
          <w:szCs w:val="26"/>
        </w:rPr>
        <w:t xml:space="preserve"> </w:t>
      </w:r>
      <m:oMath>
        <m:r>
          <w:rPr>
            <w:rFonts w:ascii="Cambria Math" w:hAnsi="Cambria Math" w:cstheme="majorHAnsi"/>
            <w:szCs w:val="26"/>
          </w:rPr>
          <m:t>×</m:t>
        </m:r>
      </m:oMath>
      <w:r w:rsidR="009C0313" w:rsidRPr="00257901">
        <w:rPr>
          <w:rFonts w:ascii="Cambria" w:hAnsi="Cambria" w:cstheme="majorHAnsi"/>
          <w:szCs w:val="26"/>
        </w:rPr>
        <w:t xml:space="preserve"> </w:t>
      </w:r>
      <w:r w:rsidRPr="00257901">
        <w:rPr>
          <w:rFonts w:ascii="Cambria" w:hAnsi="Cambria" w:cstheme="majorHAnsi"/>
          <w:szCs w:val="26"/>
        </w:rPr>
        <w:t>(</w:t>
      </w:r>
      <w:r w:rsidR="007F30FA">
        <w:rPr>
          <w:rFonts w:ascii="Cambria" w:hAnsi="Cambria" w:cstheme="majorHAnsi"/>
          <w:szCs w:val="26"/>
          <w:lang w:val="en-US"/>
        </w:rPr>
        <w:t>40</w:t>
      </w:r>
      <w:r w:rsidRPr="00257901">
        <w:rPr>
          <w:rFonts w:ascii="Cambria" w:hAnsi="Cambria" w:cstheme="majorHAnsi"/>
          <w:szCs w:val="26"/>
        </w:rPr>
        <w:t xml:space="preserve"> – 20)</w:t>
      </w:r>
      <w:r w:rsidRPr="00257901">
        <w:rPr>
          <w:rFonts w:ascii="Cambria" w:hAnsi="Cambria" w:cstheme="majorHAnsi"/>
          <w:szCs w:val="26"/>
          <w:vertAlign w:val="subscript"/>
        </w:rPr>
        <w:t xml:space="preserve"> </w:t>
      </w:r>
      <m:oMath>
        <m:r>
          <w:rPr>
            <w:rFonts w:ascii="Cambria Math" w:hAnsi="Cambria Math" w:cstheme="majorHAnsi"/>
            <w:szCs w:val="26"/>
          </w:rPr>
          <m:t>×</m:t>
        </m:r>
      </m:oMath>
      <w:r w:rsidR="009C0313" w:rsidRPr="00257901">
        <w:rPr>
          <w:rFonts w:ascii="Cambria" w:hAnsi="Cambria" w:cstheme="majorHAnsi"/>
          <w:szCs w:val="26"/>
        </w:rPr>
        <w:t xml:space="preserve"> </w:t>
      </w:r>
      <w:r w:rsidR="007F30FA">
        <w:rPr>
          <w:rFonts w:ascii="Cambria" w:hAnsi="Cambria" w:cstheme="majorHAnsi"/>
          <w:szCs w:val="26"/>
          <w:lang w:val="en-US"/>
        </w:rPr>
        <w:t>112</w:t>
      </w:r>
      <w:r w:rsidR="009C0313" w:rsidRPr="00257901">
        <w:rPr>
          <w:rFonts w:ascii="Cambria" w:hAnsi="Cambria" w:cstheme="majorHAnsi"/>
          <w:szCs w:val="26"/>
        </w:rPr>
        <w:t xml:space="preserve"> = </w:t>
      </w:r>
      <w:r w:rsidR="009B058F" w:rsidRPr="00343472">
        <w:rPr>
          <w:rFonts w:ascii="Cambria" w:hAnsi="Cambria" w:cstheme="majorHAnsi"/>
          <w:b/>
          <w:i/>
          <w:szCs w:val="26"/>
          <w:lang w:val="en-US"/>
        </w:rPr>
        <w:t>134 400</w:t>
      </w:r>
      <w:r w:rsidR="009C0313" w:rsidRPr="00257901">
        <w:rPr>
          <w:rFonts w:ascii="Cambria" w:hAnsi="Cambria" w:cstheme="majorHAnsi"/>
          <w:szCs w:val="26"/>
        </w:rPr>
        <w:t xml:space="preserve"> </w:t>
      </w:r>
      <w:r w:rsidRPr="00257901">
        <w:rPr>
          <w:rFonts w:ascii="Cambria" w:hAnsi="Cambria" w:cstheme="majorHAnsi"/>
          <w:szCs w:val="26"/>
        </w:rPr>
        <w:t>(Kcal/ng.ngđ)</w:t>
      </w:r>
    </w:p>
    <w:p w14:paraId="689061ED" w14:textId="77777777" w:rsidR="00A07748" w:rsidRPr="00257901" w:rsidRDefault="00A07748" w:rsidP="00BF430C">
      <w:pPr>
        <w:pStyle w:val="ListParagraph"/>
        <w:numPr>
          <w:ilvl w:val="0"/>
          <w:numId w:val="79"/>
        </w:numPr>
        <w:spacing w:before="120" w:after="0"/>
        <w:jc w:val="both"/>
        <w:rPr>
          <w:rFonts w:ascii="Cambria" w:hAnsi="Cambria" w:cstheme="majorHAnsi"/>
          <w:bCs/>
          <w:szCs w:val="26"/>
        </w:rPr>
      </w:pPr>
      <w:r w:rsidRPr="00257901">
        <w:rPr>
          <w:rFonts w:ascii="Cambria" w:hAnsi="Cambria" w:cstheme="majorHAnsi"/>
          <w:bCs/>
          <w:szCs w:val="26"/>
        </w:rPr>
        <w:t>Xác định lượng nhiệt giờ lớn nhất</w:t>
      </w:r>
    </w:p>
    <w:p w14:paraId="689061EE" w14:textId="2CC0EEEE" w:rsidR="00A07748" w:rsidRPr="00257901" w:rsidRDefault="00A07748" w:rsidP="0039039C">
      <w:pPr>
        <w:spacing w:before="120" w:after="0"/>
        <w:ind w:left="816" w:firstLine="624"/>
        <w:jc w:val="both"/>
        <w:rPr>
          <w:rFonts w:ascii="Cambria" w:hAnsi="Cambria" w:cstheme="majorHAnsi"/>
          <w:szCs w:val="26"/>
        </w:rPr>
      </w:pPr>
      <w:r w:rsidRPr="00257901">
        <w:rPr>
          <w:rFonts w:ascii="Cambria" w:hAnsi="Cambria" w:cstheme="majorHAnsi"/>
          <w:position w:val="-24"/>
          <w:szCs w:val="26"/>
        </w:rPr>
        <w:t xml:space="preserve">  </w:t>
      </w:r>
      <m:oMath>
        <m:sSubSup>
          <m:sSubSupPr>
            <m:ctrlPr>
              <w:rPr>
                <w:rFonts w:ascii="Cambria Math" w:hAnsi="Cambria Math" w:cstheme="majorHAnsi"/>
                <w:i/>
                <w:szCs w:val="26"/>
              </w:rPr>
            </m:ctrlPr>
          </m:sSubSupPr>
          <m:e>
            <m:r>
              <w:rPr>
                <w:rFonts w:ascii="Cambria Math" w:hAnsi="Cambria Math" w:cstheme="majorHAnsi"/>
                <w:szCs w:val="26"/>
              </w:rPr>
              <m:t>W</m:t>
            </m:r>
          </m:e>
          <m:sub>
            <m:r>
              <w:rPr>
                <w:rFonts w:ascii="Cambria Math" w:hAnsi="Cambria Math" w:cstheme="majorHAnsi"/>
                <w:szCs w:val="26"/>
              </w:rPr>
              <m:t>nh</m:t>
            </m:r>
          </m:sub>
          <m:sup>
            <m:r>
              <w:rPr>
                <w:rFonts w:ascii="Cambria Math" w:hAnsi="Cambria Math" w:cstheme="majorHAnsi"/>
                <w:szCs w:val="26"/>
              </w:rPr>
              <m:t>max</m:t>
            </m:r>
          </m:sup>
        </m:sSubSup>
        <m:r>
          <w:rPr>
            <w:rFonts w:ascii="Cambria Math" w:hAnsi="Cambria Math" w:cstheme="majorHAnsi"/>
            <w:szCs w:val="26"/>
          </w:rPr>
          <m:t>=</m:t>
        </m:r>
        <m:f>
          <m:fPr>
            <m:ctrlPr>
              <w:rPr>
                <w:rFonts w:ascii="Cambria Math" w:hAnsi="Cambria Math" w:cstheme="majorHAnsi"/>
                <w:i/>
                <w:szCs w:val="26"/>
              </w:rPr>
            </m:ctrlPr>
          </m:fPr>
          <m:num>
            <m:sSub>
              <m:sSubPr>
                <m:ctrlPr>
                  <w:rPr>
                    <w:rFonts w:ascii="Cambria Math" w:hAnsi="Cambria Math" w:cstheme="majorHAnsi"/>
                    <w:i/>
                    <w:szCs w:val="26"/>
                  </w:rPr>
                </m:ctrlPr>
              </m:sSubPr>
              <m:e>
                <m:r>
                  <w:rPr>
                    <w:rFonts w:ascii="Cambria Math" w:hAnsi="Cambria Math" w:cstheme="majorHAnsi"/>
                    <w:szCs w:val="26"/>
                  </w:rPr>
                  <m:t>K</m:t>
                </m:r>
              </m:e>
              <m:sub>
                <m:r>
                  <w:rPr>
                    <w:rFonts w:ascii="Cambria Math" w:hAnsi="Cambria Math" w:cstheme="majorHAnsi"/>
                    <w:szCs w:val="26"/>
                  </w:rPr>
                  <m:t>h</m:t>
                </m:r>
              </m:sub>
            </m:sSub>
            <m:r>
              <w:rPr>
                <w:rFonts w:ascii="Cambria Math" w:hAnsi="Cambria Math" w:cstheme="majorHAnsi"/>
                <w:szCs w:val="26"/>
              </w:rPr>
              <m:t>×</m:t>
            </m:r>
            <m:sSub>
              <m:sSubPr>
                <m:ctrlPr>
                  <w:rPr>
                    <w:rFonts w:ascii="Cambria Math" w:hAnsi="Cambria Math" w:cstheme="majorHAnsi"/>
                    <w:i/>
                    <w:szCs w:val="26"/>
                  </w:rPr>
                </m:ctrlPr>
              </m:sSubPr>
              <m:e>
                <m:r>
                  <w:rPr>
                    <w:rFonts w:ascii="Cambria Math" w:hAnsi="Cambria Math" w:cstheme="majorHAnsi"/>
                    <w:szCs w:val="26"/>
                  </w:rPr>
                  <m:t>q</m:t>
                </m:r>
              </m:e>
              <m:sub>
                <m:r>
                  <w:rPr>
                    <w:rFonts w:ascii="Cambria Math" w:hAnsi="Cambria Math" w:cstheme="majorHAnsi"/>
                    <w:szCs w:val="26"/>
                  </w:rPr>
                  <m:t>n</m:t>
                </m:r>
              </m:sub>
            </m:sSub>
            <m:r>
              <w:rPr>
                <w:rFonts w:ascii="Cambria Math" w:hAnsi="Cambria Math" w:cstheme="majorHAnsi"/>
                <w:szCs w:val="26"/>
              </w:rPr>
              <m:t>×N×(</m:t>
            </m:r>
            <m:sSub>
              <m:sSubPr>
                <m:ctrlPr>
                  <w:rPr>
                    <w:rFonts w:ascii="Cambria Math" w:hAnsi="Cambria Math" w:cstheme="majorHAnsi"/>
                    <w:i/>
                    <w:szCs w:val="26"/>
                  </w:rPr>
                </m:ctrlPr>
              </m:sSubPr>
              <m:e>
                <m:r>
                  <w:rPr>
                    <w:rFonts w:ascii="Cambria Math" w:hAnsi="Cambria Math" w:cstheme="majorHAnsi"/>
                    <w:szCs w:val="26"/>
                  </w:rPr>
                  <m:t>t</m:t>
                </m:r>
              </m:e>
              <m:sub>
                <m:r>
                  <w:rPr>
                    <w:rFonts w:ascii="Cambria Math" w:hAnsi="Cambria Math" w:cstheme="majorHAnsi"/>
                    <w:szCs w:val="26"/>
                  </w:rPr>
                  <m:t>n</m:t>
                </m:r>
              </m:sub>
            </m:sSub>
            <m:r>
              <w:rPr>
                <w:rFonts w:ascii="Cambria Math" w:hAnsi="Cambria Math" w:cstheme="majorHAnsi"/>
                <w:szCs w:val="26"/>
              </w:rPr>
              <m:t>-</m:t>
            </m:r>
            <m:sSub>
              <m:sSubPr>
                <m:ctrlPr>
                  <w:rPr>
                    <w:rFonts w:ascii="Cambria Math" w:hAnsi="Cambria Math" w:cstheme="majorHAnsi"/>
                    <w:i/>
                    <w:szCs w:val="26"/>
                  </w:rPr>
                </m:ctrlPr>
              </m:sSubPr>
              <m:e>
                <m:r>
                  <w:rPr>
                    <w:rFonts w:ascii="Cambria Math" w:hAnsi="Cambria Math" w:cstheme="majorHAnsi"/>
                    <w:szCs w:val="26"/>
                  </w:rPr>
                  <m:t>t</m:t>
                </m:r>
              </m:e>
              <m:sub>
                <m:r>
                  <w:rPr>
                    <w:rFonts w:ascii="Cambria Math" w:hAnsi="Cambria Math" w:cstheme="majorHAnsi"/>
                    <w:szCs w:val="26"/>
                  </w:rPr>
                  <m:t>1</m:t>
                </m:r>
              </m:sub>
            </m:sSub>
            <m:r>
              <w:rPr>
                <w:rFonts w:ascii="Cambria Math" w:hAnsi="Cambria Math" w:cstheme="majorHAnsi"/>
                <w:szCs w:val="26"/>
              </w:rPr>
              <m:t>)</m:t>
            </m:r>
          </m:num>
          <m:den>
            <m:r>
              <w:rPr>
                <w:rFonts w:ascii="Cambria Math" w:hAnsi="Cambria Math" w:cstheme="majorHAnsi"/>
                <w:szCs w:val="26"/>
              </w:rPr>
              <m:t>24</m:t>
            </m:r>
          </m:den>
        </m:f>
      </m:oMath>
      <w:r w:rsidR="0039039C">
        <w:rPr>
          <w:rFonts w:ascii="Cambria" w:hAnsi="Cambria" w:cstheme="majorHAnsi"/>
          <w:szCs w:val="26"/>
        </w:rPr>
        <w:tab/>
      </w:r>
      <w:r w:rsidRPr="00257901">
        <w:rPr>
          <w:rFonts w:ascii="Cambria" w:hAnsi="Cambria" w:cstheme="majorHAnsi"/>
          <w:szCs w:val="26"/>
        </w:rPr>
        <w:t>(Kcal/h)</w:t>
      </w:r>
    </w:p>
    <w:p w14:paraId="689061EF" w14:textId="57387105" w:rsidR="00A07748" w:rsidRPr="0039039C" w:rsidRDefault="00A07748" w:rsidP="00DD5497">
      <w:pPr>
        <w:spacing w:before="120" w:after="0"/>
        <w:jc w:val="both"/>
        <w:rPr>
          <w:rFonts w:ascii="Cambria" w:hAnsi="Cambria" w:cstheme="majorHAnsi"/>
          <w:szCs w:val="26"/>
        </w:rPr>
      </w:pPr>
      <w:r w:rsidRPr="0039039C">
        <w:rPr>
          <w:rFonts w:ascii="Cambria" w:hAnsi="Cambria" w:cstheme="majorHAnsi"/>
          <w:iCs/>
          <w:szCs w:val="26"/>
        </w:rPr>
        <w:t>Trong đó:</w:t>
      </w:r>
    </w:p>
    <w:p w14:paraId="689061F0" w14:textId="75831438" w:rsidR="00A07748" w:rsidRPr="00257901" w:rsidRDefault="00A07748" w:rsidP="00DD5497">
      <w:pPr>
        <w:spacing w:before="120" w:after="0"/>
        <w:jc w:val="both"/>
        <w:rPr>
          <w:rFonts w:ascii="Cambria" w:hAnsi="Cambria" w:cstheme="majorHAnsi"/>
          <w:szCs w:val="26"/>
        </w:rPr>
      </w:pPr>
      <w:r w:rsidRPr="00257901">
        <w:rPr>
          <w:rFonts w:ascii="Cambria" w:hAnsi="Cambria" w:cstheme="majorHAnsi"/>
          <w:szCs w:val="26"/>
        </w:rPr>
        <w:t>K</w:t>
      </w:r>
      <w:r w:rsidR="00242019">
        <w:rPr>
          <w:rFonts w:ascii="Cambria" w:hAnsi="Cambria" w:cstheme="majorHAnsi"/>
          <w:szCs w:val="26"/>
          <w:vertAlign w:val="subscript"/>
          <w:lang w:val="en-US"/>
        </w:rPr>
        <w:t>h</w:t>
      </w:r>
      <w:r w:rsidRPr="00257901">
        <w:rPr>
          <w:rFonts w:ascii="Cambria" w:hAnsi="Cambria" w:cstheme="majorHAnsi"/>
          <w:szCs w:val="26"/>
        </w:rPr>
        <w:t xml:space="preserve"> – Hệ số không điều hòa dùng nước nóng với khách sạ</w:t>
      </w:r>
      <w:r w:rsidR="009C0313" w:rsidRPr="00257901">
        <w:rPr>
          <w:rFonts w:ascii="Cambria" w:hAnsi="Cambria" w:cstheme="majorHAnsi"/>
          <w:szCs w:val="26"/>
        </w:rPr>
        <w:t xml:space="preserve">n có </w:t>
      </w:r>
      <w:r w:rsidR="00B31194">
        <w:rPr>
          <w:rFonts w:ascii="Cambria" w:hAnsi="Cambria" w:cstheme="majorHAnsi"/>
          <w:szCs w:val="26"/>
          <w:lang w:val="en-US"/>
        </w:rPr>
        <w:t>112</w:t>
      </w:r>
      <w:r w:rsidRPr="00257901">
        <w:rPr>
          <w:rFonts w:ascii="Cambria" w:hAnsi="Cambria" w:cstheme="majorHAnsi"/>
          <w:szCs w:val="26"/>
        </w:rPr>
        <w:t xml:space="preserve"> người chọn </w:t>
      </w:r>
      <w:r w:rsidR="00B31194">
        <w:rPr>
          <w:rFonts w:ascii="Cambria" w:hAnsi="Cambria" w:cstheme="majorHAnsi"/>
          <w:szCs w:val="26"/>
          <w:lang w:val="en-US"/>
        </w:rPr>
        <w:t>K</w:t>
      </w:r>
      <w:r w:rsidR="00242019">
        <w:rPr>
          <w:rFonts w:ascii="Cambria" w:hAnsi="Cambria" w:cstheme="majorHAnsi"/>
          <w:szCs w:val="26"/>
          <w:vertAlign w:val="subscript"/>
          <w:lang w:val="en-US"/>
        </w:rPr>
        <w:t>h</w:t>
      </w:r>
      <w:r w:rsidRPr="00257901">
        <w:rPr>
          <w:rFonts w:ascii="Cambria" w:hAnsi="Cambria" w:cstheme="majorHAnsi"/>
          <w:szCs w:val="26"/>
        </w:rPr>
        <w:t xml:space="preserve"> </w:t>
      </w:r>
      <w:r w:rsidR="009C0313" w:rsidRPr="00257901">
        <w:rPr>
          <w:rFonts w:ascii="Cambria" w:hAnsi="Cambria" w:cstheme="majorHAnsi"/>
          <w:szCs w:val="26"/>
        </w:rPr>
        <w:t xml:space="preserve">= </w:t>
      </w:r>
      <w:r w:rsidR="003A699E" w:rsidRPr="00B31194">
        <w:rPr>
          <w:rFonts w:ascii="Cambria" w:hAnsi="Cambria" w:cstheme="majorHAnsi"/>
          <w:b/>
          <w:i/>
          <w:szCs w:val="26"/>
        </w:rPr>
        <w:t>4</w:t>
      </w:r>
    </w:p>
    <w:p w14:paraId="689061F1" w14:textId="7211C936" w:rsidR="00A07748" w:rsidRPr="00257901" w:rsidRDefault="00A07748" w:rsidP="00DD5497">
      <w:pPr>
        <w:spacing w:before="120" w:after="0"/>
        <w:jc w:val="both"/>
        <w:rPr>
          <w:rFonts w:ascii="Cambria" w:hAnsi="Cambria" w:cstheme="majorHAnsi"/>
          <w:szCs w:val="26"/>
        </w:rPr>
      </w:pPr>
      <w:r w:rsidRPr="00257901">
        <w:rPr>
          <w:rFonts w:ascii="Cambria" w:hAnsi="Cambria" w:cstheme="majorHAnsi"/>
          <w:szCs w:val="26"/>
        </w:rPr>
        <w:tab/>
      </w:r>
      <w:r w:rsidRPr="00257901">
        <w:rPr>
          <w:rFonts w:ascii="Cambria" w:hAnsi="Cambria" w:cstheme="majorHAnsi"/>
          <w:szCs w:val="26"/>
        </w:rPr>
        <w:tab/>
      </w:r>
      <m:oMath>
        <m:r>
          <w:rPr>
            <w:rFonts w:ascii="Cambria Math" w:hAnsi="Cambria Math" w:cstheme="majorHAnsi"/>
            <w:szCs w:val="26"/>
          </w:rPr>
          <m:t>W=</m:t>
        </m:r>
        <m:f>
          <m:fPr>
            <m:ctrlPr>
              <w:rPr>
                <w:rFonts w:ascii="Cambria Math" w:hAnsi="Cambria Math" w:cstheme="majorHAnsi"/>
                <w:i/>
                <w:szCs w:val="26"/>
              </w:rPr>
            </m:ctrlPr>
          </m:fPr>
          <m:num>
            <m:r>
              <w:rPr>
                <w:rFonts w:ascii="Cambria Math" w:hAnsi="Cambria Math" w:cstheme="majorHAnsi"/>
                <w:szCs w:val="26"/>
              </w:rPr>
              <m:t>4×60×112×(40-20)</m:t>
            </m:r>
          </m:num>
          <m:den>
            <m:r>
              <w:rPr>
                <w:rFonts w:ascii="Cambria Math" w:hAnsi="Cambria Math" w:cstheme="majorHAnsi"/>
                <w:szCs w:val="26"/>
              </w:rPr>
              <m:t>24</m:t>
            </m:r>
          </m:den>
        </m:f>
        <m:r>
          <w:rPr>
            <w:rFonts w:ascii="Cambria Math" w:hAnsi="Cambria Math" w:cstheme="majorHAnsi"/>
            <w:szCs w:val="26"/>
          </w:rPr>
          <m:t>=</m:t>
        </m:r>
        <m:r>
          <m:rPr>
            <m:sty m:val="bi"/>
          </m:rPr>
          <w:rPr>
            <w:rFonts w:ascii="Cambria Math" w:hAnsi="Cambria Math" w:cstheme="majorHAnsi"/>
            <w:szCs w:val="26"/>
          </w:rPr>
          <m:t>22 400</m:t>
        </m:r>
      </m:oMath>
      <w:r w:rsidRPr="00257901">
        <w:rPr>
          <w:rFonts w:ascii="Cambria" w:hAnsi="Cambria" w:cstheme="majorHAnsi"/>
          <w:szCs w:val="26"/>
        </w:rPr>
        <w:tab/>
        <w:t>(Kcal/h)</w:t>
      </w:r>
    </w:p>
    <w:p w14:paraId="689061F4" w14:textId="1F16B58E" w:rsidR="00703FFB" w:rsidRPr="00257901" w:rsidRDefault="0034729B" w:rsidP="00DD5497">
      <w:pPr>
        <w:pStyle w:val="Heading1"/>
        <w:jc w:val="both"/>
        <w:rPr>
          <w:rFonts w:ascii="Cambria" w:hAnsi="Cambria"/>
          <w:color w:val="auto"/>
        </w:rPr>
      </w:pPr>
      <w:bookmarkStart w:id="48" w:name="_Toc422642644"/>
      <w:bookmarkStart w:id="49" w:name="_Toc452935306"/>
      <w:r w:rsidRPr="00257901">
        <w:rPr>
          <w:rFonts w:ascii="Cambria" w:hAnsi="Cambria"/>
          <w:color w:val="auto"/>
        </w:rPr>
        <w:lastRenderedPageBreak/>
        <w:t>CHƯƠNG II: TÍNH TOÁN MẠNG LƯỚI THOÁT NƯỚC TRONG CÔNG TRÌNH</w:t>
      </w:r>
      <w:bookmarkEnd w:id="48"/>
      <w:bookmarkEnd w:id="49"/>
    </w:p>
    <w:p w14:paraId="689061F5" w14:textId="77777777" w:rsidR="0034729B" w:rsidRPr="00257901" w:rsidRDefault="0034729B" w:rsidP="00DD5497">
      <w:pPr>
        <w:pStyle w:val="Heading2"/>
        <w:jc w:val="both"/>
        <w:rPr>
          <w:rFonts w:ascii="Cambria" w:hAnsi="Cambria"/>
          <w:color w:val="auto"/>
        </w:rPr>
      </w:pPr>
      <w:bookmarkStart w:id="50" w:name="_Toc422642645"/>
      <w:bookmarkStart w:id="51" w:name="_Toc452935307"/>
      <w:r w:rsidRPr="00257901">
        <w:rPr>
          <w:rFonts w:ascii="Cambria" w:hAnsi="Cambria"/>
          <w:color w:val="auto"/>
        </w:rPr>
        <w:t>2.1 CHỌN SƠ ĐỒ THOÁT NƯỚC TRONG NHÀ</w:t>
      </w:r>
      <w:bookmarkEnd w:id="50"/>
      <w:bookmarkEnd w:id="51"/>
    </w:p>
    <w:p w14:paraId="689061F6" w14:textId="77777777" w:rsidR="0034729B" w:rsidRPr="00257901" w:rsidRDefault="0034729B" w:rsidP="00BF430C">
      <w:pPr>
        <w:pStyle w:val="ListParagraph"/>
        <w:numPr>
          <w:ilvl w:val="0"/>
          <w:numId w:val="47"/>
        </w:numPr>
        <w:jc w:val="both"/>
        <w:rPr>
          <w:rFonts w:ascii="Cambria" w:hAnsi="Cambria"/>
        </w:rPr>
      </w:pPr>
      <w:r w:rsidRPr="00257901">
        <w:rPr>
          <w:rFonts w:ascii="Cambria" w:hAnsi="Cambria"/>
        </w:rPr>
        <w:t>Hệ thống thoát nước bên ngoài là hệ thống thoát nước chung nên mọi nước thải đều được đổ vào hệ thống này.</w:t>
      </w:r>
    </w:p>
    <w:p w14:paraId="689061F7" w14:textId="02275190" w:rsidR="0034729B" w:rsidRPr="00257901" w:rsidRDefault="0034729B" w:rsidP="00BF430C">
      <w:pPr>
        <w:pStyle w:val="ListParagraph"/>
        <w:numPr>
          <w:ilvl w:val="0"/>
          <w:numId w:val="47"/>
        </w:numPr>
        <w:jc w:val="both"/>
        <w:rPr>
          <w:rFonts w:ascii="Cambria" w:hAnsi="Cambria"/>
        </w:rPr>
      </w:pPr>
      <w:r w:rsidRPr="00257901">
        <w:rPr>
          <w:rFonts w:ascii="Cambria" w:hAnsi="Cambria"/>
        </w:rPr>
        <w:t>Dùng</w:t>
      </w:r>
      <w:r w:rsidR="0030125D">
        <w:rPr>
          <w:rFonts w:ascii="Cambria" w:hAnsi="Cambria"/>
          <w:lang w:val="en-US"/>
        </w:rPr>
        <w:t xml:space="preserve"> các</w:t>
      </w:r>
      <w:r w:rsidRPr="00257901">
        <w:rPr>
          <w:rFonts w:ascii="Cambria" w:hAnsi="Cambria"/>
        </w:rPr>
        <w:t xml:space="preserve"> ống đứng thoát nước để thu nước thải của xí riêng dẫn vào bể tự hoại để xử lý. Phần cặn sẽ được phân huỷ</w:t>
      </w:r>
      <w:r w:rsidR="003A699E" w:rsidRPr="00257901">
        <w:rPr>
          <w:rFonts w:ascii="Cambria" w:hAnsi="Cambria"/>
        </w:rPr>
        <w:t>, cò</w:t>
      </w:r>
      <w:r w:rsidRPr="00257901">
        <w:rPr>
          <w:rFonts w:ascii="Cambria" w:hAnsi="Cambria"/>
        </w:rPr>
        <w:t>n phần nước được đổ ra hệ thống thoát nước chung của thành phố.</w:t>
      </w:r>
    </w:p>
    <w:p w14:paraId="689061F8" w14:textId="77777777" w:rsidR="0034729B" w:rsidRPr="00257901" w:rsidRDefault="0034729B" w:rsidP="00BF430C">
      <w:pPr>
        <w:pStyle w:val="ListParagraph"/>
        <w:numPr>
          <w:ilvl w:val="0"/>
          <w:numId w:val="47"/>
        </w:numPr>
        <w:jc w:val="both"/>
        <w:rPr>
          <w:rFonts w:ascii="Cambria" w:hAnsi="Cambria"/>
        </w:rPr>
      </w:pPr>
      <w:r w:rsidRPr="00257901">
        <w:rPr>
          <w:rFonts w:ascii="Cambria" w:hAnsi="Cambria"/>
        </w:rPr>
        <w:t>Nước thải xám từ các thiết bị vệ sinh khác được thu về bằng các đường ống đứng riêng rồi dẫn ra các giếng thăm và đổ thẳng ra mạng lưới thoát.</w:t>
      </w:r>
    </w:p>
    <w:p w14:paraId="689061F9" w14:textId="79721DF5" w:rsidR="0034729B" w:rsidRPr="00257901" w:rsidRDefault="0034729B" w:rsidP="00BF430C">
      <w:pPr>
        <w:pStyle w:val="ListParagraph"/>
        <w:numPr>
          <w:ilvl w:val="0"/>
          <w:numId w:val="47"/>
        </w:numPr>
        <w:jc w:val="both"/>
        <w:rPr>
          <w:rFonts w:ascii="Cambria" w:hAnsi="Cambria"/>
        </w:rPr>
      </w:pPr>
      <w:r w:rsidRPr="00257901">
        <w:rPr>
          <w:rFonts w:ascii="Cambria" w:hAnsi="Cambria"/>
        </w:rPr>
        <w:t xml:space="preserve">Nước thải được tập trung vào hệ thống thoát nước sân nhà được gắn vào </w:t>
      </w:r>
      <w:r w:rsidR="00281845">
        <w:rPr>
          <w:rFonts w:ascii="Cambria" w:hAnsi="Cambria"/>
          <w:lang w:val="en-US"/>
        </w:rPr>
        <w:t>trần</w:t>
      </w:r>
      <w:r w:rsidRPr="00257901">
        <w:rPr>
          <w:rFonts w:ascii="Cambria" w:hAnsi="Cambria"/>
        </w:rPr>
        <w:t xml:space="preserve"> trong tầng hầm sau đó đưa ra bể tự hoại hay hố ga, nước mưa được dẫn bằng một hệ thống ống riêng ra mạng lưới thoát nước thành phố.</w:t>
      </w:r>
    </w:p>
    <w:p w14:paraId="689061FA" w14:textId="77777777" w:rsidR="0034729B" w:rsidRPr="00257901" w:rsidRDefault="0034729B" w:rsidP="00BF430C">
      <w:pPr>
        <w:pStyle w:val="ListParagraph"/>
        <w:numPr>
          <w:ilvl w:val="0"/>
          <w:numId w:val="47"/>
        </w:numPr>
        <w:jc w:val="both"/>
        <w:rPr>
          <w:rFonts w:ascii="Cambria" w:hAnsi="Cambria"/>
        </w:rPr>
      </w:pPr>
      <w:r w:rsidRPr="00257901">
        <w:rPr>
          <w:rFonts w:ascii="Cambria" w:hAnsi="Cambria"/>
        </w:rPr>
        <w:t>Ta  sử dụng hệ thống thoát nước chung. Hệ thống thoát nước chung bao gồm các ống đứng, ống nhánh tập trung nước thải ở các tầng qua ống tháo tới giếng thăm.</w:t>
      </w:r>
    </w:p>
    <w:p w14:paraId="689061FB" w14:textId="42250D92" w:rsidR="0069236E" w:rsidRPr="00257901" w:rsidRDefault="0069236E" w:rsidP="00BF430C">
      <w:pPr>
        <w:pStyle w:val="ListParagraph"/>
        <w:numPr>
          <w:ilvl w:val="0"/>
          <w:numId w:val="47"/>
        </w:numPr>
        <w:jc w:val="both"/>
        <w:rPr>
          <w:rFonts w:ascii="Cambria" w:hAnsi="Cambria"/>
        </w:rPr>
      </w:pPr>
      <w:r w:rsidRPr="00257901">
        <w:rPr>
          <w:rFonts w:ascii="Cambria" w:hAnsi="Cambria"/>
        </w:rPr>
        <w:t>Ngoài ra hệ thống còn sử dụng ống đứng thông hơi cho các trục đứng,</w:t>
      </w:r>
      <w:r w:rsidR="00EE2A84">
        <w:rPr>
          <w:rFonts w:ascii="Cambria" w:hAnsi="Cambria"/>
          <w:lang w:val="en-US"/>
        </w:rPr>
        <w:t xml:space="preserve"> </w:t>
      </w:r>
      <w:r w:rsidRPr="00257901">
        <w:rPr>
          <w:rFonts w:ascii="Cambria" w:hAnsi="Cambria"/>
        </w:rPr>
        <w:t>bể tự hoại…</w:t>
      </w:r>
    </w:p>
    <w:p w14:paraId="689061FC" w14:textId="77777777" w:rsidR="0069236E" w:rsidRPr="00257901" w:rsidRDefault="0069236E" w:rsidP="00DD5497">
      <w:pPr>
        <w:pStyle w:val="Heading2"/>
        <w:jc w:val="both"/>
        <w:rPr>
          <w:rFonts w:ascii="Cambria" w:hAnsi="Cambria"/>
          <w:color w:val="auto"/>
        </w:rPr>
      </w:pPr>
      <w:bookmarkStart w:id="52" w:name="_Toc422642646"/>
      <w:bookmarkStart w:id="53" w:name="_Toc452935308"/>
      <w:r w:rsidRPr="00257901">
        <w:rPr>
          <w:rFonts w:ascii="Cambria" w:hAnsi="Cambria"/>
          <w:color w:val="auto"/>
        </w:rPr>
        <w:t>2.2 TÍNH TOÁN MẠNG LƯỚI THOÁT NƯỚC SINH HOẠT</w:t>
      </w:r>
      <w:bookmarkEnd w:id="52"/>
      <w:bookmarkEnd w:id="53"/>
    </w:p>
    <w:p w14:paraId="689061FD" w14:textId="77777777" w:rsidR="0069236E" w:rsidRPr="00257901" w:rsidRDefault="006D619C" w:rsidP="00DD5497">
      <w:pPr>
        <w:pStyle w:val="Heading3"/>
        <w:jc w:val="both"/>
        <w:rPr>
          <w:rFonts w:ascii="Cambria" w:hAnsi="Cambria"/>
          <w:color w:val="auto"/>
        </w:rPr>
      </w:pPr>
      <w:bookmarkStart w:id="54" w:name="_Toc422642647"/>
      <w:bookmarkStart w:id="55" w:name="_Toc452935309"/>
      <w:r w:rsidRPr="00257901">
        <w:rPr>
          <w:rFonts w:ascii="Cambria" w:hAnsi="Cambria"/>
          <w:color w:val="auto"/>
        </w:rPr>
        <w:t>2.2.1 Tính toán hệ thống ống đứng và ống nhánh trong công trình</w:t>
      </w:r>
      <w:bookmarkEnd w:id="54"/>
      <w:bookmarkEnd w:id="55"/>
    </w:p>
    <w:p w14:paraId="689061FE" w14:textId="77777777" w:rsidR="006D619C" w:rsidRPr="00257901" w:rsidRDefault="00511ACF" w:rsidP="00DD5497">
      <w:pPr>
        <w:pStyle w:val="Heading4"/>
        <w:jc w:val="both"/>
        <w:rPr>
          <w:rFonts w:ascii="Cambria" w:hAnsi="Cambria"/>
          <w:color w:val="auto"/>
        </w:rPr>
      </w:pPr>
      <w:bookmarkStart w:id="56" w:name="_Toc422642648"/>
      <w:bookmarkStart w:id="57" w:name="_Toc452935310"/>
      <w:r w:rsidRPr="00257901">
        <w:rPr>
          <w:rFonts w:ascii="Cambria" w:hAnsi="Cambria"/>
          <w:color w:val="auto"/>
        </w:rPr>
        <w:t>2.2.1.1</w:t>
      </w:r>
      <w:r w:rsidR="001215A2" w:rsidRPr="00257901">
        <w:rPr>
          <w:rFonts w:ascii="Cambria" w:hAnsi="Cambria"/>
          <w:color w:val="auto"/>
        </w:rPr>
        <w:t xml:space="preserve"> </w:t>
      </w:r>
      <w:r w:rsidRPr="00257901">
        <w:rPr>
          <w:rFonts w:ascii="Cambria" w:hAnsi="Cambria"/>
          <w:color w:val="auto"/>
        </w:rPr>
        <w:t>Với mạng lưới thoát nước trong nhà</w:t>
      </w:r>
      <w:bookmarkEnd w:id="56"/>
      <w:bookmarkEnd w:id="57"/>
    </w:p>
    <w:p w14:paraId="689061FF" w14:textId="77777777" w:rsidR="001215A2" w:rsidRPr="00257901" w:rsidRDefault="001215A2" w:rsidP="00BF430C">
      <w:pPr>
        <w:pStyle w:val="ListParagraph"/>
        <w:numPr>
          <w:ilvl w:val="0"/>
          <w:numId w:val="48"/>
        </w:numPr>
        <w:spacing w:after="0" w:line="360" w:lineRule="auto"/>
        <w:jc w:val="both"/>
        <w:rPr>
          <w:rFonts w:ascii="Cambria" w:eastAsia="Times New Roman" w:hAnsi="Cambria" w:cs="Times New Roman"/>
          <w:iCs/>
          <w:szCs w:val="26"/>
        </w:rPr>
      </w:pPr>
      <w:r w:rsidRPr="00257901">
        <w:rPr>
          <w:rFonts w:ascii="Cambria" w:eastAsia="Times New Roman" w:hAnsi="Cambria" w:cs="Times New Roman"/>
          <w:iCs/>
          <w:szCs w:val="26"/>
        </w:rPr>
        <w:t>Dựa vào đương lượng thoát nước ta tính tổng</w:t>
      </w:r>
      <w:r w:rsidR="00D078F6" w:rsidRPr="00257901">
        <w:rPr>
          <w:rFonts w:ascii="Cambria" w:eastAsia="Times New Roman" w:hAnsi="Cambria" w:cs="Times New Roman"/>
          <w:iCs/>
          <w:szCs w:val="26"/>
        </w:rPr>
        <w:t xml:space="preserve"> đương lượng cho từng ống nhánh</w:t>
      </w:r>
      <w:r w:rsidRPr="00257901">
        <w:rPr>
          <w:rFonts w:ascii="Cambria" w:eastAsia="Times New Roman" w:hAnsi="Cambria" w:cs="Times New Roman"/>
          <w:iCs/>
          <w:szCs w:val="26"/>
        </w:rPr>
        <w:t>,</w:t>
      </w:r>
      <w:r w:rsidR="00D078F6" w:rsidRPr="00257901">
        <w:rPr>
          <w:rFonts w:ascii="Cambria" w:eastAsia="Times New Roman" w:hAnsi="Cambria" w:cs="Times New Roman"/>
          <w:iCs/>
          <w:szCs w:val="26"/>
        </w:rPr>
        <w:t xml:space="preserve"> </w:t>
      </w:r>
      <w:r w:rsidRPr="00257901">
        <w:rPr>
          <w:rFonts w:ascii="Cambria" w:eastAsia="Times New Roman" w:hAnsi="Cambria" w:cs="Times New Roman"/>
          <w:iCs/>
          <w:szCs w:val="26"/>
        </w:rPr>
        <w:t>ống đứng căn cứ vào bảng để chọn đường kính cho từng ống.</w:t>
      </w:r>
    </w:p>
    <w:p w14:paraId="68906200" w14:textId="27546EE1" w:rsidR="001215A2" w:rsidRPr="00257901" w:rsidRDefault="001215A2" w:rsidP="00BF430C">
      <w:pPr>
        <w:pStyle w:val="ListParagraph"/>
        <w:numPr>
          <w:ilvl w:val="0"/>
          <w:numId w:val="48"/>
        </w:numPr>
        <w:spacing w:after="0" w:line="360" w:lineRule="auto"/>
        <w:jc w:val="both"/>
        <w:rPr>
          <w:rFonts w:ascii="Cambria" w:eastAsia="Times New Roman" w:hAnsi="Cambria" w:cs="Times New Roman"/>
          <w:iCs/>
          <w:szCs w:val="26"/>
        </w:rPr>
      </w:pPr>
      <w:r w:rsidRPr="00257901">
        <w:rPr>
          <w:rFonts w:ascii="Cambria" w:eastAsia="Times New Roman" w:hAnsi="Cambria" w:cs="Times New Roman"/>
          <w:iCs/>
          <w:szCs w:val="26"/>
        </w:rPr>
        <w:t xml:space="preserve">Ống nhánh từ các thiết bị về sinh theo </w:t>
      </w:r>
      <w:r w:rsidR="00FA702F">
        <w:rPr>
          <w:rFonts w:ascii="Cambria" w:eastAsia="Times New Roman" w:hAnsi="Cambria" w:cs="Times New Roman"/>
          <w:iCs/>
          <w:szCs w:val="26"/>
          <w:lang w:val="en-US"/>
        </w:rPr>
        <w:t>B</w:t>
      </w:r>
      <w:r w:rsidRPr="00257901">
        <w:rPr>
          <w:rFonts w:ascii="Cambria" w:eastAsia="Times New Roman" w:hAnsi="Cambria" w:cs="Times New Roman"/>
          <w:iCs/>
          <w:szCs w:val="26"/>
        </w:rPr>
        <w:t>ảng 23.2</w:t>
      </w:r>
      <w:r w:rsidR="00FA702F">
        <w:rPr>
          <w:rFonts w:ascii="Cambria" w:eastAsia="Times New Roman" w:hAnsi="Cambria" w:cs="Times New Roman"/>
          <w:iCs/>
          <w:szCs w:val="26"/>
          <w:lang w:val="en-US"/>
        </w:rPr>
        <w:t xml:space="preserve">, </w:t>
      </w:r>
      <w:r w:rsidRPr="00257901">
        <w:rPr>
          <w:rFonts w:ascii="Cambria" w:eastAsia="Times New Roman" w:hAnsi="Cambria" w:cs="Times New Roman"/>
          <w:iCs/>
          <w:szCs w:val="26"/>
        </w:rPr>
        <w:t>trang 295</w:t>
      </w:r>
      <w:r w:rsidR="00FA702F">
        <w:rPr>
          <w:rFonts w:ascii="Cambria" w:eastAsia="Times New Roman" w:hAnsi="Cambria" w:cs="Times New Roman"/>
          <w:iCs/>
          <w:szCs w:val="26"/>
          <w:lang w:val="en-US"/>
        </w:rPr>
        <w:t>, sách Cấp thoát nước – GS.TS.NGND Trần Hiếu Nhuệ</w:t>
      </w:r>
      <w:r w:rsidR="00081854">
        <w:rPr>
          <w:rFonts w:ascii="Cambria" w:eastAsia="Times New Roman" w:hAnsi="Cambria" w:cs="Times New Roman"/>
          <w:iCs/>
          <w:szCs w:val="26"/>
          <w:lang w:val="en-US"/>
        </w:rPr>
        <w:t>, và đường kính ống tối thiểu của thoát nước đen là D110, thoát nước xám là D50</w:t>
      </w:r>
    </w:p>
    <w:p w14:paraId="68906201" w14:textId="4B7F5399" w:rsidR="001215A2" w:rsidRPr="00257901" w:rsidRDefault="001215A2" w:rsidP="009B7B2F">
      <w:pPr>
        <w:spacing w:after="0" w:line="360" w:lineRule="auto"/>
        <w:ind w:firstLine="360"/>
        <w:jc w:val="both"/>
        <w:rPr>
          <w:rFonts w:ascii="Cambria" w:eastAsia="Times New Roman" w:hAnsi="Cambria" w:cs="Times New Roman"/>
          <w:iCs/>
          <w:szCs w:val="26"/>
        </w:rPr>
      </w:pPr>
      <w:r w:rsidRPr="00257901">
        <w:rPr>
          <w:rFonts w:ascii="Cambria" w:eastAsia="Times New Roman" w:hAnsi="Cambria" w:cs="Times New Roman"/>
          <w:iCs/>
          <w:szCs w:val="26"/>
        </w:rPr>
        <w:t xml:space="preserve">+ Chậu rửa mặt                     </w:t>
      </w:r>
      <w:r w:rsidR="003A699E" w:rsidRPr="00257901">
        <w:rPr>
          <w:rFonts w:ascii="Cambria" w:eastAsia="Times New Roman" w:hAnsi="Cambria" w:cs="Times New Roman"/>
          <w:iCs/>
          <w:szCs w:val="26"/>
        </w:rPr>
        <w:tab/>
      </w:r>
      <w:r w:rsidRPr="00257901">
        <w:rPr>
          <w:rFonts w:ascii="Cambria" w:eastAsia="Times New Roman" w:hAnsi="Cambria" w:cs="Times New Roman"/>
          <w:iCs/>
          <w:szCs w:val="26"/>
        </w:rPr>
        <w:t>q</w:t>
      </w:r>
      <w:r w:rsidRPr="00257901">
        <w:rPr>
          <w:rFonts w:ascii="Cambria" w:eastAsia="Times New Roman" w:hAnsi="Cambria" w:cs="Times New Roman"/>
          <w:iCs/>
          <w:szCs w:val="26"/>
        </w:rPr>
        <w:softHyphen/>
      </w:r>
      <w:r w:rsidRPr="00257901">
        <w:rPr>
          <w:rFonts w:ascii="Cambria" w:eastAsia="Times New Roman" w:hAnsi="Cambria" w:cs="Times New Roman"/>
          <w:iCs/>
          <w:szCs w:val="26"/>
        </w:rPr>
        <w:softHyphen/>
      </w:r>
      <w:r w:rsidRPr="00257901">
        <w:rPr>
          <w:rFonts w:ascii="Cambria" w:eastAsia="Times New Roman" w:hAnsi="Cambria" w:cs="Times New Roman"/>
          <w:iCs/>
          <w:szCs w:val="26"/>
          <w:vertAlign w:val="subscript"/>
        </w:rPr>
        <w:t>tt</w:t>
      </w:r>
      <w:r w:rsidRPr="00257901">
        <w:rPr>
          <w:rFonts w:ascii="Cambria" w:eastAsia="Times New Roman" w:hAnsi="Cambria" w:cs="Times New Roman"/>
          <w:iCs/>
          <w:szCs w:val="26"/>
          <w:vertAlign w:val="subscript"/>
        </w:rPr>
        <w:softHyphen/>
      </w:r>
      <w:r w:rsidR="003A699E" w:rsidRPr="00257901">
        <w:rPr>
          <w:rFonts w:ascii="Cambria" w:eastAsia="Times New Roman" w:hAnsi="Cambria" w:cs="Times New Roman"/>
          <w:iCs/>
          <w:szCs w:val="26"/>
          <w:vertAlign w:val="subscript"/>
        </w:rPr>
        <w:t xml:space="preserve"> </w:t>
      </w:r>
      <w:r w:rsidR="003A699E" w:rsidRPr="00257901">
        <w:rPr>
          <w:rFonts w:ascii="Cambria" w:eastAsia="Times New Roman" w:hAnsi="Cambria" w:cs="Times New Roman"/>
          <w:iCs/>
          <w:szCs w:val="26"/>
        </w:rPr>
        <w:t>= 0</w:t>
      </w:r>
      <w:r w:rsidR="0039520B">
        <w:rPr>
          <w:rFonts w:ascii="Cambria" w:eastAsia="Times New Roman" w:hAnsi="Cambria" w:cs="Times New Roman"/>
          <w:iCs/>
          <w:szCs w:val="26"/>
          <w:lang w:val="en-US"/>
        </w:rPr>
        <w:t>,</w:t>
      </w:r>
      <w:r w:rsidR="003A699E" w:rsidRPr="00257901">
        <w:rPr>
          <w:rFonts w:ascii="Cambria" w:eastAsia="Times New Roman" w:hAnsi="Cambria" w:cs="Times New Roman"/>
          <w:iCs/>
          <w:szCs w:val="26"/>
        </w:rPr>
        <w:t>1</w:t>
      </w:r>
      <w:r w:rsidRPr="00257901">
        <w:rPr>
          <w:rFonts w:ascii="Cambria" w:eastAsia="Times New Roman" w:hAnsi="Cambria" w:cs="Times New Roman"/>
          <w:iCs/>
          <w:szCs w:val="26"/>
        </w:rPr>
        <w:t xml:space="preserve"> (l/s)                   </w:t>
      </w:r>
      <w:r w:rsidR="003A699E" w:rsidRPr="00257901">
        <w:rPr>
          <w:rFonts w:ascii="Cambria" w:eastAsia="Times New Roman" w:hAnsi="Cambria" w:cs="Times New Roman"/>
          <w:iCs/>
          <w:szCs w:val="26"/>
        </w:rPr>
        <w:t xml:space="preserve"> </w:t>
      </w:r>
      <w:r w:rsidRPr="00257901">
        <w:rPr>
          <w:rFonts w:ascii="Cambria" w:eastAsia="Times New Roman" w:hAnsi="Cambria" w:cs="Times New Roman"/>
          <w:iCs/>
          <w:szCs w:val="26"/>
        </w:rPr>
        <w:t xml:space="preserve">    </w:t>
      </w:r>
      <w:r w:rsidR="005F3B4A" w:rsidRPr="00257901">
        <w:rPr>
          <w:rFonts w:ascii="Cambria" w:eastAsia="Times New Roman" w:hAnsi="Cambria" w:cs="Times New Roman"/>
          <w:iCs/>
          <w:szCs w:val="26"/>
        </w:rPr>
        <w:t xml:space="preserve">   </w:t>
      </w:r>
      <w:r w:rsidRPr="00257901">
        <w:rPr>
          <w:rFonts w:ascii="Cambria" w:eastAsia="Times New Roman" w:hAnsi="Cambria" w:cs="Times New Roman"/>
          <w:iCs/>
          <w:szCs w:val="26"/>
        </w:rPr>
        <w:t xml:space="preserve">  d</w:t>
      </w:r>
      <w:r w:rsidR="003A699E" w:rsidRPr="00257901">
        <w:rPr>
          <w:rFonts w:ascii="Cambria" w:eastAsia="Times New Roman" w:hAnsi="Cambria" w:cs="Times New Roman"/>
          <w:iCs/>
          <w:szCs w:val="26"/>
        </w:rPr>
        <w:t xml:space="preserve"> </w:t>
      </w:r>
      <w:r w:rsidRPr="00257901">
        <w:rPr>
          <w:rFonts w:ascii="Cambria" w:eastAsia="Times New Roman" w:hAnsi="Cambria" w:cs="Times New Roman"/>
          <w:iCs/>
          <w:szCs w:val="26"/>
        </w:rPr>
        <w:t>=</w:t>
      </w:r>
      <w:r w:rsidR="003A699E" w:rsidRPr="00257901">
        <w:rPr>
          <w:rFonts w:ascii="Cambria" w:eastAsia="Times New Roman" w:hAnsi="Cambria" w:cs="Times New Roman"/>
          <w:iCs/>
          <w:szCs w:val="26"/>
        </w:rPr>
        <w:t xml:space="preserve"> </w:t>
      </w:r>
      <w:r w:rsidR="0039520B">
        <w:rPr>
          <w:rFonts w:ascii="Cambria" w:eastAsia="Times New Roman" w:hAnsi="Cambria" w:cs="Times New Roman"/>
          <w:iCs/>
          <w:szCs w:val="26"/>
          <w:lang w:val="en-US"/>
        </w:rPr>
        <w:t>50</w:t>
      </w:r>
      <w:r w:rsidRPr="00257901">
        <w:rPr>
          <w:rFonts w:ascii="Cambria" w:eastAsia="Times New Roman" w:hAnsi="Cambria" w:cs="Times New Roman"/>
          <w:iCs/>
          <w:szCs w:val="26"/>
        </w:rPr>
        <w:t xml:space="preserve"> mm</w:t>
      </w:r>
    </w:p>
    <w:p w14:paraId="1A70CC13" w14:textId="7D0AC90D" w:rsidR="009B7B2F" w:rsidRDefault="001215A2" w:rsidP="009B7B2F">
      <w:pPr>
        <w:spacing w:after="0" w:line="360" w:lineRule="auto"/>
        <w:ind w:firstLine="360"/>
        <w:jc w:val="both"/>
        <w:rPr>
          <w:rFonts w:ascii="Cambria" w:eastAsia="Times New Roman" w:hAnsi="Cambria" w:cs="Times New Roman"/>
          <w:iCs/>
          <w:szCs w:val="26"/>
        </w:rPr>
      </w:pPr>
      <w:r w:rsidRPr="00257901">
        <w:rPr>
          <w:rFonts w:ascii="Cambria" w:eastAsia="Times New Roman" w:hAnsi="Cambria" w:cs="Times New Roman"/>
          <w:iCs/>
          <w:szCs w:val="26"/>
        </w:rPr>
        <w:t>+ Xí bệt (có thùng rửa)</w:t>
      </w:r>
      <w:r w:rsidR="003A699E" w:rsidRPr="00257901">
        <w:rPr>
          <w:rFonts w:ascii="Cambria" w:eastAsia="Times New Roman" w:hAnsi="Cambria" w:cs="Times New Roman"/>
          <w:iCs/>
          <w:szCs w:val="26"/>
        </w:rPr>
        <w:tab/>
      </w:r>
      <w:r w:rsidR="003A699E" w:rsidRPr="00257901">
        <w:rPr>
          <w:rFonts w:ascii="Cambria" w:eastAsia="Times New Roman" w:hAnsi="Cambria" w:cs="Times New Roman"/>
          <w:iCs/>
          <w:szCs w:val="26"/>
        </w:rPr>
        <w:tab/>
      </w:r>
      <w:r w:rsidRPr="00257901">
        <w:rPr>
          <w:rFonts w:ascii="Cambria" w:eastAsia="Times New Roman" w:hAnsi="Cambria" w:cs="Times New Roman"/>
          <w:iCs/>
          <w:szCs w:val="26"/>
        </w:rPr>
        <w:t>q</w:t>
      </w:r>
      <w:r w:rsidRPr="00257901">
        <w:rPr>
          <w:rFonts w:ascii="Cambria" w:eastAsia="Times New Roman" w:hAnsi="Cambria" w:cs="Times New Roman"/>
          <w:iCs/>
          <w:szCs w:val="26"/>
        </w:rPr>
        <w:softHyphen/>
      </w:r>
      <w:r w:rsidRPr="00257901">
        <w:rPr>
          <w:rFonts w:ascii="Cambria" w:eastAsia="Times New Roman" w:hAnsi="Cambria" w:cs="Times New Roman"/>
          <w:iCs/>
          <w:szCs w:val="26"/>
        </w:rPr>
        <w:softHyphen/>
      </w:r>
      <w:r w:rsidRPr="00257901">
        <w:rPr>
          <w:rFonts w:ascii="Cambria" w:eastAsia="Times New Roman" w:hAnsi="Cambria" w:cs="Times New Roman"/>
          <w:iCs/>
          <w:szCs w:val="26"/>
          <w:vertAlign w:val="subscript"/>
        </w:rPr>
        <w:t>tt</w:t>
      </w:r>
      <w:r w:rsidRPr="00257901">
        <w:rPr>
          <w:rFonts w:ascii="Cambria" w:eastAsia="Times New Roman" w:hAnsi="Cambria" w:cs="Times New Roman"/>
          <w:iCs/>
          <w:szCs w:val="26"/>
          <w:vertAlign w:val="subscript"/>
        </w:rPr>
        <w:softHyphen/>
      </w:r>
      <w:r w:rsidR="003A699E" w:rsidRPr="00257901">
        <w:rPr>
          <w:rFonts w:ascii="Cambria" w:eastAsia="Times New Roman" w:hAnsi="Cambria" w:cs="Times New Roman"/>
          <w:iCs/>
          <w:szCs w:val="26"/>
          <w:vertAlign w:val="subscript"/>
        </w:rPr>
        <w:t xml:space="preserve"> </w:t>
      </w:r>
      <w:r w:rsidRPr="00257901">
        <w:rPr>
          <w:rFonts w:ascii="Cambria" w:eastAsia="Times New Roman" w:hAnsi="Cambria" w:cs="Times New Roman"/>
          <w:iCs/>
          <w:szCs w:val="26"/>
        </w:rPr>
        <w:t>=</w:t>
      </w:r>
      <w:r w:rsidR="003A699E" w:rsidRPr="00257901">
        <w:rPr>
          <w:rFonts w:ascii="Cambria" w:eastAsia="Times New Roman" w:hAnsi="Cambria" w:cs="Times New Roman"/>
          <w:iCs/>
          <w:szCs w:val="26"/>
        </w:rPr>
        <w:t xml:space="preserve"> </w:t>
      </w:r>
      <w:r w:rsidRPr="00257901">
        <w:rPr>
          <w:rFonts w:ascii="Cambria" w:eastAsia="Times New Roman" w:hAnsi="Cambria" w:cs="Times New Roman"/>
          <w:iCs/>
          <w:szCs w:val="26"/>
        </w:rPr>
        <w:t>1</w:t>
      </w:r>
      <w:r w:rsidR="002B3462">
        <w:rPr>
          <w:rFonts w:ascii="Cambria" w:eastAsia="Times New Roman" w:hAnsi="Cambria" w:cs="Times New Roman"/>
          <w:iCs/>
          <w:szCs w:val="26"/>
          <w:lang w:val="en-US"/>
        </w:rPr>
        <w:t>,6</w:t>
      </w:r>
      <w:r w:rsidRPr="00257901">
        <w:rPr>
          <w:rFonts w:ascii="Cambria" w:eastAsia="Times New Roman" w:hAnsi="Cambria" w:cs="Times New Roman"/>
          <w:iCs/>
          <w:szCs w:val="26"/>
        </w:rPr>
        <w:t xml:space="preserve"> (l/s)</w:t>
      </w:r>
      <w:r w:rsidR="003A699E" w:rsidRPr="00257901">
        <w:rPr>
          <w:rFonts w:ascii="Cambria" w:eastAsia="Times New Roman" w:hAnsi="Cambria" w:cs="Times New Roman"/>
          <w:iCs/>
          <w:szCs w:val="26"/>
        </w:rPr>
        <w:t xml:space="preserve"> </w:t>
      </w:r>
      <w:r w:rsidRPr="00257901">
        <w:rPr>
          <w:rFonts w:ascii="Cambria" w:eastAsia="Times New Roman" w:hAnsi="Cambria" w:cs="Times New Roman"/>
          <w:iCs/>
          <w:szCs w:val="26"/>
        </w:rPr>
        <w:t xml:space="preserve">                        </w:t>
      </w:r>
      <w:r w:rsidR="005F3B4A" w:rsidRPr="00257901">
        <w:rPr>
          <w:rFonts w:ascii="Cambria" w:eastAsia="Times New Roman" w:hAnsi="Cambria" w:cs="Times New Roman"/>
          <w:iCs/>
          <w:szCs w:val="26"/>
        </w:rPr>
        <w:t xml:space="preserve"> </w:t>
      </w:r>
      <w:r w:rsidRPr="00257901">
        <w:rPr>
          <w:rFonts w:ascii="Cambria" w:eastAsia="Times New Roman" w:hAnsi="Cambria" w:cs="Times New Roman"/>
          <w:iCs/>
          <w:szCs w:val="26"/>
        </w:rPr>
        <w:t xml:space="preserve">   d</w:t>
      </w:r>
      <w:r w:rsidR="003A699E" w:rsidRPr="00257901">
        <w:rPr>
          <w:rFonts w:ascii="Cambria" w:eastAsia="Times New Roman" w:hAnsi="Cambria" w:cs="Times New Roman"/>
          <w:iCs/>
          <w:szCs w:val="26"/>
        </w:rPr>
        <w:t xml:space="preserve"> </w:t>
      </w:r>
      <w:r w:rsidRPr="00257901">
        <w:rPr>
          <w:rFonts w:ascii="Cambria" w:eastAsia="Times New Roman" w:hAnsi="Cambria" w:cs="Times New Roman"/>
          <w:iCs/>
          <w:szCs w:val="26"/>
        </w:rPr>
        <w:t>=</w:t>
      </w:r>
      <w:r w:rsidR="003A699E" w:rsidRPr="00257901">
        <w:rPr>
          <w:rFonts w:ascii="Cambria" w:eastAsia="Times New Roman" w:hAnsi="Cambria" w:cs="Times New Roman"/>
          <w:iCs/>
          <w:szCs w:val="26"/>
        </w:rPr>
        <w:t xml:space="preserve"> </w:t>
      </w:r>
      <w:r w:rsidRPr="00257901">
        <w:rPr>
          <w:rFonts w:ascii="Cambria" w:eastAsia="Times New Roman" w:hAnsi="Cambria" w:cs="Times New Roman"/>
          <w:iCs/>
          <w:szCs w:val="26"/>
        </w:rPr>
        <w:t>1</w:t>
      </w:r>
      <w:r w:rsidR="00F43C8F">
        <w:rPr>
          <w:rFonts w:ascii="Cambria" w:eastAsia="Times New Roman" w:hAnsi="Cambria" w:cs="Times New Roman"/>
          <w:iCs/>
          <w:szCs w:val="26"/>
          <w:lang w:val="en-US"/>
        </w:rPr>
        <w:t>1</w:t>
      </w:r>
      <w:r w:rsidRPr="00257901">
        <w:rPr>
          <w:rFonts w:ascii="Cambria" w:eastAsia="Times New Roman" w:hAnsi="Cambria" w:cs="Times New Roman"/>
          <w:iCs/>
          <w:szCs w:val="26"/>
        </w:rPr>
        <w:t>0 mm</w:t>
      </w:r>
    </w:p>
    <w:p w14:paraId="68906204" w14:textId="0C5499B2" w:rsidR="003A699E" w:rsidRPr="00257901" w:rsidRDefault="003A699E" w:rsidP="009B7B2F">
      <w:pPr>
        <w:spacing w:after="0" w:line="360" w:lineRule="auto"/>
        <w:ind w:firstLine="360"/>
        <w:jc w:val="both"/>
        <w:rPr>
          <w:rFonts w:ascii="Cambria" w:eastAsia="Times New Roman" w:hAnsi="Cambria" w:cs="Times New Roman"/>
          <w:iCs/>
          <w:szCs w:val="26"/>
        </w:rPr>
      </w:pPr>
      <w:r w:rsidRPr="00257901">
        <w:rPr>
          <w:rFonts w:ascii="Cambria" w:eastAsia="Times New Roman" w:hAnsi="Cambria" w:cs="Times New Roman"/>
          <w:iCs/>
          <w:szCs w:val="26"/>
        </w:rPr>
        <w:t>+ Tắm hương sen</w:t>
      </w:r>
      <w:r w:rsidRPr="00257901">
        <w:rPr>
          <w:rFonts w:ascii="Cambria" w:eastAsia="Times New Roman" w:hAnsi="Cambria" w:cs="Times New Roman"/>
          <w:iCs/>
          <w:szCs w:val="26"/>
        </w:rPr>
        <w:tab/>
      </w:r>
      <w:r w:rsidRPr="00257901">
        <w:rPr>
          <w:rFonts w:ascii="Cambria" w:eastAsia="Times New Roman" w:hAnsi="Cambria" w:cs="Times New Roman"/>
          <w:iCs/>
          <w:szCs w:val="26"/>
        </w:rPr>
        <w:tab/>
        <w:t>q</w:t>
      </w:r>
      <w:r w:rsidRPr="00257901">
        <w:rPr>
          <w:rFonts w:ascii="Cambria" w:eastAsia="Times New Roman" w:hAnsi="Cambria" w:cs="Times New Roman"/>
          <w:iCs/>
          <w:szCs w:val="26"/>
          <w:vertAlign w:val="subscript"/>
        </w:rPr>
        <w:t>tt</w:t>
      </w:r>
      <w:r w:rsidRPr="00257901">
        <w:rPr>
          <w:rFonts w:ascii="Cambria" w:eastAsia="Times New Roman" w:hAnsi="Cambria" w:cs="Times New Roman"/>
          <w:iCs/>
          <w:szCs w:val="26"/>
        </w:rPr>
        <w:t xml:space="preserve"> = 0</w:t>
      </w:r>
      <w:r w:rsidR="00E56A2B">
        <w:rPr>
          <w:rFonts w:ascii="Cambria" w:eastAsia="Times New Roman" w:hAnsi="Cambria" w:cs="Times New Roman"/>
          <w:iCs/>
          <w:szCs w:val="26"/>
          <w:lang w:val="en-US"/>
        </w:rPr>
        <w:t>,</w:t>
      </w:r>
      <w:r w:rsidRPr="00257901">
        <w:rPr>
          <w:rFonts w:ascii="Cambria" w:eastAsia="Times New Roman" w:hAnsi="Cambria" w:cs="Times New Roman"/>
          <w:iCs/>
          <w:szCs w:val="26"/>
        </w:rPr>
        <w:t>2 (l/s)                             d = 50 mm</w:t>
      </w:r>
    </w:p>
    <w:p w14:paraId="68906205" w14:textId="77777777" w:rsidR="001215A2" w:rsidRPr="00257901" w:rsidRDefault="001215A2" w:rsidP="00BF430C">
      <w:pPr>
        <w:pStyle w:val="ListParagraph"/>
        <w:numPr>
          <w:ilvl w:val="0"/>
          <w:numId w:val="49"/>
        </w:numPr>
        <w:spacing w:after="0" w:line="360" w:lineRule="auto"/>
        <w:jc w:val="both"/>
        <w:rPr>
          <w:rFonts w:ascii="Cambria" w:eastAsia="Times New Roman" w:hAnsi="Cambria" w:cs="Times New Roman"/>
          <w:iCs/>
          <w:szCs w:val="26"/>
        </w:rPr>
      </w:pPr>
      <w:r w:rsidRPr="00257901">
        <w:rPr>
          <w:rFonts w:ascii="Cambria" w:eastAsia="Times New Roman" w:hAnsi="Cambria" w:cs="Times New Roman"/>
          <w:iCs/>
          <w:szCs w:val="26"/>
        </w:rPr>
        <w:t>Ống nhánh dẫn nước thải từ các thiết bị vệ sinh đều như nhau trong các tầng,</w:t>
      </w:r>
      <w:r w:rsidR="003A699E" w:rsidRPr="00257901">
        <w:rPr>
          <w:rFonts w:ascii="Cambria" w:eastAsia="Times New Roman" w:hAnsi="Cambria" w:cs="Times New Roman"/>
          <w:iCs/>
          <w:szCs w:val="26"/>
        </w:rPr>
        <w:t xml:space="preserve"> </w:t>
      </w:r>
      <w:r w:rsidRPr="00257901">
        <w:rPr>
          <w:rFonts w:ascii="Cambria" w:eastAsia="Times New Roman" w:hAnsi="Cambria" w:cs="Times New Roman"/>
          <w:iCs/>
          <w:szCs w:val="26"/>
        </w:rPr>
        <w:t>do vậy ta tính 1 ống nhánh rồi lấy các ống nhánh khác tương tự.</w:t>
      </w:r>
    </w:p>
    <w:p w14:paraId="68906206" w14:textId="77777777" w:rsidR="001215A2" w:rsidRPr="00257901" w:rsidRDefault="001215A2" w:rsidP="00BF430C">
      <w:pPr>
        <w:pStyle w:val="ListParagraph"/>
        <w:numPr>
          <w:ilvl w:val="0"/>
          <w:numId w:val="50"/>
        </w:numPr>
        <w:tabs>
          <w:tab w:val="left" w:pos="570"/>
        </w:tabs>
        <w:spacing w:line="360" w:lineRule="auto"/>
        <w:jc w:val="both"/>
        <w:rPr>
          <w:rFonts w:ascii="Cambria" w:eastAsia="Times New Roman" w:hAnsi="Cambria" w:cs="Times New Roman"/>
          <w:szCs w:val="26"/>
        </w:rPr>
      </w:pPr>
      <w:r w:rsidRPr="00257901">
        <w:rPr>
          <w:rFonts w:ascii="Cambria" w:eastAsia="Times New Roman" w:hAnsi="Cambria" w:cs="Times New Roman"/>
          <w:iCs/>
          <w:szCs w:val="26"/>
        </w:rPr>
        <w:t xml:space="preserve">Các ống nhánh đặt ngầm trong sàn nhà có độ dốc tính toán cụ thể và góc nối với các ống đứng là </w:t>
      </w:r>
      <w:r w:rsidRPr="00257901">
        <w:rPr>
          <w:rFonts w:ascii="Cambria" w:eastAsia="Times New Roman" w:hAnsi="Cambria" w:cs="Times New Roman"/>
          <w:szCs w:val="26"/>
        </w:rPr>
        <w:t>45</w:t>
      </w:r>
      <w:r w:rsidRPr="00257901">
        <w:rPr>
          <w:rFonts w:ascii="Cambria" w:eastAsia="Times New Roman" w:hAnsi="Cambria" w:cs="Times New Roman"/>
          <w:szCs w:val="26"/>
          <w:vertAlign w:val="superscript"/>
        </w:rPr>
        <w:t>o</w:t>
      </w:r>
      <w:r w:rsidRPr="00257901">
        <w:rPr>
          <w:rFonts w:ascii="Cambria" w:eastAsia="Times New Roman" w:hAnsi="Cambria" w:cs="Times New Roman"/>
          <w:szCs w:val="26"/>
        </w:rPr>
        <w:t>.</w:t>
      </w:r>
    </w:p>
    <w:p w14:paraId="68906207" w14:textId="1209B017" w:rsidR="001215A2" w:rsidRPr="00257901" w:rsidRDefault="001215A2" w:rsidP="00BF430C">
      <w:pPr>
        <w:pStyle w:val="ListParagraph"/>
        <w:numPr>
          <w:ilvl w:val="0"/>
          <w:numId w:val="50"/>
        </w:numPr>
        <w:tabs>
          <w:tab w:val="left" w:pos="570"/>
        </w:tabs>
        <w:spacing w:line="360" w:lineRule="auto"/>
        <w:jc w:val="both"/>
        <w:rPr>
          <w:rFonts w:ascii="Cambria" w:eastAsia="Times New Roman" w:hAnsi="Cambria" w:cs="Times New Roman"/>
          <w:szCs w:val="26"/>
        </w:rPr>
      </w:pPr>
      <w:r w:rsidRPr="00257901">
        <w:rPr>
          <w:rFonts w:ascii="Cambria" w:eastAsia="Times New Roman" w:hAnsi="Cambria" w:cs="Times New Roman"/>
          <w:szCs w:val="26"/>
        </w:rPr>
        <w:lastRenderedPageBreak/>
        <w:t xml:space="preserve">Ống nhánh từ </w:t>
      </w:r>
      <w:r w:rsidR="004062FA">
        <w:rPr>
          <w:rFonts w:ascii="Cambria" w:eastAsia="Times New Roman" w:hAnsi="Cambria" w:cs="Times New Roman"/>
          <w:szCs w:val="26"/>
          <w:lang w:val="en-US"/>
        </w:rPr>
        <w:t>tắm hương sen</w:t>
      </w:r>
      <w:r w:rsidRPr="00257901">
        <w:rPr>
          <w:rFonts w:ascii="Cambria" w:eastAsia="Times New Roman" w:hAnsi="Cambria" w:cs="Times New Roman"/>
          <w:szCs w:val="26"/>
        </w:rPr>
        <w:t xml:space="preserve">, chậu rửa và xí bệt được chôn sâu dưới nền với độ sâu </w:t>
      </w:r>
      <m:oMath>
        <m:r>
          <w:rPr>
            <w:rFonts w:ascii="Cambria Math" w:hAnsi="Cambria Math"/>
          </w:rPr>
          <m:t>≥</m:t>
        </m:r>
      </m:oMath>
      <w:r w:rsidRPr="00257901">
        <w:rPr>
          <w:rFonts w:ascii="Cambria" w:eastAsia="Times New Roman" w:hAnsi="Cambria" w:cs="Times New Roman"/>
          <w:szCs w:val="26"/>
        </w:rPr>
        <w:t xml:space="preserve"> 10 cm.</w:t>
      </w:r>
    </w:p>
    <w:p w14:paraId="68906208" w14:textId="5F2E0E62" w:rsidR="00DB7AC1" w:rsidRPr="00A25B4A" w:rsidRDefault="00DB7AC1" w:rsidP="00DD5497">
      <w:pPr>
        <w:jc w:val="both"/>
        <w:rPr>
          <w:rFonts w:ascii="Cambria" w:hAnsi="Cambria"/>
          <w:i/>
          <w:lang w:val="en-US"/>
        </w:rPr>
      </w:pPr>
      <w:r w:rsidRPr="00257901">
        <w:rPr>
          <w:rFonts w:ascii="Cambria" w:hAnsi="Cambria"/>
          <w:i/>
        </w:rPr>
        <w:t xml:space="preserve">a. Tính toán ống nhánh đoạn </w:t>
      </w:r>
      <w:r w:rsidR="00A25B4A">
        <w:rPr>
          <w:rFonts w:ascii="Cambria" w:hAnsi="Cambria"/>
          <w:i/>
          <w:lang w:val="en-US"/>
        </w:rPr>
        <w:t>tắm hương sen</w:t>
      </w:r>
    </w:p>
    <w:p w14:paraId="68906209" w14:textId="5CD2A750" w:rsidR="00DB7AC1" w:rsidRPr="00257901" w:rsidRDefault="00DB7AC1" w:rsidP="00BF430C">
      <w:pPr>
        <w:pStyle w:val="ListParagraph"/>
        <w:numPr>
          <w:ilvl w:val="0"/>
          <w:numId w:val="51"/>
        </w:numPr>
        <w:jc w:val="both"/>
        <w:rPr>
          <w:rFonts w:ascii="Cambria" w:hAnsi="Cambria"/>
        </w:rPr>
      </w:pPr>
      <w:r w:rsidRPr="00257901">
        <w:rPr>
          <w:rFonts w:ascii="Cambria" w:hAnsi="Cambria"/>
        </w:rPr>
        <w:t>Lưu lượng tính toán của các đoạn là:</w:t>
      </w:r>
      <w:r w:rsidR="0037108A">
        <w:rPr>
          <w:rFonts w:ascii="Cambria" w:hAnsi="Cambria"/>
          <w:lang w:val="en-US"/>
        </w:rPr>
        <w:t xml:space="preserve"> </w:t>
      </w:r>
      <w:r w:rsidR="005D0143">
        <w:rPr>
          <w:rFonts w:ascii="Cambria" w:hAnsi="Cambria"/>
          <w:lang w:val="en-US"/>
        </w:rPr>
        <w:t>0,2</w:t>
      </w:r>
      <w:r w:rsidR="0037108A">
        <w:rPr>
          <w:rFonts w:ascii="Cambria" w:hAnsi="Cambria"/>
          <w:lang w:val="en-US"/>
        </w:rPr>
        <w:t xml:space="preserve"> </w:t>
      </w:r>
      <w:r w:rsidRPr="00257901">
        <w:rPr>
          <w:rFonts w:ascii="Cambria" w:hAnsi="Cambria"/>
        </w:rPr>
        <w:t>(l/s)</w:t>
      </w:r>
    </w:p>
    <w:p w14:paraId="6890620A" w14:textId="2098B70B" w:rsidR="00DB7AC1" w:rsidRPr="00257901" w:rsidRDefault="00DB7AC1" w:rsidP="00BF430C">
      <w:pPr>
        <w:pStyle w:val="ListParagraph"/>
        <w:numPr>
          <w:ilvl w:val="0"/>
          <w:numId w:val="51"/>
        </w:numPr>
        <w:jc w:val="both"/>
        <w:rPr>
          <w:rFonts w:ascii="Cambria" w:hAnsi="Cambria"/>
        </w:rPr>
      </w:pPr>
      <w:r w:rsidRPr="00257901">
        <w:rPr>
          <w:rFonts w:ascii="Cambria" w:hAnsi="Cambria"/>
        </w:rPr>
        <w:t xml:space="preserve">Chọn theo </w:t>
      </w:r>
      <w:r w:rsidR="001E5483">
        <w:rPr>
          <w:rFonts w:ascii="Cambria" w:eastAsia="Times New Roman" w:hAnsi="Cambria" w:cs="Times New Roman"/>
          <w:iCs/>
          <w:szCs w:val="26"/>
          <w:lang w:val="en-US"/>
        </w:rPr>
        <w:t>B</w:t>
      </w:r>
      <w:r w:rsidR="001E5483" w:rsidRPr="00257901">
        <w:rPr>
          <w:rFonts w:ascii="Cambria" w:eastAsia="Times New Roman" w:hAnsi="Cambria" w:cs="Times New Roman"/>
          <w:iCs/>
          <w:szCs w:val="26"/>
        </w:rPr>
        <w:t>ảng 23.2</w:t>
      </w:r>
      <w:r w:rsidR="001E5483">
        <w:rPr>
          <w:rFonts w:ascii="Cambria" w:eastAsia="Times New Roman" w:hAnsi="Cambria" w:cs="Times New Roman"/>
          <w:iCs/>
          <w:szCs w:val="26"/>
          <w:lang w:val="en-US"/>
        </w:rPr>
        <w:t xml:space="preserve">, </w:t>
      </w:r>
      <w:r w:rsidR="001E5483" w:rsidRPr="00257901">
        <w:rPr>
          <w:rFonts w:ascii="Cambria" w:eastAsia="Times New Roman" w:hAnsi="Cambria" w:cs="Times New Roman"/>
          <w:iCs/>
          <w:szCs w:val="26"/>
        </w:rPr>
        <w:t>trang 295</w:t>
      </w:r>
      <w:r w:rsidR="001E5483">
        <w:rPr>
          <w:rFonts w:ascii="Cambria" w:eastAsia="Times New Roman" w:hAnsi="Cambria" w:cs="Times New Roman"/>
          <w:iCs/>
          <w:szCs w:val="26"/>
          <w:lang w:val="en-US"/>
        </w:rPr>
        <w:t>, sách Cấp thoát nước – GS.TS.NGND Trần Hiếu Nhuệ,</w:t>
      </w:r>
      <w:r w:rsidR="001E5483" w:rsidRPr="00257901">
        <w:rPr>
          <w:rFonts w:ascii="Cambria" w:hAnsi="Cambria"/>
        </w:rPr>
        <w:t xml:space="preserve"> </w:t>
      </w:r>
      <w:r w:rsidRPr="00257901">
        <w:rPr>
          <w:rFonts w:ascii="Cambria" w:hAnsi="Cambria"/>
        </w:rPr>
        <w:t xml:space="preserve">lấy đường kính ống nhánh có d = </w:t>
      </w:r>
      <w:r w:rsidR="005D0143">
        <w:rPr>
          <w:rFonts w:ascii="Cambria" w:hAnsi="Cambria"/>
          <w:lang w:val="en-US"/>
        </w:rPr>
        <w:t>50</w:t>
      </w:r>
      <w:r w:rsidRPr="00257901">
        <w:rPr>
          <w:rFonts w:ascii="Cambria" w:hAnsi="Cambria"/>
        </w:rPr>
        <w:t xml:space="preserve"> mm, độ dốc i = </w:t>
      </w:r>
      <w:r w:rsidRPr="00CB3A4D">
        <w:rPr>
          <w:rFonts w:ascii="Cambria" w:hAnsi="Cambria"/>
          <w:b/>
          <w:i/>
        </w:rPr>
        <w:t>0</w:t>
      </w:r>
      <w:r w:rsidR="00CB3A4D" w:rsidRPr="00CB3A4D">
        <w:rPr>
          <w:rFonts w:ascii="Cambria" w:hAnsi="Cambria"/>
          <w:b/>
          <w:i/>
          <w:lang w:val="en-US"/>
        </w:rPr>
        <w:t>,0</w:t>
      </w:r>
      <w:r w:rsidR="008712B0">
        <w:rPr>
          <w:rFonts w:ascii="Cambria" w:hAnsi="Cambria"/>
          <w:b/>
          <w:i/>
          <w:lang w:val="en-US"/>
        </w:rPr>
        <w:t>35</w:t>
      </w:r>
      <w:r w:rsidRPr="00257901">
        <w:rPr>
          <w:rFonts w:ascii="Cambria" w:hAnsi="Cambria"/>
        </w:rPr>
        <w:t>.</w:t>
      </w:r>
    </w:p>
    <w:p w14:paraId="6890620B" w14:textId="7395BBC6" w:rsidR="00DB7AC1" w:rsidRPr="00257901" w:rsidRDefault="00DB7AC1" w:rsidP="00DD5497">
      <w:pPr>
        <w:jc w:val="both"/>
        <w:rPr>
          <w:rFonts w:ascii="Cambria" w:hAnsi="Cambria"/>
          <w:i/>
        </w:rPr>
      </w:pPr>
      <w:r w:rsidRPr="00257901">
        <w:rPr>
          <w:rFonts w:ascii="Cambria" w:hAnsi="Cambria"/>
          <w:i/>
        </w:rPr>
        <w:t>b.</w:t>
      </w:r>
      <w:r w:rsidR="00E651B8">
        <w:rPr>
          <w:rFonts w:ascii="Cambria" w:hAnsi="Cambria"/>
          <w:i/>
          <w:lang w:val="en-US"/>
        </w:rPr>
        <w:t xml:space="preserve"> </w:t>
      </w:r>
      <w:r w:rsidRPr="00257901">
        <w:rPr>
          <w:rFonts w:ascii="Cambria" w:hAnsi="Cambria"/>
          <w:i/>
        </w:rPr>
        <w:t>Tính ống nhánh đoạn chậu rửa mặt</w:t>
      </w:r>
    </w:p>
    <w:p w14:paraId="6890620C" w14:textId="26B41E09" w:rsidR="00DB7AC1" w:rsidRPr="00257901" w:rsidRDefault="00DB7AC1" w:rsidP="00BF430C">
      <w:pPr>
        <w:pStyle w:val="ListParagraph"/>
        <w:numPr>
          <w:ilvl w:val="0"/>
          <w:numId w:val="52"/>
        </w:numPr>
        <w:jc w:val="both"/>
        <w:rPr>
          <w:rFonts w:ascii="Cambria" w:hAnsi="Cambria"/>
        </w:rPr>
      </w:pPr>
      <w:r w:rsidRPr="00257901">
        <w:rPr>
          <w:rFonts w:ascii="Cambria" w:hAnsi="Cambria"/>
        </w:rPr>
        <w:t>Lưu lượng tính toán của các đoạn là:</w:t>
      </w:r>
      <w:r w:rsidR="0037108A">
        <w:rPr>
          <w:rFonts w:ascii="Cambria" w:hAnsi="Cambria"/>
          <w:lang w:val="en-US"/>
        </w:rPr>
        <w:t xml:space="preserve"> </w:t>
      </w:r>
      <w:r w:rsidR="00CB3A4D">
        <w:rPr>
          <w:rFonts w:ascii="Cambria" w:hAnsi="Cambria"/>
          <w:lang w:val="en-US"/>
        </w:rPr>
        <w:t>0,1</w:t>
      </w:r>
      <w:r w:rsidR="0037108A">
        <w:rPr>
          <w:rFonts w:ascii="Cambria" w:hAnsi="Cambria"/>
          <w:lang w:val="en-US"/>
        </w:rPr>
        <w:t xml:space="preserve"> </w:t>
      </w:r>
      <w:r w:rsidRPr="00257901">
        <w:rPr>
          <w:rFonts w:ascii="Cambria" w:hAnsi="Cambria"/>
        </w:rPr>
        <w:t>(l/s)</w:t>
      </w:r>
    </w:p>
    <w:p w14:paraId="6890620D" w14:textId="4A3E89FC" w:rsidR="00DB7AC1" w:rsidRPr="00257901" w:rsidRDefault="00DB7AC1" w:rsidP="00BF430C">
      <w:pPr>
        <w:pStyle w:val="ListParagraph"/>
        <w:numPr>
          <w:ilvl w:val="0"/>
          <w:numId w:val="52"/>
        </w:numPr>
        <w:jc w:val="both"/>
        <w:rPr>
          <w:rFonts w:ascii="Cambria" w:hAnsi="Cambria"/>
        </w:rPr>
      </w:pPr>
      <w:r w:rsidRPr="00257901">
        <w:rPr>
          <w:rFonts w:ascii="Cambria" w:hAnsi="Cambria"/>
        </w:rPr>
        <w:t xml:space="preserve">Chọn theo </w:t>
      </w:r>
      <w:r w:rsidR="001E5483" w:rsidRPr="00257901">
        <w:rPr>
          <w:rFonts w:ascii="Cambria" w:hAnsi="Cambria"/>
        </w:rPr>
        <w:t xml:space="preserve">theo </w:t>
      </w:r>
      <w:r w:rsidR="001E5483">
        <w:rPr>
          <w:rFonts w:ascii="Cambria" w:eastAsia="Times New Roman" w:hAnsi="Cambria" w:cs="Times New Roman"/>
          <w:iCs/>
          <w:szCs w:val="26"/>
          <w:lang w:val="en-US"/>
        </w:rPr>
        <w:t>B</w:t>
      </w:r>
      <w:r w:rsidR="001E5483" w:rsidRPr="00257901">
        <w:rPr>
          <w:rFonts w:ascii="Cambria" w:eastAsia="Times New Roman" w:hAnsi="Cambria" w:cs="Times New Roman"/>
          <w:iCs/>
          <w:szCs w:val="26"/>
        </w:rPr>
        <w:t>ảng 23.2</w:t>
      </w:r>
      <w:r w:rsidR="001E5483">
        <w:rPr>
          <w:rFonts w:ascii="Cambria" w:eastAsia="Times New Roman" w:hAnsi="Cambria" w:cs="Times New Roman"/>
          <w:iCs/>
          <w:szCs w:val="26"/>
          <w:lang w:val="en-US"/>
        </w:rPr>
        <w:t xml:space="preserve">, </w:t>
      </w:r>
      <w:r w:rsidR="001E5483" w:rsidRPr="00257901">
        <w:rPr>
          <w:rFonts w:ascii="Cambria" w:eastAsia="Times New Roman" w:hAnsi="Cambria" w:cs="Times New Roman"/>
          <w:iCs/>
          <w:szCs w:val="26"/>
        </w:rPr>
        <w:t>trang 295</w:t>
      </w:r>
      <w:r w:rsidR="001E5483">
        <w:rPr>
          <w:rFonts w:ascii="Cambria" w:eastAsia="Times New Roman" w:hAnsi="Cambria" w:cs="Times New Roman"/>
          <w:iCs/>
          <w:szCs w:val="26"/>
          <w:lang w:val="en-US"/>
        </w:rPr>
        <w:t>, sách Cấp thoát nước – GS.TS.NGND Trần Hiếu Nhuệ,</w:t>
      </w:r>
      <w:r w:rsidRPr="00257901">
        <w:rPr>
          <w:rFonts w:ascii="Cambria" w:hAnsi="Cambria"/>
        </w:rPr>
        <w:t xml:space="preserve"> lấy đường kính ống nhánh có d = </w:t>
      </w:r>
      <w:r w:rsidR="00CB3A4D">
        <w:rPr>
          <w:rFonts w:ascii="Cambria" w:hAnsi="Cambria"/>
          <w:lang w:val="en-US"/>
        </w:rPr>
        <w:t>50</w:t>
      </w:r>
      <w:r w:rsidRPr="00257901">
        <w:rPr>
          <w:rFonts w:ascii="Cambria" w:hAnsi="Cambria"/>
        </w:rPr>
        <w:t xml:space="preserve"> mm, độ dốc i = </w:t>
      </w:r>
      <w:r w:rsidR="00CB3A4D" w:rsidRPr="00CB3A4D">
        <w:rPr>
          <w:rFonts w:ascii="Cambria" w:hAnsi="Cambria"/>
          <w:b/>
          <w:i/>
          <w:lang w:val="en-US"/>
        </w:rPr>
        <w:t>0,0</w:t>
      </w:r>
      <w:r w:rsidR="008712B0">
        <w:rPr>
          <w:rFonts w:ascii="Cambria" w:hAnsi="Cambria"/>
          <w:b/>
          <w:i/>
          <w:lang w:val="en-US"/>
        </w:rPr>
        <w:t>35</w:t>
      </w:r>
      <w:r w:rsidRPr="00257901">
        <w:rPr>
          <w:rFonts w:ascii="Cambria" w:hAnsi="Cambria"/>
        </w:rPr>
        <w:t>.</w:t>
      </w:r>
    </w:p>
    <w:p w14:paraId="6890620E" w14:textId="1E7FAC91" w:rsidR="00DB7AC1" w:rsidRPr="00E651B8" w:rsidRDefault="00DB7AC1" w:rsidP="00BF430C">
      <w:pPr>
        <w:pStyle w:val="ListParagraph"/>
        <w:numPr>
          <w:ilvl w:val="0"/>
          <w:numId w:val="20"/>
        </w:numPr>
        <w:jc w:val="both"/>
        <w:rPr>
          <w:rFonts w:ascii="Cambria" w:hAnsi="Cambria"/>
          <w:i/>
        </w:rPr>
      </w:pPr>
      <w:r w:rsidRPr="00E651B8">
        <w:rPr>
          <w:rFonts w:ascii="Cambria" w:hAnsi="Cambria"/>
          <w:i/>
        </w:rPr>
        <w:t>Tính ống nhánh đoạn thoát xí bệt</w:t>
      </w:r>
    </w:p>
    <w:p w14:paraId="6890620F" w14:textId="466F061C" w:rsidR="00DB7AC1" w:rsidRPr="00257901" w:rsidRDefault="00DB7AC1" w:rsidP="00BF430C">
      <w:pPr>
        <w:pStyle w:val="ListParagraph"/>
        <w:numPr>
          <w:ilvl w:val="0"/>
          <w:numId w:val="53"/>
        </w:numPr>
        <w:jc w:val="both"/>
        <w:rPr>
          <w:rFonts w:ascii="Cambria" w:hAnsi="Cambria"/>
        </w:rPr>
      </w:pPr>
      <w:r w:rsidRPr="00257901">
        <w:rPr>
          <w:rFonts w:ascii="Cambria" w:hAnsi="Cambria"/>
        </w:rPr>
        <w:t>Lưu lượng tính toán của các đoạn là:</w:t>
      </w:r>
      <w:r w:rsidR="0037108A">
        <w:rPr>
          <w:rFonts w:ascii="Cambria" w:hAnsi="Cambria"/>
          <w:lang w:val="en-US"/>
        </w:rPr>
        <w:t xml:space="preserve"> </w:t>
      </w:r>
      <w:r w:rsidRPr="00257901">
        <w:rPr>
          <w:rFonts w:ascii="Cambria" w:hAnsi="Cambria"/>
        </w:rPr>
        <w:t>1</w:t>
      </w:r>
      <w:r w:rsidR="0037108A">
        <w:rPr>
          <w:rFonts w:ascii="Cambria" w:hAnsi="Cambria"/>
          <w:lang w:val="en-US"/>
        </w:rPr>
        <w:t xml:space="preserve">,6 </w:t>
      </w:r>
      <w:r w:rsidRPr="00257901">
        <w:rPr>
          <w:rFonts w:ascii="Cambria" w:hAnsi="Cambria"/>
        </w:rPr>
        <w:t>(l/s)</w:t>
      </w:r>
    </w:p>
    <w:p w14:paraId="68906210" w14:textId="44250DB9" w:rsidR="00162526" w:rsidRPr="00257901" w:rsidRDefault="00DB7AC1" w:rsidP="00BF430C">
      <w:pPr>
        <w:pStyle w:val="ListParagraph"/>
        <w:numPr>
          <w:ilvl w:val="0"/>
          <w:numId w:val="53"/>
        </w:numPr>
        <w:jc w:val="both"/>
        <w:rPr>
          <w:rFonts w:ascii="Cambria" w:hAnsi="Cambria"/>
        </w:rPr>
      </w:pPr>
      <w:r w:rsidRPr="00257901">
        <w:rPr>
          <w:rFonts w:ascii="Cambria" w:hAnsi="Cambria"/>
        </w:rPr>
        <w:t xml:space="preserve">Chọn theo </w:t>
      </w:r>
      <w:r w:rsidR="0087314B" w:rsidRPr="00257901">
        <w:rPr>
          <w:rFonts w:ascii="Cambria" w:hAnsi="Cambria"/>
        </w:rPr>
        <w:t xml:space="preserve">theo </w:t>
      </w:r>
      <w:r w:rsidR="0087314B">
        <w:rPr>
          <w:rFonts w:ascii="Cambria" w:eastAsia="Times New Roman" w:hAnsi="Cambria" w:cs="Times New Roman"/>
          <w:iCs/>
          <w:szCs w:val="26"/>
          <w:lang w:val="en-US"/>
        </w:rPr>
        <w:t>B</w:t>
      </w:r>
      <w:r w:rsidR="0087314B" w:rsidRPr="00257901">
        <w:rPr>
          <w:rFonts w:ascii="Cambria" w:eastAsia="Times New Roman" w:hAnsi="Cambria" w:cs="Times New Roman"/>
          <w:iCs/>
          <w:szCs w:val="26"/>
        </w:rPr>
        <w:t>ảng 23.2</w:t>
      </w:r>
      <w:r w:rsidR="0087314B">
        <w:rPr>
          <w:rFonts w:ascii="Cambria" w:eastAsia="Times New Roman" w:hAnsi="Cambria" w:cs="Times New Roman"/>
          <w:iCs/>
          <w:szCs w:val="26"/>
          <w:lang w:val="en-US"/>
        </w:rPr>
        <w:t xml:space="preserve">, </w:t>
      </w:r>
      <w:r w:rsidR="0087314B" w:rsidRPr="00257901">
        <w:rPr>
          <w:rFonts w:ascii="Cambria" w:eastAsia="Times New Roman" w:hAnsi="Cambria" w:cs="Times New Roman"/>
          <w:iCs/>
          <w:szCs w:val="26"/>
        </w:rPr>
        <w:t>trang 295</w:t>
      </w:r>
      <w:r w:rsidR="0087314B">
        <w:rPr>
          <w:rFonts w:ascii="Cambria" w:eastAsia="Times New Roman" w:hAnsi="Cambria" w:cs="Times New Roman"/>
          <w:iCs/>
          <w:szCs w:val="26"/>
          <w:lang w:val="en-US"/>
        </w:rPr>
        <w:t>, sách Cấp thoát nước – GS.TS.NGND Trần Hiếu Nhuệ,</w:t>
      </w:r>
      <w:r w:rsidR="0087314B" w:rsidRPr="00257901">
        <w:rPr>
          <w:rFonts w:ascii="Cambria" w:hAnsi="Cambria"/>
        </w:rPr>
        <w:t xml:space="preserve"> </w:t>
      </w:r>
      <w:r w:rsidRPr="00257901">
        <w:rPr>
          <w:rFonts w:ascii="Cambria" w:hAnsi="Cambria"/>
        </w:rPr>
        <w:t>lấy đường kính ống nhánh có d = 1</w:t>
      </w:r>
      <w:r w:rsidR="00DC6A38">
        <w:rPr>
          <w:rFonts w:ascii="Cambria" w:hAnsi="Cambria"/>
          <w:lang w:val="en-US"/>
        </w:rPr>
        <w:t>10</w:t>
      </w:r>
      <w:r w:rsidRPr="00257901">
        <w:rPr>
          <w:rFonts w:ascii="Cambria" w:hAnsi="Cambria"/>
        </w:rPr>
        <w:t xml:space="preserve"> mm, độ dốc i = </w:t>
      </w:r>
      <w:r w:rsidR="00291C68" w:rsidRPr="00E97969">
        <w:rPr>
          <w:rFonts w:ascii="Cambria" w:hAnsi="Cambria"/>
          <w:b/>
          <w:i/>
          <w:lang w:val="en-US"/>
        </w:rPr>
        <w:t>0,0</w:t>
      </w:r>
      <w:r w:rsidR="008712B0">
        <w:rPr>
          <w:rFonts w:ascii="Cambria" w:hAnsi="Cambria"/>
          <w:b/>
          <w:i/>
          <w:lang w:val="en-US"/>
        </w:rPr>
        <w:t>35</w:t>
      </w:r>
      <w:r w:rsidRPr="00257901">
        <w:rPr>
          <w:rFonts w:ascii="Cambria" w:hAnsi="Cambria"/>
        </w:rPr>
        <w:t>.</w:t>
      </w:r>
    </w:p>
    <w:p w14:paraId="68906211" w14:textId="05818EFB" w:rsidR="00DB7AC1" w:rsidRPr="00E651B8" w:rsidRDefault="00162526" w:rsidP="00BF430C">
      <w:pPr>
        <w:pStyle w:val="ListParagraph"/>
        <w:numPr>
          <w:ilvl w:val="0"/>
          <w:numId w:val="20"/>
        </w:numPr>
        <w:jc w:val="both"/>
        <w:rPr>
          <w:rFonts w:ascii="Cambria" w:hAnsi="Cambria"/>
          <w:i/>
        </w:rPr>
      </w:pPr>
      <w:r w:rsidRPr="00E651B8">
        <w:rPr>
          <w:rFonts w:ascii="Cambria" w:hAnsi="Cambria"/>
          <w:i/>
        </w:rPr>
        <w:t>Tính ống đứng thoát nước sinh hoạt bao gồm tắm và rửa mặt</w:t>
      </w:r>
    </w:p>
    <w:p w14:paraId="68906212" w14:textId="652CBF6A" w:rsidR="00162526" w:rsidRPr="00257901" w:rsidRDefault="00C44E90" w:rsidP="00BF430C">
      <w:pPr>
        <w:pStyle w:val="ListParagraph"/>
        <w:numPr>
          <w:ilvl w:val="0"/>
          <w:numId w:val="54"/>
        </w:numPr>
        <w:jc w:val="both"/>
        <w:rPr>
          <w:rFonts w:ascii="Cambria" w:hAnsi="Cambria"/>
        </w:rPr>
      </w:pPr>
      <w:bookmarkStart w:id="58" w:name="_Hlk10996811"/>
      <w:r>
        <w:rPr>
          <w:rFonts w:ascii="Cambria" w:hAnsi="Cambria"/>
          <w:lang w:val="en-US"/>
        </w:rPr>
        <w:t>L</w:t>
      </w:r>
      <w:r w:rsidR="00162526" w:rsidRPr="00257901">
        <w:rPr>
          <w:rFonts w:ascii="Cambria" w:hAnsi="Cambria"/>
        </w:rPr>
        <w:t>ưu lượng nước tính toán cho đoạn ống thoát nước trong nhà ở gia đình hoặc các công trình công cộng được xác định theo công thức:</w:t>
      </w:r>
    </w:p>
    <w:p w14:paraId="68906213" w14:textId="2F9EA2C9" w:rsidR="00162526" w:rsidRPr="00257901" w:rsidRDefault="00162526" w:rsidP="00DD5497">
      <w:pPr>
        <w:jc w:val="both"/>
        <w:rPr>
          <w:rFonts w:ascii="Cambria" w:hAnsi="Cambria"/>
        </w:rPr>
      </w:pPr>
      <w:r w:rsidRPr="00257901">
        <w:rPr>
          <w:rFonts w:ascii="Cambria" w:hAnsi="Cambria"/>
        </w:rPr>
        <w:t xml:space="preserve">                                         </w:t>
      </w:r>
      <w:r w:rsidR="00197C87" w:rsidRPr="00257901">
        <w:rPr>
          <w:rFonts w:ascii="Cambria" w:hAnsi="Cambria"/>
        </w:rPr>
        <w:t xml:space="preserve">         </w:t>
      </w:r>
      <m:oMath>
        <m:sSup>
          <m:sSupPr>
            <m:ctrlPr>
              <w:rPr>
                <w:rFonts w:ascii="Cambria Math" w:hAnsi="Cambria Math"/>
                <w:i/>
              </w:rPr>
            </m:ctrlPr>
          </m:sSupPr>
          <m:e>
            <m:sSub>
              <m:sSubPr>
                <m:ctrlPr>
                  <w:rPr>
                    <w:rFonts w:ascii="Cambria Math" w:hAnsi="Cambria Math"/>
                    <w:i/>
                  </w:rPr>
                </m:ctrlPr>
              </m:sSubPr>
              <m:e>
                <m:r>
                  <w:rPr>
                    <w:rFonts w:ascii="Cambria Math" w:hAnsi="Cambria Math"/>
                  </w:rPr>
                  <m:t>q</m:t>
                </m:r>
              </m:e>
              <m:sub>
                <m:r>
                  <w:rPr>
                    <w:rFonts w:ascii="Cambria Math" w:hAnsi="Cambria Math"/>
                  </w:rPr>
                  <m:t>th</m:t>
                </m:r>
              </m:sub>
            </m:sSub>
          </m:e>
          <m:sup>
            <m:r>
              <w:rPr>
                <w:rFonts w:ascii="Cambria Math" w:hAnsi="Cambria Math"/>
              </w:rPr>
              <m:t>đ</m:t>
            </m:r>
          </m:sup>
        </m:sSup>
        <m:r>
          <w:rPr>
            <w:rFonts w:ascii="Cambria Math" w:hAnsi="Cambria Math"/>
          </w:rPr>
          <m:t xml:space="preserve">= </m:t>
        </m:r>
        <m:sSub>
          <m:sSubPr>
            <m:ctrlPr>
              <w:rPr>
                <w:rFonts w:ascii="Cambria Math" w:hAnsi="Cambria Math"/>
                <w:i/>
              </w:rPr>
            </m:ctrlPr>
          </m:sSubPr>
          <m:e>
            <m:r>
              <w:rPr>
                <w:rFonts w:ascii="Cambria Math" w:hAnsi="Cambria Math"/>
              </w:rPr>
              <m:t>q</m:t>
            </m:r>
          </m:e>
          <m:sub>
            <m:r>
              <w:rPr>
                <w:rFonts w:ascii="Cambria Math" w:hAnsi="Cambria Math"/>
              </w:rPr>
              <m:t>c</m:t>
            </m:r>
          </m:sub>
        </m:sSub>
        <m:r>
          <w:rPr>
            <w:rFonts w:ascii="Cambria Math" w:hAnsi="Cambria Math"/>
          </w:rPr>
          <m:t xml:space="preserve">+ </m:t>
        </m:r>
        <m:sSup>
          <m:sSupPr>
            <m:ctrlPr>
              <w:rPr>
                <w:rFonts w:ascii="Cambria Math" w:hAnsi="Cambria Math"/>
                <w:i/>
              </w:rPr>
            </m:ctrlPr>
          </m:sSupPr>
          <m:e>
            <m:sSub>
              <m:sSubPr>
                <m:ctrlPr>
                  <w:rPr>
                    <w:rFonts w:ascii="Cambria Math" w:hAnsi="Cambria Math"/>
                    <w:i/>
                  </w:rPr>
                </m:ctrlPr>
              </m:sSubPr>
              <m:e>
                <m:r>
                  <w:rPr>
                    <w:rFonts w:ascii="Cambria Math" w:hAnsi="Cambria Math"/>
                  </w:rPr>
                  <m:t>q</m:t>
                </m:r>
              </m:e>
              <m:sub>
                <m:r>
                  <w:rPr>
                    <w:rFonts w:ascii="Cambria Math" w:hAnsi="Cambria Math"/>
                  </w:rPr>
                  <m:t>dc</m:t>
                </m:r>
              </m:sub>
            </m:sSub>
          </m:e>
          <m:sup>
            <m:r>
              <w:rPr>
                <w:rFonts w:ascii="Cambria Math" w:hAnsi="Cambria Math"/>
              </w:rPr>
              <m:t>max</m:t>
            </m:r>
          </m:sup>
        </m:sSup>
      </m:oMath>
    </w:p>
    <w:p w14:paraId="68906214" w14:textId="77777777" w:rsidR="00162526" w:rsidRPr="00257901" w:rsidRDefault="00162526" w:rsidP="00DD5497">
      <w:pPr>
        <w:jc w:val="both"/>
        <w:rPr>
          <w:rFonts w:ascii="Cambria" w:hAnsi="Cambria"/>
        </w:rPr>
      </w:pPr>
      <w:r w:rsidRPr="00257901">
        <w:rPr>
          <w:rFonts w:ascii="Cambria" w:hAnsi="Cambria"/>
        </w:rPr>
        <w:t>Trong đó:</w:t>
      </w:r>
    </w:p>
    <w:p w14:paraId="68906215" w14:textId="45EC7695" w:rsidR="00162526" w:rsidRPr="00257901" w:rsidRDefault="00162526" w:rsidP="00DD5497">
      <w:pPr>
        <w:ind w:left="720"/>
        <w:jc w:val="both"/>
        <w:rPr>
          <w:rFonts w:ascii="Cambria" w:hAnsi="Cambria"/>
        </w:rPr>
      </w:pPr>
      <w:r w:rsidRPr="00257901">
        <w:rPr>
          <w:rFonts w:ascii="Cambria" w:hAnsi="Cambria"/>
        </w:rPr>
        <w:t xml:space="preserve"> q</w:t>
      </w:r>
      <w:r w:rsidRPr="00257901">
        <w:rPr>
          <w:rFonts w:ascii="Cambria" w:hAnsi="Cambria"/>
          <w:vertAlign w:val="subscript"/>
        </w:rPr>
        <w:t>th</w:t>
      </w:r>
      <w:r w:rsidRPr="00257901">
        <w:rPr>
          <w:rFonts w:ascii="Cambria" w:hAnsi="Cambria"/>
        </w:rPr>
        <w:t>: Lưu lượng nước thải tính toán,</w:t>
      </w:r>
      <w:r w:rsidR="00B15D71">
        <w:rPr>
          <w:rFonts w:ascii="Cambria" w:hAnsi="Cambria"/>
          <w:lang w:val="en-US"/>
        </w:rPr>
        <w:t xml:space="preserve"> </w:t>
      </w:r>
      <w:r w:rsidRPr="00257901">
        <w:rPr>
          <w:rFonts w:ascii="Cambria" w:hAnsi="Cambria"/>
        </w:rPr>
        <w:t>l/s</w:t>
      </w:r>
    </w:p>
    <w:p w14:paraId="68906216" w14:textId="60687046" w:rsidR="00162526" w:rsidRPr="00257901" w:rsidRDefault="00162526" w:rsidP="00DD5497">
      <w:pPr>
        <w:ind w:left="720"/>
        <w:jc w:val="both"/>
        <w:rPr>
          <w:rFonts w:ascii="Cambria" w:hAnsi="Cambria"/>
        </w:rPr>
      </w:pPr>
      <w:r w:rsidRPr="00257901">
        <w:rPr>
          <w:rFonts w:ascii="Cambria" w:hAnsi="Cambria"/>
        </w:rPr>
        <w:t xml:space="preserve"> q</w:t>
      </w:r>
      <w:r w:rsidRPr="00257901">
        <w:rPr>
          <w:rFonts w:ascii="Cambria" w:hAnsi="Cambria"/>
          <w:vertAlign w:val="subscript"/>
        </w:rPr>
        <w:t>c</w:t>
      </w:r>
      <w:r w:rsidRPr="00257901">
        <w:rPr>
          <w:rFonts w:ascii="Cambria" w:hAnsi="Cambria"/>
        </w:rPr>
        <w:t xml:space="preserve">  : Lưu lượng nước cấp cho sinh hoạt</w:t>
      </w:r>
      <w:r w:rsidR="00B15D71">
        <w:rPr>
          <w:rFonts w:ascii="Cambria" w:hAnsi="Cambria"/>
          <w:lang w:val="en-US"/>
        </w:rPr>
        <w:t xml:space="preserve">, </w:t>
      </w:r>
      <w:r w:rsidRPr="00257901">
        <w:rPr>
          <w:rFonts w:ascii="Cambria" w:hAnsi="Cambria"/>
        </w:rPr>
        <w:t>l/s</w:t>
      </w:r>
    </w:p>
    <w:p w14:paraId="68906217" w14:textId="6A7C0F81" w:rsidR="00FD7DA7" w:rsidRPr="00257901" w:rsidRDefault="002B4FF0" w:rsidP="00DD5497">
      <w:pPr>
        <w:jc w:val="both"/>
        <w:rPr>
          <w:rFonts w:ascii="Cambria" w:hAnsi="Cambria"/>
        </w:rPr>
      </w:pPr>
      <w:r w:rsidRPr="00257901">
        <w:rPr>
          <w:rFonts w:ascii="Cambria" w:hAnsi="Cambria"/>
        </w:rPr>
        <w:t xml:space="preserve">                           </w:t>
      </w:r>
      <w:r w:rsidR="00780B16" w:rsidRPr="00257901">
        <w:rPr>
          <w:rFonts w:ascii="Cambria" w:hAnsi="Cambria"/>
        </w:rPr>
        <w:t xml:space="preserve">               </w:t>
      </w:r>
      <m:oMath>
        <m:sSub>
          <m:sSubPr>
            <m:ctrlPr>
              <w:rPr>
                <w:rFonts w:ascii="Cambria Math" w:hAnsi="Cambria Math"/>
                <w:i/>
              </w:rPr>
            </m:ctrlPr>
          </m:sSubPr>
          <m:e>
            <m:r>
              <w:rPr>
                <w:rFonts w:ascii="Cambria Math" w:hAnsi="Cambria Math"/>
              </w:rPr>
              <m:t>q</m:t>
            </m:r>
          </m:e>
          <m:sub>
            <m:r>
              <w:rPr>
                <w:rFonts w:ascii="Cambria Math" w:hAnsi="Cambria Math"/>
              </w:rPr>
              <m:t>c</m:t>
            </m:r>
          </m:sub>
        </m:sSub>
        <m:r>
          <w:rPr>
            <w:rFonts w:ascii="Cambria Math" w:hAnsi="Cambria Math"/>
          </w:rPr>
          <m:t>=0,2×α×</m:t>
        </m:r>
        <m:rad>
          <m:radPr>
            <m:degHide m:val="1"/>
            <m:ctrlPr>
              <w:rPr>
                <w:rFonts w:ascii="Cambria Math" w:hAnsi="Cambria Math"/>
                <w:i/>
              </w:rPr>
            </m:ctrlPr>
          </m:radPr>
          <m:deg/>
          <m:e>
            <m:r>
              <w:rPr>
                <w:rFonts w:ascii="Cambria Math" w:hAnsi="Cambria Math"/>
              </w:rPr>
              <m:t>N</m:t>
            </m:r>
          </m:e>
        </m:rad>
        <m:r>
          <w:rPr>
            <w:rFonts w:ascii="Cambria Math" w:hAnsi="Cambria Math"/>
            <w:i/>
          </w:rPr>
          <m:t> </m:t>
        </m:r>
        <m:r>
          <w:rPr>
            <w:rFonts w:ascii="Cambria Math" w:hAnsi="Cambria Math"/>
          </w:rPr>
          <m:t>(l/s)</m:t>
        </m:r>
      </m:oMath>
    </w:p>
    <w:p w14:paraId="68906218" w14:textId="77777777" w:rsidR="00FD7DA7" w:rsidRPr="00257901" w:rsidRDefault="00FD7DA7" w:rsidP="00BF430C">
      <w:pPr>
        <w:pStyle w:val="ListParagraph"/>
        <w:numPr>
          <w:ilvl w:val="0"/>
          <w:numId w:val="56"/>
        </w:numPr>
        <w:tabs>
          <w:tab w:val="left" w:pos="570"/>
        </w:tabs>
        <w:spacing w:after="0" w:line="240" w:lineRule="atLeast"/>
        <w:jc w:val="both"/>
        <w:rPr>
          <w:rFonts w:ascii="Cambria" w:eastAsia="Times New Roman" w:hAnsi="Cambria" w:cs="Times New Roman"/>
          <w:szCs w:val="26"/>
        </w:rPr>
      </w:pPr>
      <w:r w:rsidRPr="00257901">
        <w:rPr>
          <w:rFonts w:ascii="Cambria" w:eastAsia="Times New Roman" w:hAnsi="Cambria" w:cs="Times New Roman"/>
          <w:szCs w:val="26"/>
        </w:rPr>
        <w:t xml:space="preserve">Với khách sạn </w:t>
      </w:r>
      <w:r w:rsidRPr="00257901">
        <w:rPr>
          <w:rFonts w:ascii="Cambria" w:hAnsi="Cambria"/>
        </w:rPr>
        <w:sym w:font="Symbol" w:char="F061"/>
      </w:r>
      <w:r w:rsidRPr="00257901">
        <w:rPr>
          <w:rFonts w:ascii="Cambria" w:eastAsia="Times New Roman" w:hAnsi="Cambria" w:cs="Times New Roman"/>
          <w:szCs w:val="26"/>
        </w:rPr>
        <w:t xml:space="preserve"> = 2</w:t>
      </w:r>
    </w:p>
    <w:p w14:paraId="68906219" w14:textId="684B2198" w:rsidR="00975B33" w:rsidRPr="00257901" w:rsidRDefault="00FD7DA7" w:rsidP="00BF430C">
      <w:pPr>
        <w:pStyle w:val="ListParagraph"/>
        <w:numPr>
          <w:ilvl w:val="0"/>
          <w:numId w:val="55"/>
        </w:numPr>
        <w:tabs>
          <w:tab w:val="left" w:pos="570"/>
        </w:tabs>
        <w:spacing w:after="0" w:line="240" w:lineRule="atLeast"/>
        <w:jc w:val="both"/>
        <w:rPr>
          <w:rFonts w:ascii="Cambria" w:eastAsia="Times New Roman" w:hAnsi="Cambria" w:cs="Times New Roman"/>
          <w:szCs w:val="26"/>
        </w:rPr>
      </w:pPr>
      <w:r w:rsidRPr="00257901">
        <w:rPr>
          <w:rFonts w:ascii="Cambria" w:eastAsia="Times New Roman" w:hAnsi="Cambria" w:cs="Times New Roman"/>
          <w:szCs w:val="26"/>
        </w:rPr>
        <w:t xml:space="preserve">Xét với mỗi trục đứng phục vụ cho </w:t>
      </w:r>
      <w:r w:rsidR="007114F9">
        <w:rPr>
          <w:rFonts w:ascii="Cambria" w:eastAsia="Times New Roman" w:hAnsi="Cambria" w:cs="Times New Roman"/>
          <w:szCs w:val="26"/>
          <w:lang w:val="en-US"/>
        </w:rPr>
        <w:t>14</w:t>
      </w:r>
      <w:r w:rsidRPr="00257901">
        <w:rPr>
          <w:rFonts w:ascii="Cambria" w:eastAsia="Times New Roman" w:hAnsi="Cambria" w:cs="Times New Roman"/>
          <w:szCs w:val="26"/>
        </w:rPr>
        <w:t xml:space="preserve"> chậu rửa mặt</w:t>
      </w:r>
      <w:r w:rsidR="009304C7">
        <w:rPr>
          <w:rFonts w:ascii="Cambria" w:eastAsia="Times New Roman" w:hAnsi="Cambria" w:cs="Times New Roman"/>
          <w:szCs w:val="26"/>
          <w:lang w:val="en-US"/>
        </w:rPr>
        <w:t xml:space="preserve"> và</w:t>
      </w:r>
      <w:r w:rsidRPr="00257901">
        <w:rPr>
          <w:rFonts w:ascii="Cambria" w:eastAsia="Times New Roman" w:hAnsi="Cambria" w:cs="Times New Roman"/>
          <w:szCs w:val="26"/>
        </w:rPr>
        <w:t xml:space="preserve"> </w:t>
      </w:r>
      <w:r w:rsidR="00FE538F">
        <w:rPr>
          <w:rFonts w:ascii="Cambria" w:eastAsia="Times New Roman" w:hAnsi="Cambria" w:cs="Times New Roman"/>
          <w:szCs w:val="26"/>
          <w:lang w:val="en-US"/>
        </w:rPr>
        <w:t>14</w:t>
      </w:r>
      <w:r w:rsidRPr="00257901">
        <w:rPr>
          <w:rFonts w:ascii="Cambria" w:eastAsia="Times New Roman" w:hAnsi="Cambria" w:cs="Times New Roman"/>
          <w:szCs w:val="26"/>
        </w:rPr>
        <w:t xml:space="preserve"> tắm</w:t>
      </w:r>
      <w:r w:rsidR="00FE538F">
        <w:rPr>
          <w:rFonts w:ascii="Cambria" w:eastAsia="Times New Roman" w:hAnsi="Cambria" w:cs="Times New Roman"/>
          <w:szCs w:val="26"/>
          <w:lang w:val="en-US"/>
        </w:rPr>
        <w:t xml:space="preserve"> hương sen</w:t>
      </w:r>
      <w:r w:rsidRPr="00257901">
        <w:rPr>
          <w:rFonts w:ascii="Cambria" w:eastAsia="Times New Roman" w:hAnsi="Cambria" w:cs="Times New Roman"/>
          <w:szCs w:val="26"/>
        </w:rPr>
        <w:t>.</w:t>
      </w:r>
      <w:r w:rsidR="005C3B2A">
        <w:rPr>
          <w:rFonts w:ascii="Cambria" w:eastAsia="Times New Roman" w:hAnsi="Cambria" w:cs="Times New Roman"/>
          <w:szCs w:val="26"/>
          <w:lang w:val="en-US"/>
        </w:rPr>
        <w:t xml:space="preserve"> </w:t>
      </w:r>
      <w:r w:rsidRPr="00257901">
        <w:rPr>
          <w:rFonts w:ascii="Cambria" w:eastAsia="Times New Roman" w:hAnsi="Cambria" w:cs="Times New Roman"/>
          <w:szCs w:val="26"/>
        </w:rPr>
        <w:t>Vậy</w:t>
      </w:r>
      <w:r w:rsidR="005C3B2A">
        <w:rPr>
          <w:rFonts w:ascii="Cambria" w:eastAsia="Times New Roman" w:hAnsi="Cambria" w:cs="Times New Roman"/>
          <w:szCs w:val="26"/>
          <w:lang w:val="en-US"/>
        </w:rPr>
        <w:t>:</w:t>
      </w:r>
    </w:p>
    <w:p w14:paraId="6890621A" w14:textId="3BA7F6AC" w:rsidR="00FD7DA7" w:rsidRPr="00A80F4F" w:rsidRDefault="00975B33" w:rsidP="00DD5497">
      <w:pPr>
        <w:pStyle w:val="ListParagraph"/>
        <w:tabs>
          <w:tab w:val="left" w:pos="570"/>
        </w:tabs>
        <w:spacing w:after="0" w:line="240" w:lineRule="atLeast"/>
        <w:ind w:left="360"/>
        <w:jc w:val="both"/>
        <w:rPr>
          <w:rFonts w:ascii="Cambria" w:eastAsia="Times New Roman" w:hAnsi="Cambria" w:cs="Times New Roman"/>
          <w:szCs w:val="26"/>
          <w:lang w:val="en-US"/>
        </w:rPr>
      </w:pPr>
      <w:r w:rsidRPr="00257901">
        <w:rPr>
          <w:rFonts w:ascii="Cambria" w:eastAsia="Times New Roman" w:hAnsi="Cambria" w:cs="Times New Roman"/>
          <w:szCs w:val="26"/>
        </w:rPr>
        <w:tab/>
      </w:r>
      <w:r w:rsidRPr="00257901">
        <w:rPr>
          <w:rFonts w:ascii="Cambria" w:eastAsia="Times New Roman" w:hAnsi="Cambria" w:cs="Times New Roman"/>
          <w:szCs w:val="26"/>
        </w:rPr>
        <w:tab/>
      </w:r>
      <w:r w:rsidRPr="00257901">
        <w:rPr>
          <w:rFonts w:ascii="Cambria" w:eastAsia="Times New Roman" w:hAnsi="Cambria" w:cs="Times New Roman"/>
          <w:szCs w:val="26"/>
        </w:rPr>
        <w:tab/>
      </w:r>
      <w:r w:rsidRPr="00257901">
        <w:rPr>
          <w:rFonts w:ascii="Cambria" w:eastAsia="Times New Roman" w:hAnsi="Cambria" w:cs="Times New Roman"/>
          <w:szCs w:val="26"/>
        </w:rPr>
        <w:tab/>
      </w:r>
      <w:r w:rsidR="00FD7DA7" w:rsidRPr="00257901">
        <w:rPr>
          <w:rFonts w:ascii="Cambria" w:eastAsia="Times New Roman" w:hAnsi="Cambria" w:cs="Times New Roman"/>
          <w:szCs w:val="26"/>
        </w:rPr>
        <w:t xml:space="preserve">N = </w:t>
      </w:r>
      <w:r w:rsidR="00C12C4E">
        <w:rPr>
          <w:rFonts w:ascii="Cambria" w:eastAsia="Times New Roman" w:hAnsi="Cambria" w:cs="Times New Roman"/>
          <w:szCs w:val="26"/>
          <w:lang w:val="en-US"/>
        </w:rPr>
        <w:t>14</w:t>
      </w:r>
      <w:r w:rsidRPr="00257901">
        <w:rPr>
          <w:rFonts w:ascii="Cambria" w:eastAsia="Times New Roman" w:hAnsi="Cambria" w:cs="Times New Roman"/>
          <w:szCs w:val="26"/>
        </w:rPr>
        <w:t xml:space="preserve"> </w:t>
      </w:r>
      <m:oMath>
        <m:r>
          <w:rPr>
            <w:rFonts w:ascii="Cambria Math" w:eastAsia="Times New Roman" w:hAnsi="Cambria Math" w:cs="Times New Roman"/>
            <w:szCs w:val="26"/>
          </w:rPr>
          <m:t>×</m:t>
        </m:r>
      </m:oMath>
      <w:r w:rsidRPr="00257901">
        <w:rPr>
          <w:rFonts w:ascii="Cambria" w:eastAsia="Times New Roman" w:hAnsi="Cambria" w:cs="Times New Roman"/>
          <w:szCs w:val="26"/>
        </w:rPr>
        <w:t xml:space="preserve"> </w:t>
      </w:r>
      <w:r w:rsidR="00FD7DA7" w:rsidRPr="00257901">
        <w:rPr>
          <w:rFonts w:ascii="Cambria" w:eastAsia="Times New Roman" w:hAnsi="Cambria" w:cs="Times New Roman"/>
          <w:szCs w:val="26"/>
        </w:rPr>
        <w:t>(</w:t>
      </w:r>
      <w:r w:rsidR="00A80F4F">
        <w:rPr>
          <w:rFonts w:ascii="Cambria" w:eastAsia="Times New Roman" w:hAnsi="Cambria" w:cs="Times New Roman"/>
          <w:szCs w:val="26"/>
          <w:lang w:val="en-US"/>
        </w:rPr>
        <w:t>0,33</w:t>
      </w:r>
      <w:r w:rsidRPr="00257901">
        <w:rPr>
          <w:rFonts w:ascii="Cambria" w:eastAsia="Times New Roman" w:hAnsi="Cambria" w:cs="Times New Roman"/>
          <w:szCs w:val="26"/>
        </w:rPr>
        <w:t xml:space="preserve"> </w:t>
      </w:r>
      <w:r w:rsidR="00FD7DA7" w:rsidRPr="00257901">
        <w:rPr>
          <w:rFonts w:ascii="Cambria" w:eastAsia="Times New Roman" w:hAnsi="Cambria" w:cs="Times New Roman"/>
          <w:szCs w:val="26"/>
        </w:rPr>
        <w:t>+</w:t>
      </w:r>
      <w:r w:rsidRPr="00257901">
        <w:rPr>
          <w:rFonts w:ascii="Cambria" w:eastAsia="Times New Roman" w:hAnsi="Cambria" w:cs="Times New Roman"/>
          <w:szCs w:val="26"/>
        </w:rPr>
        <w:t xml:space="preserve"> </w:t>
      </w:r>
      <w:r w:rsidR="00FD7DA7" w:rsidRPr="00257901">
        <w:rPr>
          <w:rFonts w:ascii="Cambria" w:eastAsia="Times New Roman" w:hAnsi="Cambria" w:cs="Times New Roman"/>
          <w:szCs w:val="26"/>
        </w:rPr>
        <w:t>0</w:t>
      </w:r>
      <w:r w:rsidR="00A63E01">
        <w:rPr>
          <w:rFonts w:ascii="Cambria" w:eastAsia="Times New Roman" w:hAnsi="Cambria" w:cs="Times New Roman"/>
          <w:szCs w:val="26"/>
          <w:lang w:val="en-US"/>
        </w:rPr>
        <w:t>,</w:t>
      </w:r>
      <w:r w:rsidR="00A80F4F">
        <w:rPr>
          <w:rFonts w:ascii="Cambria" w:eastAsia="Times New Roman" w:hAnsi="Cambria" w:cs="Times New Roman"/>
          <w:szCs w:val="26"/>
          <w:lang w:val="en-US"/>
        </w:rPr>
        <w:t>67</w:t>
      </w:r>
      <w:r w:rsidR="00FD7DA7" w:rsidRPr="00257901">
        <w:rPr>
          <w:rFonts w:ascii="Cambria" w:eastAsia="Times New Roman" w:hAnsi="Cambria" w:cs="Times New Roman"/>
          <w:szCs w:val="26"/>
        </w:rPr>
        <w:t xml:space="preserve">) = </w:t>
      </w:r>
      <w:r w:rsidR="00C12C4E">
        <w:rPr>
          <w:rFonts w:ascii="Cambria" w:eastAsia="Times New Roman" w:hAnsi="Cambria" w:cs="Times New Roman"/>
          <w:b/>
          <w:i/>
          <w:szCs w:val="26"/>
          <w:lang w:val="en-US"/>
        </w:rPr>
        <w:t>14</w:t>
      </w:r>
    </w:p>
    <w:p w14:paraId="6890621B" w14:textId="14C19E6E" w:rsidR="00FD7DA7" w:rsidRPr="00257901" w:rsidRDefault="00FD7DA7" w:rsidP="00DD5497">
      <w:pPr>
        <w:pStyle w:val="ListParagraph"/>
        <w:spacing w:after="0" w:line="240" w:lineRule="auto"/>
        <w:ind w:left="1870" w:firstLine="290"/>
        <w:jc w:val="both"/>
        <w:rPr>
          <w:rFonts w:ascii="Cambria" w:eastAsia="Times New Roman" w:hAnsi="Cambria" w:cs="Times New Roman"/>
          <w:szCs w:val="26"/>
        </w:rPr>
      </w:pPr>
      <w:r w:rsidRPr="00257901">
        <w:rPr>
          <w:rFonts w:ascii="Cambria" w:eastAsia="Times New Roman" w:hAnsi="Cambria" w:cs="Times New Roman"/>
          <w:szCs w:val="26"/>
        </w:rPr>
        <w:t>q</w:t>
      </w:r>
      <w:r w:rsidRPr="00257901">
        <w:rPr>
          <w:rFonts w:ascii="Cambria" w:eastAsia="Times New Roman" w:hAnsi="Cambria" w:cs="Times New Roman"/>
          <w:szCs w:val="26"/>
          <w:vertAlign w:val="subscript"/>
        </w:rPr>
        <w:t>c</w:t>
      </w:r>
      <w:r w:rsidR="00975B33" w:rsidRPr="00257901">
        <w:rPr>
          <w:rFonts w:ascii="Cambria" w:eastAsia="Times New Roman" w:hAnsi="Cambria" w:cs="Times New Roman"/>
          <w:szCs w:val="26"/>
        </w:rPr>
        <w:t xml:space="preserve"> = 0</w:t>
      </w:r>
      <w:r w:rsidR="00C12C4E">
        <w:rPr>
          <w:rFonts w:ascii="Cambria" w:eastAsia="Times New Roman" w:hAnsi="Cambria" w:cs="Times New Roman"/>
          <w:szCs w:val="26"/>
          <w:lang w:val="en-US"/>
        </w:rPr>
        <w:t>,</w:t>
      </w:r>
      <w:r w:rsidR="00975B33" w:rsidRPr="00257901">
        <w:rPr>
          <w:rFonts w:ascii="Cambria" w:eastAsia="Times New Roman" w:hAnsi="Cambria" w:cs="Times New Roman"/>
          <w:szCs w:val="26"/>
        </w:rPr>
        <w:t xml:space="preserve">2 </w:t>
      </w:r>
      <m:oMath>
        <m:r>
          <w:rPr>
            <w:rFonts w:ascii="Cambria Math" w:eastAsia="Times New Roman" w:hAnsi="Cambria Math" w:cs="Times New Roman"/>
            <w:szCs w:val="26"/>
          </w:rPr>
          <m:t>×</m:t>
        </m:r>
      </m:oMath>
      <w:r w:rsidR="00975B33" w:rsidRPr="00257901">
        <w:rPr>
          <w:rFonts w:ascii="Cambria" w:eastAsia="Times New Roman" w:hAnsi="Cambria" w:cs="Times New Roman"/>
          <w:szCs w:val="26"/>
        </w:rPr>
        <w:t xml:space="preserve"> </w:t>
      </w:r>
      <w:r w:rsidRPr="00257901">
        <w:rPr>
          <w:rFonts w:ascii="Cambria" w:eastAsia="Times New Roman" w:hAnsi="Cambria" w:cs="Times New Roman"/>
          <w:szCs w:val="26"/>
        </w:rPr>
        <w:t>2</w:t>
      </w:r>
      <w:r w:rsidR="00975B33" w:rsidRPr="00257901">
        <w:rPr>
          <w:rFonts w:ascii="Cambria" w:eastAsia="Times New Roman" w:hAnsi="Cambria" w:cs="Times New Roman"/>
          <w:szCs w:val="26"/>
        </w:rPr>
        <w:t xml:space="preserve"> </w:t>
      </w:r>
      <w:r w:rsidR="00975B33" w:rsidRPr="00257901">
        <w:rPr>
          <w:rFonts w:ascii="Cambria" w:eastAsia="Times New Roman" w:hAnsi="Cambria" w:cs="Times New Roman"/>
          <w:position w:val="-4"/>
          <w:szCs w:val="26"/>
        </w:rPr>
        <w:object w:dxaOrig="180" w:dyaOrig="200" w14:anchorId="689063C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pt;height:10.5pt" o:ole="">
            <v:imagedata r:id="rId13" o:title=""/>
          </v:shape>
          <o:OLEObject Type="Embed" ProgID="Equation.DSMT4" ShapeID="_x0000_i1025" DrawAspect="Content" ObjectID="_1621858545" r:id="rId14"/>
        </w:object>
      </w:r>
      <m:oMath>
        <m:rad>
          <m:radPr>
            <m:degHide m:val="1"/>
            <m:ctrlPr>
              <w:rPr>
                <w:rFonts w:ascii="Cambria Math" w:hAnsi="Cambria Math"/>
                <w:i/>
              </w:rPr>
            </m:ctrlPr>
          </m:radPr>
          <m:deg/>
          <m:e>
            <m:r>
              <w:rPr>
                <w:rFonts w:ascii="Cambria Math" w:hAnsi="Cambria Math"/>
              </w:rPr>
              <m:t>14</m:t>
            </m:r>
          </m:e>
        </m:rad>
      </m:oMath>
      <w:r w:rsidR="00C12C4E">
        <w:rPr>
          <w:rFonts w:ascii="Cambria" w:eastAsia="Times New Roman" w:hAnsi="Cambria" w:cs="Times New Roman"/>
          <w:lang w:val="en-US"/>
        </w:rPr>
        <w:t xml:space="preserve"> </w:t>
      </w:r>
      <w:r w:rsidR="00975B33" w:rsidRPr="00257901">
        <w:rPr>
          <w:rFonts w:ascii="Cambria" w:eastAsia="Times New Roman" w:hAnsi="Cambria" w:cs="Times New Roman"/>
          <w:szCs w:val="26"/>
        </w:rPr>
        <w:t xml:space="preserve">= </w:t>
      </w:r>
      <w:r w:rsidR="00920CF4" w:rsidRPr="00920CF4">
        <w:rPr>
          <w:rFonts w:ascii="Cambria" w:eastAsia="Times New Roman" w:hAnsi="Cambria" w:cs="Times New Roman"/>
          <w:b/>
          <w:i/>
          <w:szCs w:val="26"/>
          <w:lang w:val="en-US"/>
        </w:rPr>
        <w:t>1,5</w:t>
      </w:r>
      <w:r w:rsidRPr="00257901">
        <w:rPr>
          <w:rFonts w:ascii="Cambria" w:eastAsia="Times New Roman" w:hAnsi="Cambria" w:cs="Times New Roman"/>
          <w:szCs w:val="26"/>
        </w:rPr>
        <w:t xml:space="preserve">  (l/s)</w:t>
      </w:r>
    </w:p>
    <w:p w14:paraId="6890621C" w14:textId="61668195" w:rsidR="00FD7DA7" w:rsidRPr="00257901" w:rsidRDefault="00FD7DA7" w:rsidP="00BF430C">
      <w:pPr>
        <w:pStyle w:val="ListParagraph"/>
        <w:numPr>
          <w:ilvl w:val="0"/>
          <w:numId w:val="57"/>
        </w:numPr>
        <w:tabs>
          <w:tab w:val="left" w:pos="570"/>
        </w:tabs>
        <w:spacing w:after="0"/>
        <w:jc w:val="both"/>
        <w:rPr>
          <w:rFonts w:ascii="Cambria" w:eastAsia="Times New Roman" w:hAnsi="Cambria" w:cs="Times New Roman"/>
          <w:szCs w:val="26"/>
        </w:rPr>
      </w:pPr>
      <w:r w:rsidRPr="00257901">
        <w:rPr>
          <w:rFonts w:ascii="Cambria" w:eastAsia="Times New Roman" w:hAnsi="Cambria" w:cs="Times New Roman"/>
          <w:szCs w:val="26"/>
        </w:rPr>
        <w:t>q</w:t>
      </w:r>
      <w:r w:rsidRPr="00257901">
        <w:rPr>
          <w:rFonts w:ascii="Cambria" w:eastAsia="Times New Roman" w:hAnsi="Cambria" w:cs="Times New Roman"/>
          <w:szCs w:val="26"/>
          <w:vertAlign w:val="subscript"/>
        </w:rPr>
        <w:t>dc</w:t>
      </w:r>
      <w:r w:rsidRPr="00257901">
        <w:rPr>
          <w:rFonts w:ascii="Cambria" w:eastAsia="Times New Roman" w:hAnsi="Cambria" w:cs="Times New Roman"/>
          <w:szCs w:val="26"/>
          <w:vertAlign w:val="superscript"/>
        </w:rPr>
        <w:t>max</w:t>
      </w:r>
      <w:r w:rsidRPr="00257901">
        <w:rPr>
          <w:rFonts w:ascii="Cambria" w:eastAsia="Times New Roman" w:hAnsi="Cambria" w:cs="Times New Roman"/>
          <w:szCs w:val="26"/>
        </w:rPr>
        <w:t xml:space="preserve"> : Lưu lượng nước thải từ thiết bị vệ sinh có lưu lượng thải lớn nhất, lấy của </w:t>
      </w:r>
      <w:r w:rsidR="00ED1670">
        <w:rPr>
          <w:rFonts w:ascii="Cambria" w:eastAsia="Times New Roman" w:hAnsi="Cambria" w:cs="Times New Roman"/>
          <w:szCs w:val="26"/>
          <w:lang w:val="en-US"/>
        </w:rPr>
        <w:t xml:space="preserve">tắm hương sen </w:t>
      </w:r>
      <w:r w:rsidRPr="00257901">
        <w:rPr>
          <w:rFonts w:ascii="Cambria" w:eastAsia="Times New Roman" w:hAnsi="Cambria" w:cs="Times New Roman"/>
          <w:szCs w:val="26"/>
        </w:rPr>
        <w:t>q</w:t>
      </w:r>
      <w:r w:rsidRPr="00257901">
        <w:rPr>
          <w:rFonts w:ascii="Cambria" w:eastAsia="Times New Roman" w:hAnsi="Cambria" w:cs="Times New Roman"/>
          <w:szCs w:val="26"/>
          <w:vertAlign w:val="subscript"/>
        </w:rPr>
        <w:t>dc</w:t>
      </w:r>
      <w:r w:rsidRPr="00257901">
        <w:rPr>
          <w:rFonts w:ascii="Cambria" w:eastAsia="Times New Roman" w:hAnsi="Cambria" w:cs="Times New Roman"/>
          <w:szCs w:val="26"/>
          <w:vertAlign w:val="superscript"/>
        </w:rPr>
        <w:t>max</w:t>
      </w:r>
      <w:r w:rsidR="00975B33" w:rsidRPr="00257901">
        <w:rPr>
          <w:rFonts w:ascii="Cambria" w:eastAsia="Times New Roman" w:hAnsi="Cambria" w:cs="Times New Roman"/>
          <w:szCs w:val="26"/>
        </w:rPr>
        <w:t xml:space="preserve"> = </w:t>
      </w:r>
      <w:r w:rsidR="00ED1670" w:rsidRPr="00ED1670">
        <w:rPr>
          <w:rFonts w:ascii="Cambria" w:eastAsia="Times New Roman" w:hAnsi="Cambria" w:cs="Times New Roman"/>
          <w:b/>
          <w:i/>
          <w:szCs w:val="26"/>
          <w:lang w:val="en-US"/>
        </w:rPr>
        <w:t>0,2</w:t>
      </w:r>
      <w:r w:rsidRPr="00257901">
        <w:rPr>
          <w:rFonts w:ascii="Cambria" w:eastAsia="Times New Roman" w:hAnsi="Cambria" w:cs="Times New Roman"/>
          <w:szCs w:val="26"/>
        </w:rPr>
        <w:t xml:space="preserve"> (l/s)</w:t>
      </w:r>
    </w:p>
    <w:p w14:paraId="6890621D" w14:textId="51A7A3C1" w:rsidR="00FD7DA7" w:rsidRPr="00ED1670" w:rsidRDefault="00FD7DA7" w:rsidP="00BF430C">
      <w:pPr>
        <w:pStyle w:val="ListParagraph"/>
        <w:numPr>
          <w:ilvl w:val="0"/>
          <w:numId w:val="33"/>
        </w:numPr>
        <w:tabs>
          <w:tab w:val="left" w:pos="570"/>
        </w:tabs>
        <w:spacing w:after="0" w:line="240" w:lineRule="atLeast"/>
        <w:jc w:val="both"/>
        <w:rPr>
          <w:rFonts w:ascii="Cambria" w:eastAsia="Times New Roman" w:hAnsi="Cambria" w:cs="Times New Roman"/>
          <w:szCs w:val="26"/>
        </w:rPr>
      </w:pPr>
      <w:r w:rsidRPr="00ED1670">
        <w:rPr>
          <w:rFonts w:ascii="Cambria" w:eastAsia="Times New Roman" w:hAnsi="Cambria" w:cs="Times New Roman"/>
          <w:szCs w:val="26"/>
        </w:rPr>
        <w:t xml:space="preserve"> q</w:t>
      </w:r>
      <w:r w:rsidRPr="00ED1670">
        <w:rPr>
          <w:rFonts w:ascii="Cambria" w:eastAsia="Times New Roman" w:hAnsi="Cambria" w:cs="Times New Roman"/>
          <w:szCs w:val="26"/>
          <w:vertAlign w:val="subscript"/>
        </w:rPr>
        <w:t>th</w:t>
      </w:r>
      <w:r w:rsidRPr="00ED1670">
        <w:rPr>
          <w:rFonts w:ascii="Cambria" w:eastAsia="Times New Roman" w:hAnsi="Cambria" w:cs="Times New Roman"/>
          <w:szCs w:val="26"/>
          <w:vertAlign w:val="superscript"/>
        </w:rPr>
        <w:t>đ</w:t>
      </w:r>
      <w:r w:rsidR="00975B33" w:rsidRPr="00ED1670">
        <w:rPr>
          <w:rFonts w:ascii="Cambria" w:eastAsia="Times New Roman" w:hAnsi="Cambria" w:cs="Times New Roman"/>
          <w:szCs w:val="26"/>
        </w:rPr>
        <w:t xml:space="preserve"> = </w:t>
      </w:r>
      <w:r w:rsidR="00ED1670">
        <w:rPr>
          <w:rFonts w:ascii="Cambria" w:eastAsia="Times New Roman" w:hAnsi="Cambria" w:cs="Times New Roman"/>
          <w:szCs w:val="26"/>
          <w:lang w:val="en-US"/>
        </w:rPr>
        <w:t>1,5</w:t>
      </w:r>
      <w:r w:rsidR="00F67FB4" w:rsidRPr="00ED1670">
        <w:rPr>
          <w:rFonts w:ascii="Cambria" w:eastAsia="Times New Roman" w:hAnsi="Cambria" w:cs="Times New Roman"/>
          <w:szCs w:val="26"/>
        </w:rPr>
        <w:t xml:space="preserve"> + </w:t>
      </w:r>
      <w:r w:rsidR="00ED1670">
        <w:rPr>
          <w:rFonts w:ascii="Cambria" w:eastAsia="Times New Roman" w:hAnsi="Cambria" w:cs="Times New Roman"/>
          <w:szCs w:val="26"/>
          <w:lang w:val="en-US"/>
        </w:rPr>
        <w:t>0,2</w:t>
      </w:r>
      <w:r w:rsidR="00F67FB4" w:rsidRPr="00ED1670">
        <w:rPr>
          <w:rFonts w:ascii="Cambria" w:eastAsia="Times New Roman" w:hAnsi="Cambria" w:cs="Times New Roman"/>
          <w:szCs w:val="26"/>
        </w:rPr>
        <w:t xml:space="preserve"> = </w:t>
      </w:r>
      <w:r w:rsidR="00ED1670" w:rsidRPr="00ED1670">
        <w:rPr>
          <w:rFonts w:ascii="Cambria" w:eastAsia="Times New Roman" w:hAnsi="Cambria" w:cs="Times New Roman"/>
          <w:b/>
          <w:i/>
          <w:szCs w:val="26"/>
          <w:lang w:val="en-US"/>
        </w:rPr>
        <w:t>1,7</w:t>
      </w:r>
      <w:r w:rsidRPr="00ED1670">
        <w:rPr>
          <w:rFonts w:ascii="Cambria" w:eastAsia="Times New Roman" w:hAnsi="Cambria" w:cs="Times New Roman"/>
          <w:szCs w:val="26"/>
        </w:rPr>
        <w:t xml:space="preserve"> (l/s)</w:t>
      </w:r>
    </w:p>
    <w:p w14:paraId="6890621E" w14:textId="2C3FBD9B" w:rsidR="00FD7DA7" w:rsidRPr="00643EE4" w:rsidRDefault="00BC2E8C" w:rsidP="00DD5497">
      <w:pPr>
        <w:tabs>
          <w:tab w:val="left" w:pos="570"/>
        </w:tabs>
        <w:spacing w:after="0"/>
        <w:ind w:firstLine="360"/>
        <w:jc w:val="both"/>
        <w:rPr>
          <w:rFonts w:ascii="Cambria" w:eastAsia="Times New Roman" w:hAnsi="Cambria" w:cs="Times New Roman"/>
          <w:bCs/>
          <w:szCs w:val="26"/>
          <w:lang w:val="en-US"/>
        </w:rPr>
      </w:pPr>
      <w:r w:rsidRPr="00257901">
        <w:rPr>
          <w:rFonts w:ascii="Cambria" w:eastAsia="Times New Roman" w:hAnsi="Cambria" w:cs="Times New Roman"/>
          <w:szCs w:val="26"/>
        </w:rPr>
        <w:t>Chọn ống</w:t>
      </w:r>
      <w:r w:rsidR="007822DD">
        <w:rPr>
          <w:rFonts w:ascii="Cambria" w:eastAsia="Times New Roman" w:hAnsi="Cambria" w:cs="Times New Roman"/>
          <w:szCs w:val="26"/>
          <w:lang w:val="en-US"/>
        </w:rPr>
        <w:t xml:space="preserve"> đứng</w:t>
      </w:r>
      <w:r w:rsidRPr="00257901">
        <w:rPr>
          <w:rFonts w:ascii="Cambria" w:eastAsia="Times New Roman" w:hAnsi="Cambria" w:cs="Times New Roman"/>
          <w:szCs w:val="26"/>
        </w:rPr>
        <w:t xml:space="preserve"> có đường kính </w:t>
      </w:r>
      <w:r w:rsidR="00DD4BB3" w:rsidRPr="00DD4BB3">
        <w:rPr>
          <w:rFonts w:ascii="Cambria" w:eastAsia="Times New Roman" w:hAnsi="Cambria" w:cs="Times New Roman"/>
          <w:b/>
          <w:bCs/>
          <w:i/>
          <w:iCs/>
          <w:szCs w:val="26"/>
          <w:lang w:val="en-US"/>
        </w:rPr>
        <w:t>D</w:t>
      </w:r>
      <w:r w:rsidR="00DD4BB3">
        <w:rPr>
          <w:rFonts w:ascii="Cambria" w:eastAsia="Times New Roman" w:hAnsi="Cambria" w:cs="Times New Roman"/>
          <w:b/>
          <w:i/>
          <w:szCs w:val="26"/>
          <w:lang w:val="en-US"/>
        </w:rPr>
        <w:t>75</w:t>
      </w:r>
      <w:r w:rsidR="00643EE4">
        <w:rPr>
          <w:rFonts w:ascii="Cambria" w:eastAsia="Times New Roman" w:hAnsi="Cambria" w:cs="Times New Roman"/>
          <w:bCs/>
          <w:szCs w:val="26"/>
          <w:lang w:val="en-US"/>
        </w:rPr>
        <w:t>, bằng với đoạn ống tháo mà ống đứng đổ vào</w:t>
      </w:r>
      <w:r w:rsidR="007A62BE">
        <w:rPr>
          <w:rFonts w:ascii="Cambria" w:eastAsia="Times New Roman" w:hAnsi="Cambria" w:cs="Times New Roman"/>
          <w:bCs/>
          <w:szCs w:val="26"/>
          <w:lang w:val="en-US"/>
        </w:rPr>
        <w:t xml:space="preserve"> (tính ở sau)</w:t>
      </w:r>
      <w:bookmarkEnd w:id="58"/>
    </w:p>
    <w:p w14:paraId="6890621F" w14:textId="3CE6EA85" w:rsidR="004B07AD" w:rsidRPr="00BC285D" w:rsidRDefault="004B07AD" w:rsidP="00BF430C">
      <w:pPr>
        <w:pStyle w:val="ListParagraph"/>
        <w:numPr>
          <w:ilvl w:val="0"/>
          <w:numId w:val="20"/>
        </w:numPr>
        <w:tabs>
          <w:tab w:val="left" w:pos="570"/>
        </w:tabs>
        <w:spacing w:after="0"/>
        <w:jc w:val="both"/>
        <w:rPr>
          <w:rFonts w:ascii="Cambria" w:eastAsia="Times New Roman" w:hAnsi="Cambria" w:cs="Times New Roman"/>
          <w:szCs w:val="26"/>
        </w:rPr>
      </w:pPr>
      <w:r w:rsidRPr="00BC285D">
        <w:rPr>
          <w:rFonts w:ascii="Cambria" w:eastAsia="Times New Roman" w:hAnsi="Cambria" w:cs="Times New Roman"/>
          <w:i/>
          <w:szCs w:val="26"/>
        </w:rPr>
        <w:t xml:space="preserve">Tính ống đứng thoát nước </w:t>
      </w:r>
      <w:r w:rsidR="008629B1">
        <w:rPr>
          <w:rFonts w:ascii="Cambria" w:eastAsia="Times New Roman" w:hAnsi="Cambria" w:cs="Times New Roman"/>
          <w:i/>
          <w:szCs w:val="26"/>
          <w:lang w:val="en-US"/>
        </w:rPr>
        <w:t>xí</w:t>
      </w:r>
      <w:r w:rsidR="00B32A28">
        <w:rPr>
          <w:rFonts w:ascii="Cambria" w:eastAsia="Times New Roman" w:hAnsi="Cambria" w:cs="Times New Roman"/>
          <w:i/>
          <w:szCs w:val="26"/>
          <w:lang w:val="en-US"/>
        </w:rPr>
        <w:t xml:space="preserve"> bệt</w:t>
      </w:r>
      <w:r w:rsidRPr="00BC285D">
        <w:rPr>
          <w:rFonts w:ascii="Cambria" w:eastAsia="Times New Roman" w:hAnsi="Cambria" w:cs="Times New Roman"/>
          <w:i/>
          <w:szCs w:val="26"/>
        </w:rPr>
        <w:t xml:space="preserve"> </w:t>
      </w:r>
    </w:p>
    <w:p w14:paraId="598DB601" w14:textId="77777777" w:rsidR="00670DBE" w:rsidRPr="00257901" w:rsidRDefault="00670DBE" w:rsidP="00670DBE">
      <w:pPr>
        <w:pStyle w:val="ListParagraph"/>
        <w:numPr>
          <w:ilvl w:val="0"/>
          <w:numId w:val="54"/>
        </w:numPr>
        <w:jc w:val="both"/>
        <w:rPr>
          <w:rFonts w:ascii="Cambria" w:hAnsi="Cambria"/>
        </w:rPr>
      </w:pPr>
      <w:bookmarkStart w:id="59" w:name="_Toc422642649"/>
      <w:bookmarkStart w:id="60" w:name="_Toc452935311"/>
      <w:r>
        <w:rPr>
          <w:rFonts w:ascii="Cambria" w:hAnsi="Cambria"/>
          <w:lang w:val="en-US"/>
        </w:rPr>
        <w:t>L</w:t>
      </w:r>
      <w:r w:rsidRPr="00257901">
        <w:rPr>
          <w:rFonts w:ascii="Cambria" w:hAnsi="Cambria"/>
        </w:rPr>
        <w:t>ưu lượng nước tính toán cho đoạn ống thoát nước trong nhà ở gia đình hoặc các công trình công cộng được xác định theo công thức:</w:t>
      </w:r>
    </w:p>
    <w:p w14:paraId="2C8C37FB" w14:textId="77777777" w:rsidR="00670DBE" w:rsidRPr="00257901" w:rsidRDefault="00670DBE" w:rsidP="00670DBE">
      <w:pPr>
        <w:jc w:val="both"/>
        <w:rPr>
          <w:rFonts w:ascii="Cambria" w:hAnsi="Cambria"/>
        </w:rPr>
      </w:pPr>
      <w:r w:rsidRPr="00257901">
        <w:rPr>
          <w:rFonts w:ascii="Cambria" w:hAnsi="Cambria"/>
        </w:rPr>
        <w:t xml:space="preserve">                                                  </w:t>
      </w:r>
      <m:oMath>
        <m:sSup>
          <m:sSupPr>
            <m:ctrlPr>
              <w:rPr>
                <w:rFonts w:ascii="Cambria Math" w:hAnsi="Cambria Math"/>
                <w:i/>
              </w:rPr>
            </m:ctrlPr>
          </m:sSupPr>
          <m:e>
            <m:sSub>
              <m:sSubPr>
                <m:ctrlPr>
                  <w:rPr>
                    <w:rFonts w:ascii="Cambria Math" w:hAnsi="Cambria Math"/>
                    <w:i/>
                  </w:rPr>
                </m:ctrlPr>
              </m:sSubPr>
              <m:e>
                <m:r>
                  <w:rPr>
                    <w:rFonts w:ascii="Cambria Math" w:hAnsi="Cambria Math"/>
                  </w:rPr>
                  <m:t>q</m:t>
                </m:r>
              </m:e>
              <m:sub>
                <m:r>
                  <w:rPr>
                    <w:rFonts w:ascii="Cambria Math" w:hAnsi="Cambria Math"/>
                  </w:rPr>
                  <m:t>th</m:t>
                </m:r>
              </m:sub>
            </m:sSub>
          </m:e>
          <m:sup>
            <m:r>
              <w:rPr>
                <w:rFonts w:ascii="Cambria Math" w:hAnsi="Cambria Math"/>
              </w:rPr>
              <m:t>đ</m:t>
            </m:r>
          </m:sup>
        </m:sSup>
        <m:r>
          <w:rPr>
            <w:rFonts w:ascii="Cambria Math" w:hAnsi="Cambria Math"/>
          </w:rPr>
          <m:t xml:space="preserve">= </m:t>
        </m:r>
        <m:sSub>
          <m:sSubPr>
            <m:ctrlPr>
              <w:rPr>
                <w:rFonts w:ascii="Cambria Math" w:hAnsi="Cambria Math"/>
                <w:i/>
              </w:rPr>
            </m:ctrlPr>
          </m:sSubPr>
          <m:e>
            <m:r>
              <w:rPr>
                <w:rFonts w:ascii="Cambria Math" w:hAnsi="Cambria Math"/>
              </w:rPr>
              <m:t>q</m:t>
            </m:r>
          </m:e>
          <m:sub>
            <m:r>
              <w:rPr>
                <w:rFonts w:ascii="Cambria Math" w:hAnsi="Cambria Math"/>
              </w:rPr>
              <m:t>c</m:t>
            </m:r>
          </m:sub>
        </m:sSub>
        <m:r>
          <w:rPr>
            <w:rFonts w:ascii="Cambria Math" w:hAnsi="Cambria Math"/>
          </w:rPr>
          <m:t xml:space="preserve">+ </m:t>
        </m:r>
        <m:sSup>
          <m:sSupPr>
            <m:ctrlPr>
              <w:rPr>
                <w:rFonts w:ascii="Cambria Math" w:hAnsi="Cambria Math"/>
                <w:i/>
              </w:rPr>
            </m:ctrlPr>
          </m:sSupPr>
          <m:e>
            <m:sSub>
              <m:sSubPr>
                <m:ctrlPr>
                  <w:rPr>
                    <w:rFonts w:ascii="Cambria Math" w:hAnsi="Cambria Math"/>
                    <w:i/>
                  </w:rPr>
                </m:ctrlPr>
              </m:sSubPr>
              <m:e>
                <m:r>
                  <w:rPr>
                    <w:rFonts w:ascii="Cambria Math" w:hAnsi="Cambria Math"/>
                  </w:rPr>
                  <m:t>q</m:t>
                </m:r>
              </m:e>
              <m:sub>
                <m:r>
                  <w:rPr>
                    <w:rFonts w:ascii="Cambria Math" w:hAnsi="Cambria Math"/>
                  </w:rPr>
                  <m:t>dc</m:t>
                </m:r>
              </m:sub>
            </m:sSub>
          </m:e>
          <m:sup>
            <m:r>
              <w:rPr>
                <w:rFonts w:ascii="Cambria Math" w:hAnsi="Cambria Math"/>
              </w:rPr>
              <m:t>max</m:t>
            </m:r>
          </m:sup>
        </m:sSup>
      </m:oMath>
    </w:p>
    <w:p w14:paraId="1A4C5614" w14:textId="77777777" w:rsidR="00670DBE" w:rsidRPr="00257901" w:rsidRDefault="00670DBE" w:rsidP="00670DBE">
      <w:pPr>
        <w:jc w:val="both"/>
        <w:rPr>
          <w:rFonts w:ascii="Cambria" w:hAnsi="Cambria"/>
        </w:rPr>
      </w:pPr>
      <w:r w:rsidRPr="00257901">
        <w:rPr>
          <w:rFonts w:ascii="Cambria" w:hAnsi="Cambria"/>
        </w:rPr>
        <w:lastRenderedPageBreak/>
        <w:t>Trong đó:</w:t>
      </w:r>
    </w:p>
    <w:p w14:paraId="7D8EF216" w14:textId="77777777" w:rsidR="00670DBE" w:rsidRPr="00257901" w:rsidRDefault="00670DBE" w:rsidP="00670DBE">
      <w:pPr>
        <w:ind w:left="720"/>
        <w:jc w:val="both"/>
        <w:rPr>
          <w:rFonts w:ascii="Cambria" w:hAnsi="Cambria"/>
        </w:rPr>
      </w:pPr>
      <w:r w:rsidRPr="00257901">
        <w:rPr>
          <w:rFonts w:ascii="Cambria" w:hAnsi="Cambria"/>
        </w:rPr>
        <w:t xml:space="preserve"> q</w:t>
      </w:r>
      <w:r w:rsidRPr="00257901">
        <w:rPr>
          <w:rFonts w:ascii="Cambria" w:hAnsi="Cambria"/>
          <w:vertAlign w:val="subscript"/>
        </w:rPr>
        <w:t>th</w:t>
      </w:r>
      <w:r w:rsidRPr="00257901">
        <w:rPr>
          <w:rFonts w:ascii="Cambria" w:hAnsi="Cambria"/>
        </w:rPr>
        <w:t>: Lưu lượng nước thải tính toán,</w:t>
      </w:r>
      <w:r>
        <w:rPr>
          <w:rFonts w:ascii="Cambria" w:hAnsi="Cambria"/>
          <w:lang w:val="en-US"/>
        </w:rPr>
        <w:t xml:space="preserve"> </w:t>
      </w:r>
      <w:r w:rsidRPr="00257901">
        <w:rPr>
          <w:rFonts w:ascii="Cambria" w:hAnsi="Cambria"/>
        </w:rPr>
        <w:t>l/s</w:t>
      </w:r>
    </w:p>
    <w:p w14:paraId="6FEA385D" w14:textId="77777777" w:rsidR="00670DBE" w:rsidRPr="00257901" w:rsidRDefault="00670DBE" w:rsidP="00670DBE">
      <w:pPr>
        <w:ind w:left="720"/>
        <w:jc w:val="both"/>
        <w:rPr>
          <w:rFonts w:ascii="Cambria" w:hAnsi="Cambria"/>
        </w:rPr>
      </w:pPr>
      <w:r w:rsidRPr="00257901">
        <w:rPr>
          <w:rFonts w:ascii="Cambria" w:hAnsi="Cambria"/>
        </w:rPr>
        <w:t xml:space="preserve"> q</w:t>
      </w:r>
      <w:r w:rsidRPr="00257901">
        <w:rPr>
          <w:rFonts w:ascii="Cambria" w:hAnsi="Cambria"/>
          <w:vertAlign w:val="subscript"/>
        </w:rPr>
        <w:t>c</w:t>
      </w:r>
      <w:r w:rsidRPr="00257901">
        <w:rPr>
          <w:rFonts w:ascii="Cambria" w:hAnsi="Cambria"/>
        </w:rPr>
        <w:t xml:space="preserve">  : Lưu lượng nước cấp cho sinh hoạt</w:t>
      </w:r>
      <w:r>
        <w:rPr>
          <w:rFonts w:ascii="Cambria" w:hAnsi="Cambria"/>
          <w:lang w:val="en-US"/>
        </w:rPr>
        <w:t xml:space="preserve">, </w:t>
      </w:r>
      <w:r w:rsidRPr="00257901">
        <w:rPr>
          <w:rFonts w:ascii="Cambria" w:hAnsi="Cambria"/>
        </w:rPr>
        <w:t>l/s</w:t>
      </w:r>
    </w:p>
    <w:p w14:paraId="07814A17" w14:textId="77777777" w:rsidR="00670DBE" w:rsidRPr="00257901" w:rsidRDefault="00670DBE" w:rsidP="00670DBE">
      <w:pPr>
        <w:jc w:val="both"/>
        <w:rPr>
          <w:rFonts w:ascii="Cambria" w:hAnsi="Cambria"/>
        </w:rPr>
      </w:pPr>
      <w:r w:rsidRPr="00257901">
        <w:rPr>
          <w:rFonts w:ascii="Cambria" w:hAnsi="Cambria"/>
        </w:rPr>
        <w:t xml:space="preserve">                                          </w:t>
      </w:r>
      <m:oMath>
        <m:sSub>
          <m:sSubPr>
            <m:ctrlPr>
              <w:rPr>
                <w:rFonts w:ascii="Cambria Math" w:hAnsi="Cambria Math"/>
                <w:i/>
              </w:rPr>
            </m:ctrlPr>
          </m:sSubPr>
          <m:e>
            <m:r>
              <w:rPr>
                <w:rFonts w:ascii="Cambria Math" w:hAnsi="Cambria Math"/>
              </w:rPr>
              <m:t>q</m:t>
            </m:r>
          </m:e>
          <m:sub>
            <m:r>
              <w:rPr>
                <w:rFonts w:ascii="Cambria Math" w:hAnsi="Cambria Math"/>
              </w:rPr>
              <m:t>c</m:t>
            </m:r>
          </m:sub>
        </m:sSub>
        <m:r>
          <w:rPr>
            <w:rFonts w:ascii="Cambria Math" w:hAnsi="Cambria Math"/>
          </w:rPr>
          <m:t>=0,2×α×</m:t>
        </m:r>
        <m:rad>
          <m:radPr>
            <m:degHide m:val="1"/>
            <m:ctrlPr>
              <w:rPr>
                <w:rFonts w:ascii="Cambria Math" w:hAnsi="Cambria Math"/>
                <w:i/>
              </w:rPr>
            </m:ctrlPr>
          </m:radPr>
          <m:deg/>
          <m:e>
            <m:r>
              <w:rPr>
                <w:rFonts w:ascii="Cambria Math" w:hAnsi="Cambria Math"/>
              </w:rPr>
              <m:t>N</m:t>
            </m:r>
          </m:e>
        </m:rad>
        <m:r>
          <w:rPr>
            <w:rFonts w:ascii="Cambria Math" w:hAnsi="Cambria Math"/>
            <w:i/>
          </w:rPr>
          <m:t> </m:t>
        </m:r>
        <m:r>
          <w:rPr>
            <w:rFonts w:ascii="Cambria Math" w:hAnsi="Cambria Math"/>
          </w:rPr>
          <m:t>(l/s)</m:t>
        </m:r>
      </m:oMath>
    </w:p>
    <w:p w14:paraId="0604030A" w14:textId="77777777" w:rsidR="00670DBE" w:rsidRPr="00257901" w:rsidRDefault="00670DBE" w:rsidP="00670DBE">
      <w:pPr>
        <w:pStyle w:val="ListParagraph"/>
        <w:numPr>
          <w:ilvl w:val="0"/>
          <w:numId w:val="56"/>
        </w:numPr>
        <w:tabs>
          <w:tab w:val="left" w:pos="570"/>
        </w:tabs>
        <w:spacing w:after="0" w:line="240" w:lineRule="atLeast"/>
        <w:jc w:val="both"/>
        <w:rPr>
          <w:rFonts w:ascii="Cambria" w:eastAsia="Times New Roman" w:hAnsi="Cambria" w:cs="Times New Roman"/>
          <w:szCs w:val="26"/>
        </w:rPr>
      </w:pPr>
      <w:r w:rsidRPr="00257901">
        <w:rPr>
          <w:rFonts w:ascii="Cambria" w:eastAsia="Times New Roman" w:hAnsi="Cambria" w:cs="Times New Roman"/>
          <w:szCs w:val="26"/>
        </w:rPr>
        <w:t xml:space="preserve">Với khách sạn </w:t>
      </w:r>
      <w:r w:rsidRPr="00257901">
        <w:rPr>
          <w:rFonts w:ascii="Cambria" w:hAnsi="Cambria"/>
        </w:rPr>
        <w:sym w:font="Symbol" w:char="F061"/>
      </w:r>
      <w:r w:rsidRPr="00257901">
        <w:rPr>
          <w:rFonts w:ascii="Cambria" w:eastAsia="Times New Roman" w:hAnsi="Cambria" w:cs="Times New Roman"/>
          <w:szCs w:val="26"/>
        </w:rPr>
        <w:t xml:space="preserve"> = 2</w:t>
      </w:r>
    </w:p>
    <w:p w14:paraId="62F55053" w14:textId="4BD35C6A" w:rsidR="00670DBE" w:rsidRPr="00257901" w:rsidRDefault="00670DBE" w:rsidP="00670DBE">
      <w:pPr>
        <w:pStyle w:val="ListParagraph"/>
        <w:numPr>
          <w:ilvl w:val="0"/>
          <w:numId w:val="55"/>
        </w:numPr>
        <w:tabs>
          <w:tab w:val="left" w:pos="570"/>
        </w:tabs>
        <w:spacing w:after="0" w:line="240" w:lineRule="atLeast"/>
        <w:jc w:val="both"/>
        <w:rPr>
          <w:rFonts w:ascii="Cambria" w:eastAsia="Times New Roman" w:hAnsi="Cambria" w:cs="Times New Roman"/>
          <w:szCs w:val="26"/>
        </w:rPr>
      </w:pPr>
      <w:r w:rsidRPr="00257901">
        <w:rPr>
          <w:rFonts w:ascii="Cambria" w:eastAsia="Times New Roman" w:hAnsi="Cambria" w:cs="Times New Roman"/>
          <w:szCs w:val="26"/>
        </w:rPr>
        <w:t xml:space="preserve">Xét với mỗi trục đứng phục vụ cho </w:t>
      </w:r>
      <w:r>
        <w:rPr>
          <w:rFonts w:ascii="Cambria" w:eastAsia="Times New Roman" w:hAnsi="Cambria" w:cs="Times New Roman"/>
          <w:szCs w:val="26"/>
          <w:lang w:val="en-US"/>
        </w:rPr>
        <w:t>14</w:t>
      </w:r>
      <w:r w:rsidRPr="00257901">
        <w:rPr>
          <w:rFonts w:ascii="Cambria" w:eastAsia="Times New Roman" w:hAnsi="Cambria" w:cs="Times New Roman"/>
          <w:szCs w:val="26"/>
        </w:rPr>
        <w:t xml:space="preserve"> </w:t>
      </w:r>
      <w:r w:rsidR="00C52380">
        <w:rPr>
          <w:rFonts w:ascii="Cambria" w:eastAsia="Times New Roman" w:hAnsi="Cambria" w:cs="Times New Roman"/>
          <w:szCs w:val="26"/>
          <w:lang w:val="en-US"/>
        </w:rPr>
        <w:t>xí</w:t>
      </w:r>
      <w:r w:rsidRPr="00257901">
        <w:rPr>
          <w:rFonts w:ascii="Cambria" w:eastAsia="Times New Roman" w:hAnsi="Cambria" w:cs="Times New Roman"/>
          <w:szCs w:val="26"/>
        </w:rPr>
        <w:t>.</w:t>
      </w:r>
      <w:r>
        <w:rPr>
          <w:rFonts w:ascii="Cambria" w:eastAsia="Times New Roman" w:hAnsi="Cambria" w:cs="Times New Roman"/>
          <w:szCs w:val="26"/>
          <w:lang w:val="en-US"/>
        </w:rPr>
        <w:t xml:space="preserve"> </w:t>
      </w:r>
      <w:r w:rsidRPr="00257901">
        <w:rPr>
          <w:rFonts w:ascii="Cambria" w:eastAsia="Times New Roman" w:hAnsi="Cambria" w:cs="Times New Roman"/>
          <w:szCs w:val="26"/>
        </w:rPr>
        <w:t>Vậy</w:t>
      </w:r>
      <w:r>
        <w:rPr>
          <w:rFonts w:ascii="Cambria" w:eastAsia="Times New Roman" w:hAnsi="Cambria" w:cs="Times New Roman"/>
          <w:szCs w:val="26"/>
          <w:lang w:val="en-US"/>
        </w:rPr>
        <w:t>:</w:t>
      </w:r>
    </w:p>
    <w:p w14:paraId="78177B1B" w14:textId="18BC4D61" w:rsidR="00670DBE" w:rsidRPr="00A80F4F" w:rsidRDefault="00670DBE" w:rsidP="00670DBE">
      <w:pPr>
        <w:pStyle w:val="ListParagraph"/>
        <w:tabs>
          <w:tab w:val="left" w:pos="570"/>
        </w:tabs>
        <w:spacing w:after="0" w:line="240" w:lineRule="atLeast"/>
        <w:ind w:left="360"/>
        <w:jc w:val="both"/>
        <w:rPr>
          <w:rFonts w:ascii="Cambria" w:eastAsia="Times New Roman" w:hAnsi="Cambria" w:cs="Times New Roman"/>
          <w:szCs w:val="26"/>
          <w:lang w:val="en-US"/>
        </w:rPr>
      </w:pPr>
      <w:r w:rsidRPr="00257901">
        <w:rPr>
          <w:rFonts w:ascii="Cambria" w:eastAsia="Times New Roman" w:hAnsi="Cambria" w:cs="Times New Roman"/>
          <w:szCs w:val="26"/>
        </w:rPr>
        <w:tab/>
      </w:r>
      <w:r w:rsidRPr="00257901">
        <w:rPr>
          <w:rFonts w:ascii="Cambria" w:eastAsia="Times New Roman" w:hAnsi="Cambria" w:cs="Times New Roman"/>
          <w:szCs w:val="26"/>
        </w:rPr>
        <w:tab/>
      </w:r>
      <w:r w:rsidRPr="00257901">
        <w:rPr>
          <w:rFonts w:ascii="Cambria" w:eastAsia="Times New Roman" w:hAnsi="Cambria" w:cs="Times New Roman"/>
          <w:szCs w:val="26"/>
        </w:rPr>
        <w:tab/>
      </w:r>
      <w:r w:rsidRPr="00257901">
        <w:rPr>
          <w:rFonts w:ascii="Cambria" w:eastAsia="Times New Roman" w:hAnsi="Cambria" w:cs="Times New Roman"/>
          <w:szCs w:val="26"/>
        </w:rPr>
        <w:tab/>
        <w:t xml:space="preserve">N = </w:t>
      </w:r>
      <w:r>
        <w:rPr>
          <w:rFonts w:ascii="Cambria" w:eastAsia="Times New Roman" w:hAnsi="Cambria" w:cs="Times New Roman"/>
          <w:szCs w:val="26"/>
          <w:lang w:val="en-US"/>
        </w:rPr>
        <w:t>14</w:t>
      </w:r>
      <w:r w:rsidRPr="00257901">
        <w:rPr>
          <w:rFonts w:ascii="Cambria" w:eastAsia="Times New Roman" w:hAnsi="Cambria" w:cs="Times New Roman"/>
          <w:szCs w:val="26"/>
        </w:rPr>
        <w:t xml:space="preserve"> </w:t>
      </w:r>
      <m:oMath>
        <m:r>
          <w:rPr>
            <w:rFonts w:ascii="Cambria Math" w:eastAsia="Times New Roman" w:hAnsi="Cambria Math" w:cs="Times New Roman"/>
            <w:szCs w:val="26"/>
          </w:rPr>
          <m:t>×</m:t>
        </m:r>
      </m:oMath>
      <w:r w:rsidRPr="00257901">
        <w:rPr>
          <w:rFonts w:ascii="Cambria" w:eastAsia="Times New Roman" w:hAnsi="Cambria" w:cs="Times New Roman"/>
          <w:szCs w:val="26"/>
        </w:rPr>
        <w:t xml:space="preserve"> </w:t>
      </w:r>
      <w:r w:rsidR="009E654B">
        <w:rPr>
          <w:rFonts w:ascii="Cambria" w:eastAsia="Times New Roman" w:hAnsi="Cambria" w:cs="Times New Roman"/>
          <w:szCs w:val="26"/>
          <w:lang w:val="en-US"/>
        </w:rPr>
        <w:t>0,5</w:t>
      </w:r>
      <w:r w:rsidRPr="00257901">
        <w:rPr>
          <w:rFonts w:ascii="Cambria" w:eastAsia="Times New Roman" w:hAnsi="Cambria" w:cs="Times New Roman"/>
          <w:szCs w:val="26"/>
        </w:rPr>
        <w:t xml:space="preserve"> = </w:t>
      </w:r>
      <w:r w:rsidR="009E654B">
        <w:rPr>
          <w:rFonts w:ascii="Cambria" w:eastAsia="Times New Roman" w:hAnsi="Cambria" w:cs="Times New Roman"/>
          <w:b/>
          <w:i/>
          <w:szCs w:val="26"/>
          <w:lang w:val="en-US"/>
        </w:rPr>
        <w:t>7</w:t>
      </w:r>
    </w:p>
    <w:p w14:paraId="37DABDC9" w14:textId="52C11EEA" w:rsidR="00670DBE" w:rsidRPr="00257901" w:rsidRDefault="00670DBE" w:rsidP="00670DBE">
      <w:pPr>
        <w:pStyle w:val="ListParagraph"/>
        <w:spacing w:after="0" w:line="240" w:lineRule="auto"/>
        <w:ind w:left="1870" w:firstLine="290"/>
        <w:jc w:val="both"/>
        <w:rPr>
          <w:rFonts w:ascii="Cambria" w:eastAsia="Times New Roman" w:hAnsi="Cambria" w:cs="Times New Roman"/>
          <w:szCs w:val="26"/>
        </w:rPr>
      </w:pPr>
      <w:r w:rsidRPr="00257901">
        <w:rPr>
          <w:rFonts w:ascii="Cambria" w:eastAsia="Times New Roman" w:hAnsi="Cambria" w:cs="Times New Roman"/>
          <w:szCs w:val="26"/>
        </w:rPr>
        <w:t>q</w:t>
      </w:r>
      <w:r w:rsidRPr="00257901">
        <w:rPr>
          <w:rFonts w:ascii="Cambria" w:eastAsia="Times New Roman" w:hAnsi="Cambria" w:cs="Times New Roman"/>
          <w:szCs w:val="26"/>
          <w:vertAlign w:val="subscript"/>
        </w:rPr>
        <w:t>c</w:t>
      </w:r>
      <w:r w:rsidRPr="00257901">
        <w:rPr>
          <w:rFonts w:ascii="Cambria" w:eastAsia="Times New Roman" w:hAnsi="Cambria" w:cs="Times New Roman"/>
          <w:szCs w:val="26"/>
        </w:rPr>
        <w:t xml:space="preserve"> = 0</w:t>
      </w:r>
      <w:r>
        <w:rPr>
          <w:rFonts w:ascii="Cambria" w:eastAsia="Times New Roman" w:hAnsi="Cambria" w:cs="Times New Roman"/>
          <w:szCs w:val="26"/>
          <w:lang w:val="en-US"/>
        </w:rPr>
        <w:t>,</w:t>
      </w:r>
      <w:r w:rsidRPr="00257901">
        <w:rPr>
          <w:rFonts w:ascii="Cambria" w:eastAsia="Times New Roman" w:hAnsi="Cambria" w:cs="Times New Roman"/>
          <w:szCs w:val="26"/>
        </w:rPr>
        <w:t xml:space="preserve">2 </w:t>
      </w:r>
      <m:oMath>
        <m:r>
          <w:rPr>
            <w:rFonts w:ascii="Cambria Math" w:eastAsia="Times New Roman" w:hAnsi="Cambria Math" w:cs="Times New Roman"/>
            <w:szCs w:val="26"/>
          </w:rPr>
          <m:t>×</m:t>
        </m:r>
      </m:oMath>
      <w:r w:rsidRPr="00257901">
        <w:rPr>
          <w:rFonts w:ascii="Cambria" w:eastAsia="Times New Roman" w:hAnsi="Cambria" w:cs="Times New Roman"/>
          <w:szCs w:val="26"/>
        </w:rPr>
        <w:t xml:space="preserve"> 2 </w:t>
      </w:r>
      <w:r w:rsidRPr="00257901">
        <w:rPr>
          <w:rFonts w:ascii="Cambria" w:eastAsia="Times New Roman" w:hAnsi="Cambria" w:cs="Times New Roman"/>
          <w:position w:val="-4"/>
          <w:szCs w:val="26"/>
        </w:rPr>
        <w:object w:dxaOrig="180" w:dyaOrig="200" w14:anchorId="67844D13">
          <v:shape id="_x0000_i1026" type="#_x0000_t75" style="width:9pt;height:10.5pt" o:ole="">
            <v:imagedata r:id="rId13" o:title=""/>
          </v:shape>
          <o:OLEObject Type="Embed" ProgID="Equation.DSMT4" ShapeID="_x0000_i1026" DrawAspect="Content" ObjectID="_1621858546" r:id="rId15"/>
        </w:object>
      </w:r>
      <m:oMath>
        <m:rad>
          <m:radPr>
            <m:degHide m:val="1"/>
            <m:ctrlPr>
              <w:rPr>
                <w:rFonts w:ascii="Cambria Math" w:hAnsi="Cambria Math"/>
                <w:i/>
              </w:rPr>
            </m:ctrlPr>
          </m:radPr>
          <m:deg/>
          <m:e>
            <m:r>
              <w:rPr>
                <w:rFonts w:ascii="Cambria Math" w:hAnsi="Cambria Math"/>
              </w:rPr>
              <m:t>7</m:t>
            </m:r>
          </m:e>
        </m:rad>
      </m:oMath>
      <w:r>
        <w:rPr>
          <w:rFonts w:ascii="Cambria" w:eastAsia="Times New Roman" w:hAnsi="Cambria" w:cs="Times New Roman"/>
          <w:lang w:val="en-US"/>
        </w:rPr>
        <w:t xml:space="preserve"> </w:t>
      </w:r>
      <w:r w:rsidRPr="00257901">
        <w:rPr>
          <w:rFonts w:ascii="Cambria" w:eastAsia="Times New Roman" w:hAnsi="Cambria" w:cs="Times New Roman"/>
          <w:szCs w:val="26"/>
        </w:rPr>
        <w:t xml:space="preserve">= </w:t>
      </w:r>
      <w:r w:rsidRPr="00920CF4">
        <w:rPr>
          <w:rFonts w:ascii="Cambria" w:eastAsia="Times New Roman" w:hAnsi="Cambria" w:cs="Times New Roman"/>
          <w:b/>
          <w:i/>
          <w:szCs w:val="26"/>
          <w:lang w:val="en-US"/>
        </w:rPr>
        <w:t>1,</w:t>
      </w:r>
      <w:r w:rsidR="00A72326">
        <w:rPr>
          <w:rFonts w:ascii="Cambria" w:eastAsia="Times New Roman" w:hAnsi="Cambria" w:cs="Times New Roman"/>
          <w:b/>
          <w:i/>
          <w:szCs w:val="26"/>
          <w:lang w:val="en-US"/>
        </w:rPr>
        <w:t>06</w:t>
      </w:r>
      <w:r w:rsidRPr="00257901">
        <w:rPr>
          <w:rFonts w:ascii="Cambria" w:eastAsia="Times New Roman" w:hAnsi="Cambria" w:cs="Times New Roman"/>
          <w:szCs w:val="26"/>
        </w:rPr>
        <w:t xml:space="preserve">  (l/s)</w:t>
      </w:r>
    </w:p>
    <w:p w14:paraId="5DAF8EFA" w14:textId="72F7E810" w:rsidR="00670DBE" w:rsidRPr="00257901" w:rsidRDefault="00670DBE" w:rsidP="00670DBE">
      <w:pPr>
        <w:pStyle w:val="ListParagraph"/>
        <w:numPr>
          <w:ilvl w:val="0"/>
          <w:numId w:val="57"/>
        </w:numPr>
        <w:tabs>
          <w:tab w:val="left" w:pos="570"/>
        </w:tabs>
        <w:spacing w:after="0"/>
        <w:jc w:val="both"/>
        <w:rPr>
          <w:rFonts w:ascii="Cambria" w:eastAsia="Times New Roman" w:hAnsi="Cambria" w:cs="Times New Roman"/>
          <w:szCs w:val="26"/>
        </w:rPr>
      </w:pPr>
      <w:r w:rsidRPr="00257901">
        <w:rPr>
          <w:rFonts w:ascii="Cambria" w:eastAsia="Times New Roman" w:hAnsi="Cambria" w:cs="Times New Roman"/>
          <w:szCs w:val="26"/>
        </w:rPr>
        <w:t>q</w:t>
      </w:r>
      <w:r w:rsidRPr="00257901">
        <w:rPr>
          <w:rFonts w:ascii="Cambria" w:eastAsia="Times New Roman" w:hAnsi="Cambria" w:cs="Times New Roman"/>
          <w:szCs w:val="26"/>
          <w:vertAlign w:val="subscript"/>
        </w:rPr>
        <w:t>dc</w:t>
      </w:r>
      <w:r w:rsidRPr="00257901">
        <w:rPr>
          <w:rFonts w:ascii="Cambria" w:eastAsia="Times New Roman" w:hAnsi="Cambria" w:cs="Times New Roman"/>
          <w:szCs w:val="26"/>
          <w:vertAlign w:val="superscript"/>
        </w:rPr>
        <w:t>max</w:t>
      </w:r>
      <w:r w:rsidRPr="00257901">
        <w:rPr>
          <w:rFonts w:ascii="Cambria" w:eastAsia="Times New Roman" w:hAnsi="Cambria" w:cs="Times New Roman"/>
          <w:szCs w:val="26"/>
        </w:rPr>
        <w:t xml:space="preserve"> : Lưu lượng nước thải từ thiết bị vệ sinh có lưu lượng thải lớn nhất, lấy của </w:t>
      </w:r>
      <w:r w:rsidR="00016959">
        <w:rPr>
          <w:rFonts w:ascii="Cambria" w:eastAsia="Times New Roman" w:hAnsi="Cambria" w:cs="Times New Roman"/>
          <w:szCs w:val="26"/>
          <w:lang w:val="en-US"/>
        </w:rPr>
        <w:t>xí</w:t>
      </w:r>
      <w:r>
        <w:rPr>
          <w:rFonts w:ascii="Cambria" w:eastAsia="Times New Roman" w:hAnsi="Cambria" w:cs="Times New Roman"/>
          <w:szCs w:val="26"/>
          <w:lang w:val="en-US"/>
        </w:rPr>
        <w:t xml:space="preserve"> </w:t>
      </w:r>
      <w:r w:rsidRPr="00257901">
        <w:rPr>
          <w:rFonts w:ascii="Cambria" w:eastAsia="Times New Roman" w:hAnsi="Cambria" w:cs="Times New Roman"/>
          <w:szCs w:val="26"/>
        </w:rPr>
        <w:t>q</w:t>
      </w:r>
      <w:r w:rsidRPr="00257901">
        <w:rPr>
          <w:rFonts w:ascii="Cambria" w:eastAsia="Times New Roman" w:hAnsi="Cambria" w:cs="Times New Roman"/>
          <w:szCs w:val="26"/>
          <w:vertAlign w:val="subscript"/>
        </w:rPr>
        <w:t>dc</w:t>
      </w:r>
      <w:r w:rsidRPr="00257901">
        <w:rPr>
          <w:rFonts w:ascii="Cambria" w:eastAsia="Times New Roman" w:hAnsi="Cambria" w:cs="Times New Roman"/>
          <w:szCs w:val="26"/>
          <w:vertAlign w:val="superscript"/>
        </w:rPr>
        <w:t>max</w:t>
      </w:r>
      <w:r w:rsidRPr="00257901">
        <w:rPr>
          <w:rFonts w:ascii="Cambria" w:eastAsia="Times New Roman" w:hAnsi="Cambria" w:cs="Times New Roman"/>
          <w:szCs w:val="26"/>
        </w:rPr>
        <w:t xml:space="preserve"> = </w:t>
      </w:r>
      <w:r w:rsidR="00670CBB">
        <w:rPr>
          <w:rFonts w:ascii="Cambria" w:eastAsia="Times New Roman" w:hAnsi="Cambria" w:cs="Times New Roman"/>
          <w:b/>
          <w:i/>
          <w:szCs w:val="26"/>
          <w:lang w:val="en-US"/>
        </w:rPr>
        <w:t>1,6</w:t>
      </w:r>
      <w:r w:rsidRPr="00257901">
        <w:rPr>
          <w:rFonts w:ascii="Cambria" w:eastAsia="Times New Roman" w:hAnsi="Cambria" w:cs="Times New Roman"/>
          <w:szCs w:val="26"/>
        </w:rPr>
        <w:t xml:space="preserve"> (l/s)</w:t>
      </w:r>
    </w:p>
    <w:p w14:paraId="330CE72F" w14:textId="2AC15F52" w:rsidR="00670DBE" w:rsidRPr="00ED1670" w:rsidRDefault="00670DBE" w:rsidP="00670DBE">
      <w:pPr>
        <w:pStyle w:val="ListParagraph"/>
        <w:numPr>
          <w:ilvl w:val="0"/>
          <w:numId w:val="33"/>
        </w:numPr>
        <w:tabs>
          <w:tab w:val="left" w:pos="570"/>
        </w:tabs>
        <w:spacing w:after="0" w:line="240" w:lineRule="atLeast"/>
        <w:jc w:val="both"/>
        <w:rPr>
          <w:rFonts w:ascii="Cambria" w:eastAsia="Times New Roman" w:hAnsi="Cambria" w:cs="Times New Roman"/>
          <w:szCs w:val="26"/>
        </w:rPr>
      </w:pPr>
      <w:r w:rsidRPr="00ED1670">
        <w:rPr>
          <w:rFonts w:ascii="Cambria" w:eastAsia="Times New Roman" w:hAnsi="Cambria" w:cs="Times New Roman"/>
          <w:szCs w:val="26"/>
        </w:rPr>
        <w:t xml:space="preserve"> q</w:t>
      </w:r>
      <w:r w:rsidRPr="00ED1670">
        <w:rPr>
          <w:rFonts w:ascii="Cambria" w:eastAsia="Times New Roman" w:hAnsi="Cambria" w:cs="Times New Roman"/>
          <w:szCs w:val="26"/>
          <w:vertAlign w:val="subscript"/>
        </w:rPr>
        <w:t>th</w:t>
      </w:r>
      <w:r w:rsidRPr="00ED1670">
        <w:rPr>
          <w:rFonts w:ascii="Cambria" w:eastAsia="Times New Roman" w:hAnsi="Cambria" w:cs="Times New Roman"/>
          <w:szCs w:val="26"/>
          <w:vertAlign w:val="superscript"/>
        </w:rPr>
        <w:t>đ</w:t>
      </w:r>
      <w:r w:rsidRPr="00ED1670">
        <w:rPr>
          <w:rFonts w:ascii="Cambria" w:eastAsia="Times New Roman" w:hAnsi="Cambria" w:cs="Times New Roman"/>
          <w:szCs w:val="26"/>
        </w:rPr>
        <w:t xml:space="preserve"> = </w:t>
      </w:r>
      <w:r>
        <w:rPr>
          <w:rFonts w:ascii="Cambria" w:eastAsia="Times New Roman" w:hAnsi="Cambria" w:cs="Times New Roman"/>
          <w:szCs w:val="26"/>
          <w:lang w:val="en-US"/>
        </w:rPr>
        <w:t>1,</w:t>
      </w:r>
      <w:r w:rsidR="00670CBB">
        <w:rPr>
          <w:rFonts w:ascii="Cambria" w:eastAsia="Times New Roman" w:hAnsi="Cambria" w:cs="Times New Roman"/>
          <w:szCs w:val="26"/>
          <w:lang w:val="en-US"/>
        </w:rPr>
        <w:t>06</w:t>
      </w:r>
      <w:r w:rsidRPr="00ED1670">
        <w:rPr>
          <w:rFonts w:ascii="Cambria" w:eastAsia="Times New Roman" w:hAnsi="Cambria" w:cs="Times New Roman"/>
          <w:szCs w:val="26"/>
        </w:rPr>
        <w:t xml:space="preserve"> + </w:t>
      </w:r>
      <w:r w:rsidR="00670CBB">
        <w:rPr>
          <w:rFonts w:ascii="Cambria" w:eastAsia="Times New Roman" w:hAnsi="Cambria" w:cs="Times New Roman"/>
          <w:szCs w:val="26"/>
          <w:lang w:val="en-US"/>
        </w:rPr>
        <w:t>1,6</w:t>
      </w:r>
      <w:r w:rsidRPr="00ED1670">
        <w:rPr>
          <w:rFonts w:ascii="Cambria" w:eastAsia="Times New Roman" w:hAnsi="Cambria" w:cs="Times New Roman"/>
          <w:szCs w:val="26"/>
        </w:rPr>
        <w:t xml:space="preserve"> = </w:t>
      </w:r>
      <w:r w:rsidR="003D74CC">
        <w:rPr>
          <w:rFonts w:ascii="Cambria" w:eastAsia="Times New Roman" w:hAnsi="Cambria" w:cs="Times New Roman"/>
          <w:b/>
          <w:i/>
          <w:szCs w:val="26"/>
          <w:lang w:val="en-US"/>
        </w:rPr>
        <w:t>2,66</w:t>
      </w:r>
      <w:r w:rsidRPr="00ED1670">
        <w:rPr>
          <w:rFonts w:ascii="Cambria" w:eastAsia="Times New Roman" w:hAnsi="Cambria" w:cs="Times New Roman"/>
          <w:szCs w:val="26"/>
        </w:rPr>
        <w:t xml:space="preserve"> (l/s)</w:t>
      </w:r>
    </w:p>
    <w:p w14:paraId="0C923B52" w14:textId="0A3665EC" w:rsidR="00670DBE" w:rsidRPr="006B104D" w:rsidRDefault="00670DBE" w:rsidP="00670DBE">
      <w:pPr>
        <w:pStyle w:val="Heading4"/>
        <w:jc w:val="both"/>
        <w:rPr>
          <w:rFonts w:ascii="Cambria" w:eastAsia="Times New Roman" w:hAnsi="Cambria" w:cs="Times New Roman"/>
          <w:b w:val="0"/>
          <w:bCs w:val="0"/>
          <w:i w:val="0"/>
          <w:iCs w:val="0"/>
          <w:color w:val="auto"/>
          <w:szCs w:val="26"/>
          <w:lang w:val="en-US"/>
        </w:rPr>
      </w:pPr>
      <w:r w:rsidRPr="006B104D">
        <w:rPr>
          <w:rFonts w:ascii="Cambria" w:eastAsia="Times New Roman" w:hAnsi="Cambria" w:cs="Times New Roman"/>
          <w:b w:val="0"/>
          <w:bCs w:val="0"/>
          <w:i w:val="0"/>
          <w:iCs w:val="0"/>
          <w:color w:val="auto"/>
          <w:szCs w:val="26"/>
        </w:rPr>
        <w:t>Chọn ống</w:t>
      </w:r>
      <w:r w:rsidR="007822DD" w:rsidRPr="006B104D">
        <w:rPr>
          <w:rFonts w:ascii="Cambria" w:eastAsia="Times New Roman" w:hAnsi="Cambria" w:cs="Times New Roman"/>
          <w:b w:val="0"/>
          <w:bCs w:val="0"/>
          <w:i w:val="0"/>
          <w:iCs w:val="0"/>
          <w:color w:val="auto"/>
          <w:szCs w:val="26"/>
          <w:lang w:val="en-US"/>
        </w:rPr>
        <w:t xml:space="preserve"> đứng</w:t>
      </w:r>
      <w:r w:rsidRPr="006B104D">
        <w:rPr>
          <w:rFonts w:ascii="Cambria" w:eastAsia="Times New Roman" w:hAnsi="Cambria" w:cs="Times New Roman"/>
          <w:b w:val="0"/>
          <w:bCs w:val="0"/>
          <w:i w:val="0"/>
          <w:iCs w:val="0"/>
          <w:color w:val="auto"/>
          <w:szCs w:val="26"/>
        </w:rPr>
        <w:t xml:space="preserve"> có đường kính </w:t>
      </w:r>
      <w:r w:rsidRPr="006B104D">
        <w:rPr>
          <w:rFonts w:ascii="Cambria" w:eastAsia="Times New Roman" w:hAnsi="Cambria" w:cs="Times New Roman"/>
          <w:color w:val="auto"/>
          <w:szCs w:val="26"/>
          <w:lang w:val="en-US"/>
        </w:rPr>
        <w:t>D</w:t>
      </w:r>
      <w:r w:rsidR="008629B1" w:rsidRPr="006B104D">
        <w:rPr>
          <w:rFonts w:ascii="Cambria" w:eastAsia="Times New Roman" w:hAnsi="Cambria" w:cs="Times New Roman"/>
          <w:color w:val="auto"/>
          <w:szCs w:val="26"/>
          <w:lang w:val="en-US"/>
        </w:rPr>
        <w:t>110</w:t>
      </w:r>
      <w:r w:rsidRPr="006B104D">
        <w:rPr>
          <w:rFonts w:ascii="Cambria" w:eastAsia="Times New Roman" w:hAnsi="Cambria" w:cs="Times New Roman"/>
          <w:b w:val="0"/>
          <w:bCs w:val="0"/>
          <w:i w:val="0"/>
          <w:iCs w:val="0"/>
          <w:color w:val="auto"/>
          <w:szCs w:val="26"/>
          <w:lang w:val="en-US"/>
        </w:rPr>
        <w:t>, bằng với đoạn ống tháo mà ống đứng đổ vào (tính ở sau)</w:t>
      </w:r>
    </w:p>
    <w:p w14:paraId="68906221" w14:textId="2E3D9BE4" w:rsidR="004B07AD" w:rsidRDefault="007C6C51" w:rsidP="00670DBE">
      <w:pPr>
        <w:pStyle w:val="Heading4"/>
        <w:jc w:val="both"/>
        <w:rPr>
          <w:rFonts w:ascii="Cambria" w:eastAsia="Times New Roman" w:hAnsi="Cambria"/>
          <w:color w:val="auto"/>
        </w:rPr>
      </w:pPr>
      <w:r w:rsidRPr="00257901">
        <w:rPr>
          <w:rFonts w:ascii="Cambria" w:eastAsia="Times New Roman" w:hAnsi="Cambria"/>
          <w:color w:val="auto"/>
        </w:rPr>
        <w:t>2.2.1.2 Tính toán đường ống thoát nước từ các đường ống đứng thoát nước ra bể tự hoại</w:t>
      </w:r>
      <w:r w:rsidR="00291996" w:rsidRPr="00257901">
        <w:rPr>
          <w:rFonts w:ascii="Cambria" w:eastAsia="Times New Roman" w:hAnsi="Cambria"/>
          <w:color w:val="auto"/>
        </w:rPr>
        <w:t xml:space="preserve"> </w:t>
      </w:r>
      <w:r w:rsidR="00BE0868" w:rsidRPr="00257901">
        <w:rPr>
          <w:rFonts w:ascii="Cambria" w:eastAsia="Times New Roman" w:hAnsi="Cambria"/>
          <w:color w:val="auto"/>
        </w:rPr>
        <w:t>hoặc ra giếng thăm</w:t>
      </w:r>
      <w:bookmarkEnd w:id="59"/>
      <w:bookmarkEnd w:id="60"/>
    </w:p>
    <w:p w14:paraId="70559596" w14:textId="75C1EB81" w:rsidR="00FD06AA" w:rsidRPr="00FD06AA" w:rsidRDefault="00FD06AA" w:rsidP="00FD06AA">
      <w:pPr>
        <w:rPr>
          <w:lang w:val="en-US"/>
        </w:rPr>
      </w:pPr>
      <w:r>
        <w:rPr>
          <w:lang w:val="en-US"/>
        </w:rPr>
        <w:t xml:space="preserve">a) </w:t>
      </w:r>
      <w:r w:rsidR="00C25D9B">
        <w:rPr>
          <w:lang w:val="en-US"/>
        </w:rPr>
        <w:t>Tính toán ống thải xí từ các ống đứng đến bể tự hoại</w:t>
      </w:r>
    </w:p>
    <w:p w14:paraId="68906222" w14:textId="77777777" w:rsidR="00162526" w:rsidRPr="00257901" w:rsidRDefault="00B4130B" w:rsidP="00DD5497">
      <w:pPr>
        <w:jc w:val="both"/>
        <w:rPr>
          <w:rFonts w:ascii="Cambria" w:hAnsi="Cambria"/>
        </w:rPr>
      </w:pPr>
      <w:r w:rsidRPr="00257901">
        <w:rPr>
          <w:rFonts w:ascii="Cambria" w:hAnsi="Cambria"/>
        </w:rPr>
        <w:t>Công thức tính toán:</w:t>
      </w:r>
    </w:p>
    <w:p w14:paraId="68906223" w14:textId="517033DF" w:rsidR="00B4130B" w:rsidRPr="00257901" w:rsidRDefault="00B4130B" w:rsidP="00DD5497">
      <w:pPr>
        <w:jc w:val="both"/>
        <w:rPr>
          <w:rFonts w:ascii="Cambria" w:hAnsi="Cambria"/>
        </w:rPr>
      </w:pPr>
      <w:r w:rsidRPr="00257901">
        <w:rPr>
          <w:rFonts w:ascii="Cambria" w:hAnsi="Cambria"/>
        </w:rPr>
        <w:t xml:space="preserve">                                 </w:t>
      </w:r>
      <w:r w:rsidR="00B97C4C" w:rsidRPr="00257901">
        <w:rPr>
          <w:rFonts w:ascii="Cambria" w:hAnsi="Cambria"/>
        </w:rPr>
        <w:t xml:space="preserve">                 </w:t>
      </w:r>
      <w:r w:rsidRPr="00257901">
        <w:rPr>
          <w:rFonts w:ascii="Cambria" w:hAnsi="Cambria"/>
        </w:rPr>
        <w:t xml:space="preserve"> </w:t>
      </w:r>
      <m:oMath>
        <m:sSup>
          <m:sSupPr>
            <m:ctrlPr>
              <w:rPr>
                <w:rFonts w:ascii="Cambria Math" w:hAnsi="Cambria Math"/>
                <w:i/>
              </w:rPr>
            </m:ctrlPr>
          </m:sSupPr>
          <m:e>
            <m:sSub>
              <m:sSubPr>
                <m:ctrlPr>
                  <w:rPr>
                    <w:rFonts w:ascii="Cambria Math" w:hAnsi="Cambria Math"/>
                    <w:i/>
                  </w:rPr>
                </m:ctrlPr>
              </m:sSubPr>
              <m:e>
                <m:r>
                  <w:rPr>
                    <w:rFonts w:ascii="Cambria Math" w:hAnsi="Cambria Math"/>
                  </w:rPr>
                  <m:t>q</m:t>
                </m:r>
              </m:e>
              <m:sub>
                <m:r>
                  <w:rPr>
                    <w:rFonts w:ascii="Cambria Math" w:hAnsi="Cambria Math"/>
                  </w:rPr>
                  <m:t>th</m:t>
                </m:r>
              </m:sub>
            </m:sSub>
          </m:e>
          <m:sup>
            <m:r>
              <w:rPr>
                <w:rFonts w:ascii="Cambria Math" w:hAnsi="Cambria Math"/>
              </w:rPr>
              <m:t>đ</m:t>
            </m:r>
          </m:sup>
        </m:sSup>
        <m:r>
          <w:rPr>
            <w:rFonts w:ascii="Cambria Math" w:hAnsi="Cambria Math"/>
          </w:rPr>
          <m:t xml:space="preserve">= </m:t>
        </m:r>
        <m:sSub>
          <m:sSubPr>
            <m:ctrlPr>
              <w:rPr>
                <w:rFonts w:ascii="Cambria Math" w:hAnsi="Cambria Math"/>
                <w:i/>
              </w:rPr>
            </m:ctrlPr>
          </m:sSubPr>
          <m:e>
            <m:r>
              <w:rPr>
                <w:rFonts w:ascii="Cambria Math" w:hAnsi="Cambria Math"/>
              </w:rPr>
              <m:t>q</m:t>
            </m:r>
          </m:e>
          <m:sub>
            <m:r>
              <w:rPr>
                <w:rFonts w:ascii="Cambria Math" w:hAnsi="Cambria Math"/>
              </w:rPr>
              <m:t>c</m:t>
            </m:r>
          </m:sub>
        </m:sSub>
        <m:r>
          <w:rPr>
            <w:rFonts w:ascii="Cambria Math" w:hAnsi="Cambria Math"/>
          </w:rPr>
          <m:t xml:space="preserve">+ </m:t>
        </m:r>
        <m:sSup>
          <m:sSupPr>
            <m:ctrlPr>
              <w:rPr>
                <w:rFonts w:ascii="Cambria Math" w:hAnsi="Cambria Math"/>
                <w:i/>
              </w:rPr>
            </m:ctrlPr>
          </m:sSupPr>
          <m:e>
            <m:sSub>
              <m:sSubPr>
                <m:ctrlPr>
                  <w:rPr>
                    <w:rFonts w:ascii="Cambria Math" w:hAnsi="Cambria Math"/>
                    <w:i/>
                  </w:rPr>
                </m:ctrlPr>
              </m:sSubPr>
              <m:e>
                <m:r>
                  <w:rPr>
                    <w:rFonts w:ascii="Cambria Math" w:hAnsi="Cambria Math"/>
                  </w:rPr>
                  <m:t>q</m:t>
                </m:r>
              </m:e>
              <m:sub>
                <m:r>
                  <w:rPr>
                    <w:rFonts w:ascii="Cambria Math" w:hAnsi="Cambria Math"/>
                  </w:rPr>
                  <m:t>dc</m:t>
                </m:r>
              </m:sub>
            </m:sSub>
          </m:e>
          <m:sup>
            <m:r>
              <w:rPr>
                <w:rFonts w:ascii="Cambria Math" w:hAnsi="Cambria Math"/>
              </w:rPr>
              <m:t>max</m:t>
            </m:r>
          </m:sup>
        </m:sSup>
      </m:oMath>
      <w:r w:rsidRPr="00257901">
        <w:rPr>
          <w:rFonts w:ascii="Cambria" w:hAnsi="Cambria"/>
        </w:rPr>
        <w:t xml:space="preserve">  </w:t>
      </w:r>
    </w:p>
    <w:p w14:paraId="68906224" w14:textId="47F96833" w:rsidR="00B4130B" w:rsidRPr="00257901" w:rsidRDefault="00B4130B" w:rsidP="00DD5497">
      <w:pPr>
        <w:spacing w:after="0" w:line="240" w:lineRule="atLeast"/>
        <w:jc w:val="both"/>
        <w:rPr>
          <w:rFonts w:ascii="Cambria" w:eastAsia="Times New Roman" w:hAnsi="Cambria" w:cs="Times New Roman"/>
          <w:szCs w:val="26"/>
        </w:rPr>
      </w:pPr>
      <w:r w:rsidRPr="00257901">
        <w:rPr>
          <w:rFonts w:ascii="Cambria" w:eastAsia="Times New Roman" w:hAnsi="Cambria" w:cs="Times New Roman"/>
          <w:i/>
          <w:szCs w:val="26"/>
        </w:rPr>
        <w:t>Trong đó:</w:t>
      </w:r>
      <w:r w:rsidRPr="00257901">
        <w:rPr>
          <w:rFonts w:ascii="Cambria" w:eastAsia="Times New Roman" w:hAnsi="Cambria" w:cs="Times New Roman"/>
          <w:szCs w:val="26"/>
        </w:rPr>
        <w:t xml:space="preserve">  q</w:t>
      </w:r>
      <w:r w:rsidRPr="00257901">
        <w:rPr>
          <w:rFonts w:ascii="Cambria" w:eastAsia="Times New Roman" w:hAnsi="Cambria" w:cs="Times New Roman"/>
          <w:szCs w:val="26"/>
          <w:vertAlign w:val="subscript"/>
        </w:rPr>
        <w:t>th</w:t>
      </w:r>
      <w:r w:rsidRPr="00257901">
        <w:rPr>
          <w:rFonts w:ascii="Cambria" w:eastAsia="Times New Roman" w:hAnsi="Cambria" w:cs="Times New Roman"/>
          <w:szCs w:val="26"/>
          <w:vertAlign w:val="superscript"/>
        </w:rPr>
        <w:t>đ</w:t>
      </w:r>
      <w:r w:rsidR="00DB7917">
        <w:rPr>
          <w:rFonts w:ascii="Cambria" w:eastAsia="Times New Roman" w:hAnsi="Cambria" w:cs="Times New Roman"/>
          <w:szCs w:val="26"/>
          <w:lang w:val="en-US"/>
        </w:rPr>
        <w:t>:</w:t>
      </w:r>
      <w:r w:rsidRPr="00257901">
        <w:rPr>
          <w:rFonts w:ascii="Cambria" w:eastAsia="Times New Roman" w:hAnsi="Cambria" w:cs="Times New Roman"/>
          <w:szCs w:val="26"/>
        </w:rPr>
        <w:t xml:space="preserve"> lưu lượng thoát nước thải của xí mà đoạn ống phục vụ (l/s)</w:t>
      </w:r>
    </w:p>
    <w:p w14:paraId="68906225" w14:textId="3BABC6E1" w:rsidR="00B4130B" w:rsidRPr="00257901" w:rsidRDefault="00B4130B" w:rsidP="00DD5497">
      <w:pPr>
        <w:spacing w:after="0" w:line="240" w:lineRule="atLeast"/>
        <w:jc w:val="both"/>
        <w:rPr>
          <w:rFonts w:ascii="Cambria" w:eastAsia="Times New Roman" w:hAnsi="Cambria" w:cs="Times New Roman"/>
          <w:szCs w:val="26"/>
        </w:rPr>
      </w:pPr>
      <w:r w:rsidRPr="00257901">
        <w:rPr>
          <w:rFonts w:ascii="Cambria" w:eastAsia="Times New Roman" w:hAnsi="Cambria" w:cs="Times New Roman"/>
          <w:szCs w:val="26"/>
        </w:rPr>
        <w:t xml:space="preserve">                    q</w:t>
      </w:r>
      <w:r w:rsidRPr="00257901">
        <w:rPr>
          <w:rFonts w:ascii="Cambria" w:eastAsia="Times New Roman" w:hAnsi="Cambria" w:cs="Times New Roman"/>
          <w:szCs w:val="26"/>
          <w:vertAlign w:val="subscript"/>
        </w:rPr>
        <w:t>c</w:t>
      </w:r>
      <w:r w:rsidR="00DB7917">
        <w:rPr>
          <w:rFonts w:ascii="Cambria" w:eastAsia="Times New Roman" w:hAnsi="Cambria" w:cs="Times New Roman"/>
          <w:szCs w:val="26"/>
          <w:lang w:val="en-US"/>
        </w:rPr>
        <w:t>:</w:t>
      </w:r>
      <w:r w:rsidRPr="00257901">
        <w:rPr>
          <w:rFonts w:ascii="Cambria" w:eastAsia="Times New Roman" w:hAnsi="Cambria" w:cs="Times New Roman"/>
          <w:szCs w:val="26"/>
        </w:rPr>
        <w:t xml:space="preserve"> lưu lượng nước cấp (l/s)</w:t>
      </w:r>
    </w:p>
    <w:p w14:paraId="68906226" w14:textId="612C4B9D" w:rsidR="00B4130B" w:rsidRPr="00257901" w:rsidRDefault="00B4130B" w:rsidP="00DD5497">
      <w:pPr>
        <w:spacing w:after="0" w:line="240" w:lineRule="atLeast"/>
        <w:jc w:val="both"/>
        <w:rPr>
          <w:rFonts w:ascii="Cambria" w:eastAsia="Times New Roman" w:hAnsi="Cambria" w:cs="Times New Roman"/>
          <w:szCs w:val="26"/>
        </w:rPr>
      </w:pPr>
      <w:r w:rsidRPr="00257901">
        <w:rPr>
          <w:rFonts w:ascii="Cambria" w:eastAsia="Times New Roman" w:hAnsi="Cambria" w:cs="Times New Roman"/>
          <w:szCs w:val="26"/>
        </w:rPr>
        <w:t xml:space="preserve">                    q</w:t>
      </w:r>
      <w:r w:rsidRPr="00257901">
        <w:rPr>
          <w:rFonts w:ascii="Cambria" w:eastAsia="Times New Roman" w:hAnsi="Cambria" w:cs="Times New Roman"/>
          <w:szCs w:val="26"/>
          <w:vertAlign w:val="subscript"/>
        </w:rPr>
        <w:t>dc</w:t>
      </w:r>
      <w:r w:rsidRPr="00DB7917">
        <w:rPr>
          <w:rFonts w:ascii="Cambria" w:eastAsia="Times New Roman" w:hAnsi="Cambria" w:cs="Times New Roman"/>
          <w:szCs w:val="26"/>
          <w:vertAlign w:val="superscript"/>
        </w:rPr>
        <w:t>max</w:t>
      </w:r>
      <w:r w:rsidRPr="00257901">
        <w:rPr>
          <w:rFonts w:ascii="Cambria" w:eastAsia="Times New Roman" w:hAnsi="Cambria" w:cs="Times New Roman"/>
          <w:szCs w:val="26"/>
        </w:rPr>
        <w:t xml:space="preserve"> = </w:t>
      </w:r>
      <w:r w:rsidRPr="00DB7917">
        <w:rPr>
          <w:rFonts w:ascii="Cambria" w:eastAsia="Times New Roman" w:hAnsi="Cambria" w:cs="Times New Roman"/>
          <w:b/>
          <w:i/>
          <w:szCs w:val="26"/>
        </w:rPr>
        <w:t>1</w:t>
      </w:r>
      <w:r w:rsidR="00DB7917" w:rsidRPr="00DB7917">
        <w:rPr>
          <w:rFonts w:ascii="Cambria" w:eastAsia="Times New Roman" w:hAnsi="Cambria" w:cs="Times New Roman"/>
          <w:b/>
          <w:i/>
          <w:szCs w:val="26"/>
          <w:lang w:val="en-US"/>
        </w:rPr>
        <w:t>,6</w:t>
      </w:r>
      <w:r w:rsidRPr="00257901">
        <w:rPr>
          <w:rFonts w:ascii="Cambria" w:eastAsia="Times New Roman" w:hAnsi="Cambria" w:cs="Times New Roman"/>
          <w:szCs w:val="26"/>
        </w:rPr>
        <w:t xml:space="preserve">  (l/s) : Lưu lượng nước thải của thiết bị xí</w:t>
      </w:r>
    </w:p>
    <w:p w14:paraId="68906227" w14:textId="7D0CF5BA" w:rsidR="00291996" w:rsidRPr="004975E7" w:rsidRDefault="003F4A82" w:rsidP="00DD5497">
      <w:pPr>
        <w:spacing w:after="0" w:line="240" w:lineRule="atLeast"/>
        <w:jc w:val="both"/>
        <w:rPr>
          <w:rFonts w:ascii="Cambria" w:eastAsia="Times New Roman" w:hAnsi="Cambria" w:cs="Times New Roman"/>
          <w:szCs w:val="26"/>
          <w:lang w:val="en-US"/>
        </w:rPr>
      </w:pPr>
      <w:r>
        <w:rPr>
          <w:rFonts w:ascii="Cambria" w:eastAsia="Times New Roman" w:hAnsi="Cambria" w:cs="Times New Roman"/>
          <w:szCs w:val="26"/>
          <w:lang w:val="en-US"/>
        </w:rPr>
        <w:t>L</w:t>
      </w:r>
      <w:r w:rsidR="00291996" w:rsidRPr="00257901">
        <w:rPr>
          <w:rFonts w:ascii="Cambria" w:eastAsia="Times New Roman" w:hAnsi="Cambria" w:cs="Times New Roman"/>
          <w:szCs w:val="26"/>
        </w:rPr>
        <w:t>ưu ý ở đây ta sẽ tính toán cho tuyến</w:t>
      </w:r>
      <w:r>
        <w:rPr>
          <w:rFonts w:ascii="Cambria" w:eastAsia="Times New Roman" w:hAnsi="Cambria" w:cs="Times New Roman"/>
          <w:szCs w:val="26"/>
          <w:lang w:val="en-US"/>
        </w:rPr>
        <w:t xml:space="preserve"> </w:t>
      </w:r>
      <w:r w:rsidR="00291996" w:rsidRPr="00257901">
        <w:rPr>
          <w:rFonts w:ascii="Cambria" w:eastAsia="Times New Roman" w:hAnsi="Cambria" w:cs="Times New Roman"/>
          <w:szCs w:val="26"/>
        </w:rPr>
        <w:t>bất lợi nhất sau đó các tuyến khác thì lấy đường kính theo các doạn đã tính toán có cùng lưu lượng</w:t>
      </w:r>
      <w:r w:rsidR="004975E7">
        <w:rPr>
          <w:rFonts w:ascii="Cambria" w:eastAsia="Times New Roman" w:hAnsi="Cambria" w:cs="Times New Roman"/>
          <w:szCs w:val="26"/>
          <w:lang w:val="en-US"/>
        </w:rPr>
        <w:t>.</w:t>
      </w:r>
    </w:p>
    <w:p w14:paraId="68906228" w14:textId="77777777" w:rsidR="00BE0868" w:rsidRPr="00257901" w:rsidRDefault="00BE0868" w:rsidP="00DD5497">
      <w:pPr>
        <w:jc w:val="both"/>
        <w:rPr>
          <w:rFonts w:ascii="Cambria" w:hAnsi="Cambria"/>
          <w:b/>
        </w:rPr>
      </w:pPr>
    </w:p>
    <w:p w14:paraId="68906229" w14:textId="0801793A" w:rsidR="009F6F76" w:rsidRPr="003E4EEB" w:rsidRDefault="00627EEC" w:rsidP="00F367CC">
      <w:pPr>
        <w:pStyle w:val="Caption"/>
      </w:pPr>
      <w:bookmarkStart w:id="61" w:name="_Toc422644723"/>
      <w:r w:rsidRPr="00257901">
        <w:rPr>
          <w:lang w:val="vi-VN"/>
        </w:rPr>
        <w:t>Bảng 2</w:t>
      </w:r>
      <w:r w:rsidR="00660A22">
        <w:t>.1</w:t>
      </w:r>
      <w:r w:rsidRPr="00257901">
        <w:rPr>
          <w:lang w:val="vi-VN"/>
        </w:rPr>
        <w:t xml:space="preserve"> T</w:t>
      </w:r>
      <w:r w:rsidR="009F6F76" w:rsidRPr="00257901">
        <w:rPr>
          <w:lang w:val="vi-VN"/>
        </w:rPr>
        <w:t>ổng hợp lưu lượng nước thải mà các tuyến ống phục vụ</w:t>
      </w:r>
      <w:r w:rsidR="00BE0868" w:rsidRPr="00257901">
        <w:rPr>
          <w:lang w:val="vi-VN"/>
        </w:rPr>
        <w:t xml:space="preserve"> </w:t>
      </w:r>
      <w:bookmarkEnd w:id="61"/>
      <w:r w:rsidR="00686F9F">
        <w:t>xí</w:t>
      </w:r>
      <w:r w:rsidR="003E4EEB">
        <w:t xml:space="preserve"> đến bể tự hoại 1</w:t>
      </w:r>
    </w:p>
    <w:tbl>
      <w:tblPr>
        <w:tblW w:w="6680" w:type="dxa"/>
        <w:tblInd w:w="113" w:type="dxa"/>
        <w:tblLook w:val="04A0" w:firstRow="1" w:lastRow="0" w:firstColumn="1" w:lastColumn="0" w:noHBand="0" w:noVBand="1"/>
      </w:tblPr>
      <w:tblGrid>
        <w:gridCol w:w="1400"/>
        <w:gridCol w:w="1560"/>
        <w:gridCol w:w="1120"/>
        <w:gridCol w:w="1480"/>
        <w:gridCol w:w="1120"/>
      </w:tblGrid>
      <w:tr w:rsidR="00C832A9" w:rsidRPr="00C832A9" w14:paraId="7973EE7A" w14:textId="77777777" w:rsidTr="00C832A9">
        <w:trPr>
          <w:trHeight w:val="360"/>
        </w:trPr>
        <w:tc>
          <w:tcPr>
            <w:tcW w:w="14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34C6E5D" w14:textId="77777777" w:rsidR="00C832A9" w:rsidRPr="00C832A9" w:rsidRDefault="00C832A9" w:rsidP="00C832A9">
            <w:pPr>
              <w:spacing w:after="0" w:line="240" w:lineRule="auto"/>
              <w:jc w:val="center"/>
              <w:rPr>
                <w:rFonts w:ascii="Cambria" w:eastAsia="Times New Roman" w:hAnsi="Cambria" w:cs="Arial"/>
                <w:color w:val="000000"/>
                <w:szCs w:val="26"/>
                <w:lang w:val="en-US" w:eastAsia="ja-JP"/>
              </w:rPr>
            </w:pPr>
            <w:r w:rsidRPr="00C832A9">
              <w:rPr>
                <w:rFonts w:ascii="Cambria" w:eastAsia="Times New Roman" w:hAnsi="Cambria" w:cs="Arial"/>
                <w:color w:val="000000"/>
                <w:szCs w:val="26"/>
                <w:lang w:val="en-US" w:eastAsia="ja-JP"/>
              </w:rPr>
              <w:t xml:space="preserve">Đoạn ống </w:t>
            </w:r>
          </w:p>
        </w:tc>
        <w:tc>
          <w:tcPr>
            <w:tcW w:w="1560" w:type="dxa"/>
            <w:tcBorders>
              <w:top w:val="single" w:sz="4" w:space="0" w:color="auto"/>
              <w:left w:val="nil"/>
              <w:bottom w:val="single" w:sz="4" w:space="0" w:color="auto"/>
              <w:right w:val="single" w:sz="4" w:space="0" w:color="auto"/>
            </w:tcBorders>
            <w:shd w:val="clear" w:color="auto" w:fill="auto"/>
            <w:noWrap/>
            <w:vAlign w:val="center"/>
            <w:hideMark/>
          </w:tcPr>
          <w:p w14:paraId="4632AAF2" w14:textId="77777777" w:rsidR="00C832A9" w:rsidRPr="00C832A9" w:rsidRDefault="00C832A9" w:rsidP="00C832A9">
            <w:pPr>
              <w:spacing w:after="0" w:line="240" w:lineRule="auto"/>
              <w:jc w:val="center"/>
              <w:rPr>
                <w:rFonts w:ascii="Cambria" w:eastAsia="Times New Roman" w:hAnsi="Cambria" w:cs="Arial"/>
                <w:color w:val="000000"/>
                <w:szCs w:val="26"/>
                <w:lang w:val="en-US" w:eastAsia="ja-JP"/>
              </w:rPr>
            </w:pPr>
            <w:r w:rsidRPr="00C832A9">
              <w:rPr>
                <w:rFonts w:ascii="Cambria" w:eastAsia="Times New Roman" w:hAnsi="Cambria" w:cs="Arial"/>
                <w:color w:val="000000"/>
                <w:szCs w:val="26"/>
                <w:lang w:val="en-US" w:eastAsia="ja-JP"/>
              </w:rPr>
              <w:t>Thiết bị xí</w:t>
            </w:r>
          </w:p>
        </w:tc>
        <w:tc>
          <w:tcPr>
            <w:tcW w:w="1120" w:type="dxa"/>
            <w:tcBorders>
              <w:top w:val="single" w:sz="4" w:space="0" w:color="auto"/>
              <w:left w:val="nil"/>
              <w:bottom w:val="single" w:sz="4" w:space="0" w:color="auto"/>
              <w:right w:val="single" w:sz="4" w:space="0" w:color="auto"/>
            </w:tcBorders>
            <w:shd w:val="clear" w:color="auto" w:fill="auto"/>
            <w:noWrap/>
            <w:vAlign w:val="center"/>
            <w:hideMark/>
          </w:tcPr>
          <w:p w14:paraId="20D4D27E" w14:textId="77777777" w:rsidR="00C832A9" w:rsidRPr="00C832A9" w:rsidRDefault="00C832A9" w:rsidP="00C832A9">
            <w:pPr>
              <w:spacing w:after="0" w:line="240" w:lineRule="auto"/>
              <w:jc w:val="center"/>
              <w:rPr>
                <w:rFonts w:ascii="Cambria" w:eastAsia="Times New Roman" w:hAnsi="Cambria" w:cs="Arial"/>
                <w:color w:val="000000"/>
                <w:szCs w:val="26"/>
                <w:lang w:val="en-US" w:eastAsia="ja-JP"/>
              </w:rPr>
            </w:pPr>
            <w:r w:rsidRPr="00C832A9">
              <w:rPr>
                <w:rFonts w:ascii="Cambria" w:eastAsia="Times New Roman" w:hAnsi="Cambria" w:cs="Arial"/>
                <w:color w:val="000000"/>
                <w:szCs w:val="26"/>
                <w:lang w:val="en-US" w:eastAsia="ja-JP"/>
              </w:rPr>
              <w:t xml:space="preserve">N </w:t>
            </w:r>
          </w:p>
        </w:tc>
        <w:tc>
          <w:tcPr>
            <w:tcW w:w="1480" w:type="dxa"/>
            <w:tcBorders>
              <w:top w:val="single" w:sz="4" w:space="0" w:color="auto"/>
              <w:left w:val="nil"/>
              <w:bottom w:val="single" w:sz="4" w:space="0" w:color="auto"/>
              <w:right w:val="single" w:sz="4" w:space="0" w:color="auto"/>
            </w:tcBorders>
            <w:shd w:val="clear" w:color="auto" w:fill="auto"/>
            <w:noWrap/>
            <w:vAlign w:val="center"/>
            <w:hideMark/>
          </w:tcPr>
          <w:p w14:paraId="1F9BF7AE" w14:textId="77777777" w:rsidR="00C832A9" w:rsidRPr="00C832A9" w:rsidRDefault="00C832A9" w:rsidP="00C832A9">
            <w:pPr>
              <w:spacing w:after="0" w:line="240" w:lineRule="auto"/>
              <w:jc w:val="center"/>
              <w:rPr>
                <w:rFonts w:ascii="Cambria" w:eastAsia="Times New Roman" w:hAnsi="Cambria" w:cs="Arial"/>
                <w:color w:val="000000"/>
                <w:sz w:val="28"/>
                <w:szCs w:val="28"/>
                <w:lang w:val="en-US" w:eastAsia="ja-JP"/>
              </w:rPr>
            </w:pPr>
            <w:r w:rsidRPr="00C832A9">
              <w:rPr>
                <w:rFonts w:ascii="Cambria" w:eastAsia="Times New Roman" w:hAnsi="Cambria" w:cs="Arial"/>
                <w:color w:val="000000"/>
                <w:sz w:val="28"/>
                <w:szCs w:val="28"/>
                <w:lang w:val="en-US" w:eastAsia="ja-JP"/>
              </w:rPr>
              <w:t>q</w:t>
            </w:r>
            <w:r w:rsidRPr="00C832A9">
              <w:rPr>
                <w:rFonts w:ascii="Cambria" w:eastAsia="Times New Roman" w:hAnsi="Cambria" w:cs="Arial"/>
                <w:color w:val="000000"/>
                <w:sz w:val="24"/>
                <w:szCs w:val="24"/>
                <w:vertAlign w:val="subscript"/>
                <w:lang w:val="en-US" w:eastAsia="ja-JP"/>
              </w:rPr>
              <w:t>c</w:t>
            </w:r>
            <w:r w:rsidRPr="00C832A9">
              <w:rPr>
                <w:rFonts w:ascii="Cambria" w:eastAsia="Times New Roman" w:hAnsi="Cambria" w:cs="Arial"/>
                <w:color w:val="000000"/>
                <w:szCs w:val="26"/>
                <w:lang w:val="en-US" w:eastAsia="ja-JP"/>
              </w:rPr>
              <w:t xml:space="preserve"> (l/s) </w:t>
            </w:r>
          </w:p>
        </w:tc>
        <w:tc>
          <w:tcPr>
            <w:tcW w:w="1120" w:type="dxa"/>
            <w:tcBorders>
              <w:top w:val="single" w:sz="4" w:space="0" w:color="auto"/>
              <w:left w:val="nil"/>
              <w:bottom w:val="single" w:sz="4" w:space="0" w:color="auto"/>
              <w:right w:val="single" w:sz="4" w:space="0" w:color="auto"/>
            </w:tcBorders>
            <w:shd w:val="clear" w:color="auto" w:fill="auto"/>
            <w:noWrap/>
            <w:vAlign w:val="center"/>
            <w:hideMark/>
          </w:tcPr>
          <w:p w14:paraId="3D7981C3" w14:textId="77777777" w:rsidR="00C832A9" w:rsidRPr="00C832A9" w:rsidRDefault="00C832A9" w:rsidP="00C832A9">
            <w:pPr>
              <w:spacing w:after="0" w:line="240" w:lineRule="auto"/>
              <w:jc w:val="center"/>
              <w:rPr>
                <w:rFonts w:ascii="Cambria" w:eastAsia="Times New Roman" w:hAnsi="Cambria" w:cs="Arial"/>
                <w:color w:val="000000"/>
                <w:szCs w:val="26"/>
                <w:lang w:val="en-US" w:eastAsia="ja-JP"/>
              </w:rPr>
            </w:pPr>
            <w:r w:rsidRPr="00C832A9">
              <w:rPr>
                <w:rFonts w:ascii="Cambria" w:eastAsia="Times New Roman" w:hAnsi="Cambria" w:cs="Arial"/>
                <w:color w:val="000000"/>
                <w:szCs w:val="26"/>
                <w:lang w:val="en-US" w:eastAsia="ja-JP"/>
              </w:rPr>
              <w:t>q</w:t>
            </w:r>
            <w:r w:rsidRPr="00C832A9">
              <w:rPr>
                <w:rFonts w:ascii="Cambria" w:eastAsia="Times New Roman" w:hAnsi="Cambria" w:cs="Arial"/>
                <w:color w:val="000000"/>
                <w:szCs w:val="26"/>
                <w:vertAlign w:val="subscript"/>
                <w:lang w:val="en-US" w:eastAsia="ja-JP"/>
              </w:rPr>
              <w:t>th</w:t>
            </w:r>
            <w:r w:rsidRPr="00C832A9">
              <w:rPr>
                <w:rFonts w:ascii="Cambria" w:eastAsia="Times New Roman" w:hAnsi="Cambria" w:cs="Arial"/>
                <w:color w:val="000000"/>
                <w:szCs w:val="26"/>
                <w:lang w:val="en-US" w:eastAsia="ja-JP"/>
              </w:rPr>
              <w:t xml:space="preserve"> (l/s)</w:t>
            </w:r>
          </w:p>
        </w:tc>
      </w:tr>
      <w:tr w:rsidR="00C832A9" w:rsidRPr="00C832A9" w14:paraId="478ACCC8" w14:textId="77777777" w:rsidTr="00C832A9">
        <w:trPr>
          <w:trHeight w:val="330"/>
        </w:trPr>
        <w:tc>
          <w:tcPr>
            <w:tcW w:w="1400" w:type="dxa"/>
            <w:tcBorders>
              <w:top w:val="nil"/>
              <w:left w:val="single" w:sz="4" w:space="0" w:color="auto"/>
              <w:bottom w:val="single" w:sz="4" w:space="0" w:color="auto"/>
              <w:right w:val="single" w:sz="4" w:space="0" w:color="auto"/>
            </w:tcBorders>
            <w:shd w:val="clear" w:color="auto" w:fill="auto"/>
            <w:noWrap/>
            <w:vAlign w:val="center"/>
            <w:hideMark/>
          </w:tcPr>
          <w:p w14:paraId="6F90B9F3" w14:textId="77777777" w:rsidR="00C832A9" w:rsidRPr="00C832A9" w:rsidRDefault="00C832A9" w:rsidP="00C832A9">
            <w:pPr>
              <w:spacing w:after="0" w:line="240" w:lineRule="auto"/>
              <w:jc w:val="both"/>
              <w:rPr>
                <w:rFonts w:ascii="Cambria" w:eastAsia="Times New Roman" w:hAnsi="Cambria" w:cs="Arial"/>
                <w:color w:val="000000"/>
                <w:szCs w:val="26"/>
                <w:lang w:val="en-US" w:eastAsia="ja-JP"/>
              </w:rPr>
            </w:pPr>
            <w:r w:rsidRPr="00C832A9">
              <w:rPr>
                <w:rFonts w:ascii="Cambria" w:eastAsia="Times New Roman" w:hAnsi="Cambria" w:cs="Arial"/>
                <w:color w:val="000000"/>
                <w:szCs w:val="26"/>
                <w:lang w:val="en-US" w:eastAsia="ja-JP"/>
              </w:rPr>
              <w:t>D1-D2</w:t>
            </w:r>
          </w:p>
        </w:tc>
        <w:tc>
          <w:tcPr>
            <w:tcW w:w="1560" w:type="dxa"/>
            <w:tcBorders>
              <w:top w:val="nil"/>
              <w:left w:val="nil"/>
              <w:bottom w:val="single" w:sz="4" w:space="0" w:color="auto"/>
              <w:right w:val="single" w:sz="4" w:space="0" w:color="auto"/>
            </w:tcBorders>
            <w:shd w:val="clear" w:color="auto" w:fill="auto"/>
            <w:noWrap/>
            <w:vAlign w:val="center"/>
            <w:hideMark/>
          </w:tcPr>
          <w:p w14:paraId="1E3A9465" w14:textId="77777777" w:rsidR="00C832A9" w:rsidRPr="00C832A9" w:rsidRDefault="00C832A9" w:rsidP="00C832A9">
            <w:pPr>
              <w:spacing w:after="0" w:line="240" w:lineRule="auto"/>
              <w:jc w:val="both"/>
              <w:rPr>
                <w:rFonts w:ascii="Cambria" w:eastAsia="Times New Roman" w:hAnsi="Cambria" w:cs="Arial"/>
                <w:color w:val="000000"/>
                <w:szCs w:val="26"/>
                <w:lang w:val="en-US" w:eastAsia="ja-JP"/>
              </w:rPr>
            </w:pPr>
            <w:r w:rsidRPr="00C832A9">
              <w:rPr>
                <w:rFonts w:ascii="Cambria" w:eastAsia="Times New Roman" w:hAnsi="Cambria" w:cs="Arial"/>
                <w:color w:val="000000"/>
                <w:szCs w:val="26"/>
                <w:lang w:val="en-US" w:eastAsia="ja-JP"/>
              </w:rPr>
              <w:t>14</w:t>
            </w:r>
          </w:p>
        </w:tc>
        <w:tc>
          <w:tcPr>
            <w:tcW w:w="1120" w:type="dxa"/>
            <w:tcBorders>
              <w:top w:val="nil"/>
              <w:left w:val="nil"/>
              <w:bottom w:val="single" w:sz="4" w:space="0" w:color="auto"/>
              <w:right w:val="single" w:sz="4" w:space="0" w:color="auto"/>
            </w:tcBorders>
            <w:shd w:val="clear" w:color="auto" w:fill="auto"/>
            <w:noWrap/>
            <w:vAlign w:val="center"/>
            <w:hideMark/>
          </w:tcPr>
          <w:p w14:paraId="485B9692" w14:textId="77777777" w:rsidR="00C832A9" w:rsidRPr="00C832A9" w:rsidRDefault="00C832A9" w:rsidP="00C832A9">
            <w:pPr>
              <w:spacing w:after="0" w:line="240" w:lineRule="auto"/>
              <w:jc w:val="both"/>
              <w:rPr>
                <w:rFonts w:ascii="Cambria" w:eastAsia="Times New Roman" w:hAnsi="Cambria" w:cs="Arial"/>
                <w:color w:val="000000"/>
                <w:szCs w:val="26"/>
                <w:lang w:val="en-US" w:eastAsia="ja-JP"/>
              </w:rPr>
            </w:pPr>
            <w:r w:rsidRPr="00C832A9">
              <w:rPr>
                <w:rFonts w:ascii="Cambria" w:eastAsia="Times New Roman" w:hAnsi="Cambria" w:cs="Arial"/>
                <w:color w:val="000000"/>
                <w:szCs w:val="26"/>
                <w:lang w:val="en-US" w:eastAsia="ja-JP"/>
              </w:rPr>
              <w:t>7</w:t>
            </w:r>
          </w:p>
        </w:tc>
        <w:tc>
          <w:tcPr>
            <w:tcW w:w="1480" w:type="dxa"/>
            <w:tcBorders>
              <w:top w:val="nil"/>
              <w:left w:val="nil"/>
              <w:bottom w:val="single" w:sz="4" w:space="0" w:color="auto"/>
              <w:right w:val="single" w:sz="4" w:space="0" w:color="auto"/>
            </w:tcBorders>
            <w:shd w:val="clear" w:color="auto" w:fill="auto"/>
            <w:noWrap/>
            <w:vAlign w:val="center"/>
            <w:hideMark/>
          </w:tcPr>
          <w:p w14:paraId="7CAC3B7F" w14:textId="77777777" w:rsidR="00C832A9" w:rsidRPr="00C832A9" w:rsidRDefault="00C832A9" w:rsidP="00C832A9">
            <w:pPr>
              <w:spacing w:after="0" w:line="240" w:lineRule="auto"/>
              <w:jc w:val="both"/>
              <w:rPr>
                <w:rFonts w:ascii="Cambria" w:eastAsia="Times New Roman" w:hAnsi="Cambria" w:cs="Arial"/>
                <w:color w:val="000000"/>
                <w:szCs w:val="26"/>
                <w:lang w:val="en-US" w:eastAsia="ja-JP"/>
              </w:rPr>
            </w:pPr>
            <w:r w:rsidRPr="00C832A9">
              <w:rPr>
                <w:rFonts w:ascii="Cambria" w:eastAsia="Times New Roman" w:hAnsi="Cambria" w:cs="Arial"/>
                <w:color w:val="000000"/>
                <w:szCs w:val="26"/>
                <w:lang w:val="en-US" w:eastAsia="ja-JP"/>
              </w:rPr>
              <w:t>1.06</w:t>
            </w:r>
          </w:p>
        </w:tc>
        <w:tc>
          <w:tcPr>
            <w:tcW w:w="1120" w:type="dxa"/>
            <w:tcBorders>
              <w:top w:val="nil"/>
              <w:left w:val="nil"/>
              <w:bottom w:val="single" w:sz="4" w:space="0" w:color="auto"/>
              <w:right w:val="single" w:sz="4" w:space="0" w:color="auto"/>
            </w:tcBorders>
            <w:shd w:val="clear" w:color="auto" w:fill="auto"/>
            <w:noWrap/>
            <w:vAlign w:val="center"/>
            <w:hideMark/>
          </w:tcPr>
          <w:p w14:paraId="76737CE1" w14:textId="77777777" w:rsidR="00C832A9" w:rsidRPr="00C832A9" w:rsidRDefault="00C832A9" w:rsidP="00C832A9">
            <w:pPr>
              <w:spacing w:after="0" w:line="240" w:lineRule="auto"/>
              <w:jc w:val="both"/>
              <w:rPr>
                <w:rFonts w:ascii="Cambria" w:eastAsia="Times New Roman" w:hAnsi="Cambria" w:cs="Arial"/>
                <w:color w:val="000000"/>
                <w:szCs w:val="26"/>
                <w:lang w:val="en-US" w:eastAsia="ja-JP"/>
              </w:rPr>
            </w:pPr>
            <w:r w:rsidRPr="00C832A9">
              <w:rPr>
                <w:rFonts w:ascii="Cambria" w:eastAsia="Times New Roman" w:hAnsi="Cambria" w:cs="Arial"/>
                <w:color w:val="000000"/>
                <w:szCs w:val="26"/>
                <w:lang w:val="en-US" w:eastAsia="ja-JP"/>
              </w:rPr>
              <w:t>2.66</w:t>
            </w:r>
          </w:p>
        </w:tc>
      </w:tr>
      <w:tr w:rsidR="00C832A9" w:rsidRPr="00C832A9" w14:paraId="43BFCFFD" w14:textId="77777777" w:rsidTr="00C832A9">
        <w:trPr>
          <w:trHeight w:val="330"/>
        </w:trPr>
        <w:tc>
          <w:tcPr>
            <w:tcW w:w="1400" w:type="dxa"/>
            <w:tcBorders>
              <w:top w:val="nil"/>
              <w:left w:val="single" w:sz="4" w:space="0" w:color="auto"/>
              <w:bottom w:val="single" w:sz="4" w:space="0" w:color="auto"/>
              <w:right w:val="single" w:sz="4" w:space="0" w:color="auto"/>
            </w:tcBorders>
            <w:shd w:val="clear" w:color="auto" w:fill="auto"/>
            <w:noWrap/>
            <w:vAlign w:val="center"/>
            <w:hideMark/>
          </w:tcPr>
          <w:p w14:paraId="32DEF70A" w14:textId="77777777" w:rsidR="00C832A9" w:rsidRPr="00C832A9" w:rsidRDefault="00C832A9" w:rsidP="00C832A9">
            <w:pPr>
              <w:spacing w:after="0" w:line="240" w:lineRule="auto"/>
              <w:jc w:val="both"/>
              <w:rPr>
                <w:rFonts w:ascii="Cambria" w:eastAsia="Times New Roman" w:hAnsi="Cambria" w:cs="Arial"/>
                <w:color w:val="000000"/>
                <w:szCs w:val="26"/>
                <w:lang w:val="en-US" w:eastAsia="ja-JP"/>
              </w:rPr>
            </w:pPr>
            <w:r w:rsidRPr="00C832A9">
              <w:rPr>
                <w:rFonts w:ascii="Cambria" w:eastAsia="Times New Roman" w:hAnsi="Cambria" w:cs="Arial"/>
                <w:color w:val="000000"/>
                <w:szCs w:val="26"/>
                <w:lang w:val="en-US" w:eastAsia="ja-JP"/>
              </w:rPr>
              <w:t>D2-D3</w:t>
            </w:r>
          </w:p>
        </w:tc>
        <w:tc>
          <w:tcPr>
            <w:tcW w:w="1560" w:type="dxa"/>
            <w:tcBorders>
              <w:top w:val="nil"/>
              <w:left w:val="nil"/>
              <w:bottom w:val="single" w:sz="4" w:space="0" w:color="auto"/>
              <w:right w:val="single" w:sz="4" w:space="0" w:color="auto"/>
            </w:tcBorders>
            <w:shd w:val="clear" w:color="auto" w:fill="auto"/>
            <w:noWrap/>
            <w:vAlign w:val="center"/>
            <w:hideMark/>
          </w:tcPr>
          <w:p w14:paraId="2EB80111" w14:textId="77777777" w:rsidR="00C832A9" w:rsidRPr="00C832A9" w:rsidRDefault="00C832A9" w:rsidP="00C832A9">
            <w:pPr>
              <w:spacing w:after="0" w:line="240" w:lineRule="auto"/>
              <w:jc w:val="both"/>
              <w:rPr>
                <w:rFonts w:ascii="Cambria" w:eastAsia="Times New Roman" w:hAnsi="Cambria" w:cs="Arial"/>
                <w:color w:val="000000"/>
                <w:szCs w:val="26"/>
                <w:lang w:val="en-US" w:eastAsia="ja-JP"/>
              </w:rPr>
            </w:pPr>
            <w:r w:rsidRPr="00C832A9">
              <w:rPr>
                <w:rFonts w:ascii="Cambria" w:eastAsia="Times New Roman" w:hAnsi="Cambria" w:cs="Arial"/>
                <w:color w:val="000000"/>
                <w:szCs w:val="26"/>
                <w:lang w:val="en-US" w:eastAsia="ja-JP"/>
              </w:rPr>
              <w:t>28</w:t>
            </w:r>
          </w:p>
        </w:tc>
        <w:tc>
          <w:tcPr>
            <w:tcW w:w="1120" w:type="dxa"/>
            <w:tcBorders>
              <w:top w:val="nil"/>
              <w:left w:val="nil"/>
              <w:bottom w:val="single" w:sz="4" w:space="0" w:color="auto"/>
              <w:right w:val="single" w:sz="4" w:space="0" w:color="auto"/>
            </w:tcBorders>
            <w:shd w:val="clear" w:color="auto" w:fill="auto"/>
            <w:noWrap/>
            <w:vAlign w:val="center"/>
            <w:hideMark/>
          </w:tcPr>
          <w:p w14:paraId="640DB91F" w14:textId="77777777" w:rsidR="00C832A9" w:rsidRPr="00C832A9" w:rsidRDefault="00C832A9" w:rsidP="00C832A9">
            <w:pPr>
              <w:spacing w:after="0" w:line="240" w:lineRule="auto"/>
              <w:jc w:val="both"/>
              <w:rPr>
                <w:rFonts w:ascii="Cambria" w:eastAsia="Times New Roman" w:hAnsi="Cambria" w:cs="Arial"/>
                <w:color w:val="000000"/>
                <w:szCs w:val="26"/>
                <w:lang w:val="en-US" w:eastAsia="ja-JP"/>
              </w:rPr>
            </w:pPr>
            <w:r w:rsidRPr="00C832A9">
              <w:rPr>
                <w:rFonts w:ascii="Cambria" w:eastAsia="Times New Roman" w:hAnsi="Cambria" w:cs="Arial"/>
                <w:color w:val="000000"/>
                <w:szCs w:val="26"/>
                <w:lang w:val="en-US" w:eastAsia="ja-JP"/>
              </w:rPr>
              <w:t>14</w:t>
            </w:r>
          </w:p>
        </w:tc>
        <w:tc>
          <w:tcPr>
            <w:tcW w:w="1480" w:type="dxa"/>
            <w:tcBorders>
              <w:top w:val="nil"/>
              <w:left w:val="nil"/>
              <w:bottom w:val="single" w:sz="4" w:space="0" w:color="auto"/>
              <w:right w:val="single" w:sz="4" w:space="0" w:color="auto"/>
            </w:tcBorders>
            <w:shd w:val="clear" w:color="auto" w:fill="auto"/>
            <w:noWrap/>
            <w:vAlign w:val="center"/>
            <w:hideMark/>
          </w:tcPr>
          <w:p w14:paraId="7D83D331" w14:textId="77777777" w:rsidR="00C832A9" w:rsidRPr="00C832A9" w:rsidRDefault="00C832A9" w:rsidP="00C832A9">
            <w:pPr>
              <w:spacing w:after="0" w:line="240" w:lineRule="auto"/>
              <w:jc w:val="both"/>
              <w:rPr>
                <w:rFonts w:ascii="Cambria" w:eastAsia="Times New Roman" w:hAnsi="Cambria" w:cs="Arial"/>
                <w:color w:val="000000"/>
                <w:szCs w:val="26"/>
                <w:lang w:val="en-US" w:eastAsia="ja-JP"/>
              </w:rPr>
            </w:pPr>
            <w:r w:rsidRPr="00C832A9">
              <w:rPr>
                <w:rFonts w:ascii="Cambria" w:eastAsia="Times New Roman" w:hAnsi="Cambria" w:cs="Arial"/>
                <w:color w:val="000000"/>
                <w:szCs w:val="26"/>
                <w:lang w:val="en-US" w:eastAsia="ja-JP"/>
              </w:rPr>
              <w:t>1.50</w:t>
            </w:r>
          </w:p>
        </w:tc>
        <w:tc>
          <w:tcPr>
            <w:tcW w:w="1120" w:type="dxa"/>
            <w:tcBorders>
              <w:top w:val="nil"/>
              <w:left w:val="nil"/>
              <w:bottom w:val="single" w:sz="4" w:space="0" w:color="auto"/>
              <w:right w:val="single" w:sz="4" w:space="0" w:color="auto"/>
            </w:tcBorders>
            <w:shd w:val="clear" w:color="auto" w:fill="auto"/>
            <w:noWrap/>
            <w:vAlign w:val="center"/>
            <w:hideMark/>
          </w:tcPr>
          <w:p w14:paraId="454A0572" w14:textId="77777777" w:rsidR="00C832A9" w:rsidRPr="00C832A9" w:rsidRDefault="00C832A9" w:rsidP="00C832A9">
            <w:pPr>
              <w:spacing w:after="0" w:line="240" w:lineRule="auto"/>
              <w:jc w:val="both"/>
              <w:rPr>
                <w:rFonts w:ascii="Cambria" w:eastAsia="Times New Roman" w:hAnsi="Cambria" w:cs="Arial"/>
                <w:color w:val="000000"/>
                <w:szCs w:val="26"/>
                <w:lang w:val="en-US" w:eastAsia="ja-JP"/>
              </w:rPr>
            </w:pPr>
            <w:r w:rsidRPr="00C832A9">
              <w:rPr>
                <w:rFonts w:ascii="Cambria" w:eastAsia="Times New Roman" w:hAnsi="Cambria" w:cs="Arial"/>
                <w:color w:val="000000"/>
                <w:szCs w:val="26"/>
                <w:lang w:val="en-US" w:eastAsia="ja-JP"/>
              </w:rPr>
              <w:t>3.10</w:t>
            </w:r>
          </w:p>
        </w:tc>
      </w:tr>
      <w:tr w:rsidR="00C832A9" w:rsidRPr="00C832A9" w14:paraId="3A8C3F08" w14:textId="77777777" w:rsidTr="00C832A9">
        <w:trPr>
          <w:trHeight w:val="330"/>
        </w:trPr>
        <w:tc>
          <w:tcPr>
            <w:tcW w:w="1400" w:type="dxa"/>
            <w:tcBorders>
              <w:top w:val="nil"/>
              <w:left w:val="single" w:sz="4" w:space="0" w:color="auto"/>
              <w:bottom w:val="single" w:sz="4" w:space="0" w:color="auto"/>
              <w:right w:val="single" w:sz="4" w:space="0" w:color="auto"/>
            </w:tcBorders>
            <w:shd w:val="clear" w:color="auto" w:fill="auto"/>
            <w:noWrap/>
            <w:vAlign w:val="center"/>
            <w:hideMark/>
          </w:tcPr>
          <w:p w14:paraId="309AF421" w14:textId="77777777" w:rsidR="00C832A9" w:rsidRPr="00C832A9" w:rsidRDefault="00C832A9" w:rsidP="00C832A9">
            <w:pPr>
              <w:spacing w:after="0" w:line="240" w:lineRule="auto"/>
              <w:jc w:val="both"/>
              <w:rPr>
                <w:rFonts w:ascii="Cambria" w:eastAsia="Times New Roman" w:hAnsi="Cambria" w:cs="Arial"/>
                <w:color w:val="000000"/>
                <w:szCs w:val="26"/>
                <w:lang w:val="en-US" w:eastAsia="ja-JP"/>
              </w:rPr>
            </w:pPr>
            <w:r w:rsidRPr="00C832A9">
              <w:rPr>
                <w:rFonts w:ascii="Cambria" w:eastAsia="Times New Roman" w:hAnsi="Cambria" w:cs="Arial"/>
                <w:color w:val="000000"/>
                <w:szCs w:val="26"/>
                <w:lang w:val="en-US" w:eastAsia="ja-JP"/>
              </w:rPr>
              <w:t>D3-D4</w:t>
            </w:r>
          </w:p>
        </w:tc>
        <w:tc>
          <w:tcPr>
            <w:tcW w:w="1560" w:type="dxa"/>
            <w:tcBorders>
              <w:top w:val="nil"/>
              <w:left w:val="nil"/>
              <w:bottom w:val="single" w:sz="4" w:space="0" w:color="auto"/>
              <w:right w:val="single" w:sz="4" w:space="0" w:color="auto"/>
            </w:tcBorders>
            <w:shd w:val="clear" w:color="auto" w:fill="auto"/>
            <w:noWrap/>
            <w:vAlign w:val="center"/>
            <w:hideMark/>
          </w:tcPr>
          <w:p w14:paraId="439459F3" w14:textId="77777777" w:rsidR="00C832A9" w:rsidRPr="00C832A9" w:rsidRDefault="00C832A9" w:rsidP="00C832A9">
            <w:pPr>
              <w:spacing w:after="0" w:line="240" w:lineRule="auto"/>
              <w:jc w:val="both"/>
              <w:rPr>
                <w:rFonts w:ascii="Cambria" w:eastAsia="Times New Roman" w:hAnsi="Cambria" w:cs="Arial"/>
                <w:color w:val="000000"/>
                <w:szCs w:val="26"/>
                <w:lang w:val="en-US" w:eastAsia="ja-JP"/>
              </w:rPr>
            </w:pPr>
            <w:r w:rsidRPr="00C832A9">
              <w:rPr>
                <w:rFonts w:ascii="Cambria" w:eastAsia="Times New Roman" w:hAnsi="Cambria" w:cs="Arial"/>
                <w:color w:val="000000"/>
                <w:szCs w:val="26"/>
                <w:lang w:val="en-US" w:eastAsia="ja-JP"/>
              </w:rPr>
              <w:t>28</w:t>
            </w:r>
          </w:p>
        </w:tc>
        <w:tc>
          <w:tcPr>
            <w:tcW w:w="1120" w:type="dxa"/>
            <w:tcBorders>
              <w:top w:val="nil"/>
              <w:left w:val="nil"/>
              <w:bottom w:val="single" w:sz="4" w:space="0" w:color="auto"/>
              <w:right w:val="single" w:sz="4" w:space="0" w:color="auto"/>
            </w:tcBorders>
            <w:shd w:val="clear" w:color="auto" w:fill="auto"/>
            <w:noWrap/>
            <w:vAlign w:val="center"/>
            <w:hideMark/>
          </w:tcPr>
          <w:p w14:paraId="2D4B8F74" w14:textId="77777777" w:rsidR="00C832A9" w:rsidRPr="00C832A9" w:rsidRDefault="00C832A9" w:rsidP="00C832A9">
            <w:pPr>
              <w:spacing w:after="0" w:line="240" w:lineRule="auto"/>
              <w:jc w:val="both"/>
              <w:rPr>
                <w:rFonts w:ascii="Cambria" w:eastAsia="Times New Roman" w:hAnsi="Cambria" w:cs="Arial"/>
                <w:color w:val="000000"/>
                <w:szCs w:val="26"/>
                <w:lang w:val="en-US" w:eastAsia="ja-JP"/>
              </w:rPr>
            </w:pPr>
            <w:r w:rsidRPr="00C832A9">
              <w:rPr>
                <w:rFonts w:ascii="Cambria" w:eastAsia="Times New Roman" w:hAnsi="Cambria" w:cs="Arial"/>
                <w:color w:val="000000"/>
                <w:szCs w:val="26"/>
                <w:lang w:val="en-US" w:eastAsia="ja-JP"/>
              </w:rPr>
              <w:t>14</w:t>
            </w:r>
          </w:p>
        </w:tc>
        <w:tc>
          <w:tcPr>
            <w:tcW w:w="1480" w:type="dxa"/>
            <w:tcBorders>
              <w:top w:val="nil"/>
              <w:left w:val="nil"/>
              <w:bottom w:val="single" w:sz="4" w:space="0" w:color="auto"/>
              <w:right w:val="single" w:sz="4" w:space="0" w:color="auto"/>
            </w:tcBorders>
            <w:shd w:val="clear" w:color="auto" w:fill="auto"/>
            <w:noWrap/>
            <w:vAlign w:val="center"/>
            <w:hideMark/>
          </w:tcPr>
          <w:p w14:paraId="46CB1641" w14:textId="77777777" w:rsidR="00C832A9" w:rsidRPr="00C832A9" w:rsidRDefault="00C832A9" w:rsidP="00C832A9">
            <w:pPr>
              <w:spacing w:after="0" w:line="240" w:lineRule="auto"/>
              <w:jc w:val="both"/>
              <w:rPr>
                <w:rFonts w:ascii="Cambria" w:eastAsia="Times New Roman" w:hAnsi="Cambria" w:cs="Arial"/>
                <w:color w:val="000000"/>
                <w:szCs w:val="26"/>
                <w:lang w:val="en-US" w:eastAsia="ja-JP"/>
              </w:rPr>
            </w:pPr>
            <w:r w:rsidRPr="00C832A9">
              <w:rPr>
                <w:rFonts w:ascii="Cambria" w:eastAsia="Times New Roman" w:hAnsi="Cambria" w:cs="Arial"/>
                <w:color w:val="000000"/>
                <w:szCs w:val="26"/>
                <w:lang w:val="en-US" w:eastAsia="ja-JP"/>
              </w:rPr>
              <w:t>1.50</w:t>
            </w:r>
          </w:p>
        </w:tc>
        <w:tc>
          <w:tcPr>
            <w:tcW w:w="1120" w:type="dxa"/>
            <w:tcBorders>
              <w:top w:val="nil"/>
              <w:left w:val="nil"/>
              <w:bottom w:val="single" w:sz="4" w:space="0" w:color="auto"/>
              <w:right w:val="single" w:sz="4" w:space="0" w:color="auto"/>
            </w:tcBorders>
            <w:shd w:val="clear" w:color="auto" w:fill="auto"/>
            <w:noWrap/>
            <w:vAlign w:val="center"/>
            <w:hideMark/>
          </w:tcPr>
          <w:p w14:paraId="78218F88" w14:textId="77777777" w:rsidR="00C832A9" w:rsidRPr="00C832A9" w:rsidRDefault="00C832A9" w:rsidP="00C832A9">
            <w:pPr>
              <w:spacing w:after="0" w:line="240" w:lineRule="auto"/>
              <w:jc w:val="both"/>
              <w:rPr>
                <w:rFonts w:ascii="Cambria" w:eastAsia="Times New Roman" w:hAnsi="Cambria" w:cs="Arial"/>
                <w:color w:val="000000"/>
                <w:szCs w:val="26"/>
                <w:lang w:val="en-US" w:eastAsia="ja-JP"/>
              </w:rPr>
            </w:pPr>
            <w:r w:rsidRPr="00C832A9">
              <w:rPr>
                <w:rFonts w:ascii="Cambria" w:eastAsia="Times New Roman" w:hAnsi="Cambria" w:cs="Arial"/>
                <w:color w:val="000000"/>
                <w:szCs w:val="26"/>
                <w:lang w:val="en-US" w:eastAsia="ja-JP"/>
              </w:rPr>
              <w:t>3.10</w:t>
            </w:r>
          </w:p>
        </w:tc>
      </w:tr>
      <w:tr w:rsidR="00C832A9" w:rsidRPr="00C832A9" w14:paraId="7E6021F9" w14:textId="77777777" w:rsidTr="00C832A9">
        <w:trPr>
          <w:trHeight w:val="330"/>
        </w:trPr>
        <w:tc>
          <w:tcPr>
            <w:tcW w:w="1400" w:type="dxa"/>
            <w:tcBorders>
              <w:top w:val="nil"/>
              <w:left w:val="single" w:sz="4" w:space="0" w:color="auto"/>
              <w:bottom w:val="single" w:sz="4" w:space="0" w:color="auto"/>
              <w:right w:val="single" w:sz="4" w:space="0" w:color="auto"/>
            </w:tcBorders>
            <w:shd w:val="clear" w:color="auto" w:fill="auto"/>
            <w:noWrap/>
            <w:vAlign w:val="center"/>
            <w:hideMark/>
          </w:tcPr>
          <w:p w14:paraId="315ADBAA" w14:textId="77777777" w:rsidR="00C832A9" w:rsidRPr="00C832A9" w:rsidRDefault="00C832A9" w:rsidP="00C832A9">
            <w:pPr>
              <w:spacing w:after="0" w:line="240" w:lineRule="auto"/>
              <w:jc w:val="both"/>
              <w:rPr>
                <w:rFonts w:ascii="Cambria" w:eastAsia="Times New Roman" w:hAnsi="Cambria" w:cs="Arial"/>
                <w:color w:val="000000"/>
                <w:szCs w:val="26"/>
                <w:lang w:val="en-US" w:eastAsia="ja-JP"/>
              </w:rPr>
            </w:pPr>
            <w:r w:rsidRPr="00C832A9">
              <w:rPr>
                <w:rFonts w:ascii="Cambria" w:eastAsia="Times New Roman" w:hAnsi="Cambria" w:cs="Arial"/>
                <w:color w:val="000000"/>
                <w:szCs w:val="26"/>
                <w:lang w:val="en-US" w:eastAsia="ja-JP"/>
              </w:rPr>
              <w:t>D4-BTH1</w:t>
            </w:r>
          </w:p>
        </w:tc>
        <w:tc>
          <w:tcPr>
            <w:tcW w:w="1560" w:type="dxa"/>
            <w:tcBorders>
              <w:top w:val="nil"/>
              <w:left w:val="nil"/>
              <w:bottom w:val="single" w:sz="4" w:space="0" w:color="auto"/>
              <w:right w:val="single" w:sz="4" w:space="0" w:color="auto"/>
            </w:tcBorders>
            <w:shd w:val="clear" w:color="auto" w:fill="auto"/>
            <w:noWrap/>
            <w:vAlign w:val="center"/>
            <w:hideMark/>
          </w:tcPr>
          <w:p w14:paraId="05A9E6B9" w14:textId="77777777" w:rsidR="00C832A9" w:rsidRPr="00C832A9" w:rsidRDefault="00C832A9" w:rsidP="00C832A9">
            <w:pPr>
              <w:spacing w:after="0" w:line="240" w:lineRule="auto"/>
              <w:jc w:val="both"/>
              <w:rPr>
                <w:rFonts w:ascii="Cambria" w:eastAsia="Times New Roman" w:hAnsi="Cambria" w:cs="Arial"/>
                <w:color w:val="000000"/>
                <w:szCs w:val="26"/>
                <w:lang w:val="en-US" w:eastAsia="ja-JP"/>
              </w:rPr>
            </w:pPr>
            <w:r w:rsidRPr="00C832A9">
              <w:rPr>
                <w:rFonts w:ascii="Cambria" w:eastAsia="Times New Roman" w:hAnsi="Cambria" w:cs="Arial"/>
                <w:color w:val="000000"/>
                <w:szCs w:val="26"/>
                <w:lang w:val="en-US" w:eastAsia="ja-JP"/>
              </w:rPr>
              <w:t>42</w:t>
            </w:r>
          </w:p>
        </w:tc>
        <w:tc>
          <w:tcPr>
            <w:tcW w:w="1120" w:type="dxa"/>
            <w:tcBorders>
              <w:top w:val="nil"/>
              <w:left w:val="nil"/>
              <w:bottom w:val="single" w:sz="4" w:space="0" w:color="auto"/>
              <w:right w:val="single" w:sz="4" w:space="0" w:color="auto"/>
            </w:tcBorders>
            <w:shd w:val="clear" w:color="auto" w:fill="auto"/>
            <w:noWrap/>
            <w:vAlign w:val="center"/>
            <w:hideMark/>
          </w:tcPr>
          <w:p w14:paraId="6204F224" w14:textId="77777777" w:rsidR="00C832A9" w:rsidRPr="00C832A9" w:rsidRDefault="00C832A9" w:rsidP="00C832A9">
            <w:pPr>
              <w:spacing w:after="0" w:line="240" w:lineRule="auto"/>
              <w:jc w:val="both"/>
              <w:rPr>
                <w:rFonts w:ascii="Cambria" w:eastAsia="Times New Roman" w:hAnsi="Cambria" w:cs="Arial"/>
                <w:color w:val="000000"/>
                <w:szCs w:val="26"/>
                <w:lang w:val="en-US" w:eastAsia="ja-JP"/>
              </w:rPr>
            </w:pPr>
            <w:r w:rsidRPr="00C832A9">
              <w:rPr>
                <w:rFonts w:ascii="Cambria" w:eastAsia="Times New Roman" w:hAnsi="Cambria" w:cs="Arial"/>
                <w:color w:val="000000"/>
                <w:szCs w:val="26"/>
                <w:lang w:val="en-US" w:eastAsia="ja-JP"/>
              </w:rPr>
              <w:t>21</w:t>
            </w:r>
          </w:p>
        </w:tc>
        <w:tc>
          <w:tcPr>
            <w:tcW w:w="1480" w:type="dxa"/>
            <w:tcBorders>
              <w:top w:val="nil"/>
              <w:left w:val="nil"/>
              <w:bottom w:val="single" w:sz="4" w:space="0" w:color="auto"/>
              <w:right w:val="single" w:sz="4" w:space="0" w:color="auto"/>
            </w:tcBorders>
            <w:shd w:val="clear" w:color="auto" w:fill="auto"/>
            <w:noWrap/>
            <w:vAlign w:val="center"/>
            <w:hideMark/>
          </w:tcPr>
          <w:p w14:paraId="72CA2BFD" w14:textId="77777777" w:rsidR="00C832A9" w:rsidRPr="00C832A9" w:rsidRDefault="00C832A9" w:rsidP="00C832A9">
            <w:pPr>
              <w:spacing w:after="0" w:line="240" w:lineRule="auto"/>
              <w:jc w:val="both"/>
              <w:rPr>
                <w:rFonts w:ascii="Cambria" w:eastAsia="Times New Roman" w:hAnsi="Cambria" w:cs="Arial"/>
                <w:color w:val="000000"/>
                <w:szCs w:val="26"/>
                <w:lang w:val="en-US" w:eastAsia="ja-JP"/>
              </w:rPr>
            </w:pPr>
            <w:r w:rsidRPr="00C832A9">
              <w:rPr>
                <w:rFonts w:ascii="Cambria" w:eastAsia="Times New Roman" w:hAnsi="Cambria" w:cs="Arial"/>
                <w:color w:val="000000"/>
                <w:szCs w:val="26"/>
                <w:lang w:val="en-US" w:eastAsia="ja-JP"/>
              </w:rPr>
              <w:t>1.83</w:t>
            </w:r>
          </w:p>
        </w:tc>
        <w:tc>
          <w:tcPr>
            <w:tcW w:w="1120" w:type="dxa"/>
            <w:tcBorders>
              <w:top w:val="nil"/>
              <w:left w:val="nil"/>
              <w:bottom w:val="single" w:sz="4" w:space="0" w:color="auto"/>
              <w:right w:val="single" w:sz="4" w:space="0" w:color="auto"/>
            </w:tcBorders>
            <w:shd w:val="clear" w:color="auto" w:fill="auto"/>
            <w:noWrap/>
            <w:vAlign w:val="center"/>
            <w:hideMark/>
          </w:tcPr>
          <w:p w14:paraId="51066BBD" w14:textId="77777777" w:rsidR="00C832A9" w:rsidRPr="00C832A9" w:rsidRDefault="00C832A9" w:rsidP="00C832A9">
            <w:pPr>
              <w:spacing w:after="0" w:line="240" w:lineRule="auto"/>
              <w:jc w:val="both"/>
              <w:rPr>
                <w:rFonts w:ascii="Cambria" w:eastAsia="Times New Roman" w:hAnsi="Cambria" w:cs="Arial"/>
                <w:color w:val="000000"/>
                <w:szCs w:val="26"/>
                <w:lang w:val="en-US" w:eastAsia="ja-JP"/>
              </w:rPr>
            </w:pPr>
            <w:r w:rsidRPr="00C832A9">
              <w:rPr>
                <w:rFonts w:ascii="Cambria" w:eastAsia="Times New Roman" w:hAnsi="Cambria" w:cs="Arial"/>
                <w:color w:val="000000"/>
                <w:szCs w:val="26"/>
                <w:lang w:val="en-US" w:eastAsia="ja-JP"/>
              </w:rPr>
              <w:t>3.43</w:t>
            </w:r>
          </w:p>
        </w:tc>
      </w:tr>
      <w:tr w:rsidR="00C832A9" w:rsidRPr="00C832A9" w14:paraId="4F9F04D2" w14:textId="77777777" w:rsidTr="00C832A9">
        <w:trPr>
          <w:trHeight w:val="330"/>
        </w:trPr>
        <w:tc>
          <w:tcPr>
            <w:tcW w:w="1400" w:type="dxa"/>
            <w:tcBorders>
              <w:top w:val="nil"/>
              <w:left w:val="single" w:sz="4" w:space="0" w:color="auto"/>
              <w:bottom w:val="single" w:sz="4" w:space="0" w:color="auto"/>
              <w:right w:val="single" w:sz="4" w:space="0" w:color="auto"/>
            </w:tcBorders>
            <w:shd w:val="clear" w:color="auto" w:fill="auto"/>
            <w:noWrap/>
            <w:vAlign w:val="center"/>
            <w:hideMark/>
          </w:tcPr>
          <w:p w14:paraId="49045860" w14:textId="77777777" w:rsidR="00C832A9" w:rsidRPr="00C832A9" w:rsidRDefault="00C832A9" w:rsidP="00C832A9">
            <w:pPr>
              <w:spacing w:after="0" w:line="240" w:lineRule="auto"/>
              <w:jc w:val="both"/>
              <w:rPr>
                <w:rFonts w:ascii="Cambria" w:eastAsia="Times New Roman" w:hAnsi="Cambria" w:cs="Arial"/>
                <w:color w:val="000000"/>
                <w:szCs w:val="26"/>
                <w:lang w:val="en-US" w:eastAsia="ja-JP"/>
              </w:rPr>
            </w:pPr>
            <w:r w:rsidRPr="00C832A9">
              <w:rPr>
                <w:rFonts w:ascii="Cambria" w:eastAsia="Times New Roman" w:hAnsi="Cambria" w:cs="Arial"/>
                <w:color w:val="000000"/>
                <w:szCs w:val="26"/>
                <w:lang w:val="en-US" w:eastAsia="ja-JP"/>
              </w:rPr>
              <w:t>D5-D6</w:t>
            </w:r>
          </w:p>
        </w:tc>
        <w:tc>
          <w:tcPr>
            <w:tcW w:w="1560" w:type="dxa"/>
            <w:tcBorders>
              <w:top w:val="nil"/>
              <w:left w:val="nil"/>
              <w:bottom w:val="single" w:sz="4" w:space="0" w:color="auto"/>
              <w:right w:val="single" w:sz="4" w:space="0" w:color="auto"/>
            </w:tcBorders>
            <w:shd w:val="clear" w:color="auto" w:fill="auto"/>
            <w:noWrap/>
            <w:vAlign w:val="center"/>
            <w:hideMark/>
          </w:tcPr>
          <w:p w14:paraId="46BF2BB9" w14:textId="77777777" w:rsidR="00C832A9" w:rsidRPr="00C832A9" w:rsidRDefault="00C832A9" w:rsidP="00C832A9">
            <w:pPr>
              <w:spacing w:after="0" w:line="240" w:lineRule="auto"/>
              <w:jc w:val="both"/>
              <w:rPr>
                <w:rFonts w:ascii="Cambria" w:eastAsia="Times New Roman" w:hAnsi="Cambria" w:cs="Arial"/>
                <w:color w:val="000000"/>
                <w:szCs w:val="26"/>
                <w:lang w:val="en-US" w:eastAsia="ja-JP"/>
              </w:rPr>
            </w:pPr>
            <w:r w:rsidRPr="00C832A9">
              <w:rPr>
                <w:rFonts w:ascii="Cambria" w:eastAsia="Times New Roman" w:hAnsi="Cambria" w:cs="Arial"/>
                <w:color w:val="000000"/>
                <w:szCs w:val="26"/>
                <w:lang w:val="en-US" w:eastAsia="ja-JP"/>
              </w:rPr>
              <w:t>14</w:t>
            </w:r>
          </w:p>
        </w:tc>
        <w:tc>
          <w:tcPr>
            <w:tcW w:w="1120" w:type="dxa"/>
            <w:tcBorders>
              <w:top w:val="nil"/>
              <w:left w:val="nil"/>
              <w:bottom w:val="single" w:sz="4" w:space="0" w:color="auto"/>
              <w:right w:val="single" w:sz="4" w:space="0" w:color="auto"/>
            </w:tcBorders>
            <w:shd w:val="clear" w:color="auto" w:fill="auto"/>
            <w:noWrap/>
            <w:vAlign w:val="center"/>
            <w:hideMark/>
          </w:tcPr>
          <w:p w14:paraId="2EFD31AC" w14:textId="77777777" w:rsidR="00C832A9" w:rsidRPr="00C832A9" w:rsidRDefault="00C832A9" w:rsidP="00C832A9">
            <w:pPr>
              <w:spacing w:after="0" w:line="240" w:lineRule="auto"/>
              <w:jc w:val="both"/>
              <w:rPr>
                <w:rFonts w:ascii="Cambria" w:eastAsia="Times New Roman" w:hAnsi="Cambria" w:cs="Arial"/>
                <w:color w:val="000000"/>
                <w:szCs w:val="26"/>
                <w:lang w:val="en-US" w:eastAsia="ja-JP"/>
              </w:rPr>
            </w:pPr>
            <w:r w:rsidRPr="00C832A9">
              <w:rPr>
                <w:rFonts w:ascii="Cambria" w:eastAsia="Times New Roman" w:hAnsi="Cambria" w:cs="Arial"/>
                <w:color w:val="000000"/>
                <w:szCs w:val="26"/>
                <w:lang w:val="en-US" w:eastAsia="ja-JP"/>
              </w:rPr>
              <w:t>7</w:t>
            </w:r>
          </w:p>
        </w:tc>
        <w:tc>
          <w:tcPr>
            <w:tcW w:w="1480" w:type="dxa"/>
            <w:tcBorders>
              <w:top w:val="nil"/>
              <w:left w:val="nil"/>
              <w:bottom w:val="single" w:sz="4" w:space="0" w:color="auto"/>
              <w:right w:val="single" w:sz="4" w:space="0" w:color="auto"/>
            </w:tcBorders>
            <w:shd w:val="clear" w:color="auto" w:fill="auto"/>
            <w:noWrap/>
            <w:vAlign w:val="center"/>
            <w:hideMark/>
          </w:tcPr>
          <w:p w14:paraId="426768AE" w14:textId="77777777" w:rsidR="00C832A9" w:rsidRPr="00C832A9" w:rsidRDefault="00C832A9" w:rsidP="00C832A9">
            <w:pPr>
              <w:spacing w:after="0" w:line="240" w:lineRule="auto"/>
              <w:jc w:val="both"/>
              <w:rPr>
                <w:rFonts w:ascii="Cambria" w:eastAsia="Times New Roman" w:hAnsi="Cambria" w:cs="Arial"/>
                <w:color w:val="000000"/>
                <w:szCs w:val="26"/>
                <w:lang w:val="en-US" w:eastAsia="ja-JP"/>
              </w:rPr>
            </w:pPr>
            <w:r w:rsidRPr="00C832A9">
              <w:rPr>
                <w:rFonts w:ascii="Cambria" w:eastAsia="Times New Roman" w:hAnsi="Cambria" w:cs="Arial"/>
                <w:color w:val="000000"/>
                <w:szCs w:val="26"/>
                <w:lang w:val="en-US" w:eastAsia="ja-JP"/>
              </w:rPr>
              <w:t>1.06</w:t>
            </w:r>
          </w:p>
        </w:tc>
        <w:tc>
          <w:tcPr>
            <w:tcW w:w="1120" w:type="dxa"/>
            <w:tcBorders>
              <w:top w:val="nil"/>
              <w:left w:val="nil"/>
              <w:bottom w:val="single" w:sz="4" w:space="0" w:color="auto"/>
              <w:right w:val="single" w:sz="4" w:space="0" w:color="auto"/>
            </w:tcBorders>
            <w:shd w:val="clear" w:color="auto" w:fill="auto"/>
            <w:noWrap/>
            <w:vAlign w:val="center"/>
            <w:hideMark/>
          </w:tcPr>
          <w:p w14:paraId="1427A2D8" w14:textId="77777777" w:rsidR="00C832A9" w:rsidRPr="00C832A9" w:rsidRDefault="00C832A9" w:rsidP="00C832A9">
            <w:pPr>
              <w:spacing w:after="0" w:line="240" w:lineRule="auto"/>
              <w:jc w:val="both"/>
              <w:rPr>
                <w:rFonts w:ascii="Cambria" w:eastAsia="Times New Roman" w:hAnsi="Cambria" w:cs="Arial"/>
                <w:color w:val="000000"/>
                <w:szCs w:val="26"/>
                <w:lang w:val="en-US" w:eastAsia="ja-JP"/>
              </w:rPr>
            </w:pPr>
            <w:r w:rsidRPr="00C832A9">
              <w:rPr>
                <w:rFonts w:ascii="Cambria" w:eastAsia="Times New Roman" w:hAnsi="Cambria" w:cs="Arial"/>
                <w:color w:val="000000"/>
                <w:szCs w:val="26"/>
                <w:lang w:val="en-US" w:eastAsia="ja-JP"/>
              </w:rPr>
              <w:t>2.66</w:t>
            </w:r>
          </w:p>
        </w:tc>
      </w:tr>
      <w:tr w:rsidR="00C832A9" w:rsidRPr="00C832A9" w14:paraId="1DAFE629" w14:textId="77777777" w:rsidTr="00C832A9">
        <w:trPr>
          <w:trHeight w:val="330"/>
        </w:trPr>
        <w:tc>
          <w:tcPr>
            <w:tcW w:w="1400" w:type="dxa"/>
            <w:tcBorders>
              <w:top w:val="nil"/>
              <w:left w:val="single" w:sz="4" w:space="0" w:color="auto"/>
              <w:bottom w:val="single" w:sz="4" w:space="0" w:color="auto"/>
              <w:right w:val="single" w:sz="4" w:space="0" w:color="auto"/>
            </w:tcBorders>
            <w:shd w:val="clear" w:color="auto" w:fill="auto"/>
            <w:noWrap/>
            <w:vAlign w:val="center"/>
            <w:hideMark/>
          </w:tcPr>
          <w:p w14:paraId="2288C9A7" w14:textId="77777777" w:rsidR="00C832A9" w:rsidRPr="00C832A9" w:rsidRDefault="00C832A9" w:rsidP="00C832A9">
            <w:pPr>
              <w:spacing w:after="0" w:line="240" w:lineRule="auto"/>
              <w:jc w:val="both"/>
              <w:rPr>
                <w:rFonts w:ascii="Cambria" w:eastAsia="Times New Roman" w:hAnsi="Cambria" w:cs="Arial"/>
                <w:color w:val="000000"/>
                <w:szCs w:val="26"/>
                <w:lang w:val="en-US" w:eastAsia="ja-JP"/>
              </w:rPr>
            </w:pPr>
            <w:r w:rsidRPr="00C832A9">
              <w:rPr>
                <w:rFonts w:ascii="Cambria" w:eastAsia="Times New Roman" w:hAnsi="Cambria" w:cs="Arial"/>
                <w:color w:val="000000"/>
                <w:szCs w:val="26"/>
                <w:lang w:val="en-US" w:eastAsia="ja-JP"/>
              </w:rPr>
              <w:t>D6-D4</w:t>
            </w:r>
          </w:p>
        </w:tc>
        <w:tc>
          <w:tcPr>
            <w:tcW w:w="1560" w:type="dxa"/>
            <w:tcBorders>
              <w:top w:val="nil"/>
              <w:left w:val="nil"/>
              <w:bottom w:val="single" w:sz="4" w:space="0" w:color="auto"/>
              <w:right w:val="single" w:sz="4" w:space="0" w:color="auto"/>
            </w:tcBorders>
            <w:shd w:val="clear" w:color="auto" w:fill="auto"/>
            <w:noWrap/>
            <w:vAlign w:val="center"/>
            <w:hideMark/>
          </w:tcPr>
          <w:p w14:paraId="74ACCB94" w14:textId="77777777" w:rsidR="00C832A9" w:rsidRPr="00C832A9" w:rsidRDefault="00C832A9" w:rsidP="00C832A9">
            <w:pPr>
              <w:spacing w:after="0" w:line="240" w:lineRule="auto"/>
              <w:jc w:val="both"/>
              <w:rPr>
                <w:rFonts w:ascii="Cambria" w:eastAsia="Times New Roman" w:hAnsi="Cambria" w:cs="Arial"/>
                <w:color w:val="000000"/>
                <w:szCs w:val="26"/>
                <w:lang w:val="en-US" w:eastAsia="ja-JP"/>
              </w:rPr>
            </w:pPr>
            <w:r w:rsidRPr="00C832A9">
              <w:rPr>
                <w:rFonts w:ascii="Cambria" w:eastAsia="Times New Roman" w:hAnsi="Cambria" w:cs="Arial"/>
                <w:color w:val="000000"/>
                <w:szCs w:val="26"/>
                <w:lang w:val="en-US" w:eastAsia="ja-JP"/>
              </w:rPr>
              <w:t>14</w:t>
            </w:r>
          </w:p>
        </w:tc>
        <w:tc>
          <w:tcPr>
            <w:tcW w:w="1120" w:type="dxa"/>
            <w:tcBorders>
              <w:top w:val="nil"/>
              <w:left w:val="nil"/>
              <w:bottom w:val="single" w:sz="4" w:space="0" w:color="auto"/>
              <w:right w:val="single" w:sz="4" w:space="0" w:color="auto"/>
            </w:tcBorders>
            <w:shd w:val="clear" w:color="auto" w:fill="auto"/>
            <w:noWrap/>
            <w:vAlign w:val="center"/>
            <w:hideMark/>
          </w:tcPr>
          <w:p w14:paraId="240AEAA6" w14:textId="77777777" w:rsidR="00C832A9" w:rsidRPr="00C832A9" w:rsidRDefault="00C832A9" w:rsidP="00C832A9">
            <w:pPr>
              <w:spacing w:after="0" w:line="240" w:lineRule="auto"/>
              <w:jc w:val="both"/>
              <w:rPr>
                <w:rFonts w:ascii="Cambria" w:eastAsia="Times New Roman" w:hAnsi="Cambria" w:cs="Arial"/>
                <w:color w:val="000000"/>
                <w:szCs w:val="26"/>
                <w:lang w:val="en-US" w:eastAsia="ja-JP"/>
              </w:rPr>
            </w:pPr>
            <w:r w:rsidRPr="00C832A9">
              <w:rPr>
                <w:rFonts w:ascii="Cambria" w:eastAsia="Times New Roman" w:hAnsi="Cambria" w:cs="Arial"/>
                <w:color w:val="000000"/>
                <w:szCs w:val="26"/>
                <w:lang w:val="en-US" w:eastAsia="ja-JP"/>
              </w:rPr>
              <w:t>7</w:t>
            </w:r>
          </w:p>
        </w:tc>
        <w:tc>
          <w:tcPr>
            <w:tcW w:w="1480" w:type="dxa"/>
            <w:tcBorders>
              <w:top w:val="nil"/>
              <w:left w:val="nil"/>
              <w:bottom w:val="single" w:sz="4" w:space="0" w:color="auto"/>
              <w:right w:val="single" w:sz="4" w:space="0" w:color="auto"/>
            </w:tcBorders>
            <w:shd w:val="clear" w:color="auto" w:fill="auto"/>
            <w:noWrap/>
            <w:vAlign w:val="center"/>
            <w:hideMark/>
          </w:tcPr>
          <w:p w14:paraId="51D89BC6" w14:textId="77777777" w:rsidR="00C832A9" w:rsidRPr="00C832A9" w:rsidRDefault="00C832A9" w:rsidP="00C832A9">
            <w:pPr>
              <w:spacing w:after="0" w:line="240" w:lineRule="auto"/>
              <w:jc w:val="both"/>
              <w:rPr>
                <w:rFonts w:ascii="Cambria" w:eastAsia="Times New Roman" w:hAnsi="Cambria" w:cs="Arial"/>
                <w:color w:val="000000"/>
                <w:szCs w:val="26"/>
                <w:lang w:val="en-US" w:eastAsia="ja-JP"/>
              </w:rPr>
            </w:pPr>
            <w:r w:rsidRPr="00C832A9">
              <w:rPr>
                <w:rFonts w:ascii="Cambria" w:eastAsia="Times New Roman" w:hAnsi="Cambria" w:cs="Arial"/>
                <w:color w:val="000000"/>
                <w:szCs w:val="26"/>
                <w:lang w:val="en-US" w:eastAsia="ja-JP"/>
              </w:rPr>
              <w:t>1.06</w:t>
            </w:r>
          </w:p>
        </w:tc>
        <w:tc>
          <w:tcPr>
            <w:tcW w:w="1120" w:type="dxa"/>
            <w:tcBorders>
              <w:top w:val="nil"/>
              <w:left w:val="nil"/>
              <w:bottom w:val="single" w:sz="4" w:space="0" w:color="auto"/>
              <w:right w:val="single" w:sz="4" w:space="0" w:color="auto"/>
            </w:tcBorders>
            <w:shd w:val="clear" w:color="auto" w:fill="auto"/>
            <w:noWrap/>
            <w:vAlign w:val="center"/>
            <w:hideMark/>
          </w:tcPr>
          <w:p w14:paraId="7DDCE0FB" w14:textId="77777777" w:rsidR="00C832A9" w:rsidRPr="00C832A9" w:rsidRDefault="00C832A9" w:rsidP="00C832A9">
            <w:pPr>
              <w:spacing w:after="0" w:line="240" w:lineRule="auto"/>
              <w:jc w:val="both"/>
              <w:rPr>
                <w:rFonts w:ascii="Cambria" w:eastAsia="Times New Roman" w:hAnsi="Cambria" w:cs="Arial"/>
                <w:color w:val="000000"/>
                <w:szCs w:val="26"/>
                <w:lang w:val="en-US" w:eastAsia="ja-JP"/>
              </w:rPr>
            </w:pPr>
            <w:r w:rsidRPr="00C832A9">
              <w:rPr>
                <w:rFonts w:ascii="Cambria" w:eastAsia="Times New Roman" w:hAnsi="Cambria" w:cs="Arial"/>
                <w:color w:val="000000"/>
                <w:szCs w:val="26"/>
                <w:lang w:val="en-US" w:eastAsia="ja-JP"/>
              </w:rPr>
              <w:t>2.66</w:t>
            </w:r>
          </w:p>
        </w:tc>
      </w:tr>
    </w:tbl>
    <w:p w14:paraId="369E8830" w14:textId="079AA1DE" w:rsidR="00660A22" w:rsidRDefault="00660A22" w:rsidP="00660A22">
      <w:pPr>
        <w:pStyle w:val="Caption"/>
        <w:rPr>
          <w:lang w:val="vi-VN"/>
        </w:rPr>
      </w:pPr>
    </w:p>
    <w:p w14:paraId="52406D42" w14:textId="77777777" w:rsidR="001C154B" w:rsidRPr="001C154B" w:rsidRDefault="001C154B" w:rsidP="001C154B"/>
    <w:p w14:paraId="083623D1" w14:textId="3B946682" w:rsidR="00660A22" w:rsidRPr="003E4EEB" w:rsidRDefault="00660A22" w:rsidP="00660A22">
      <w:pPr>
        <w:pStyle w:val="Caption"/>
      </w:pPr>
      <w:r w:rsidRPr="00257901">
        <w:rPr>
          <w:lang w:val="vi-VN"/>
        </w:rPr>
        <w:lastRenderedPageBreak/>
        <w:t>Bảng 2.</w:t>
      </w:r>
      <w:r>
        <w:t>2</w:t>
      </w:r>
      <w:r w:rsidRPr="00257901">
        <w:rPr>
          <w:lang w:val="vi-VN"/>
        </w:rPr>
        <w:t xml:space="preserve"> Tổng hợp lưu lượng nước thải mà các tuyến ống phục vụ xí</w:t>
      </w:r>
      <w:r w:rsidR="003E4EEB">
        <w:t xml:space="preserve"> đến bể tự hoại 2</w:t>
      </w:r>
    </w:p>
    <w:tbl>
      <w:tblPr>
        <w:tblW w:w="6680" w:type="dxa"/>
        <w:tblInd w:w="113" w:type="dxa"/>
        <w:tblLook w:val="04A0" w:firstRow="1" w:lastRow="0" w:firstColumn="1" w:lastColumn="0" w:noHBand="0" w:noVBand="1"/>
      </w:tblPr>
      <w:tblGrid>
        <w:gridCol w:w="1400"/>
        <w:gridCol w:w="1560"/>
        <w:gridCol w:w="1120"/>
        <w:gridCol w:w="1480"/>
        <w:gridCol w:w="1120"/>
      </w:tblGrid>
      <w:tr w:rsidR="009A75BA" w:rsidRPr="009A75BA" w14:paraId="7B46D64E" w14:textId="77777777" w:rsidTr="009A75BA">
        <w:trPr>
          <w:trHeight w:val="360"/>
        </w:trPr>
        <w:tc>
          <w:tcPr>
            <w:tcW w:w="14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E1746A3" w14:textId="77777777" w:rsidR="009A75BA" w:rsidRPr="009A75BA" w:rsidRDefault="009A75BA" w:rsidP="009A75BA">
            <w:pPr>
              <w:spacing w:after="0" w:line="240" w:lineRule="auto"/>
              <w:jc w:val="center"/>
              <w:rPr>
                <w:rFonts w:ascii="Cambria" w:eastAsia="Times New Roman" w:hAnsi="Cambria" w:cs="Arial"/>
                <w:color w:val="000000"/>
                <w:szCs w:val="26"/>
                <w:lang w:val="en-US" w:eastAsia="ja-JP"/>
              </w:rPr>
            </w:pPr>
            <w:r w:rsidRPr="009A75BA">
              <w:rPr>
                <w:rFonts w:ascii="Cambria" w:eastAsia="Times New Roman" w:hAnsi="Cambria" w:cs="Arial"/>
                <w:color w:val="000000"/>
                <w:szCs w:val="26"/>
                <w:lang w:val="en-US" w:eastAsia="ja-JP"/>
              </w:rPr>
              <w:t xml:space="preserve">Đoạn ống </w:t>
            </w:r>
          </w:p>
        </w:tc>
        <w:tc>
          <w:tcPr>
            <w:tcW w:w="1560" w:type="dxa"/>
            <w:tcBorders>
              <w:top w:val="single" w:sz="4" w:space="0" w:color="auto"/>
              <w:left w:val="nil"/>
              <w:bottom w:val="single" w:sz="4" w:space="0" w:color="auto"/>
              <w:right w:val="single" w:sz="4" w:space="0" w:color="auto"/>
            </w:tcBorders>
            <w:shd w:val="clear" w:color="auto" w:fill="auto"/>
            <w:noWrap/>
            <w:vAlign w:val="center"/>
            <w:hideMark/>
          </w:tcPr>
          <w:p w14:paraId="3DFDC58A" w14:textId="77777777" w:rsidR="009A75BA" w:rsidRPr="009A75BA" w:rsidRDefault="009A75BA" w:rsidP="009A75BA">
            <w:pPr>
              <w:spacing w:after="0" w:line="240" w:lineRule="auto"/>
              <w:jc w:val="center"/>
              <w:rPr>
                <w:rFonts w:ascii="Cambria" w:eastAsia="Times New Roman" w:hAnsi="Cambria" w:cs="Arial"/>
                <w:color w:val="000000"/>
                <w:szCs w:val="26"/>
                <w:lang w:val="en-US" w:eastAsia="ja-JP"/>
              </w:rPr>
            </w:pPr>
            <w:r w:rsidRPr="009A75BA">
              <w:rPr>
                <w:rFonts w:ascii="Cambria" w:eastAsia="Times New Roman" w:hAnsi="Cambria" w:cs="Arial"/>
                <w:color w:val="000000"/>
                <w:szCs w:val="26"/>
                <w:lang w:val="en-US" w:eastAsia="ja-JP"/>
              </w:rPr>
              <w:t>Thiết bị xí</w:t>
            </w:r>
          </w:p>
        </w:tc>
        <w:tc>
          <w:tcPr>
            <w:tcW w:w="1120" w:type="dxa"/>
            <w:tcBorders>
              <w:top w:val="single" w:sz="4" w:space="0" w:color="auto"/>
              <w:left w:val="nil"/>
              <w:bottom w:val="single" w:sz="4" w:space="0" w:color="auto"/>
              <w:right w:val="single" w:sz="4" w:space="0" w:color="auto"/>
            </w:tcBorders>
            <w:shd w:val="clear" w:color="auto" w:fill="auto"/>
            <w:noWrap/>
            <w:vAlign w:val="center"/>
            <w:hideMark/>
          </w:tcPr>
          <w:p w14:paraId="4B900F4E" w14:textId="77777777" w:rsidR="009A75BA" w:rsidRPr="009A75BA" w:rsidRDefault="009A75BA" w:rsidP="009A75BA">
            <w:pPr>
              <w:spacing w:after="0" w:line="240" w:lineRule="auto"/>
              <w:jc w:val="center"/>
              <w:rPr>
                <w:rFonts w:ascii="Cambria" w:eastAsia="Times New Roman" w:hAnsi="Cambria" w:cs="Arial"/>
                <w:color w:val="000000"/>
                <w:szCs w:val="26"/>
                <w:lang w:val="en-US" w:eastAsia="ja-JP"/>
              </w:rPr>
            </w:pPr>
            <w:r w:rsidRPr="009A75BA">
              <w:rPr>
                <w:rFonts w:ascii="Cambria" w:eastAsia="Times New Roman" w:hAnsi="Cambria" w:cs="Arial"/>
                <w:color w:val="000000"/>
                <w:szCs w:val="26"/>
                <w:lang w:val="en-US" w:eastAsia="ja-JP"/>
              </w:rPr>
              <w:t xml:space="preserve">N </w:t>
            </w:r>
          </w:p>
        </w:tc>
        <w:tc>
          <w:tcPr>
            <w:tcW w:w="1480" w:type="dxa"/>
            <w:tcBorders>
              <w:top w:val="single" w:sz="4" w:space="0" w:color="auto"/>
              <w:left w:val="nil"/>
              <w:bottom w:val="single" w:sz="4" w:space="0" w:color="auto"/>
              <w:right w:val="single" w:sz="4" w:space="0" w:color="auto"/>
            </w:tcBorders>
            <w:shd w:val="clear" w:color="auto" w:fill="auto"/>
            <w:noWrap/>
            <w:vAlign w:val="center"/>
            <w:hideMark/>
          </w:tcPr>
          <w:p w14:paraId="70A80ACF" w14:textId="77777777" w:rsidR="009A75BA" w:rsidRPr="009A75BA" w:rsidRDefault="009A75BA" w:rsidP="009A75BA">
            <w:pPr>
              <w:spacing w:after="0" w:line="240" w:lineRule="auto"/>
              <w:jc w:val="center"/>
              <w:rPr>
                <w:rFonts w:ascii="Cambria" w:eastAsia="Times New Roman" w:hAnsi="Cambria" w:cs="Arial"/>
                <w:color w:val="000000"/>
                <w:sz w:val="28"/>
                <w:szCs w:val="28"/>
                <w:lang w:val="en-US" w:eastAsia="ja-JP"/>
              </w:rPr>
            </w:pPr>
            <w:r w:rsidRPr="009A75BA">
              <w:rPr>
                <w:rFonts w:ascii="Cambria" w:eastAsia="Times New Roman" w:hAnsi="Cambria" w:cs="Arial"/>
                <w:color w:val="000000"/>
                <w:sz w:val="28"/>
                <w:szCs w:val="28"/>
                <w:lang w:val="en-US" w:eastAsia="ja-JP"/>
              </w:rPr>
              <w:t>q</w:t>
            </w:r>
            <w:r w:rsidRPr="009A75BA">
              <w:rPr>
                <w:rFonts w:ascii="Cambria" w:eastAsia="Times New Roman" w:hAnsi="Cambria" w:cs="Arial"/>
                <w:color w:val="000000"/>
                <w:sz w:val="24"/>
                <w:szCs w:val="24"/>
                <w:vertAlign w:val="subscript"/>
                <w:lang w:val="en-US" w:eastAsia="ja-JP"/>
              </w:rPr>
              <w:t>c</w:t>
            </w:r>
            <w:r w:rsidRPr="009A75BA">
              <w:rPr>
                <w:rFonts w:ascii="Cambria" w:eastAsia="Times New Roman" w:hAnsi="Cambria" w:cs="Arial"/>
                <w:color w:val="000000"/>
                <w:szCs w:val="26"/>
                <w:lang w:val="en-US" w:eastAsia="ja-JP"/>
              </w:rPr>
              <w:t xml:space="preserve"> (l/s) </w:t>
            </w:r>
          </w:p>
        </w:tc>
        <w:tc>
          <w:tcPr>
            <w:tcW w:w="1120" w:type="dxa"/>
            <w:tcBorders>
              <w:top w:val="single" w:sz="4" w:space="0" w:color="auto"/>
              <w:left w:val="nil"/>
              <w:bottom w:val="single" w:sz="4" w:space="0" w:color="auto"/>
              <w:right w:val="single" w:sz="4" w:space="0" w:color="auto"/>
            </w:tcBorders>
            <w:shd w:val="clear" w:color="auto" w:fill="auto"/>
            <w:noWrap/>
            <w:vAlign w:val="center"/>
            <w:hideMark/>
          </w:tcPr>
          <w:p w14:paraId="79B3A17B" w14:textId="77777777" w:rsidR="009A75BA" w:rsidRPr="009A75BA" w:rsidRDefault="009A75BA" w:rsidP="009A75BA">
            <w:pPr>
              <w:spacing w:after="0" w:line="240" w:lineRule="auto"/>
              <w:jc w:val="center"/>
              <w:rPr>
                <w:rFonts w:ascii="Cambria" w:eastAsia="Times New Roman" w:hAnsi="Cambria" w:cs="Arial"/>
                <w:color w:val="000000"/>
                <w:szCs w:val="26"/>
                <w:lang w:val="en-US" w:eastAsia="ja-JP"/>
              </w:rPr>
            </w:pPr>
            <w:r w:rsidRPr="009A75BA">
              <w:rPr>
                <w:rFonts w:ascii="Cambria" w:eastAsia="Times New Roman" w:hAnsi="Cambria" w:cs="Arial"/>
                <w:color w:val="000000"/>
                <w:szCs w:val="26"/>
                <w:lang w:val="en-US" w:eastAsia="ja-JP"/>
              </w:rPr>
              <w:t>q</w:t>
            </w:r>
            <w:r w:rsidRPr="009A75BA">
              <w:rPr>
                <w:rFonts w:ascii="Cambria" w:eastAsia="Times New Roman" w:hAnsi="Cambria" w:cs="Arial"/>
                <w:color w:val="000000"/>
                <w:szCs w:val="26"/>
                <w:vertAlign w:val="subscript"/>
                <w:lang w:val="en-US" w:eastAsia="ja-JP"/>
              </w:rPr>
              <w:t>th</w:t>
            </w:r>
            <w:r w:rsidRPr="009A75BA">
              <w:rPr>
                <w:rFonts w:ascii="Cambria" w:eastAsia="Times New Roman" w:hAnsi="Cambria" w:cs="Arial"/>
                <w:color w:val="000000"/>
                <w:szCs w:val="26"/>
                <w:lang w:val="en-US" w:eastAsia="ja-JP"/>
              </w:rPr>
              <w:t xml:space="preserve"> (l/s)</w:t>
            </w:r>
          </w:p>
        </w:tc>
      </w:tr>
      <w:tr w:rsidR="009A75BA" w:rsidRPr="009A75BA" w14:paraId="1E094F14" w14:textId="77777777" w:rsidTr="009A75BA">
        <w:trPr>
          <w:trHeight w:val="330"/>
        </w:trPr>
        <w:tc>
          <w:tcPr>
            <w:tcW w:w="1400" w:type="dxa"/>
            <w:tcBorders>
              <w:top w:val="nil"/>
              <w:left w:val="single" w:sz="4" w:space="0" w:color="auto"/>
              <w:bottom w:val="single" w:sz="4" w:space="0" w:color="auto"/>
              <w:right w:val="single" w:sz="4" w:space="0" w:color="auto"/>
            </w:tcBorders>
            <w:shd w:val="clear" w:color="auto" w:fill="auto"/>
            <w:noWrap/>
            <w:vAlign w:val="center"/>
            <w:hideMark/>
          </w:tcPr>
          <w:p w14:paraId="67985A75" w14:textId="77777777" w:rsidR="009A75BA" w:rsidRPr="009A75BA" w:rsidRDefault="009A75BA" w:rsidP="009A75BA">
            <w:pPr>
              <w:spacing w:after="0" w:line="240" w:lineRule="auto"/>
              <w:jc w:val="both"/>
              <w:rPr>
                <w:rFonts w:ascii="Cambria" w:eastAsia="Times New Roman" w:hAnsi="Cambria" w:cs="Arial"/>
                <w:color w:val="000000"/>
                <w:szCs w:val="26"/>
                <w:lang w:val="en-US" w:eastAsia="ja-JP"/>
              </w:rPr>
            </w:pPr>
            <w:r w:rsidRPr="009A75BA">
              <w:rPr>
                <w:rFonts w:ascii="Cambria" w:eastAsia="Times New Roman" w:hAnsi="Cambria" w:cs="Arial"/>
                <w:color w:val="000000"/>
                <w:szCs w:val="26"/>
                <w:lang w:val="en-US" w:eastAsia="ja-JP"/>
              </w:rPr>
              <w:t>E1-E2</w:t>
            </w:r>
          </w:p>
        </w:tc>
        <w:tc>
          <w:tcPr>
            <w:tcW w:w="1560" w:type="dxa"/>
            <w:tcBorders>
              <w:top w:val="nil"/>
              <w:left w:val="nil"/>
              <w:bottom w:val="single" w:sz="4" w:space="0" w:color="auto"/>
              <w:right w:val="single" w:sz="4" w:space="0" w:color="auto"/>
            </w:tcBorders>
            <w:shd w:val="clear" w:color="auto" w:fill="auto"/>
            <w:noWrap/>
            <w:vAlign w:val="center"/>
            <w:hideMark/>
          </w:tcPr>
          <w:p w14:paraId="5AD3188A" w14:textId="77777777" w:rsidR="009A75BA" w:rsidRPr="009A75BA" w:rsidRDefault="009A75BA" w:rsidP="009A75BA">
            <w:pPr>
              <w:spacing w:after="0" w:line="240" w:lineRule="auto"/>
              <w:jc w:val="both"/>
              <w:rPr>
                <w:rFonts w:ascii="Cambria" w:eastAsia="Times New Roman" w:hAnsi="Cambria" w:cs="Arial"/>
                <w:color w:val="000000"/>
                <w:szCs w:val="26"/>
                <w:lang w:val="en-US" w:eastAsia="ja-JP"/>
              </w:rPr>
            </w:pPr>
            <w:r w:rsidRPr="009A75BA">
              <w:rPr>
                <w:rFonts w:ascii="Cambria" w:eastAsia="Times New Roman" w:hAnsi="Cambria" w:cs="Arial"/>
                <w:color w:val="000000"/>
                <w:szCs w:val="26"/>
                <w:lang w:val="en-US" w:eastAsia="ja-JP"/>
              </w:rPr>
              <w:t>14</w:t>
            </w:r>
          </w:p>
        </w:tc>
        <w:tc>
          <w:tcPr>
            <w:tcW w:w="1120" w:type="dxa"/>
            <w:tcBorders>
              <w:top w:val="nil"/>
              <w:left w:val="nil"/>
              <w:bottom w:val="single" w:sz="4" w:space="0" w:color="auto"/>
              <w:right w:val="single" w:sz="4" w:space="0" w:color="auto"/>
            </w:tcBorders>
            <w:shd w:val="clear" w:color="auto" w:fill="auto"/>
            <w:noWrap/>
            <w:vAlign w:val="center"/>
            <w:hideMark/>
          </w:tcPr>
          <w:p w14:paraId="6F613E65" w14:textId="77777777" w:rsidR="009A75BA" w:rsidRPr="009A75BA" w:rsidRDefault="009A75BA" w:rsidP="009A75BA">
            <w:pPr>
              <w:spacing w:after="0" w:line="240" w:lineRule="auto"/>
              <w:jc w:val="both"/>
              <w:rPr>
                <w:rFonts w:ascii="Cambria" w:eastAsia="Times New Roman" w:hAnsi="Cambria" w:cs="Arial"/>
                <w:color w:val="000000"/>
                <w:szCs w:val="26"/>
                <w:lang w:val="en-US" w:eastAsia="ja-JP"/>
              </w:rPr>
            </w:pPr>
            <w:r w:rsidRPr="009A75BA">
              <w:rPr>
                <w:rFonts w:ascii="Cambria" w:eastAsia="Times New Roman" w:hAnsi="Cambria" w:cs="Arial"/>
                <w:color w:val="000000"/>
                <w:szCs w:val="26"/>
                <w:lang w:val="en-US" w:eastAsia="ja-JP"/>
              </w:rPr>
              <w:t>7</w:t>
            </w:r>
          </w:p>
        </w:tc>
        <w:tc>
          <w:tcPr>
            <w:tcW w:w="1480" w:type="dxa"/>
            <w:tcBorders>
              <w:top w:val="nil"/>
              <w:left w:val="nil"/>
              <w:bottom w:val="single" w:sz="4" w:space="0" w:color="auto"/>
              <w:right w:val="single" w:sz="4" w:space="0" w:color="auto"/>
            </w:tcBorders>
            <w:shd w:val="clear" w:color="auto" w:fill="auto"/>
            <w:noWrap/>
            <w:vAlign w:val="center"/>
            <w:hideMark/>
          </w:tcPr>
          <w:p w14:paraId="00A3A7D9" w14:textId="77777777" w:rsidR="009A75BA" w:rsidRPr="009A75BA" w:rsidRDefault="009A75BA" w:rsidP="009A75BA">
            <w:pPr>
              <w:spacing w:after="0" w:line="240" w:lineRule="auto"/>
              <w:jc w:val="both"/>
              <w:rPr>
                <w:rFonts w:ascii="Cambria" w:eastAsia="Times New Roman" w:hAnsi="Cambria" w:cs="Arial"/>
                <w:color w:val="000000"/>
                <w:szCs w:val="26"/>
                <w:lang w:val="en-US" w:eastAsia="ja-JP"/>
              </w:rPr>
            </w:pPr>
            <w:r w:rsidRPr="009A75BA">
              <w:rPr>
                <w:rFonts w:ascii="Cambria" w:eastAsia="Times New Roman" w:hAnsi="Cambria" w:cs="Arial"/>
                <w:color w:val="000000"/>
                <w:szCs w:val="26"/>
                <w:lang w:val="en-US" w:eastAsia="ja-JP"/>
              </w:rPr>
              <w:t>1.06</w:t>
            </w:r>
          </w:p>
        </w:tc>
        <w:tc>
          <w:tcPr>
            <w:tcW w:w="1120" w:type="dxa"/>
            <w:tcBorders>
              <w:top w:val="nil"/>
              <w:left w:val="nil"/>
              <w:bottom w:val="single" w:sz="4" w:space="0" w:color="auto"/>
              <w:right w:val="single" w:sz="4" w:space="0" w:color="auto"/>
            </w:tcBorders>
            <w:shd w:val="clear" w:color="auto" w:fill="auto"/>
            <w:noWrap/>
            <w:vAlign w:val="center"/>
            <w:hideMark/>
          </w:tcPr>
          <w:p w14:paraId="216AECC0" w14:textId="77777777" w:rsidR="009A75BA" w:rsidRPr="009A75BA" w:rsidRDefault="009A75BA" w:rsidP="009A75BA">
            <w:pPr>
              <w:spacing w:after="0" w:line="240" w:lineRule="auto"/>
              <w:jc w:val="both"/>
              <w:rPr>
                <w:rFonts w:ascii="Cambria" w:eastAsia="Times New Roman" w:hAnsi="Cambria" w:cs="Arial"/>
                <w:color w:val="000000"/>
                <w:szCs w:val="26"/>
                <w:lang w:val="en-US" w:eastAsia="ja-JP"/>
              </w:rPr>
            </w:pPr>
            <w:r w:rsidRPr="009A75BA">
              <w:rPr>
                <w:rFonts w:ascii="Cambria" w:eastAsia="Times New Roman" w:hAnsi="Cambria" w:cs="Arial"/>
                <w:color w:val="000000"/>
                <w:szCs w:val="26"/>
                <w:lang w:val="en-US" w:eastAsia="ja-JP"/>
              </w:rPr>
              <w:t>2.66</w:t>
            </w:r>
          </w:p>
        </w:tc>
      </w:tr>
      <w:tr w:rsidR="009A75BA" w:rsidRPr="009A75BA" w14:paraId="7BBC463B" w14:textId="77777777" w:rsidTr="009A75BA">
        <w:trPr>
          <w:trHeight w:val="330"/>
        </w:trPr>
        <w:tc>
          <w:tcPr>
            <w:tcW w:w="1400" w:type="dxa"/>
            <w:tcBorders>
              <w:top w:val="nil"/>
              <w:left w:val="single" w:sz="4" w:space="0" w:color="auto"/>
              <w:bottom w:val="single" w:sz="4" w:space="0" w:color="auto"/>
              <w:right w:val="single" w:sz="4" w:space="0" w:color="auto"/>
            </w:tcBorders>
            <w:shd w:val="clear" w:color="auto" w:fill="auto"/>
            <w:noWrap/>
            <w:vAlign w:val="center"/>
            <w:hideMark/>
          </w:tcPr>
          <w:p w14:paraId="662B82A0" w14:textId="77777777" w:rsidR="009A75BA" w:rsidRPr="009A75BA" w:rsidRDefault="009A75BA" w:rsidP="009A75BA">
            <w:pPr>
              <w:spacing w:after="0" w:line="240" w:lineRule="auto"/>
              <w:jc w:val="both"/>
              <w:rPr>
                <w:rFonts w:ascii="Cambria" w:eastAsia="Times New Roman" w:hAnsi="Cambria" w:cs="Arial"/>
                <w:color w:val="000000"/>
                <w:szCs w:val="26"/>
                <w:lang w:val="en-US" w:eastAsia="ja-JP"/>
              </w:rPr>
            </w:pPr>
            <w:r w:rsidRPr="009A75BA">
              <w:rPr>
                <w:rFonts w:ascii="Cambria" w:eastAsia="Times New Roman" w:hAnsi="Cambria" w:cs="Arial"/>
                <w:color w:val="000000"/>
                <w:szCs w:val="26"/>
                <w:lang w:val="en-US" w:eastAsia="ja-JP"/>
              </w:rPr>
              <w:t>E2-E3</w:t>
            </w:r>
          </w:p>
        </w:tc>
        <w:tc>
          <w:tcPr>
            <w:tcW w:w="1560" w:type="dxa"/>
            <w:tcBorders>
              <w:top w:val="nil"/>
              <w:left w:val="nil"/>
              <w:bottom w:val="single" w:sz="4" w:space="0" w:color="auto"/>
              <w:right w:val="single" w:sz="4" w:space="0" w:color="auto"/>
            </w:tcBorders>
            <w:shd w:val="clear" w:color="auto" w:fill="auto"/>
            <w:noWrap/>
            <w:vAlign w:val="center"/>
            <w:hideMark/>
          </w:tcPr>
          <w:p w14:paraId="2E3F19D7" w14:textId="77777777" w:rsidR="009A75BA" w:rsidRPr="009A75BA" w:rsidRDefault="009A75BA" w:rsidP="009A75BA">
            <w:pPr>
              <w:spacing w:after="0" w:line="240" w:lineRule="auto"/>
              <w:jc w:val="both"/>
              <w:rPr>
                <w:rFonts w:ascii="Cambria" w:eastAsia="Times New Roman" w:hAnsi="Cambria" w:cs="Arial"/>
                <w:color w:val="000000"/>
                <w:szCs w:val="26"/>
                <w:lang w:val="en-US" w:eastAsia="ja-JP"/>
              </w:rPr>
            </w:pPr>
            <w:r w:rsidRPr="009A75BA">
              <w:rPr>
                <w:rFonts w:ascii="Cambria" w:eastAsia="Times New Roman" w:hAnsi="Cambria" w:cs="Arial"/>
                <w:color w:val="000000"/>
                <w:szCs w:val="26"/>
                <w:lang w:val="en-US" w:eastAsia="ja-JP"/>
              </w:rPr>
              <w:t>14</w:t>
            </w:r>
          </w:p>
        </w:tc>
        <w:tc>
          <w:tcPr>
            <w:tcW w:w="1120" w:type="dxa"/>
            <w:tcBorders>
              <w:top w:val="nil"/>
              <w:left w:val="nil"/>
              <w:bottom w:val="single" w:sz="4" w:space="0" w:color="auto"/>
              <w:right w:val="single" w:sz="4" w:space="0" w:color="auto"/>
            </w:tcBorders>
            <w:shd w:val="clear" w:color="auto" w:fill="auto"/>
            <w:noWrap/>
            <w:vAlign w:val="center"/>
            <w:hideMark/>
          </w:tcPr>
          <w:p w14:paraId="45CF29DE" w14:textId="77777777" w:rsidR="009A75BA" w:rsidRPr="009A75BA" w:rsidRDefault="009A75BA" w:rsidP="009A75BA">
            <w:pPr>
              <w:spacing w:after="0" w:line="240" w:lineRule="auto"/>
              <w:jc w:val="both"/>
              <w:rPr>
                <w:rFonts w:ascii="Cambria" w:eastAsia="Times New Roman" w:hAnsi="Cambria" w:cs="Arial"/>
                <w:color w:val="000000"/>
                <w:szCs w:val="26"/>
                <w:lang w:val="en-US" w:eastAsia="ja-JP"/>
              </w:rPr>
            </w:pPr>
            <w:r w:rsidRPr="009A75BA">
              <w:rPr>
                <w:rFonts w:ascii="Cambria" w:eastAsia="Times New Roman" w:hAnsi="Cambria" w:cs="Arial"/>
                <w:color w:val="000000"/>
                <w:szCs w:val="26"/>
                <w:lang w:val="en-US" w:eastAsia="ja-JP"/>
              </w:rPr>
              <w:t>7</w:t>
            </w:r>
          </w:p>
        </w:tc>
        <w:tc>
          <w:tcPr>
            <w:tcW w:w="1480" w:type="dxa"/>
            <w:tcBorders>
              <w:top w:val="nil"/>
              <w:left w:val="nil"/>
              <w:bottom w:val="single" w:sz="4" w:space="0" w:color="auto"/>
              <w:right w:val="single" w:sz="4" w:space="0" w:color="auto"/>
            </w:tcBorders>
            <w:shd w:val="clear" w:color="auto" w:fill="auto"/>
            <w:noWrap/>
            <w:vAlign w:val="center"/>
            <w:hideMark/>
          </w:tcPr>
          <w:p w14:paraId="3785FE8B" w14:textId="77777777" w:rsidR="009A75BA" w:rsidRPr="009A75BA" w:rsidRDefault="009A75BA" w:rsidP="009A75BA">
            <w:pPr>
              <w:spacing w:after="0" w:line="240" w:lineRule="auto"/>
              <w:jc w:val="both"/>
              <w:rPr>
                <w:rFonts w:ascii="Cambria" w:eastAsia="Times New Roman" w:hAnsi="Cambria" w:cs="Arial"/>
                <w:color w:val="000000"/>
                <w:szCs w:val="26"/>
                <w:lang w:val="en-US" w:eastAsia="ja-JP"/>
              </w:rPr>
            </w:pPr>
            <w:r w:rsidRPr="009A75BA">
              <w:rPr>
                <w:rFonts w:ascii="Cambria" w:eastAsia="Times New Roman" w:hAnsi="Cambria" w:cs="Arial"/>
                <w:color w:val="000000"/>
                <w:szCs w:val="26"/>
                <w:lang w:val="en-US" w:eastAsia="ja-JP"/>
              </w:rPr>
              <w:t>1.06</w:t>
            </w:r>
          </w:p>
        </w:tc>
        <w:tc>
          <w:tcPr>
            <w:tcW w:w="1120" w:type="dxa"/>
            <w:tcBorders>
              <w:top w:val="nil"/>
              <w:left w:val="nil"/>
              <w:bottom w:val="single" w:sz="4" w:space="0" w:color="auto"/>
              <w:right w:val="single" w:sz="4" w:space="0" w:color="auto"/>
            </w:tcBorders>
            <w:shd w:val="clear" w:color="auto" w:fill="auto"/>
            <w:noWrap/>
            <w:vAlign w:val="center"/>
            <w:hideMark/>
          </w:tcPr>
          <w:p w14:paraId="2A82EC9E" w14:textId="77777777" w:rsidR="009A75BA" w:rsidRPr="009A75BA" w:rsidRDefault="009A75BA" w:rsidP="009A75BA">
            <w:pPr>
              <w:spacing w:after="0" w:line="240" w:lineRule="auto"/>
              <w:jc w:val="both"/>
              <w:rPr>
                <w:rFonts w:ascii="Cambria" w:eastAsia="Times New Roman" w:hAnsi="Cambria" w:cs="Arial"/>
                <w:color w:val="000000"/>
                <w:szCs w:val="26"/>
                <w:lang w:val="en-US" w:eastAsia="ja-JP"/>
              </w:rPr>
            </w:pPr>
            <w:r w:rsidRPr="009A75BA">
              <w:rPr>
                <w:rFonts w:ascii="Cambria" w:eastAsia="Times New Roman" w:hAnsi="Cambria" w:cs="Arial"/>
                <w:color w:val="000000"/>
                <w:szCs w:val="26"/>
                <w:lang w:val="en-US" w:eastAsia="ja-JP"/>
              </w:rPr>
              <w:t>2.66</w:t>
            </w:r>
          </w:p>
        </w:tc>
      </w:tr>
      <w:tr w:rsidR="009A75BA" w:rsidRPr="009A75BA" w14:paraId="2A405C56" w14:textId="77777777" w:rsidTr="009A75BA">
        <w:trPr>
          <w:trHeight w:val="330"/>
        </w:trPr>
        <w:tc>
          <w:tcPr>
            <w:tcW w:w="1400" w:type="dxa"/>
            <w:tcBorders>
              <w:top w:val="nil"/>
              <w:left w:val="single" w:sz="4" w:space="0" w:color="auto"/>
              <w:bottom w:val="single" w:sz="4" w:space="0" w:color="auto"/>
              <w:right w:val="single" w:sz="4" w:space="0" w:color="auto"/>
            </w:tcBorders>
            <w:shd w:val="clear" w:color="auto" w:fill="auto"/>
            <w:noWrap/>
            <w:vAlign w:val="center"/>
            <w:hideMark/>
          </w:tcPr>
          <w:p w14:paraId="00DF47AA" w14:textId="77777777" w:rsidR="009A75BA" w:rsidRPr="009A75BA" w:rsidRDefault="009A75BA" w:rsidP="009A75BA">
            <w:pPr>
              <w:spacing w:after="0" w:line="240" w:lineRule="auto"/>
              <w:jc w:val="both"/>
              <w:rPr>
                <w:rFonts w:ascii="Cambria" w:eastAsia="Times New Roman" w:hAnsi="Cambria" w:cs="Arial"/>
                <w:color w:val="000000"/>
                <w:szCs w:val="26"/>
                <w:lang w:val="en-US" w:eastAsia="ja-JP"/>
              </w:rPr>
            </w:pPr>
            <w:r w:rsidRPr="009A75BA">
              <w:rPr>
                <w:rFonts w:ascii="Cambria" w:eastAsia="Times New Roman" w:hAnsi="Cambria" w:cs="Arial"/>
                <w:color w:val="000000"/>
                <w:szCs w:val="26"/>
                <w:lang w:val="en-US" w:eastAsia="ja-JP"/>
              </w:rPr>
              <w:t>E3-BTH2</w:t>
            </w:r>
          </w:p>
        </w:tc>
        <w:tc>
          <w:tcPr>
            <w:tcW w:w="1560" w:type="dxa"/>
            <w:tcBorders>
              <w:top w:val="nil"/>
              <w:left w:val="nil"/>
              <w:bottom w:val="single" w:sz="4" w:space="0" w:color="auto"/>
              <w:right w:val="single" w:sz="4" w:space="0" w:color="auto"/>
            </w:tcBorders>
            <w:shd w:val="clear" w:color="auto" w:fill="auto"/>
            <w:noWrap/>
            <w:vAlign w:val="center"/>
            <w:hideMark/>
          </w:tcPr>
          <w:p w14:paraId="10CCEC8C" w14:textId="77777777" w:rsidR="009A75BA" w:rsidRPr="009A75BA" w:rsidRDefault="009A75BA" w:rsidP="009A75BA">
            <w:pPr>
              <w:spacing w:after="0" w:line="240" w:lineRule="auto"/>
              <w:jc w:val="both"/>
              <w:rPr>
                <w:rFonts w:ascii="Cambria" w:eastAsia="Times New Roman" w:hAnsi="Cambria" w:cs="Arial"/>
                <w:color w:val="000000"/>
                <w:szCs w:val="26"/>
                <w:lang w:val="en-US" w:eastAsia="ja-JP"/>
              </w:rPr>
            </w:pPr>
            <w:r w:rsidRPr="009A75BA">
              <w:rPr>
                <w:rFonts w:ascii="Cambria" w:eastAsia="Times New Roman" w:hAnsi="Cambria" w:cs="Arial"/>
                <w:color w:val="000000"/>
                <w:szCs w:val="26"/>
                <w:lang w:val="en-US" w:eastAsia="ja-JP"/>
              </w:rPr>
              <w:t>42</w:t>
            </w:r>
          </w:p>
        </w:tc>
        <w:tc>
          <w:tcPr>
            <w:tcW w:w="1120" w:type="dxa"/>
            <w:tcBorders>
              <w:top w:val="nil"/>
              <w:left w:val="nil"/>
              <w:bottom w:val="single" w:sz="4" w:space="0" w:color="auto"/>
              <w:right w:val="single" w:sz="4" w:space="0" w:color="auto"/>
            </w:tcBorders>
            <w:shd w:val="clear" w:color="auto" w:fill="auto"/>
            <w:noWrap/>
            <w:vAlign w:val="center"/>
            <w:hideMark/>
          </w:tcPr>
          <w:p w14:paraId="209B7BA6" w14:textId="77777777" w:rsidR="009A75BA" w:rsidRPr="009A75BA" w:rsidRDefault="009A75BA" w:rsidP="009A75BA">
            <w:pPr>
              <w:spacing w:after="0" w:line="240" w:lineRule="auto"/>
              <w:jc w:val="both"/>
              <w:rPr>
                <w:rFonts w:ascii="Cambria" w:eastAsia="Times New Roman" w:hAnsi="Cambria" w:cs="Arial"/>
                <w:color w:val="000000"/>
                <w:szCs w:val="26"/>
                <w:lang w:val="en-US" w:eastAsia="ja-JP"/>
              </w:rPr>
            </w:pPr>
            <w:r w:rsidRPr="009A75BA">
              <w:rPr>
                <w:rFonts w:ascii="Cambria" w:eastAsia="Times New Roman" w:hAnsi="Cambria" w:cs="Arial"/>
                <w:color w:val="000000"/>
                <w:szCs w:val="26"/>
                <w:lang w:val="en-US" w:eastAsia="ja-JP"/>
              </w:rPr>
              <w:t>21</w:t>
            </w:r>
          </w:p>
        </w:tc>
        <w:tc>
          <w:tcPr>
            <w:tcW w:w="1480" w:type="dxa"/>
            <w:tcBorders>
              <w:top w:val="nil"/>
              <w:left w:val="nil"/>
              <w:bottom w:val="single" w:sz="4" w:space="0" w:color="auto"/>
              <w:right w:val="single" w:sz="4" w:space="0" w:color="auto"/>
            </w:tcBorders>
            <w:shd w:val="clear" w:color="auto" w:fill="auto"/>
            <w:noWrap/>
            <w:vAlign w:val="center"/>
            <w:hideMark/>
          </w:tcPr>
          <w:p w14:paraId="07E3448C" w14:textId="77777777" w:rsidR="009A75BA" w:rsidRPr="009A75BA" w:rsidRDefault="009A75BA" w:rsidP="009A75BA">
            <w:pPr>
              <w:spacing w:after="0" w:line="240" w:lineRule="auto"/>
              <w:jc w:val="both"/>
              <w:rPr>
                <w:rFonts w:ascii="Cambria" w:eastAsia="Times New Roman" w:hAnsi="Cambria" w:cs="Arial"/>
                <w:color w:val="000000"/>
                <w:szCs w:val="26"/>
                <w:lang w:val="en-US" w:eastAsia="ja-JP"/>
              </w:rPr>
            </w:pPr>
            <w:r w:rsidRPr="009A75BA">
              <w:rPr>
                <w:rFonts w:ascii="Cambria" w:eastAsia="Times New Roman" w:hAnsi="Cambria" w:cs="Arial"/>
                <w:color w:val="000000"/>
                <w:szCs w:val="26"/>
                <w:lang w:val="en-US" w:eastAsia="ja-JP"/>
              </w:rPr>
              <w:t>1.83</w:t>
            </w:r>
          </w:p>
        </w:tc>
        <w:tc>
          <w:tcPr>
            <w:tcW w:w="1120" w:type="dxa"/>
            <w:tcBorders>
              <w:top w:val="nil"/>
              <w:left w:val="nil"/>
              <w:bottom w:val="single" w:sz="4" w:space="0" w:color="auto"/>
              <w:right w:val="single" w:sz="4" w:space="0" w:color="auto"/>
            </w:tcBorders>
            <w:shd w:val="clear" w:color="auto" w:fill="auto"/>
            <w:noWrap/>
            <w:vAlign w:val="center"/>
            <w:hideMark/>
          </w:tcPr>
          <w:p w14:paraId="34C9514A" w14:textId="77777777" w:rsidR="009A75BA" w:rsidRPr="009A75BA" w:rsidRDefault="009A75BA" w:rsidP="009A75BA">
            <w:pPr>
              <w:spacing w:after="0" w:line="240" w:lineRule="auto"/>
              <w:jc w:val="both"/>
              <w:rPr>
                <w:rFonts w:ascii="Cambria" w:eastAsia="Times New Roman" w:hAnsi="Cambria" w:cs="Arial"/>
                <w:color w:val="000000"/>
                <w:szCs w:val="26"/>
                <w:lang w:val="en-US" w:eastAsia="ja-JP"/>
              </w:rPr>
            </w:pPr>
            <w:r w:rsidRPr="009A75BA">
              <w:rPr>
                <w:rFonts w:ascii="Cambria" w:eastAsia="Times New Roman" w:hAnsi="Cambria" w:cs="Arial"/>
                <w:color w:val="000000"/>
                <w:szCs w:val="26"/>
                <w:lang w:val="en-US" w:eastAsia="ja-JP"/>
              </w:rPr>
              <w:t>3.43</w:t>
            </w:r>
          </w:p>
        </w:tc>
      </w:tr>
      <w:tr w:rsidR="009A75BA" w:rsidRPr="009A75BA" w14:paraId="0ECF28F5" w14:textId="77777777" w:rsidTr="009A75BA">
        <w:trPr>
          <w:trHeight w:val="330"/>
        </w:trPr>
        <w:tc>
          <w:tcPr>
            <w:tcW w:w="1400" w:type="dxa"/>
            <w:tcBorders>
              <w:top w:val="nil"/>
              <w:left w:val="single" w:sz="4" w:space="0" w:color="auto"/>
              <w:bottom w:val="single" w:sz="4" w:space="0" w:color="auto"/>
              <w:right w:val="single" w:sz="4" w:space="0" w:color="auto"/>
            </w:tcBorders>
            <w:shd w:val="clear" w:color="auto" w:fill="auto"/>
            <w:noWrap/>
            <w:vAlign w:val="center"/>
            <w:hideMark/>
          </w:tcPr>
          <w:p w14:paraId="02232647" w14:textId="77777777" w:rsidR="009A75BA" w:rsidRPr="009A75BA" w:rsidRDefault="009A75BA" w:rsidP="009A75BA">
            <w:pPr>
              <w:spacing w:after="0" w:line="240" w:lineRule="auto"/>
              <w:jc w:val="both"/>
              <w:rPr>
                <w:rFonts w:ascii="Cambria" w:eastAsia="Times New Roman" w:hAnsi="Cambria" w:cs="Arial"/>
                <w:color w:val="000000"/>
                <w:szCs w:val="26"/>
                <w:lang w:val="en-US" w:eastAsia="ja-JP"/>
              </w:rPr>
            </w:pPr>
            <w:r w:rsidRPr="009A75BA">
              <w:rPr>
                <w:rFonts w:ascii="Cambria" w:eastAsia="Times New Roman" w:hAnsi="Cambria" w:cs="Arial"/>
                <w:color w:val="000000"/>
                <w:szCs w:val="26"/>
                <w:lang w:val="en-US" w:eastAsia="ja-JP"/>
              </w:rPr>
              <w:t>E4-E5</w:t>
            </w:r>
          </w:p>
        </w:tc>
        <w:tc>
          <w:tcPr>
            <w:tcW w:w="1560" w:type="dxa"/>
            <w:tcBorders>
              <w:top w:val="nil"/>
              <w:left w:val="nil"/>
              <w:bottom w:val="single" w:sz="4" w:space="0" w:color="auto"/>
              <w:right w:val="single" w:sz="4" w:space="0" w:color="auto"/>
            </w:tcBorders>
            <w:shd w:val="clear" w:color="auto" w:fill="auto"/>
            <w:noWrap/>
            <w:vAlign w:val="center"/>
            <w:hideMark/>
          </w:tcPr>
          <w:p w14:paraId="19801127" w14:textId="77777777" w:rsidR="009A75BA" w:rsidRPr="009A75BA" w:rsidRDefault="009A75BA" w:rsidP="009A75BA">
            <w:pPr>
              <w:spacing w:after="0" w:line="240" w:lineRule="auto"/>
              <w:jc w:val="both"/>
              <w:rPr>
                <w:rFonts w:ascii="Cambria" w:eastAsia="Times New Roman" w:hAnsi="Cambria" w:cs="Arial"/>
                <w:color w:val="000000"/>
                <w:szCs w:val="26"/>
                <w:lang w:val="en-US" w:eastAsia="ja-JP"/>
              </w:rPr>
            </w:pPr>
            <w:r w:rsidRPr="009A75BA">
              <w:rPr>
                <w:rFonts w:ascii="Cambria" w:eastAsia="Times New Roman" w:hAnsi="Cambria" w:cs="Arial"/>
                <w:color w:val="000000"/>
                <w:szCs w:val="26"/>
                <w:lang w:val="en-US" w:eastAsia="ja-JP"/>
              </w:rPr>
              <w:t>28</w:t>
            </w:r>
          </w:p>
        </w:tc>
        <w:tc>
          <w:tcPr>
            <w:tcW w:w="1120" w:type="dxa"/>
            <w:tcBorders>
              <w:top w:val="nil"/>
              <w:left w:val="nil"/>
              <w:bottom w:val="single" w:sz="4" w:space="0" w:color="auto"/>
              <w:right w:val="single" w:sz="4" w:space="0" w:color="auto"/>
            </w:tcBorders>
            <w:shd w:val="clear" w:color="auto" w:fill="auto"/>
            <w:noWrap/>
            <w:vAlign w:val="center"/>
            <w:hideMark/>
          </w:tcPr>
          <w:p w14:paraId="611ECC76" w14:textId="77777777" w:rsidR="009A75BA" w:rsidRPr="009A75BA" w:rsidRDefault="009A75BA" w:rsidP="009A75BA">
            <w:pPr>
              <w:spacing w:after="0" w:line="240" w:lineRule="auto"/>
              <w:jc w:val="both"/>
              <w:rPr>
                <w:rFonts w:ascii="Cambria" w:eastAsia="Times New Roman" w:hAnsi="Cambria" w:cs="Arial"/>
                <w:color w:val="000000"/>
                <w:szCs w:val="26"/>
                <w:lang w:val="en-US" w:eastAsia="ja-JP"/>
              </w:rPr>
            </w:pPr>
            <w:r w:rsidRPr="009A75BA">
              <w:rPr>
                <w:rFonts w:ascii="Cambria" w:eastAsia="Times New Roman" w:hAnsi="Cambria" w:cs="Arial"/>
                <w:color w:val="000000"/>
                <w:szCs w:val="26"/>
                <w:lang w:val="en-US" w:eastAsia="ja-JP"/>
              </w:rPr>
              <w:t>14</w:t>
            </w:r>
          </w:p>
        </w:tc>
        <w:tc>
          <w:tcPr>
            <w:tcW w:w="1480" w:type="dxa"/>
            <w:tcBorders>
              <w:top w:val="nil"/>
              <w:left w:val="nil"/>
              <w:bottom w:val="single" w:sz="4" w:space="0" w:color="auto"/>
              <w:right w:val="single" w:sz="4" w:space="0" w:color="auto"/>
            </w:tcBorders>
            <w:shd w:val="clear" w:color="auto" w:fill="auto"/>
            <w:noWrap/>
            <w:vAlign w:val="center"/>
            <w:hideMark/>
          </w:tcPr>
          <w:p w14:paraId="7596C868" w14:textId="77777777" w:rsidR="009A75BA" w:rsidRPr="009A75BA" w:rsidRDefault="009A75BA" w:rsidP="009A75BA">
            <w:pPr>
              <w:spacing w:after="0" w:line="240" w:lineRule="auto"/>
              <w:jc w:val="both"/>
              <w:rPr>
                <w:rFonts w:ascii="Cambria" w:eastAsia="Times New Roman" w:hAnsi="Cambria" w:cs="Arial"/>
                <w:color w:val="000000"/>
                <w:szCs w:val="26"/>
                <w:lang w:val="en-US" w:eastAsia="ja-JP"/>
              </w:rPr>
            </w:pPr>
            <w:r w:rsidRPr="009A75BA">
              <w:rPr>
                <w:rFonts w:ascii="Cambria" w:eastAsia="Times New Roman" w:hAnsi="Cambria" w:cs="Arial"/>
                <w:color w:val="000000"/>
                <w:szCs w:val="26"/>
                <w:lang w:val="en-US" w:eastAsia="ja-JP"/>
              </w:rPr>
              <w:t>1.50</w:t>
            </w:r>
          </w:p>
        </w:tc>
        <w:tc>
          <w:tcPr>
            <w:tcW w:w="1120" w:type="dxa"/>
            <w:tcBorders>
              <w:top w:val="nil"/>
              <w:left w:val="nil"/>
              <w:bottom w:val="single" w:sz="4" w:space="0" w:color="auto"/>
              <w:right w:val="single" w:sz="4" w:space="0" w:color="auto"/>
            </w:tcBorders>
            <w:shd w:val="clear" w:color="auto" w:fill="auto"/>
            <w:noWrap/>
            <w:vAlign w:val="center"/>
            <w:hideMark/>
          </w:tcPr>
          <w:p w14:paraId="349337C4" w14:textId="77777777" w:rsidR="009A75BA" w:rsidRPr="009A75BA" w:rsidRDefault="009A75BA" w:rsidP="009A75BA">
            <w:pPr>
              <w:spacing w:after="0" w:line="240" w:lineRule="auto"/>
              <w:jc w:val="both"/>
              <w:rPr>
                <w:rFonts w:ascii="Cambria" w:eastAsia="Times New Roman" w:hAnsi="Cambria" w:cs="Arial"/>
                <w:color w:val="000000"/>
                <w:szCs w:val="26"/>
                <w:lang w:val="en-US" w:eastAsia="ja-JP"/>
              </w:rPr>
            </w:pPr>
            <w:r w:rsidRPr="009A75BA">
              <w:rPr>
                <w:rFonts w:ascii="Cambria" w:eastAsia="Times New Roman" w:hAnsi="Cambria" w:cs="Arial"/>
                <w:color w:val="000000"/>
                <w:szCs w:val="26"/>
                <w:lang w:val="en-US" w:eastAsia="ja-JP"/>
              </w:rPr>
              <w:t>3.10</w:t>
            </w:r>
          </w:p>
        </w:tc>
      </w:tr>
      <w:tr w:rsidR="009A75BA" w:rsidRPr="009A75BA" w14:paraId="1E100D77" w14:textId="77777777" w:rsidTr="009A75BA">
        <w:trPr>
          <w:trHeight w:val="330"/>
        </w:trPr>
        <w:tc>
          <w:tcPr>
            <w:tcW w:w="1400" w:type="dxa"/>
            <w:tcBorders>
              <w:top w:val="nil"/>
              <w:left w:val="single" w:sz="4" w:space="0" w:color="auto"/>
              <w:bottom w:val="single" w:sz="4" w:space="0" w:color="auto"/>
              <w:right w:val="single" w:sz="4" w:space="0" w:color="auto"/>
            </w:tcBorders>
            <w:shd w:val="clear" w:color="auto" w:fill="auto"/>
            <w:noWrap/>
            <w:vAlign w:val="center"/>
            <w:hideMark/>
          </w:tcPr>
          <w:p w14:paraId="3C62EECF" w14:textId="77777777" w:rsidR="009A75BA" w:rsidRPr="009A75BA" w:rsidRDefault="009A75BA" w:rsidP="009A75BA">
            <w:pPr>
              <w:spacing w:after="0" w:line="240" w:lineRule="auto"/>
              <w:jc w:val="both"/>
              <w:rPr>
                <w:rFonts w:ascii="Cambria" w:eastAsia="Times New Roman" w:hAnsi="Cambria" w:cs="Arial"/>
                <w:color w:val="000000"/>
                <w:szCs w:val="26"/>
                <w:lang w:val="en-US" w:eastAsia="ja-JP"/>
              </w:rPr>
            </w:pPr>
            <w:r w:rsidRPr="009A75BA">
              <w:rPr>
                <w:rFonts w:ascii="Cambria" w:eastAsia="Times New Roman" w:hAnsi="Cambria" w:cs="Arial"/>
                <w:color w:val="000000"/>
                <w:szCs w:val="26"/>
                <w:lang w:val="en-US" w:eastAsia="ja-JP"/>
              </w:rPr>
              <w:t>E5-E3</w:t>
            </w:r>
          </w:p>
        </w:tc>
        <w:tc>
          <w:tcPr>
            <w:tcW w:w="1560" w:type="dxa"/>
            <w:tcBorders>
              <w:top w:val="nil"/>
              <w:left w:val="nil"/>
              <w:bottom w:val="single" w:sz="4" w:space="0" w:color="auto"/>
              <w:right w:val="single" w:sz="4" w:space="0" w:color="auto"/>
            </w:tcBorders>
            <w:shd w:val="clear" w:color="auto" w:fill="auto"/>
            <w:noWrap/>
            <w:vAlign w:val="center"/>
            <w:hideMark/>
          </w:tcPr>
          <w:p w14:paraId="3A7050B1" w14:textId="77777777" w:rsidR="009A75BA" w:rsidRPr="009A75BA" w:rsidRDefault="009A75BA" w:rsidP="009A75BA">
            <w:pPr>
              <w:spacing w:after="0" w:line="240" w:lineRule="auto"/>
              <w:jc w:val="both"/>
              <w:rPr>
                <w:rFonts w:ascii="Cambria" w:eastAsia="Times New Roman" w:hAnsi="Cambria" w:cs="Arial"/>
                <w:color w:val="000000"/>
                <w:szCs w:val="26"/>
                <w:lang w:val="en-US" w:eastAsia="ja-JP"/>
              </w:rPr>
            </w:pPr>
            <w:r w:rsidRPr="009A75BA">
              <w:rPr>
                <w:rFonts w:ascii="Cambria" w:eastAsia="Times New Roman" w:hAnsi="Cambria" w:cs="Arial"/>
                <w:color w:val="000000"/>
                <w:szCs w:val="26"/>
                <w:lang w:val="en-US" w:eastAsia="ja-JP"/>
              </w:rPr>
              <w:t>28</w:t>
            </w:r>
          </w:p>
        </w:tc>
        <w:tc>
          <w:tcPr>
            <w:tcW w:w="1120" w:type="dxa"/>
            <w:tcBorders>
              <w:top w:val="nil"/>
              <w:left w:val="nil"/>
              <w:bottom w:val="single" w:sz="4" w:space="0" w:color="auto"/>
              <w:right w:val="single" w:sz="4" w:space="0" w:color="auto"/>
            </w:tcBorders>
            <w:shd w:val="clear" w:color="auto" w:fill="auto"/>
            <w:noWrap/>
            <w:vAlign w:val="center"/>
            <w:hideMark/>
          </w:tcPr>
          <w:p w14:paraId="01D479CF" w14:textId="77777777" w:rsidR="009A75BA" w:rsidRPr="009A75BA" w:rsidRDefault="009A75BA" w:rsidP="009A75BA">
            <w:pPr>
              <w:spacing w:after="0" w:line="240" w:lineRule="auto"/>
              <w:jc w:val="both"/>
              <w:rPr>
                <w:rFonts w:ascii="Cambria" w:eastAsia="Times New Roman" w:hAnsi="Cambria" w:cs="Arial"/>
                <w:color w:val="000000"/>
                <w:szCs w:val="26"/>
                <w:lang w:val="en-US" w:eastAsia="ja-JP"/>
              </w:rPr>
            </w:pPr>
            <w:r w:rsidRPr="009A75BA">
              <w:rPr>
                <w:rFonts w:ascii="Cambria" w:eastAsia="Times New Roman" w:hAnsi="Cambria" w:cs="Arial"/>
                <w:color w:val="000000"/>
                <w:szCs w:val="26"/>
                <w:lang w:val="en-US" w:eastAsia="ja-JP"/>
              </w:rPr>
              <w:t>14</w:t>
            </w:r>
          </w:p>
        </w:tc>
        <w:tc>
          <w:tcPr>
            <w:tcW w:w="1480" w:type="dxa"/>
            <w:tcBorders>
              <w:top w:val="nil"/>
              <w:left w:val="nil"/>
              <w:bottom w:val="single" w:sz="4" w:space="0" w:color="auto"/>
              <w:right w:val="single" w:sz="4" w:space="0" w:color="auto"/>
            </w:tcBorders>
            <w:shd w:val="clear" w:color="auto" w:fill="auto"/>
            <w:noWrap/>
            <w:vAlign w:val="center"/>
            <w:hideMark/>
          </w:tcPr>
          <w:p w14:paraId="4F51B611" w14:textId="77777777" w:rsidR="009A75BA" w:rsidRPr="009A75BA" w:rsidRDefault="009A75BA" w:rsidP="009A75BA">
            <w:pPr>
              <w:spacing w:after="0" w:line="240" w:lineRule="auto"/>
              <w:jc w:val="both"/>
              <w:rPr>
                <w:rFonts w:ascii="Cambria" w:eastAsia="Times New Roman" w:hAnsi="Cambria" w:cs="Arial"/>
                <w:color w:val="000000"/>
                <w:szCs w:val="26"/>
                <w:lang w:val="en-US" w:eastAsia="ja-JP"/>
              </w:rPr>
            </w:pPr>
            <w:r w:rsidRPr="009A75BA">
              <w:rPr>
                <w:rFonts w:ascii="Cambria" w:eastAsia="Times New Roman" w:hAnsi="Cambria" w:cs="Arial"/>
                <w:color w:val="000000"/>
                <w:szCs w:val="26"/>
                <w:lang w:val="en-US" w:eastAsia="ja-JP"/>
              </w:rPr>
              <w:t>1.50</w:t>
            </w:r>
          </w:p>
        </w:tc>
        <w:tc>
          <w:tcPr>
            <w:tcW w:w="1120" w:type="dxa"/>
            <w:tcBorders>
              <w:top w:val="nil"/>
              <w:left w:val="nil"/>
              <w:bottom w:val="single" w:sz="4" w:space="0" w:color="auto"/>
              <w:right w:val="single" w:sz="4" w:space="0" w:color="auto"/>
            </w:tcBorders>
            <w:shd w:val="clear" w:color="auto" w:fill="auto"/>
            <w:noWrap/>
            <w:vAlign w:val="center"/>
            <w:hideMark/>
          </w:tcPr>
          <w:p w14:paraId="0CC2890A" w14:textId="77777777" w:rsidR="009A75BA" w:rsidRPr="009A75BA" w:rsidRDefault="009A75BA" w:rsidP="009A75BA">
            <w:pPr>
              <w:spacing w:after="0" w:line="240" w:lineRule="auto"/>
              <w:jc w:val="both"/>
              <w:rPr>
                <w:rFonts w:ascii="Cambria" w:eastAsia="Times New Roman" w:hAnsi="Cambria" w:cs="Arial"/>
                <w:color w:val="000000"/>
                <w:szCs w:val="26"/>
                <w:lang w:val="en-US" w:eastAsia="ja-JP"/>
              </w:rPr>
            </w:pPr>
            <w:r w:rsidRPr="009A75BA">
              <w:rPr>
                <w:rFonts w:ascii="Cambria" w:eastAsia="Times New Roman" w:hAnsi="Cambria" w:cs="Arial"/>
                <w:color w:val="000000"/>
                <w:szCs w:val="26"/>
                <w:lang w:val="en-US" w:eastAsia="ja-JP"/>
              </w:rPr>
              <w:t>3.10</w:t>
            </w:r>
          </w:p>
        </w:tc>
      </w:tr>
    </w:tbl>
    <w:p w14:paraId="38CAAA7F" w14:textId="77777777" w:rsidR="000C3B65" w:rsidRDefault="000C3B65" w:rsidP="0039519E">
      <w:pPr>
        <w:jc w:val="center"/>
        <w:rPr>
          <w:rFonts w:ascii="Cambria" w:eastAsia="Times New Roman" w:hAnsi="Cambria" w:cs="Times New Roman"/>
          <w:b/>
          <w:szCs w:val="26"/>
        </w:rPr>
      </w:pPr>
    </w:p>
    <w:p w14:paraId="527CB912" w14:textId="435541D0" w:rsidR="0039519E" w:rsidRDefault="0039519E" w:rsidP="0039519E">
      <w:pPr>
        <w:jc w:val="center"/>
        <w:rPr>
          <w:rFonts w:ascii="Cambria" w:eastAsia="Times New Roman" w:hAnsi="Cambria" w:cs="Times New Roman"/>
          <w:b/>
          <w:szCs w:val="26"/>
          <w:lang w:val="en-US"/>
        </w:rPr>
      </w:pPr>
      <w:r w:rsidRPr="00D32171">
        <w:rPr>
          <w:rFonts w:ascii="Cambria" w:eastAsia="Times New Roman" w:hAnsi="Cambria" w:cs="Times New Roman"/>
          <w:b/>
          <w:szCs w:val="26"/>
        </w:rPr>
        <w:t>Bảng</w:t>
      </w:r>
      <w:r w:rsidRPr="00D32171">
        <w:rPr>
          <w:rFonts w:ascii="Cambria" w:eastAsia="Times New Roman" w:hAnsi="Cambria" w:cs="Times New Roman"/>
          <w:b/>
          <w:szCs w:val="26"/>
          <w:lang w:val="en-US"/>
        </w:rPr>
        <w:t xml:space="preserve"> 2.</w:t>
      </w:r>
      <w:r>
        <w:rPr>
          <w:rFonts w:ascii="Cambria" w:eastAsia="Times New Roman" w:hAnsi="Cambria" w:cs="Times New Roman"/>
          <w:b/>
          <w:szCs w:val="26"/>
          <w:lang w:val="en-US"/>
        </w:rPr>
        <w:t>3</w:t>
      </w:r>
      <w:r w:rsidRPr="00D32171">
        <w:rPr>
          <w:rFonts w:ascii="Cambria" w:eastAsia="Times New Roman" w:hAnsi="Cambria" w:cs="Times New Roman"/>
          <w:b/>
          <w:szCs w:val="26"/>
        </w:rPr>
        <w:t xml:space="preserve">: Tính toán thủy lực mạng lưới thoát nước </w:t>
      </w:r>
      <w:r>
        <w:rPr>
          <w:rFonts w:ascii="Cambria" w:eastAsia="Times New Roman" w:hAnsi="Cambria" w:cs="Times New Roman"/>
          <w:b/>
          <w:szCs w:val="26"/>
          <w:lang w:val="en-US"/>
        </w:rPr>
        <w:t>xí đến bể tự hoại 1 (tính theo phần mềm Flowhy)</w:t>
      </w:r>
    </w:p>
    <w:tbl>
      <w:tblPr>
        <w:tblW w:w="0" w:type="auto"/>
        <w:tblInd w:w="113" w:type="dxa"/>
        <w:tblLook w:val="04A0" w:firstRow="1" w:lastRow="0" w:firstColumn="1" w:lastColumn="0" w:noHBand="0" w:noVBand="1"/>
      </w:tblPr>
      <w:tblGrid>
        <w:gridCol w:w="1254"/>
        <w:gridCol w:w="861"/>
        <w:gridCol w:w="998"/>
        <w:gridCol w:w="1132"/>
        <w:gridCol w:w="990"/>
        <w:gridCol w:w="1106"/>
        <w:gridCol w:w="1079"/>
        <w:gridCol w:w="873"/>
        <w:gridCol w:w="846"/>
      </w:tblGrid>
      <w:tr w:rsidR="000539F9" w:rsidRPr="000C3B65" w14:paraId="44FF5D7A" w14:textId="77777777" w:rsidTr="000C3B65">
        <w:trPr>
          <w:trHeight w:val="330"/>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86DE1C6" w14:textId="02D382C3" w:rsidR="000539F9" w:rsidRPr="000C3B65" w:rsidRDefault="000539F9" w:rsidP="000539F9">
            <w:pPr>
              <w:spacing w:after="0" w:line="240" w:lineRule="auto"/>
              <w:jc w:val="center"/>
              <w:rPr>
                <w:rFonts w:ascii="Cambria" w:eastAsia="Times New Roman" w:hAnsi="Cambria" w:cs="Arial"/>
                <w:b/>
                <w:bCs/>
                <w:color w:val="000000"/>
                <w:szCs w:val="26"/>
                <w:lang w:val="en-US" w:eastAsia="ja-JP"/>
              </w:rPr>
            </w:pPr>
            <w:r>
              <w:rPr>
                <w:rFonts w:ascii="Cambria" w:hAnsi="Cambria" w:cs="Arial"/>
                <w:b/>
                <w:bCs/>
                <w:color w:val="000000"/>
                <w:szCs w:val="26"/>
              </w:rPr>
              <w:t>Đoạn</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4A7B1D74" w14:textId="0E38F0AF" w:rsidR="000539F9" w:rsidRPr="000C3B65" w:rsidRDefault="000539F9" w:rsidP="000539F9">
            <w:pPr>
              <w:spacing w:after="0" w:line="240" w:lineRule="auto"/>
              <w:jc w:val="center"/>
              <w:rPr>
                <w:rFonts w:ascii="Cambria" w:eastAsia="Times New Roman" w:hAnsi="Cambria" w:cs="Arial"/>
                <w:b/>
                <w:bCs/>
                <w:color w:val="000000"/>
                <w:szCs w:val="26"/>
                <w:lang w:val="en-US" w:eastAsia="ja-JP"/>
              </w:rPr>
            </w:pPr>
            <w:r>
              <w:rPr>
                <w:rFonts w:ascii="Cambria" w:hAnsi="Cambria" w:cs="Arial"/>
                <w:b/>
                <w:bCs/>
                <w:color w:val="000000"/>
                <w:szCs w:val="26"/>
              </w:rPr>
              <w:t>L (m)</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7025D1A4" w14:textId="02817A38" w:rsidR="000539F9" w:rsidRPr="000C3B65" w:rsidRDefault="000539F9" w:rsidP="000539F9">
            <w:pPr>
              <w:spacing w:after="0" w:line="240" w:lineRule="auto"/>
              <w:jc w:val="center"/>
              <w:rPr>
                <w:rFonts w:ascii="Cambria" w:eastAsia="Times New Roman" w:hAnsi="Cambria" w:cs="Arial"/>
                <w:b/>
                <w:bCs/>
                <w:color w:val="000000"/>
                <w:szCs w:val="26"/>
                <w:lang w:val="en-US" w:eastAsia="ja-JP"/>
              </w:rPr>
            </w:pPr>
            <w:r>
              <w:rPr>
                <w:rFonts w:ascii="Cambria" w:hAnsi="Cambria" w:cs="Arial"/>
                <w:b/>
                <w:bCs/>
                <w:color w:val="000000"/>
                <w:szCs w:val="26"/>
              </w:rPr>
              <w:t>Q (l/s)</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75E86CFF" w14:textId="27005A37" w:rsidR="000539F9" w:rsidRPr="000C3B65" w:rsidRDefault="000539F9" w:rsidP="000539F9">
            <w:pPr>
              <w:spacing w:after="0" w:line="240" w:lineRule="auto"/>
              <w:jc w:val="center"/>
              <w:rPr>
                <w:rFonts w:ascii="Cambria" w:eastAsia="Times New Roman" w:hAnsi="Cambria" w:cs="Arial"/>
                <w:b/>
                <w:bCs/>
                <w:color w:val="000000"/>
                <w:szCs w:val="26"/>
                <w:lang w:val="en-US" w:eastAsia="ja-JP"/>
              </w:rPr>
            </w:pPr>
            <w:r>
              <w:rPr>
                <w:rFonts w:ascii="Cambria" w:hAnsi="Cambria" w:cs="Arial"/>
                <w:b/>
                <w:bCs/>
                <w:color w:val="000000"/>
                <w:szCs w:val="26"/>
              </w:rPr>
              <w:t>D (mm)</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70AA6C8B" w14:textId="1A96935C" w:rsidR="000539F9" w:rsidRPr="000C3B65" w:rsidRDefault="000539F9" w:rsidP="000539F9">
            <w:pPr>
              <w:spacing w:after="0" w:line="240" w:lineRule="auto"/>
              <w:jc w:val="center"/>
              <w:rPr>
                <w:rFonts w:ascii="Cambria" w:eastAsia="Times New Roman" w:hAnsi="Cambria" w:cs="Arial"/>
                <w:b/>
                <w:bCs/>
                <w:color w:val="000000"/>
                <w:szCs w:val="26"/>
                <w:lang w:val="en-US" w:eastAsia="ja-JP"/>
              </w:rPr>
            </w:pPr>
            <w:r>
              <w:rPr>
                <w:rFonts w:ascii="Cambria" w:hAnsi="Cambria" w:cs="Arial"/>
                <w:b/>
                <w:bCs/>
                <w:color w:val="000000"/>
                <w:szCs w:val="26"/>
              </w:rPr>
              <w:t>i</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5512FEB7" w14:textId="1DA595CF" w:rsidR="000539F9" w:rsidRPr="000C3B65" w:rsidRDefault="000539F9" w:rsidP="000539F9">
            <w:pPr>
              <w:spacing w:after="0" w:line="240" w:lineRule="auto"/>
              <w:jc w:val="center"/>
              <w:rPr>
                <w:rFonts w:ascii="Cambria" w:eastAsia="Times New Roman" w:hAnsi="Cambria" w:cs="Arial"/>
                <w:b/>
                <w:bCs/>
                <w:color w:val="000000"/>
                <w:szCs w:val="26"/>
                <w:lang w:val="en-US" w:eastAsia="ja-JP"/>
              </w:rPr>
            </w:pPr>
            <w:r>
              <w:rPr>
                <w:rFonts w:ascii="Cambria" w:hAnsi="Cambria" w:cs="Arial"/>
                <w:b/>
                <w:bCs/>
                <w:color w:val="000000"/>
                <w:szCs w:val="26"/>
              </w:rPr>
              <w:t>v (m/s)</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54C293D0" w14:textId="2CB1219A" w:rsidR="000539F9" w:rsidRPr="000C3B65" w:rsidRDefault="000539F9" w:rsidP="000539F9">
            <w:pPr>
              <w:spacing w:after="0" w:line="240" w:lineRule="auto"/>
              <w:jc w:val="center"/>
              <w:rPr>
                <w:rFonts w:ascii="Cambria" w:eastAsia="Times New Roman" w:hAnsi="Cambria" w:cs="Arial"/>
                <w:b/>
                <w:bCs/>
                <w:color w:val="000000"/>
                <w:szCs w:val="26"/>
                <w:lang w:val="en-US" w:eastAsia="ja-JP"/>
              </w:rPr>
            </w:pPr>
            <w:r>
              <w:rPr>
                <w:rFonts w:ascii="Cambria" w:hAnsi="Cambria" w:cs="Arial"/>
                <w:b/>
                <w:bCs/>
                <w:color w:val="000000"/>
                <w:szCs w:val="26"/>
              </w:rPr>
              <w:t>ixL (m)</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47AD6A87" w14:textId="4518923F" w:rsidR="000539F9" w:rsidRPr="000C3B65" w:rsidRDefault="000539F9" w:rsidP="000539F9">
            <w:pPr>
              <w:spacing w:after="0" w:line="240" w:lineRule="auto"/>
              <w:jc w:val="center"/>
              <w:rPr>
                <w:rFonts w:ascii="Cambria" w:eastAsia="Times New Roman" w:hAnsi="Cambria" w:cs="Arial"/>
                <w:b/>
                <w:bCs/>
                <w:color w:val="000000"/>
                <w:szCs w:val="26"/>
                <w:lang w:val="en-US" w:eastAsia="ja-JP"/>
              </w:rPr>
            </w:pPr>
            <w:r>
              <w:rPr>
                <w:rFonts w:ascii="Cambria" w:hAnsi="Cambria" w:cs="Arial"/>
                <w:b/>
                <w:bCs/>
                <w:color w:val="000000"/>
                <w:szCs w:val="26"/>
              </w:rPr>
              <w:t>h (m)</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62DCA052" w14:textId="1477680E" w:rsidR="000539F9" w:rsidRPr="000C3B65" w:rsidRDefault="000539F9" w:rsidP="000539F9">
            <w:pPr>
              <w:spacing w:after="0" w:line="240" w:lineRule="auto"/>
              <w:jc w:val="center"/>
              <w:rPr>
                <w:rFonts w:ascii="Cambria" w:eastAsia="Times New Roman" w:hAnsi="Cambria" w:cs="Arial"/>
                <w:b/>
                <w:bCs/>
                <w:color w:val="000000"/>
                <w:szCs w:val="26"/>
                <w:lang w:val="en-US" w:eastAsia="ja-JP"/>
              </w:rPr>
            </w:pPr>
            <w:r>
              <w:rPr>
                <w:rFonts w:ascii="Cambria" w:hAnsi="Cambria" w:cs="Arial"/>
                <w:b/>
                <w:bCs/>
                <w:color w:val="000000"/>
                <w:szCs w:val="26"/>
              </w:rPr>
              <w:t>h/D</w:t>
            </w:r>
          </w:p>
        </w:tc>
      </w:tr>
      <w:tr w:rsidR="000539F9" w:rsidRPr="000C3B65" w14:paraId="0FF3A55D" w14:textId="77777777" w:rsidTr="000C3B65">
        <w:trPr>
          <w:trHeight w:val="33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13B1FC8C" w14:textId="738127EA" w:rsidR="000539F9" w:rsidRPr="000C3B65" w:rsidRDefault="000539F9" w:rsidP="000539F9">
            <w:pPr>
              <w:spacing w:after="0" w:line="240" w:lineRule="auto"/>
              <w:rPr>
                <w:rFonts w:ascii="Cambria" w:eastAsia="Times New Roman" w:hAnsi="Cambria" w:cs="Arial"/>
                <w:color w:val="000000"/>
                <w:szCs w:val="26"/>
                <w:lang w:val="en-US" w:eastAsia="ja-JP"/>
              </w:rPr>
            </w:pPr>
            <w:r>
              <w:rPr>
                <w:rFonts w:ascii="Cambria" w:hAnsi="Cambria" w:cs="Arial"/>
                <w:color w:val="000000"/>
                <w:szCs w:val="26"/>
              </w:rPr>
              <w:t>D1-D2</w:t>
            </w:r>
          </w:p>
        </w:tc>
        <w:tc>
          <w:tcPr>
            <w:tcW w:w="0" w:type="auto"/>
            <w:tcBorders>
              <w:top w:val="nil"/>
              <w:left w:val="nil"/>
              <w:bottom w:val="single" w:sz="4" w:space="0" w:color="auto"/>
              <w:right w:val="single" w:sz="4" w:space="0" w:color="auto"/>
            </w:tcBorders>
            <w:shd w:val="clear" w:color="auto" w:fill="auto"/>
            <w:noWrap/>
            <w:vAlign w:val="bottom"/>
            <w:hideMark/>
          </w:tcPr>
          <w:p w14:paraId="2E323790" w14:textId="3D10A5BB" w:rsidR="000539F9" w:rsidRPr="000C3B65" w:rsidRDefault="000539F9" w:rsidP="00A35C81">
            <w:pPr>
              <w:spacing w:after="0" w:line="240" w:lineRule="auto"/>
              <w:jc w:val="center"/>
              <w:rPr>
                <w:rFonts w:ascii="Cambria" w:eastAsia="Times New Roman" w:hAnsi="Cambria" w:cs="Arial"/>
                <w:color w:val="000000"/>
                <w:szCs w:val="26"/>
                <w:lang w:val="en-US" w:eastAsia="ja-JP"/>
              </w:rPr>
            </w:pPr>
            <w:r>
              <w:rPr>
                <w:rFonts w:ascii="Cambria" w:hAnsi="Cambria" w:cs="Arial"/>
                <w:color w:val="000000"/>
                <w:szCs w:val="26"/>
              </w:rPr>
              <w:t>0.374</w:t>
            </w:r>
          </w:p>
        </w:tc>
        <w:tc>
          <w:tcPr>
            <w:tcW w:w="0" w:type="auto"/>
            <w:tcBorders>
              <w:top w:val="nil"/>
              <w:left w:val="nil"/>
              <w:bottom w:val="single" w:sz="4" w:space="0" w:color="auto"/>
              <w:right w:val="single" w:sz="4" w:space="0" w:color="auto"/>
            </w:tcBorders>
            <w:shd w:val="clear" w:color="auto" w:fill="auto"/>
            <w:noWrap/>
            <w:vAlign w:val="bottom"/>
            <w:hideMark/>
          </w:tcPr>
          <w:p w14:paraId="578A6BB3" w14:textId="62FCD6B6" w:rsidR="000539F9" w:rsidRPr="000C3B65" w:rsidRDefault="000539F9" w:rsidP="00A35C81">
            <w:pPr>
              <w:spacing w:after="0" w:line="240" w:lineRule="auto"/>
              <w:jc w:val="center"/>
              <w:rPr>
                <w:rFonts w:ascii="Cambria" w:eastAsia="Times New Roman" w:hAnsi="Cambria" w:cs="Arial"/>
                <w:color w:val="000000"/>
                <w:szCs w:val="26"/>
                <w:lang w:val="en-US" w:eastAsia="ja-JP"/>
              </w:rPr>
            </w:pPr>
            <w:r>
              <w:rPr>
                <w:rFonts w:ascii="Cambria" w:hAnsi="Cambria" w:cs="Arial"/>
                <w:color w:val="000000"/>
                <w:szCs w:val="26"/>
              </w:rPr>
              <w:t>2.66</w:t>
            </w:r>
          </w:p>
        </w:tc>
        <w:tc>
          <w:tcPr>
            <w:tcW w:w="0" w:type="auto"/>
            <w:tcBorders>
              <w:top w:val="nil"/>
              <w:left w:val="nil"/>
              <w:bottom w:val="single" w:sz="4" w:space="0" w:color="auto"/>
              <w:right w:val="single" w:sz="4" w:space="0" w:color="auto"/>
            </w:tcBorders>
            <w:shd w:val="clear" w:color="auto" w:fill="auto"/>
            <w:noWrap/>
            <w:vAlign w:val="bottom"/>
            <w:hideMark/>
          </w:tcPr>
          <w:p w14:paraId="74528A71" w14:textId="79BB735B" w:rsidR="000539F9" w:rsidRPr="000C3B65" w:rsidRDefault="000539F9" w:rsidP="00A35C81">
            <w:pPr>
              <w:spacing w:after="0" w:line="240" w:lineRule="auto"/>
              <w:jc w:val="center"/>
              <w:rPr>
                <w:rFonts w:ascii="Cambria" w:eastAsia="Times New Roman" w:hAnsi="Cambria" w:cs="Arial"/>
                <w:color w:val="000000"/>
                <w:szCs w:val="26"/>
                <w:lang w:val="en-US" w:eastAsia="ja-JP"/>
              </w:rPr>
            </w:pPr>
            <w:r>
              <w:rPr>
                <w:rFonts w:ascii="Cambria" w:hAnsi="Cambria" w:cs="Arial"/>
                <w:color w:val="000000"/>
                <w:szCs w:val="26"/>
              </w:rPr>
              <w:t>110</w:t>
            </w:r>
          </w:p>
        </w:tc>
        <w:tc>
          <w:tcPr>
            <w:tcW w:w="0" w:type="auto"/>
            <w:tcBorders>
              <w:top w:val="nil"/>
              <w:left w:val="nil"/>
              <w:bottom w:val="single" w:sz="4" w:space="0" w:color="auto"/>
              <w:right w:val="single" w:sz="4" w:space="0" w:color="auto"/>
            </w:tcBorders>
            <w:shd w:val="clear" w:color="auto" w:fill="auto"/>
            <w:noWrap/>
            <w:vAlign w:val="bottom"/>
            <w:hideMark/>
          </w:tcPr>
          <w:p w14:paraId="1D95F7C8" w14:textId="2980E6C0" w:rsidR="000539F9" w:rsidRPr="000C3B65" w:rsidRDefault="000539F9" w:rsidP="00A35C81">
            <w:pPr>
              <w:spacing w:after="0" w:line="240" w:lineRule="auto"/>
              <w:jc w:val="center"/>
              <w:rPr>
                <w:rFonts w:ascii="Cambria" w:eastAsia="Times New Roman" w:hAnsi="Cambria" w:cs="Arial"/>
                <w:color w:val="000000"/>
                <w:szCs w:val="26"/>
                <w:lang w:val="en-US" w:eastAsia="ja-JP"/>
              </w:rPr>
            </w:pPr>
            <w:r>
              <w:rPr>
                <w:rFonts w:ascii="Cambria" w:hAnsi="Cambria" w:cs="Arial"/>
                <w:color w:val="000000"/>
                <w:szCs w:val="26"/>
              </w:rPr>
              <w:t>0.0091</w:t>
            </w:r>
          </w:p>
        </w:tc>
        <w:tc>
          <w:tcPr>
            <w:tcW w:w="0" w:type="auto"/>
            <w:tcBorders>
              <w:top w:val="nil"/>
              <w:left w:val="nil"/>
              <w:bottom w:val="single" w:sz="4" w:space="0" w:color="auto"/>
              <w:right w:val="single" w:sz="4" w:space="0" w:color="auto"/>
            </w:tcBorders>
            <w:shd w:val="clear" w:color="auto" w:fill="auto"/>
            <w:noWrap/>
            <w:vAlign w:val="bottom"/>
            <w:hideMark/>
          </w:tcPr>
          <w:p w14:paraId="1D4F6855" w14:textId="7FDEF709" w:rsidR="000539F9" w:rsidRPr="000C3B65" w:rsidRDefault="000539F9" w:rsidP="00A35C81">
            <w:pPr>
              <w:spacing w:after="0" w:line="240" w:lineRule="auto"/>
              <w:jc w:val="center"/>
              <w:rPr>
                <w:rFonts w:ascii="Cambria" w:eastAsia="Times New Roman" w:hAnsi="Cambria" w:cs="Arial"/>
                <w:color w:val="000000"/>
                <w:szCs w:val="26"/>
                <w:lang w:val="en-US" w:eastAsia="ja-JP"/>
              </w:rPr>
            </w:pPr>
            <w:r>
              <w:rPr>
                <w:rFonts w:ascii="Cambria" w:hAnsi="Cambria" w:cs="Arial"/>
                <w:color w:val="000000"/>
                <w:szCs w:val="26"/>
              </w:rPr>
              <w:t>0.796</w:t>
            </w:r>
          </w:p>
        </w:tc>
        <w:tc>
          <w:tcPr>
            <w:tcW w:w="0" w:type="auto"/>
            <w:tcBorders>
              <w:top w:val="nil"/>
              <w:left w:val="nil"/>
              <w:bottom w:val="single" w:sz="4" w:space="0" w:color="auto"/>
              <w:right w:val="single" w:sz="4" w:space="0" w:color="auto"/>
            </w:tcBorders>
            <w:shd w:val="clear" w:color="auto" w:fill="auto"/>
            <w:noWrap/>
            <w:vAlign w:val="bottom"/>
            <w:hideMark/>
          </w:tcPr>
          <w:p w14:paraId="0A6252F5" w14:textId="595E3580" w:rsidR="000539F9" w:rsidRPr="000C3B65" w:rsidRDefault="000539F9" w:rsidP="00A35C81">
            <w:pPr>
              <w:spacing w:after="0" w:line="240" w:lineRule="auto"/>
              <w:jc w:val="center"/>
              <w:rPr>
                <w:rFonts w:ascii="Cambria" w:eastAsia="Times New Roman" w:hAnsi="Cambria" w:cs="Arial"/>
                <w:color w:val="000000"/>
                <w:szCs w:val="26"/>
                <w:lang w:val="en-US" w:eastAsia="ja-JP"/>
              </w:rPr>
            </w:pPr>
            <w:r>
              <w:rPr>
                <w:rFonts w:ascii="Cambria" w:hAnsi="Cambria" w:cs="Arial"/>
                <w:color w:val="000000"/>
                <w:szCs w:val="26"/>
              </w:rPr>
              <w:t>0.003</w:t>
            </w:r>
          </w:p>
        </w:tc>
        <w:tc>
          <w:tcPr>
            <w:tcW w:w="0" w:type="auto"/>
            <w:tcBorders>
              <w:top w:val="nil"/>
              <w:left w:val="nil"/>
              <w:bottom w:val="single" w:sz="4" w:space="0" w:color="auto"/>
              <w:right w:val="single" w:sz="4" w:space="0" w:color="auto"/>
            </w:tcBorders>
            <w:shd w:val="clear" w:color="auto" w:fill="auto"/>
            <w:noWrap/>
            <w:vAlign w:val="bottom"/>
            <w:hideMark/>
          </w:tcPr>
          <w:p w14:paraId="79153ED1" w14:textId="7EA2CB1F" w:rsidR="000539F9" w:rsidRPr="000C3B65" w:rsidRDefault="000539F9" w:rsidP="00A35C81">
            <w:pPr>
              <w:spacing w:after="0" w:line="240" w:lineRule="auto"/>
              <w:jc w:val="center"/>
              <w:rPr>
                <w:rFonts w:ascii="Cambria" w:eastAsia="Times New Roman" w:hAnsi="Cambria" w:cs="Arial"/>
                <w:color w:val="000000"/>
                <w:szCs w:val="26"/>
                <w:lang w:val="en-US" w:eastAsia="ja-JP"/>
              </w:rPr>
            </w:pPr>
            <w:r>
              <w:rPr>
                <w:rFonts w:ascii="Cambria" w:hAnsi="Cambria" w:cs="Arial"/>
                <w:color w:val="000000"/>
                <w:szCs w:val="26"/>
              </w:rPr>
              <w:t>0.042</w:t>
            </w:r>
          </w:p>
        </w:tc>
        <w:tc>
          <w:tcPr>
            <w:tcW w:w="0" w:type="auto"/>
            <w:tcBorders>
              <w:top w:val="nil"/>
              <w:left w:val="nil"/>
              <w:bottom w:val="single" w:sz="4" w:space="0" w:color="auto"/>
              <w:right w:val="single" w:sz="4" w:space="0" w:color="auto"/>
            </w:tcBorders>
            <w:shd w:val="clear" w:color="auto" w:fill="auto"/>
            <w:noWrap/>
            <w:vAlign w:val="bottom"/>
            <w:hideMark/>
          </w:tcPr>
          <w:p w14:paraId="3F17D282" w14:textId="20C765A3" w:rsidR="000539F9" w:rsidRPr="000C3B65" w:rsidRDefault="000539F9" w:rsidP="00A35C81">
            <w:pPr>
              <w:spacing w:after="0" w:line="240" w:lineRule="auto"/>
              <w:jc w:val="center"/>
              <w:rPr>
                <w:rFonts w:ascii="Cambria" w:eastAsia="Times New Roman" w:hAnsi="Cambria" w:cs="Arial"/>
                <w:color w:val="000000"/>
                <w:szCs w:val="26"/>
                <w:lang w:val="en-US" w:eastAsia="ja-JP"/>
              </w:rPr>
            </w:pPr>
            <w:r>
              <w:rPr>
                <w:rFonts w:ascii="Cambria" w:hAnsi="Cambria" w:cs="Arial"/>
                <w:color w:val="000000"/>
                <w:szCs w:val="26"/>
              </w:rPr>
              <w:t>0.382</w:t>
            </w:r>
          </w:p>
        </w:tc>
      </w:tr>
      <w:tr w:rsidR="000539F9" w:rsidRPr="000C3B65" w14:paraId="65E4233B" w14:textId="77777777" w:rsidTr="000C3B65">
        <w:trPr>
          <w:trHeight w:val="33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111B95FD" w14:textId="4CB62918" w:rsidR="000539F9" w:rsidRPr="000C3B65" w:rsidRDefault="000539F9" w:rsidP="000539F9">
            <w:pPr>
              <w:spacing w:after="0" w:line="240" w:lineRule="auto"/>
              <w:rPr>
                <w:rFonts w:ascii="Cambria" w:eastAsia="Times New Roman" w:hAnsi="Cambria" w:cs="Arial"/>
                <w:color w:val="000000"/>
                <w:szCs w:val="26"/>
                <w:lang w:val="en-US" w:eastAsia="ja-JP"/>
              </w:rPr>
            </w:pPr>
            <w:r>
              <w:rPr>
                <w:rFonts w:ascii="Cambria" w:hAnsi="Cambria" w:cs="Arial"/>
                <w:color w:val="000000"/>
                <w:szCs w:val="26"/>
              </w:rPr>
              <w:t>D2-D3</w:t>
            </w:r>
          </w:p>
        </w:tc>
        <w:tc>
          <w:tcPr>
            <w:tcW w:w="0" w:type="auto"/>
            <w:tcBorders>
              <w:top w:val="nil"/>
              <w:left w:val="nil"/>
              <w:bottom w:val="single" w:sz="4" w:space="0" w:color="auto"/>
              <w:right w:val="single" w:sz="4" w:space="0" w:color="auto"/>
            </w:tcBorders>
            <w:shd w:val="clear" w:color="auto" w:fill="auto"/>
            <w:noWrap/>
            <w:vAlign w:val="bottom"/>
            <w:hideMark/>
          </w:tcPr>
          <w:p w14:paraId="6A55BD09" w14:textId="30C5A9F0" w:rsidR="000539F9" w:rsidRPr="000C3B65" w:rsidRDefault="000539F9" w:rsidP="00A35C81">
            <w:pPr>
              <w:spacing w:after="0" w:line="240" w:lineRule="auto"/>
              <w:jc w:val="center"/>
              <w:rPr>
                <w:rFonts w:ascii="Cambria" w:eastAsia="Times New Roman" w:hAnsi="Cambria" w:cs="Arial"/>
                <w:color w:val="000000"/>
                <w:szCs w:val="26"/>
                <w:lang w:val="en-US" w:eastAsia="ja-JP"/>
              </w:rPr>
            </w:pPr>
            <w:r>
              <w:rPr>
                <w:rFonts w:ascii="Cambria" w:hAnsi="Cambria" w:cs="Arial"/>
                <w:color w:val="000000"/>
                <w:szCs w:val="26"/>
              </w:rPr>
              <w:t>0.89</w:t>
            </w:r>
          </w:p>
        </w:tc>
        <w:tc>
          <w:tcPr>
            <w:tcW w:w="0" w:type="auto"/>
            <w:tcBorders>
              <w:top w:val="nil"/>
              <w:left w:val="nil"/>
              <w:bottom w:val="single" w:sz="4" w:space="0" w:color="auto"/>
              <w:right w:val="single" w:sz="4" w:space="0" w:color="auto"/>
            </w:tcBorders>
            <w:shd w:val="clear" w:color="auto" w:fill="auto"/>
            <w:noWrap/>
            <w:vAlign w:val="bottom"/>
            <w:hideMark/>
          </w:tcPr>
          <w:p w14:paraId="7641EFF6" w14:textId="0B872A8E" w:rsidR="000539F9" w:rsidRPr="000C3B65" w:rsidRDefault="000539F9" w:rsidP="00A35C81">
            <w:pPr>
              <w:spacing w:after="0" w:line="240" w:lineRule="auto"/>
              <w:jc w:val="center"/>
              <w:rPr>
                <w:rFonts w:ascii="Cambria" w:eastAsia="Times New Roman" w:hAnsi="Cambria" w:cs="Arial"/>
                <w:color w:val="000000"/>
                <w:szCs w:val="26"/>
                <w:lang w:val="en-US" w:eastAsia="ja-JP"/>
              </w:rPr>
            </w:pPr>
            <w:r>
              <w:rPr>
                <w:rFonts w:ascii="Cambria" w:hAnsi="Cambria" w:cs="Arial"/>
                <w:color w:val="000000"/>
                <w:szCs w:val="26"/>
              </w:rPr>
              <w:t>3.10</w:t>
            </w:r>
          </w:p>
        </w:tc>
        <w:tc>
          <w:tcPr>
            <w:tcW w:w="0" w:type="auto"/>
            <w:tcBorders>
              <w:top w:val="nil"/>
              <w:left w:val="nil"/>
              <w:bottom w:val="single" w:sz="4" w:space="0" w:color="auto"/>
              <w:right w:val="single" w:sz="4" w:space="0" w:color="auto"/>
            </w:tcBorders>
            <w:shd w:val="clear" w:color="auto" w:fill="auto"/>
            <w:noWrap/>
            <w:vAlign w:val="bottom"/>
            <w:hideMark/>
          </w:tcPr>
          <w:p w14:paraId="5A9FAD92" w14:textId="31FBBBC2" w:rsidR="000539F9" w:rsidRPr="000C3B65" w:rsidRDefault="000539F9" w:rsidP="00A35C81">
            <w:pPr>
              <w:spacing w:after="0" w:line="240" w:lineRule="auto"/>
              <w:jc w:val="center"/>
              <w:rPr>
                <w:rFonts w:ascii="Cambria" w:eastAsia="Times New Roman" w:hAnsi="Cambria" w:cs="Arial"/>
                <w:color w:val="000000"/>
                <w:szCs w:val="26"/>
                <w:lang w:val="en-US" w:eastAsia="ja-JP"/>
              </w:rPr>
            </w:pPr>
            <w:r>
              <w:rPr>
                <w:rFonts w:ascii="Cambria" w:hAnsi="Cambria" w:cs="Arial"/>
                <w:color w:val="000000"/>
                <w:szCs w:val="26"/>
              </w:rPr>
              <w:t>110</w:t>
            </w:r>
          </w:p>
        </w:tc>
        <w:tc>
          <w:tcPr>
            <w:tcW w:w="0" w:type="auto"/>
            <w:tcBorders>
              <w:top w:val="nil"/>
              <w:left w:val="nil"/>
              <w:bottom w:val="single" w:sz="4" w:space="0" w:color="auto"/>
              <w:right w:val="single" w:sz="4" w:space="0" w:color="auto"/>
            </w:tcBorders>
            <w:shd w:val="clear" w:color="auto" w:fill="auto"/>
            <w:noWrap/>
            <w:vAlign w:val="bottom"/>
            <w:hideMark/>
          </w:tcPr>
          <w:p w14:paraId="3AD2A7F6" w14:textId="4C13E67F" w:rsidR="000539F9" w:rsidRPr="000C3B65" w:rsidRDefault="000539F9" w:rsidP="00A35C81">
            <w:pPr>
              <w:spacing w:after="0" w:line="240" w:lineRule="auto"/>
              <w:jc w:val="center"/>
              <w:rPr>
                <w:rFonts w:ascii="Cambria" w:eastAsia="Times New Roman" w:hAnsi="Cambria" w:cs="Arial"/>
                <w:color w:val="000000"/>
                <w:szCs w:val="26"/>
                <w:lang w:val="en-US" w:eastAsia="ja-JP"/>
              </w:rPr>
            </w:pPr>
            <w:r>
              <w:rPr>
                <w:rFonts w:ascii="Cambria" w:hAnsi="Cambria" w:cs="Arial"/>
                <w:color w:val="000000"/>
                <w:szCs w:val="26"/>
              </w:rPr>
              <w:t>0.0091</w:t>
            </w:r>
          </w:p>
        </w:tc>
        <w:tc>
          <w:tcPr>
            <w:tcW w:w="0" w:type="auto"/>
            <w:tcBorders>
              <w:top w:val="nil"/>
              <w:left w:val="nil"/>
              <w:bottom w:val="single" w:sz="4" w:space="0" w:color="auto"/>
              <w:right w:val="single" w:sz="4" w:space="0" w:color="auto"/>
            </w:tcBorders>
            <w:shd w:val="clear" w:color="auto" w:fill="auto"/>
            <w:noWrap/>
            <w:vAlign w:val="bottom"/>
            <w:hideMark/>
          </w:tcPr>
          <w:p w14:paraId="3E824DC0" w14:textId="3AD6763F" w:rsidR="000539F9" w:rsidRPr="000C3B65" w:rsidRDefault="000539F9" w:rsidP="00A35C81">
            <w:pPr>
              <w:spacing w:after="0" w:line="240" w:lineRule="auto"/>
              <w:jc w:val="center"/>
              <w:rPr>
                <w:rFonts w:ascii="Cambria" w:eastAsia="Times New Roman" w:hAnsi="Cambria" w:cs="Arial"/>
                <w:color w:val="000000"/>
                <w:szCs w:val="26"/>
                <w:lang w:val="en-US" w:eastAsia="ja-JP"/>
              </w:rPr>
            </w:pPr>
            <w:r>
              <w:rPr>
                <w:rFonts w:ascii="Cambria" w:hAnsi="Cambria" w:cs="Arial"/>
                <w:color w:val="000000"/>
                <w:szCs w:val="26"/>
              </w:rPr>
              <w:t>0.828</w:t>
            </w:r>
          </w:p>
        </w:tc>
        <w:tc>
          <w:tcPr>
            <w:tcW w:w="0" w:type="auto"/>
            <w:tcBorders>
              <w:top w:val="nil"/>
              <w:left w:val="nil"/>
              <w:bottom w:val="single" w:sz="4" w:space="0" w:color="auto"/>
              <w:right w:val="single" w:sz="4" w:space="0" w:color="auto"/>
            </w:tcBorders>
            <w:shd w:val="clear" w:color="auto" w:fill="auto"/>
            <w:noWrap/>
            <w:vAlign w:val="bottom"/>
            <w:hideMark/>
          </w:tcPr>
          <w:p w14:paraId="27EDA03C" w14:textId="5308F5E1" w:rsidR="000539F9" w:rsidRPr="000C3B65" w:rsidRDefault="000539F9" w:rsidP="00A35C81">
            <w:pPr>
              <w:spacing w:after="0" w:line="240" w:lineRule="auto"/>
              <w:jc w:val="center"/>
              <w:rPr>
                <w:rFonts w:ascii="Cambria" w:eastAsia="Times New Roman" w:hAnsi="Cambria" w:cs="Arial"/>
                <w:color w:val="000000"/>
                <w:szCs w:val="26"/>
                <w:lang w:val="en-US" w:eastAsia="ja-JP"/>
              </w:rPr>
            </w:pPr>
            <w:r>
              <w:rPr>
                <w:rFonts w:ascii="Cambria" w:hAnsi="Cambria" w:cs="Arial"/>
                <w:color w:val="000000"/>
                <w:szCs w:val="26"/>
              </w:rPr>
              <w:t>0.008</w:t>
            </w:r>
          </w:p>
        </w:tc>
        <w:tc>
          <w:tcPr>
            <w:tcW w:w="0" w:type="auto"/>
            <w:tcBorders>
              <w:top w:val="nil"/>
              <w:left w:val="nil"/>
              <w:bottom w:val="single" w:sz="4" w:space="0" w:color="auto"/>
              <w:right w:val="single" w:sz="4" w:space="0" w:color="auto"/>
            </w:tcBorders>
            <w:shd w:val="clear" w:color="auto" w:fill="auto"/>
            <w:noWrap/>
            <w:vAlign w:val="bottom"/>
            <w:hideMark/>
          </w:tcPr>
          <w:p w14:paraId="6228DD56" w14:textId="7F9C7C80" w:rsidR="000539F9" w:rsidRPr="000C3B65" w:rsidRDefault="000539F9" w:rsidP="00A35C81">
            <w:pPr>
              <w:spacing w:after="0" w:line="240" w:lineRule="auto"/>
              <w:jc w:val="center"/>
              <w:rPr>
                <w:rFonts w:ascii="Cambria" w:eastAsia="Times New Roman" w:hAnsi="Cambria" w:cs="Arial"/>
                <w:color w:val="000000"/>
                <w:szCs w:val="26"/>
                <w:lang w:val="en-US" w:eastAsia="ja-JP"/>
              </w:rPr>
            </w:pPr>
            <w:r>
              <w:rPr>
                <w:rFonts w:ascii="Cambria" w:hAnsi="Cambria" w:cs="Arial"/>
                <w:color w:val="000000"/>
                <w:szCs w:val="26"/>
              </w:rPr>
              <w:t>0.046</w:t>
            </w:r>
          </w:p>
        </w:tc>
        <w:tc>
          <w:tcPr>
            <w:tcW w:w="0" w:type="auto"/>
            <w:tcBorders>
              <w:top w:val="nil"/>
              <w:left w:val="nil"/>
              <w:bottom w:val="single" w:sz="4" w:space="0" w:color="auto"/>
              <w:right w:val="single" w:sz="4" w:space="0" w:color="auto"/>
            </w:tcBorders>
            <w:shd w:val="clear" w:color="auto" w:fill="auto"/>
            <w:noWrap/>
            <w:vAlign w:val="bottom"/>
            <w:hideMark/>
          </w:tcPr>
          <w:p w14:paraId="54C00747" w14:textId="7B800CD7" w:rsidR="000539F9" w:rsidRPr="000C3B65" w:rsidRDefault="000539F9" w:rsidP="00A35C81">
            <w:pPr>
              <w:spacing w:after="0" w:line="240" w:lineRule="auto"/>
              <w:jc w:val="center"/>
              <w:rPr>
                <w:rFonts w:ascii="Cambria" w:eastAsia="Times New Roman" w:hAnsi="Cambria" w:cs="Arial"/>
                <w:color w:val="000000"/>
                <w:szCs w:val="26"/>
                <w:lang w:val="en-US" w:eastAsia="ja-JP"/>
              </w:rPr>
            </w:pPr>
            <w:r>
              <w:rPr>
                <w:rFonts w:ascii="Cambria" w:hAnsi="Cambria" w:cs="Arial"/>
                <w:color w:val="000000"/>
                <w:szCs w:val="26"/>
              </w:rPr>
              <w:t>0.416</w:t>
            </w:r>
          </w:p>
        </w:tc>
      </w:tr>
      <w:tr w:rsidR="000539F9" w:rsidRPr="000C3B65" w14:paraId="65C6C834" w14:textId="77777777" w:rsidTr="000C3B65">
        <w:trPr>
          <w:trHeight w:val="33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7C28729C" w14:textId="2321E48F" w:rsidR="000539F9" w:rsidRPr="000C3B65" w:rsidRDefault="000539F9" w:rsidP="000539F9">
            <w:pPr>
              <w:spacing w:after="0" w:line="240" w:lineRule="auto"/>
              <w:rPr>
                <w:rFonts w:ascii="Cambria" w:eastAsia="Times New Roman" w:hAnsi="Cambria" w:cs="Arial"/>
                <w:color w:val="000000"/>
                <w:szCs w:val="26"/>
                <w:lang w:val="en-US" w:eastAsia="ja-JP"/>
              </w:rPr>
            </w:pPr>
            <w:r>
              <w:rPr>
                <w:rFonts w:ascii="Cambria" w:hAnsi="Cambria" w:cs="Arial"/>
                <w:color w:val="000000"/>
                <w:szCs w:val="26"/>
              </w:rPr>
              <w:t>D3-D4</w:t>
            </w:r>
          </w:p>
        </w:tc>
        <w:tc>
          <w:tcPr>
            <w:tcW w:w="0" w:type="auto"/>
            <w:tcBorders>
              <w:top w:val="nil"/>
              <w:left w:val="nil"/>
              <w:bottom w:val="single" w:sz="4" w:space="0" w:color="auto"/>
              <w:right w:val="single" w:sz="4" w:space="0" w:color="auto"/>
            </w:tcBorders>
            <w:shd w:val="clear" w:color="auto" w:fill="auto"/>
            <w:noWrap/>
            <w:vAlign w:val="bottom"/>
            <w:hideMark/>
          </w:tcPr>
          <w:p w14:paraId="36C1C541" w14:textId="3ECC2319" w:rsidR="000539F9" w:rsidRPr="000C3B65" w:rsidRDefault="000539F9" w:rsidP="00A35C81">
            <w:pPr>
              <w:spacing w:after="0" w:line="240" w:lineRule="auto"/>
              <w:jc w:val="center"/>
              <w:rPr>
                <w:rFonts w:ascii="Cambria" w:eastAsia="Times New Roman" w:hAnsi="Cambria" w:cs="Arial"/>
                <w:color w:val="000000"/>
                <w:szCs w:val="26"/>
                <w:lang w:val="en-US" w:eastAsia="ja-JP"/>
              </w:rPr>
            </w:pPr>
            <w:r>
              <w:rPr>
                <w:rFonts w:ascii="Cambria" w:hAnsi="Cambria" w:cs="Arial"/>
                <w:color w:val="000000"/>
                <w:szCs w:val="26"/>
              </w:rPr>
              <w:t>4.532</w:t>
            </w:r>
          </w:p>
        </w:tc>
        <w:tc>
          <w:tcPr>
            <w:tcW w:w="0" w:type="auto"/>
            <w:tcBorders>
              <w:top w:val="nil"/>
              <w:left w:val="nil"/>
              <w:bottom w:val="single" w:sz="4" w:space="0" w:color="auto"/>
              <w:right w:val="single" w:sz="4" w:space="0" w:color="auto"/>
            </w:tcBorders>
            <w:shd w:val="clear" w:color="auto" w:fill="auto"/>
            <w:noWrap/>
            <w:vAlign w:val="bottom"/>
            <w:hideMark/>
          </w:tcPr>
          <w:p w14:paraId="42B92EBF" w14:textId="061FB6D8" w:rsidR="000539F9" w:rsidRPr="000C3B65" w:rsidRDefault="000539F9" w:rsidP="00A35C81">
            <w:pPr>
              <w:spacing w:after="0" w:line="240" w:lineRule="auto"/>
              <w:jc w:val="center"/>
              <w:rPr>
                <w:rFonts w:ascii="Cambria" w:eastAsia="Times New Roman" w:hAnsi="Cambria" w:cs="Arial"/>
                <w:color w:val="000000"/>
                <w:szCs w:val="26"/>
                <w:lang w:val="en-US" w:eastAsia="ja-JP"/>
              </w:rPr>
            </w:pPr>
            <w:r>
              <w:rPr>
                <w:rFonts w:ascii="Cambria" w:hAnsi="Cambria" w:cs="Arial"/>
                <w:color w:val="000000"/>
                <w:szCs w:val="26"/>
              </w:rPr>
              <w:t>3.10</w:t>
            </w:r>
          </w:p>
        </w:tc>
        <w:tc>
          <w:tcPr>
            <w:tcW w:w="0" w:type="auto"/>
            <w:tcBorders>
              <w:top w:val="nil"/>
              <w:left w:val="nil"/>
              <w:bottom w:val="single" w:sz="4" w:space="0" w:color="auto"/>
              <w:right w:val="single" w:sz="4" w:space="0" w:color="auto"/>
            </w:tcBorders>
            <w:shd w:val="clear" w:color="auto" w:fill="auto"/>
            <w:noWrap/>
            <w:vAlign w:val="bottom"/>
            <w:hideMark/>
          </w:tcPr>
          <w:p w14:paraId="554330F3" w14:textId="2D20AB2D" w:rsidR="000539F9" w:rsidRPr="000C3B65" w:rsidRDefault="000539F9" w:rsidP="00A35C81">
            <w:pPr>
              <w:spacing w:after="0" w:line="240" w:lineRule="auto"/>
              <w:jc w:val="center"/>
              <w:rPr>
                <w:rFonts w:ascii="Cambria" w:eastAsia="Times New Roman" w:hAnsi="Cambria" w:cs="Arial"/>
                <w:color w:val="000000"/>
                <w:szCs w:val="26"/>
                <w:lang w:val="en-US" w:eastAsia="ja-JP"/>
              </w:rPr>
            </w:pPr>
            <w:r>
              <w:rPr>
                <w:rFonts w:ascii="Cambria" w:hAnsi="Cambria" w:cs="Arial"/>
                <w:color w:val="000000"/>
                <w:szCs w:val="26"/>
              </w:rPr>
              <w:t>110</w:t>
            </w:r>
          </w:p>
        </w:tc>
        <w:tc>
          <w:tcPr>
            <w:tcW w:w="0" w:type="auto"/>
            <w:tcBorders>
              <w:top w:val="nil"/>
              <w:left w:val="nil"/>
              <w:bottom w:val="single" w:sz="4" w:space="0" w:color="auto"/>
              <w:right w:val="single" w:sz="4" w:space="0" w:color="auto"/>
            </w:tcBorders>
            <w:shd w:val="clear" w:color="auto" w:fill="auto"/>
            <w:noWrap/>
            <w:vAlign w:val="bottom"/>
            <w:hideMark/>
          </w:tcPr>
          <w:p w14:paraId="0DB9B2C5" w14:textId="76B0F745" w:rsidR="000539F9" w:rsidRPr="000C3B65" w:rsidRDefault="000539F9" w:rsidP="00A35C81">
            <w:pPr>
              <w:spacing w:after="0" w:line="240" w:lineRule="auto"/>
              <w:jc w:val="center"/>
              <w:rPr>
                <w:rFonts w:ascii="Cambria" w:eastAsia="Times New Roman" w:hAnsi="Cambria" w:cs="Arial"/>
                <w:color w:val="000000"/>
                <w:szCs w:val="26"/>
                <w:lang w:val="en-US" w:eastAsia="ja-JP"/>
              </w:rPr>
            </w:pPr>
            <w:r>
              <w:rPr>
                <w:rFonts w:ascii="Cambria" w:hAnsi="Cambria" w:cs="Arial"/>
                <w:color w:val="000000"/>
                <w:szCs w:val="26"/>
              </w:rPr>
              <w:t>0.0091</w:t>
            </w:r>
          </w:p>
        </w:tc>
        <w:tc>
          <w:tcPr>
            <w:tcW w:w="0" w:type="auto"/>
            <w:tcBorders>
              <w:top w:val="nil"/>
              <w:left w:val="nil"/>
              <w:bottom w:val="single" w:sz="4" w:space="0" w:color="auto"/>
              <w:right w:val="single" w:sz="4" w:space="0" w:color="auto"/>
            </w:tcBorders>
            <w:shd w:val="clear" w:color="auto" w:fill="auto"/>
            <w:noWrap/>
            <w:vAlign w:val="bottom"/>
            <w:hideMark/>
          </w:tcPr>
          <w:p w14:paraId="280BF6E6" w14:textId="06BAD5FE" w:rsidR="000539F9" w:rsidRPr="000C3B65" w:rsidRDefault="000539F9" w:rsidP="00A35C81">
            <w:pPr>
              <w:spacing w:after="0" w:line="240" w:lineRule="auto"/>
              <w:jc w:val="center"/>
              <w:rPr>
                <w:rFonts w:ascii="Cambria" w:eastAsia="Times New Roman" w:hAnsi="Cambria" w:cs="Arial"/>
                <w:color w:val="000000"/>
                <w:szCs w:val="26"/>
                <w:lang w:val="en-US" w:eastAsia="ja-JP"/>
              </w:rPr>
            </w:pPr>
            <w:r>
              <w:rPr>
                <w:rFonts w:ascii="Cambria" w:hAnsi="Cambria" w:cs="Arial"/>
                <w:color w:val="000000"/>
                <w:szCs w:val="26"/>
              </w:rPr>
              <w:t>0.828</w:t>
            </w:r>
          </w:p>
        </w:tc>
        <w:tc>
          <w:tcPr>
            <w:tcW w:w="0" w:type="auto"/>
            <w:tcBorders>
              <w:top w:val="nil"/>
              <w:left w:val="nil"/>
              <w:bottom w:val="single" w:sz="4" w:space="0" w:color="auto"/>
              <w:right w:val="single" w:sz="4" w:space="0" w:color="auto"/>
            </w:tcBorders>
            <w:shd w:val="clear" w:color="auto" w:fill="auto"/>
            <w:noWrap/>
            <w:vAlign w:val="bottom"/>
            <w:hideMark/>
          </w:tcPr>
          <w:p w14:paraId="6E0BAC65" w14:textId="2ABD918F" w:rsidR="000539F9" w:rsidRPr="000C3B65" w:rsidRDefault="000539F9" w:rsidP="00A35C81">
            <w:pPr>
              <w:spacing w:after="0" w:line="240" w:lineRule="auto"/>
              <w:jc w:val="center"/>
              <w:rPr>
                <w:rFonts w:ascii="Cambria" w:eastAsia="Times New Roman" w:hAnsi="Cambria" w:cs="Arial"/>
                <w:color w:val="000000"/>
                <w:szCs w:val="26"/>
                <w:lang w:val="en-US" w:eastAsia="ja-JP"/>
              </w:rPr>
            </w:pPr>
            <w:r>
              <w:rPr>
                <w:rFonts w:ascii="Cambria" w:hAnsi="Cambria" w:cs="Arial"/>
                <w:color w:val="000000"/>
                <w:szCs w:val="26"/>
              </w:rPr>
              <w:t>0.041</w:t>
            </w:r>
          </w:p>
        </w:tc>
        <w:tc>
          <w:tcPr>
            <w:tcW w:w="0" w:type="auto"/>
            <w:tcBorders>
              <w:top w:val="nil"/>
              <w:left w:val="nil"/>
              <w:bottom w:val="single" w:sz="4" w:space="0" w:color="auto"/>
              <w:right w:val="single" w:sz="4" w:space="0" w:color="auto"/>
            </w:tcBorders>
            <w:shd w:val="clear" w:color="auto" w:fill="auto"/>
            <w:noWrap/>
            <w:vAlign w:val="bottom"/>
            <w:hideMark/>
          </w:tcPr>
          <w:p w14:paraId="50E18C89" w14:textId="3C329BE7" w:rsidR="000539F9" w:rsidRPr="000C3B65" w:rsidRDefault="000539F9" w:rsidP="00A35C81">
            <w:pPr>
              <w:spacing w:after="0" w:line="240" w:lineRule="auto"/>
              <w:jc w:val="center"/>
              <w:rPr>
                <w:rFonts w:ascii="Cambria" w:eastAsia="Times New Roman" w:hAnsi="Cambria" w:cs="Arial"/>
                <w:color w:val="000000"/>
                <w:szCs w:val="26"/>
                <w:lang w:val="en-US" w:eastAsia="ja-JP"/>
              </w:rPr>
            </w:pPr>
            <w:r>
              <w:rPr>
                <w:rFonts w:ascii="Cambria" w:hAnsi="Cambria" w:cs="Arial"/>
                <w:color w:val="000000"/>
                <w:szCs w:val="26"/>
              </w:rPr>
              <w:t>0.046</w:t>
            </w:r>
          </w:p>
        </w:tc>
        <w:tc>
          <w:tcPr>
            <w:tcW w:w="0" w:type="auto"/>
            <w:tcBorders>
              <w:top w:val="nil"/>
              <w:left w:val="nil"/>
              <w:bottom w:val="single" w:sz="4" w:space="0" w:color="auto"/>
              <w:right w:val="single" w:sz="4" w:space="0" w:color="auto"/>
            </w:tcBorders>
            <w:shd w:val="clear" w:color="auto" w:fill="auto"/>
            <w:noWrap/>
            <w:vAlign w:val="bottom"/>
            <w:hideMark/>
          </w:tcPr>
          <w:p w14:paraId="77D948B2" w14:textId="4DCF400B" w:rsidR="000539F9" w:rsidRPr="000C3B65" w:rsidRDefault="000539F9" w:rsidP="00A35C81">
            <w:pPr>
              <w:spacing w:after="0" w:line="240" w:lineRule="auto"/>
              <w:jc w:val="center"/>
              <w:rPr>
                <w:rFonts w:ascii="Cambria" w:eastAsia="Times New Roman" w:hAnsi="Cambria" w:cs="Arial"/>
                <w:color w:val="000000"/>
                <w:szCs w:val="26"/>
                <w:lang w:val="en-US" w:eastAsia="ja-JP"/>
              </w:rPr>
            </w:pPr>
            <w:r>
              <w:rPr>
                <w:rFonts w:ascii="Cambria" w:hAnsi="Cambria" w:cs="Arial"/>
                <w:color w:val="000000"/>
                <w:szCs w:val="26"/>
              </w:rPr>
              <w:t>0.416</w:t>
            </w:r>
          </w:p>
        </w:tc>
      </w:tr>
      <w:tr w:rsidR="000539F9" w:rsidRPr="000C3B65" w14:paraId="422A7491" w14:textId="77777777" w:rsidTr="000C3B65">
        <w:trPr>
          <w:trHeight w:val="33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15FB5054" w14:textId="6FFF4984" w:rsidR="000539F9" w:rsidRPr="000C3B65" w:rsidRDefault="000539F9" w:rsidP="000539F9">
            <w:pPr>
              <w:spacing w:after="0" w:line="240" w:lineRule="auto"/>
              <w:rPr>
                <w:rFonts w:ascii="Cambria" w:eastAsia="Times New Roman" w:hAnsi="Cambria" w:cs="Arial"/>
                <w:color w:val="000000"/>
                <w:szCs w:val="26"/>
                <w:lang w:val="en-US" w:eastAsia="ja-JP"/>
              </w:rPr>
            </w:pPr>
            <w:r>
              <w:rPr>
                <w:rFonts w:ascii="Cambria" w:hAnsi="Cambria" w:cs="Arial"/>
                <w:color w:val="000000"/>
                <w:szCs w:val="26"/>
              </w:rPr>
              <w:t>D4-BTH1</w:t>
            </w:r>
          </w:p>
        </w:tc>
        <w:tc>
          <w:tcPr>
            <w:tcW w:w="0" w:type="auto"/>
            <w:tcBorders>
              <w:top w:val="nil"/>
              <w:left w:val="nil"/>
              <w:bottom w:val="single" w:sz="4" w:space="0" w:color="auto"/>
              <w:right w:val="single" w:sz="4" w:space="0" w:color="auto"/>
            </w:tcBorders>
            <w:shd w:val="clear" w:color="auto" w:fill="auto"/>
            <w:noWrap/>
            <w:vAlign w:val="bottom"/>
            <w:hideMark/>
          </w:tcPr>
          <w:p w14:paraId="65456D65" w14:textId="3082A5FD" w:rsidR="000539F9" w:rsidRPr="000C3B65" w:rsidRDefault="000539F9" w:rsidP="00A35C81">
            <w:pPr>
              <w:spacing w:after="0" w:line="240" w:lineRule="auto"/>
              <w:jc w:val="center"/>
              <w:rPr>
                <w:rFonts w:ascii="Cambria" w:eastAsia="Times New Roman" w:hAnsi="Cambria" w:cs="Arial"/>
                <w:color w:val="000000"/>
                <w:szCs w:val="26"/>
                <w:lang w:val="en-US" w:eastAsia="ja-JP"/>
              </w:rPr>
            </w:pPr>
            <w:r>
              <w:rPr>
                <w:rFonts w:ascii="Cambria" w:hAnsi="Cambria" w:cs="Arial"/>
                <w:color w:val="000000"/>
                <w:szCs w:val="26"/>
              </w:rPr>
              <w:t>4.937</w:t>
            </w:r>
          </w:p>
        </w:tc>
        <w:tc>
          <w:tcPr>
            <w:tcW w:w="0" w:type="auto"/>
            <w:tcBorders>
              <w:top w:val="nil"/>
              <w:left w:val="nil"/>
              <w:bottom w:val="single" w:sz="4" w:space="0" w:color="auto"/>
              <w:right w:val="single" w:sz="4" w:space="0" w:color="auto"/>
            </w:tcBorders>
            <w:shd w:val="clear" w:color="auto" w:fill="auto"/>
            <w:noWrap/>
            <w:vAlign w:val="bottom"/>
            <w:hideMark/>
          </w:tcPr>
          <w:p w14:paraId="3382B573" w14:textId="2B0ADA42" w:rsidR="000539F9" w:rsidRPr="000C3B65" w:rsidRDefault="000539F9" w:rsidP="00A35C81">
            <w:pPr>
              <w:spacing w:after="0" w:line="240" w:lineRule="auto"/>
              <w:jc w:val="center"/>
              <w:rPr>
                <w:rFonts w:ascii="Cambria" w:eastAsia="Times New Roman" w:hAnsi="Cambria" w:cs="Arial"/>
                <w:color w:val="000000"/>
                <w:szCs w:val="26"/>
                <w:lang w:val="en-US" w:eastAsia="ja-JP"/>
              </w:rPr>
            </w:pPr>
            <w:r>
              <w:rPr>
                <w:rFonts w:ascii="Cambria" w:hAnsi="Cambria" w:cs="Arial"/>
                <w:color w:val="000000"/>
                <w:szCs w:val="26"/>
              </w:rPr>
              <w:t>3.43</w:t>
            </w:r>
          </w:p>
        </w:tc>
        <w:tc>
          <w:tcPr>
            <w:tcW w:w="0" w:type="auto"/>
            <w:tcBorders>
              <w:top w:val="nil"/>
              <w:left w:val="nil"/>
              <w:bottom w:val="single" w:sz="4" w:space="0" w:color="auto"/>
              <w:right w:val="single" w:sz="4" w:space="0" w:color="auto"/>
            </w:tcBorders>
            <w:shd w:val="clear" w:color="auto" w:fill="auto"/>
            <w:noWrap/>
            <w:vAlign w:val="bottom"/>
            <w:hideMark/>
          </w:tcPr>
          <w:p w14:paraId="3877DCFC" w14:textId="4713952D" w:rsidR="000539F9" w:rsidRPr="000C3B65" w:rsidRDefault="000539F9" w:rsidP="00A35C81">
            <w:pPr>
              <w:spacing w:after="0" w:line="240" w:lineRule="auto"/>
              <w:jc w:val="center"/>
              <w:rPr>
                <w:rFonts w:ascii="Cambria" w:eastAsia="Times New Roman" w:hAnsi="Cambria" w:cs="Arial"/>
                <w:color w:val="000000"/>
                <w:szCs w:val="26"/>
                <w:lang w:val="en-US" w:eastAsia="ja-JP"/>
              </w:rPr>
            </w:pPr>
            <w:r>
              <w:rPr>
                <w:rFonts w:ascii="Cambria" w:hAnsi="Cambria" w:cs="Arial"/>
                <w:color w:val="000000"/>
                <w:szCs w:val="26"/>
              </w:rPr>
              <w:t>110</w:t>
            </w:r>
          </w:p>
        </w:tc>
        <w:tc>
          <w:tcPr>
            <w:tcW w:w="0" w:type="auto"/>
            <w:tcBorders>
              <w:top w:val="nil"/>
              <w:left w:val="nil"/>
              <w:bottom w:val="single" w:sz="4" w:space="0" w:color="auto"/>
              <w:right w:val="single" w:sz="4" w:space="0" w:color="auto"/>
            </w:tcBorders>
            <w:shd w:val="clear" w:color="auto" w:fill="auto"/>
            <w:noWrap/>
            <w:vAlign w:val="bottom"/>
            <w:hideMark/>
          </w:tcPr>
          <w:p w14:paraId="69659213" w14:textId="4706A4EA" w:rsidR="000539F9" w:rsidRPr="000C3B65" w:rsidRDefault="000539F9" w:rsidP="00A35C81">
            <w:pPr>
              <w:spacing w:after="0" w:line="240" w:lineRule="auto"/>
              <w:jc w:val="center"/>
              <w:rPr>
                <w:rFonts w:ascii="Cambria" w:eastAsia="Times New Roman" w:hAnsi="Cambria" w:cs="Arial"/>
                <w:color w:val="000000"/>
                <w:szCs w:val="26"/>
                <w:lang w:val="en-US" w:eastAsia="ja-JP"/>
              </w:rPr>
            </w:pPr>
            <w:r>
              <w:rPr>
                <w:rFonts w:ascii="Cambria" w:hAnsi="Cambria" w:cs="Arial"/>
                <w:color w:val="000000"/>
                <w:szCs w:val="26"/>
              </w:rPr>
              <w:t>0.0091</w:t>
            </w:r>
          </w:p>
        </w:tc>
        <w:tc>
          <w:tcPr>
            <w:tcW w:w="0" w:type="auto"/>
            <w:tcBorders>
              <w:top w:val="nil"/>
              <w:left w:val="nil"/>
              <w:bottom w:val="single" w:sz="4" w:space="0" w:color="auto"/>
              <w:right w:val="single" w:sz="4" w:space="0" w:color="auto"/>
            </w:tcBorders>
            <w:shd w:val="clear" w:color="auto" w:fill="auto"/>
            <w:noWrap/>
            <w:vAlign w:val="bottom"/>
            <w:hideMark/>
          </w:tcPr>
          <w:p w14:paraId="78A1DDA2" w14:textId="1D715577" w:rsidR="000539F9" w:rsidRPr="000C3B65" w:rsidRDefault="000539F9" w:rsidP="00A35C81">
            <w:pPr>
              <w:spacing w:after="0" w:line="240" w:lineRule="auto"/>
              <w:jc w:val="center"/>
              <w:rPr>
                <w:rFonts w:ascii="Cambria" w:eastAsia="Times New Roman" w:hAnsi="Cambria" w:cs="Arial"/>
                <w:color w:val="000000"/>
                <w:szCs w:val="26"/>
                <w:lang w:val="en-US" w:eastAsia="ja-JP"/>
              </w:rPr>
            </w:pPr>
            <w:r>
              <w:rPr>
                <w:rFonts w:ascii="Cambria" w:hAnsi="Cambria" w:cs="Arial"/>
                <w:color w:val="000000"/>
                <w:szCs w:val="26"/>
              </w:rPr>
              <w:t>0.85</w:t>
            </w:r>
          </w:p>
        </w:tc>
        <w:tc>
          <w:tcPr>
            <w:tcW w:w="0" w:type="auto"/>
            <w:tcBorders>
              <w:top w:val="nil"/>
              <w:left w:val="nil"/>
              <w:bottom w:val="single" w:sz="4" w:space="0" w:color="auto"/>
              <w:right w:val="single" w:sz="4" w:space="0" w:color="auto"/>
            </w:tcBorders>
            <w:shd w:val="clear" w:color="auto" w:fill="auto"/>
            <w:noWrap/>
            <w:vAlign w:val="bottom"/>
            <w:hideMark/>
          </w:tcPr>
          <w:p w14:paraId="74C07DEB" w14:textId="3650C6B5" w:rsidR="000539F9" w:rsidRPr="000C3B65" w:rsidRDefault="000539F9" w:rsidP="00A35C81">
            <w:pPr>
              <w:spacing w:after="0" w:line="240" w:lineRule="auto"/>
              <w:jc w:val="center"/>
              <w:rPr>
                <w:rFonts w:ascii="Cambria" w:eastAsia="Times New Roman" w:hAnsi="Cambria" w:cs="Arial"/>
                <w:color w:val="000000"/>
                <w:szCs w:val="26"/>
                <w:lang w:val="en-US" w:eastAsia="ja-JP"/>
              </w:rPr>
            </w:pPr>
            <w:r>
              <w:rPr>
                <w:rFonts w:ascii="Cambria" w:hAnsi="Cambria" w:cs="Arial"/>
                <w:color w:val="000000"/>
                <w:szCs w:val="26"/>
              </w:rPr>
              <w:t>0.045</w:t>
            </w:r>
          </w:p>
        </w:tc>
        <w:tc>
          <w:tcPr>
            <w:tcW w:w="0" w:type="auto"/>
            <w:tcBorders>
              <w:top w:val="nil"/>
              <w:left w:val="nil"/>
              <w:bottom w:val="single" w:sz="4" w:space="0" w:color="auto"/>
              <w:right w:val="single" w:sz="4" w:space="0" w:color="auto"/>
            </w:tcBorders>
            <w:shd w:val="clear" w:color="auto" w:fill="auto"/>
            <w:noWrap/>
            <w:vAlign w:val="bottom"/>
            <w:hideMark/>
          </w:tcPr>
          <w:p w14:paraId="17AB9A22" w14:textId="657B4EF4" w:rsidR="000539F9" w:rsidRPr="000C3B65" w:rsidRDefault="000539F9" w:rsidP="00A35C81">
            <w:pPr>
              <w:spacing w:after="0" w:line="240" w:lineRule="auto"/>
              <w:jc w:val="center"/>
              <w:rPr>
                <w:rFonts w:ascii="Cambria" w:eastAsia="Times New Roman" w:hAnsi="Cambria" w:cs="Arial"/>
                <w:color w:val="000000"/>
                <w:szCs w:val="26"/>
                <w:lang w:val="en-US" w:eastAsia="ja-JP"/>
              </w:rPr>
            </w:pPr>
            <w:r>
              <w:rPr>
                <w:rFonts w:ascii="Cambria" w:hAnsi="Cambria" w:cs="Arial"/>
                <w:color w:val="000000"/>
                <w:szCs w:val="26"/>
              </w:rPr>
              <w:t>0.048</w:t>
            </w:r>
          </w:p>
        </w:tc>
        <w:tc>
          <w:tcPr>
            <w:tcW w:w="0" w:type="auto"/>
            <w:tcBorders>
              <w:top w:val="nil"/>
              <w:left w:val="nil"/>
              <w:bottom w:val="single" w:sz="4" w:space="0" w:color="auto"/>
              <w:right w:val="single" w:sz="4" w:space="0" w:color="auto"/>
            </w:tcBorders>
            <w:shd w:val="clear" w:color="auto" w:fill="auto"/>
            <w:noWrap/>
            <w:vAlign w:val="bottom"/>
            <w:hideMark/>
          </w:tcPr>
          <w:p w14:paraId="2D44C446" w14:textId="3E932E0C" w:rsidR="000539F9" w:rsidRPr="000C3B65" w:rsidRDefault="000539F9" w:rsidP="00A35C81">
            <w:pPr>
              <w:spacing w:after="0" w:line="240" w:lineRule="auto"/>
              <w:jc w:val="center"/>
              <w:rPr>
                <w:rFonts w:ascii="Cambria" w:eastAsia="Times New Roman" w:hAnsi="Cambria" w:cs="Arial"/>
                <w:color w:val="000000"/>
                <w:szCs w:val="26"/>
                <w:lang w:val="en-US" w:eastAsia="ja-JP"/>
              </w:rPr>
            </w:pPr>
            <w:r>
              <w:rPr>
                <w:rFonts w:ascii="Cambria" w:hAnsi="Cambria" w:cs="Arial"/>
                <w:color w:val="000000"/>
                <w:szCs w:val="26"/>
              </w:rPr>
              <w:t>0.441</w:t>
            </w:r>
          </w:p>
        </w:tc>
      </w:tr>
      <w:tr w:rsidR="000539F9" w:rsidRPr="000C3B65" w14:paraId="60B5C48D" w14:textId="77777777" w:rsidTr="000C3B65">
        <w:trPr>
          <w:trHeight w:val="33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71C6AEEC" w14:textId="39B7F4E1" w:rsidR="000539F9" w:rsidRPr="000C3B65" w:rsidRDefault="000539F9" w:rsidP="000539F9">
            <w:pPr>
              <w:spacing w:after="0" w:line="240" w:lineRule="auto"/>
              <w:rPr>
                <w:rFonts w:ascii="Cambria" w:eastAsia="Times New Roman" w:hAnsi="Cambria" w:cs="Arial"/>
                <w:color w:val="000000"/>
                <w:szCs w:val="26"/>
                <w:lang w:val="en-US" w:eastAsia="ja-JP"/>
              </w:rPr>
            </w:pPr>
            <w:r>
              <w:rPr>
                <w:rFonts w:ascii="Cambria" w:hAnsi="Cambria" w:cs="Arial"/>
                <w:color w:val="000000"/>
                <w:szCs w:val="26"/>
              </w:rPr>
              <w:t>D5-D6</w:t>
            </w:r>
          </w:p>
        </w:tc>
        <w:tc>
          <w:tcPr>
            <w:tcW w:w="0" w:type="auto"/>
            <w:tcBorders>
              <w:top w:val="nil"/>
              <w:left w:val="nil"/>
              <w:bottom w:val="single" w:sz="4" w:space="0" w:color="auto"/>
              <w:right w:val="single" w:sz="4" w:space="0" w:color="auto"/>
            </w:tcBorders>
            <w:shd w:val="clear" w:color="auto" w:fill="auto"/>
            <w:noWrap/>
            <w:vAlign w:val="bottom"/>
            <w:hideMark/>
          </w:tcPr>
          <w:p w14:paraId="6E31822D" w14:textId="10B6257C" w:rsidR="000539F9" w:rsidRPr="000C3B65" w:rsidRDefault="000539F9" w:rsidP="00A35C81">
            <w:pPr>
              <w:spacing w:after="0" w:line="240" w:lineRule="auto"/>
              <w:jc w:val="center"/>
              <w:rPr>
                <w:rFonts w:ascii="Cambria" w:eastAsia="Times New Roman" w:hAnsi="Cambria" w:cs="Arial"/>
                <w:color w:val="000000"/>
                <w:szCs w:val="26"/>
                <w:lang w:val="en-US" w:eastAsia="ja-JP"/>
              </w:rPr>
            </w:pPr>
            <w:r>
              <w:rPr>
                <w:rFonts w:ascii="Cambria" w:hAnsi="Cambria" w:cs="Arial"/>
                <w:color w:val="000000"/>
                <w:szCs w:val="26"/>
              </w:rPr>
              <w:t>3.96</w:t>
            </w:r>
          </w:p>
        </w:tc>
        <w:tc>
          <w:tcPr>
            <w:tcW w:w="0" w:type="auto"/>
            <w:tcBorders>
              <w:top w:val="nil"/>
              <w:left w:val="nil"/>
              <w:bottom w:val="single" w:sz="4" w:space="0" w:color="auto"/>
              <w:right w:val="single" w:sz="4" w:space="0" w:color="auto"/>
            </w:tcBorders>
            <w:shd w:val="clear" w:color="auto" w:fill="auto"/>
            <w:noWrap/>
            <w:vAlign w:val="bottom"/>
            <w:hideMark/>
          </w:tcPr>
          <w:p w14:paraId="7C5BEEA8" w14:textId="4E87AF95" w:rsidR="000539F9" w:rsidRPr="000C3B65" w:rsidRDefault="000539F9" w:rsidP="00A35C81">
            <w:pPr>
              <w:spacing w:after="0" w:line="240" w:lineRule="auto"/>
              <w:jc w:val="center"/>
              <w:rPr>
                <w:rFonts w:ascii="Cambria" w:eastAsia="Times New Roman" w:hAnsi="Cambria" w:cs="Arial"/>
                <w:color w:val="000000"/>
                <w:szCs w:val="26"/>
                <w:lang w:val="en-US" w:eastAsia="ja-JP"/>
              </w:rPr>
            </w:pPr>
            <w:r>
              <w:rPr>
                <w:rFonts w:ascii="Cambria" w:hAnsi="Cambria" w:cs="Arial"/>
                <w:color w:val="000000"/>
                <w:szCs w:val="26"/>
              </w:rPr>
              <w:t>2.66</w:t>
            </w:r>
          </w:p>
        </w:tc>
        <w:tc>
          <w:tcPr>
            <w:tcW w:w="0" w:type="auto"/>
            <w:tcBorders>
              <w:top w:val="nil"/>
              <w:left w:val="nil"/>
              <w:bottom w:val="single" w:sz="4" w:space="0" w:color="auto"/>
              <w:right w:val="single" w:sz="4" w:space="0" w:color="auto"/>
            </w:tcBorders>
            <w:shd w:val="clear" w:color="auto" w:fill="auto"/>
            <w:noWrap/>
            <w:vAlign w:val="bottom"/>
            <w:hideMark/>
          </w:tcPr>
          <w:p w14:paraId="6DDF9C0A" w14:textId="169C0DAC" w:rsidR="000539F9" w:rsidRPr="000C3B65" w:rsidRDefault="000539F9" w:rsidP="00A35C81">
            <w:pPr>
              <w:spacing w:after="0" w:line="240" w:lineRule="auto"/>
              <w:jc w:val="center"/>
              <w:rPr>
                <w:rFonts w:ascii="Cambria" w:eastAsia="Times New Roman" w:hAnsi="Cambria" w:cs="Arial"/>
                <w:color w:val="000000"/>
                <w:szCs w:val="26"/>
                <w:lang w:val="en-US" w:eastAsia="ja-JP"/>
              </w:rPr>
            </w:pPr>
            <w:r>
              <w:rPr>
                <w:rFonts w:ascii="Cambria" w:hAnsi="Cambria" w:cs="Arial"/>
                <w:color w:val="000000"/>
                <w:szCs w:val="26"/>
              </w:rPr>
              <w:t>110</w:t>
            </w:r>
          </w:p>
        </w:tc>
        <w:tc>
          <w:tcPr>
            <w:tcW w:w="0" w:type="auto"/>
            <w:tcBorders>
              <w:top w:val="nil"/>
              <w:left w:val="nil"/>
              <w:bottom w:val="single" w:sz="4" w:space="0" w:color="auto"/>
              <w:right w:val="single" w:sz="4" w:space="0" w:color="auto"/>
            </w:tcBorders>
            <w:shd w:val="clear" w:color="auto" w:fill="auto"/>
            <w:noWrap/>
            <w:vAlign w:val="bottom"/>
            <w:hideMark/>
          </w:tcPr>
          <w:p w14:paraId="367212F6" w14:textId="58DBE68B" w:rsidR="000539F9" w:rsidRPr="000C3B65" w:rsidRDefault="000539F9" w:rsidP="00A35C81">
            <w:pPr>
              <w:spacing w:after="0" w:line="240" w:lineRule="auto"/>
              <w:jc w:val="center"/>
              <w:rPr>
                <w:rFonts w:ascii="Cambria" w:eastAsia="Times New Roman" w:hAnsi="Cambria" w:cs="Arial"/>
                <w:color w:val="000000"/>
                <w:szCs w:val="26"/>
                <w:lang w:val="en-US" w:eastAsia="ja-JP"/>
              </w:rPr>
            </w:pPr>
            <w:r>
              <w:rPr>
                <w:rFonts w:ascii="Cambria" w:hAnsi="Cambria" w:cs="Arial"/>
                <w:color w:val="000000"/>
                <w:szCs w:val="26"/>
              </w:rPr>
              <w:t>0.0091</w:t>
            </w:r>
          </w:p>
        </w:tc>
        <w:tc>
          <w:tcPr>
            <w:tcW w:w="0" w:type="auto"/>
            <w:tcBorders>
              <w:top w:val="nil"/>
              <w:left w:val="nil"/>
              <w:bottom w:val="single" w:sz="4" w:space="0" w:color="auto"/>
              <w:right w:val="single" w:sz="4" w:space="0" w:color="auto"/>
            </w:tcBorders>
            <w:shd w:val="clear" w:color="auto" w:fill="auto"/>
            <w:noWrap/>
            <w:vAlign w:val="bottom"/>
            <w:hideMark/>
          </w:tcPr>
          <w:p w14:paraId="514E2D6D" w14:textId="313D1746" w:rsidR="000539F9" w:rsidRPr="000C3B65" w:rsidRDefault="000539F9" w:rsidP="00A35C81">
            <w:pPr>
              <w:spacing w:after="0" w:line="240" w:lineRule="auto"/>
              <w:jc w:val="center"/>
              <w:rPr>
                <w:rFonts w:ascii="Cambria" w:eastAsia="Times New Roman" w:hAnsi="Cambria" w:cs="Arial"/>
                <w:color w:val="000000"/>
                <w:szCs w:val="26"/>
                <w:lang w:val="en-US" w:eastAsia="ja-JP"/>
              </w:rPr>
            </w:pPr>
            <w:r>
              <w:rPr>
                <w:rFonts w:ascii="Cambria" w:hAnsi="Cambria" w:cs="Arial"/>
                <w:color w:val="000000"/>
                <w:szCs w:val="26"/>
              </w:rPr>
              <w:t>0.796</w:t>
            </w:r>
          </w:p>
        </w:tc>
        <w:tc>
          <w:tcPr>
            <w:tcW w:w="0" w:type="auto"/>
            <w:tcBorders>
              <w:top w:val="nil"/>
              <w:left w:val="nil"/>
              <w:bottom w:val="single" w:sz="4" w:space="0" w:color="auto"/>
              <w:right w:val="single" w:sz="4" w:space="0" w:color="auto"/>
            </w:tcBorders>
            <w:shd w:val="clear" w:color="auto" w:fill="auto"/>
            <w:noWrap/>
            <w:vAlign w:val="bottom"/>
            <w:hideMark/>
          </w:tcPr>
          <w:p w14:paraId="3F318211" w14:textId="51F87A92" w:rsidR="000539F9" w:rsidRPr="000C3B65" w:rsidRDefault="000539F9" w:rsidP="00A35C81">
            <w:pPr>
              <w:spacing w:after="0" w:line="240" w:lineRule="auto"/>
              <w:jc w:val="center"/>
              <w:rPr>
                <w:rFonts w:ascii="Cambria" w:eastAsia="Times New Roman" w:hAnsi="Cambria" w:cs="Arial"/>
                <w:color w:val="000000"/>
                <w:szCs w:val="26"/>
                <w:lang w:val="en-US" w:eastAsia="ja-JP"/>
              </w:rPr>
            </w:pPr>
            <w:r>
              <w:rPr>
                <w:rFonts w:ascii="Cambria" w:hAnsi="Cambria" w:cs="Arial"/>
                <w:color w:val="000000"/>
                <w:szCs w:val="26"/>
              </w:rPr>
              <w:t>0.036</w:t>
            </w:r>
          </w:p>
        </w:tc>
        <w:tc>
          <w:tcPr>
            <w:tcW w:w="0" w:type="auto"/>
            <w:tcBorders>
              <w:top w:val="nil"/>
              <w:left w:val="nil"/>
              <w:bottom w:val="single" w:sz="4" w:space="0" w:color="auto"/>
              <w:right w:val="single" w:sz="4" w:space="0" w:color="auto"/>
            </w:tcBorders>
            <w:shd w:val="clear" w:color="auto" w:fill="auto"/>
            <w:noWrap/>
            <w:vAlign w:val="bottom"/>
            <w:hideMark/>
          </w:tcPr>
          <w:p w14:paraId="6957AD5A" w14:textId="72FF207E" w:rsidR="000539F9" w:rsidRPr="000C3B65" w:rsidRDefault="000539F9" w:rsidP="00A35C81">
            <w:pPr>
              <w:spacing w:after="0" w:line="240" w:lineRule="auto"/>
              <w:jc w:val="center"/>
              <w:rPr>
                <w:rFonts w:ascii="Cambria" w:eastAsia="Times New Roman" w:hAnsi="Cambria" w:cs="Arial"/>
                <w:color w:val="000000"/>
                <w:szCs w:val="26"/>
                <w:lang w:val="en-US" w:eastAsia="ja-JP"/>
              </w:rPr>
            </w:pPr>
            <w:r>
              <w:rPr>
                <w:rFonts w:ascii="Cambria" w:hAnsi="Cambria" w:cs="Arial"/>
                <w:color w:val="000000"/>
                <w:szCs w:val="26"/>
              </w:rPr>
              <w:t>0.042</w:t>
            </w:r>
          </w:p>
        </w:tc>
        <w:tc>
          <w:tcPr>
            <w:tcW w:w="0" w:type="auto"/>
            <w:tcBorders>
              <w:top w:val="nil"/>
              <w:left w:val="nil"/>
              <w:bottom w:val="single" w:sz="4" w:space="0" w:color="auto"/>
              <w:right w:val="single" w:sz="4" w:space="0" w:color="auto"/>
            </w:tcBorders>
            <w:shd w:val="clear" w:color="auto" w:fill="auto"/>
            <w:noWrap/>
            <w:vAlign w:val="bottom"/>
            <w:hideMark/>
          </w:tcPr>
          <w:p w14:paraId="63A2341A" w14:textId="35932BC7" w:rsidR="000539F9" w:rsidRPr="000C3B65" w:rsidRDefault="000539F9" w:rsidP="00A35C81">
            <w:pPr>
              <w:spacing w:after="0" w:line="240" w:lineRule="auto"/>
              <w:jc w:val="center"/>
              <w:rPr>
                <w:rFonts w:ascii="Cambria" w:eastAsia="Times New Roman" w:hAnsi="Cambria" w:cs="Arial"/>
                <w:color w:val="000000"/>
                <w:szCs w:val="26"/>
                <w:lang w:val="en-US" w:eastAsia="ja-JP"/>
              </w:rPr>
            </w:pPr>
            <w:r>
              <w:rPr>
                <w:rFonts w:ascii="Cambria" w:hAnsi="Cambria" w:cs="Arial"/>
                <w:color w:val="000000"/>
                <w:szCs w:val="26"/>
              </w:rPr>
              <w:t>0.382</w:t>
            </w:r>
          </w:p>
        </w:tc>
      </w:tr>
      <w:tr w:rsidR="000539F9" w:rsidRPr="000C3B65" w14:paraId="1087ED82" w14:textId="77777777" w:rsidTr="000C3B65">
        <w:trPr>
          <w:trHeight w:val="33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38423FC5" w14:textId="178675A5" w:rsidR="000539F9" w:rsidRPr="000C3B65" w:rsidRDefault="000539F9" w:rsidP="000539F9">
            <w:pPr>
              <w:spacing w:after="0" w:line="240" w:lineRule="auto"/>
              <w:rPr>
                <w:rFonts w:ascii="Cambria" w:eastAsia="Times New Roman" w:hAnsi="Cambria" w:cs="Arial"/>
                <w:color w:val="000000"/>
                <w:szCs w:val="26"/>
                <w:lang w:val="en-US" w:eastAsia="ja-JP"/>
              </w:rPr>
            </w:pPr>
            <w:r>
              <w:rPr>
                <w:rFonts w:ascii="Cambria" w:hAnsi="Cambria" w:cs="Arial"/>
                <w:color w:val="000000"/>
                <w:szCs w:val="26"/>
              </w:rPr>
              <w:t>D6-D4</w:t>
            </w:r>
          </w:p>
        </w:tc>
        <w:tc>
          <w:tcPr>
            <w:tcW w:w="0" w:type="auto"/>
            <w:tcBorders>
              <w:top w:val="nil"/>
              <w:left w:val="nil"/>
              <w:bottom w:val="single" w:sz="4" w:space="0" w:color="auto"/>
              <w:right w:val="single" w:sz="4" w:space="0" w:color="auto"/>
            </w:tcBorders>
            <w:shd w:val="clear" w:color="auto" w:fill="auto"/>
            <w:noWrap/>
            <w:vAlign w:val="bottom"/>
            <w:hideMark/>
          </w:tcPr>
          <w:p w14:paraId="60954DA5" w14:textId="0E1E2D50" w:rsidR="000539F9" w:rsidRPr="000C3B65" w:rsidRDefault="000539F9" w:rsidP="00A35C81">
            <w:pPr>
              <w:spacing w:after="0" w:line="240" w:lineRule="auto"/>
              <w:jc w:val="center"/>
              <w:rPr>
                <w:rFonts w:ascii="Cambria" w:eastAsia="Times New Roman" w:hAnsi="Cambria" w:cs="Arial"/>
                <w:color w:val="000000"/>
                <w:szCs w:val="26"/>
                <w:lang w:val="en-US" w:eastAsia="ja-JP"/>
              </w:rPr>
            </w:pPr>
            <w:r>
              <w:rPr>
                <w:rFonts w:ascii="Cambria" w:hAnsi="Cambria" w:cs="Arial"/>
                <w:color w:val="000000"/>
                <w:szCs w:val="26"/>
              </w:rPr>
              <w:t>0.668</w:t>
            </w:r>
          </w:p>
        </w:tc>
        <w:tc>
          <w:tcPr>
            <w:tcW w:w="0" w:type="auto"/>
            <w:tcBorders>
              <w:top w:val="nil"/>
              <w:left w:val="nil"/>
              <w:bottom w:val="single" w:sz="4" w:space="0" w:color="auto"/>
              <w:right w:val="single" w:sz="4" w:space="0" w:color="auto"/>
            </w:tcBorders>
            <w:shd w:val="clear" w:color="auto" w:fill="auto"/>
            <w:noWrap/>
            <w:vAlign w:val="bottom"/>
            <w:hideMark/>
          </w:tcPr>
          <w:p w14:paraId="5AD08E0E" w14:textId="0EE150C3" w:rsidR="000539F9" w:rsidRPr="000C3B65" w:rsidRDefault="000539F9" w:rsidP="00A35C81">
            <w:pPr>
              <w:spacing w:after="0" w:line="240" w:lineRule="auto"/>
              <w:jc w:val="center"/>
              <w:rPr>
                <w:rFonts w:ascii="Cambria" w:eastAsia="Times New Roman" w:hAnsi="Cambria" w:cs="Arial"/>
                <w:color w:val="000000"/>
                <w:szCs w:val="26"/>
                <w:lang w:val="en-US" w:eastAsia="ja-JP"/>
              </w:rPr>
            </w:pPr>
            <w:r>
              <w:rPr>
                <w:rFonts w:ascii="Cambria" w:hAnsi="Cambria" w:cs="Arial"/>
                <w:color w:val="000000"/>
                <w:szCs w:val="26"/>
              </w:rPr>
              <w:t>2.66</w:t>
            </w:r>
          </w:p>
        </w:tc>
        <w:tc>
          <w:tcPr>
            <w:tcW w:w="0" w:type="auto"/>
            <w:tcBorders>
              <w:top w:val="nil"/>
              <w:left w:val="nil"/>
              <w:bottom w:val="single" w:sz="4" w:space="0" w:color="auto"/>
              <w:right w:val="single" w:sz="4" w:space="0" w:color="auto"/>
            </w:tcBorders>
            <w:shd w:val="clear" w:color="auto" w:fill="auto"/>
            <w:noWrap/>
            <w:vAlign w:val="bottom"/>
            <w:hideMark/>
          </w:tcPr>
          <w:p w14:paraId="0DE68422" w14:textId="6B44CAB9" w:rsidR="000539F9" w:rsidRPr="000C3B65" w:rsidRDefault="000539F9" w:rsidP="00A35C81">
            <w:pPr>
              <w:spacing w:after="0" w:line="240" w:lineRule="auto"/>
              <w:jc w:val="center"/>
              <w:rPr>
                <w:rFonts w:ascii="Cambria" w:eastAsia="Times New Roman" w:hAnsi="Cambria" w:cs="Arial"/>
                <w:color w:val="000000"/>
                <w:szCs w:val="26"/>
                <w:lang w:val="en-US" w:eastAsia="ja-JP"/>
              </w:rPr>
            </w:pPr>
            <w:r>
              <w:rPr>
                <w:rFonts w:ascii="Cambria" w:hAnsi="Cambria" w:cs="Arial"/>
                <w:color w:val="000000"/>
                <w:szCs w:val="26"/>
              </w:rPr>
              <w:t>110</w:t>
            </w:r>
          </w:p>
        </w:tc>
        <w:tc>
          <w:tcPr>
            <w:tcW w:w="0" w:type="auto"/>
            <w:tcBorders>
              <w:top w:val="nil"/>
              <w:left w:val="nil"/>
              <w:bottom w:val="single" w:sz="4" w:space="0" w:color="auto"/>
              <w:right w:val="single" w:sz="4" w:space="0" w:color="auto"/>
            </w:tcBorders>
            <w:shd w:val="clear" w:color="auto" w:fill="auto"/>
            <w:noWrap/>
            <w:vAlign w:val="bottom"/>
            <w:hideMark/>
          </w:tcPr>
          <w:p w14:paraId="5F67C60B" w14:textId="39188435" w:rsidR="000539F9" w:rsidRPr="000C3B65" w:rsidRDefault="000539F9" w:rsidP="00A35C81">
            <w:pPr>
              <w:spacing w:after="0" w:line="240" w:lineRule="auto"/>
              <w:jc w:val="center"/>
              <w:rPr>
                <w:rFonts w:ascii="Cambria" w:eastAsia="Times New Roman" w:hAnsi="Cambria" w:cs="Arial"/>
                <w:color w:val="000000"/>
                <w:szCs w:val="26"/>
                <w:lang w:val="en-US" w:eastAsia="ja-JP"/>
              </w:rPr>
            </w:pPr>
            <w:r>
              <w:rPr>
                <w:rFonts w:ascii="Cambria" w:hAnsi="Cambria" w:cs="Arial"/>
                <w:color w:val="000000"/>
                <w:szCs w:val="26"/>
              </w:rPr>
              <w:t>0.0091</w:t>
            </w:r>
          </w:p>
        </w:tc>
        <w:tc>
          <w:tcPr>
            <w:tcW w:w="0" w:type="auto"/>
            <w:tcBorders>
              <w:top w:val="nil"/>
              <w:left w:val="nil"/>
              <w:bottom w:val="single" w:sz="4" w:space="0" w:color="auto"/>
              <w:right w:val="single" w:sz="4" w:space="0" w:color="auto"/>
            </w:tcBorders>
            <w:shd w:val="clear" w:color="auto" w:fill="auto"/>
            <w:noWrap/>
            <w:vAlign w:val="bottom"/>
            <w:hideMark/>
          </w:tcPr>
          <w:p w14:paraId="2B258EF4" w14:textId="7073F8E6" w:rsidR="000539F9" w:rsidRPr="000C3B65" w:rsidRDefault="000539F9" w:rsidP="00A35C81">
            <w:pPr>
              <w:spacing w:after="0" w:line="240" w:lineRule="auto"/>
              <w:jc w:val="center"/>
              <w:rPr>
                <w:rFonts w:ascii="Cambria" w:eastAsia="Times New Roman" w:hAnsi="Cambria" w:cs="Arial"/>
                <w:color w:val="000000"/>
                <w:szCs w:val="26"/>
                <w:lang w:val="en-US" w:eastAsia="ja-JP"/>
              </w:rPr>
            </w:pPr>
            <w:r>
              <w:rPr>
                <w:rFonts w:ascii="Cambria" w:hAnsi="Cambria" w:cs="Arial"/>
                <w:color w:val="000000"/>
                <w:szCs w:val="26"/>
              </w:rPr>
              <w:t>0.796</w:t>
            </w:r>
          </w:p>
        </w:tc>
        <w:tc>
          <w:tcPr>
            <w:tcW w:w="0" w:type="auto"/>
            <w:tcBorders>
              <w:top w:val="nil"/>
              <w:left w:val="nil"/>
              <w:bottom w:val="single" w:sz="4" w:space="0" w:color="auto"/>
              <w:right w:val="single" w:sz="4" w:space="0" w:color="auto"/>
            </w:tcBorders>
            <w:shd w:val="clear" w:color="auto" w:fill="auto"/>
            <w:noWrap/>
            <w:vAlign w:val="bottom"/>
            <w:hideMark/>
          </w:tcPr>
          <w:p w14:paraId="5AEA0340" w14:textId="75A2B4F7" w:rsidR="000539F9" w:rsidRPr="000C3B65" w:rsidRDefault="000539F9" w:rsidP="00A35C81">
            <w:pPr>
              <w:spacing w:after="0" w:line="240" w:lineRule="auto"/>
              <w:jc w:val="center"/>
              <w:rPr>
                <w:rFonts w:ascii="Cambria" w:eastAsia="Times New Roman" w:hAnsi="Cambria" w:cs="Arial"/>
                <w:color w:val="000000"/>
                <w:szCs w:val="26"/>
                <w:lang w:val="en-US" w:eastAsia="ja-JP"/>
              </w:rPr>
            </w:pPr>
            <w:r>
              <w:rPr>
                <w:rFonts w:ascii="Cambria" w:hAnsi="Cambria" w:cs="Arial"/>
                <w:color w:val="000000"/>
                <w:szCs w:val="26"/>
              </w:rPr>
              <w:t>0.002</w:t>
            </w:r>
          </w:p>
        </w:tc>
        <w:tc>
          <w:tcPr>
            <w:tcW w:w="0" w:type="auto"/>
            <w:tcBorders>
              <w:top w:val="nil"/>
              <w:left w:val="nil"/>
              <w:bottom w:val="single" w:sz="4" w:space="0" w:color="auto"/>
              <w:right w:val="single" w:sz="4" w:space="0" w:color="auto"/>
            </w:tcBorders>
            <w:shd w:val="clear" w:color="auto" w:fill="auto"/>
            <w:noWrap/>
            <w:vAlign w:val="bottom"/>
            <w:hideMark/>
          </w:tcPr>
          <w:p w14:paraId="5E8B9B92" w14:textId="2FBBF5A5" w:rsidR="000539F9" w:rsidRPr="000C3B65" w:rsidRDefault="000539F9" w:rsidP="00A35C81">
            <w:pPr>
              <w:spacing w:after="0" w:line="240" w:lineRule="auto"/>
              <w:jc w:val="center"/>
              <w:rPr>
                <w:rFonts w:ascii="Cambria" w:eastAsia="Times New Roman" w:hAnsi="Cambria" w:cs="Arial"/>
                <w:color w:val="000000"/>
                <w:szCs w:val="26"/>
                <w:lang w:val="en-US" w:eastAsia="ja-JP"/>
              </w:rPr>
            </w:pPr>
            <w:r>
              <w:rPr>
                <w:rFonts w:ascii="Cambria" w:hAnsi="Cambria" w:cs="Arial"/>
                <w:color w:val="000000"/>
                <w:szCs w:val="26"/>
              </w:rPr>
              <w:t>0.042</w:t>
            </w:r>
          </w:p>
        </w:tc>
        <w:tc>
          <w:tcPr>
            <w:tcW w:w="0" w:type="auto"/>
            <w:tcBorders>
              <w:top w:val="nil"/>
              <w:left w:val="nil"/>
              <w:bottom w:val="single" w:sz="4" w:space="0" w:color="auto"/>
              <w:right w:val="single" w:sz="4" w:space="0" w:color="auto"/>
            </w:tcBorders>
            <w:shd w:val="clear" w:color="auto" w:fill="auto"/>
            <w:noWrap/>
            <w:vAlign w:val="bottom"/>
            <w:hideMark/>
          </w:tcPr>
          <w:p w14:paraId="2CDC0A67" w14:textId="13B31E5E" w:rsidR="000539F9" w:rsidRPr="000C3B65" w:rsidRDefault="000539F9" w:rsidP="00A35C81">
            <w:pPr>
              <w:spacing w:after="0" w:line="240" w:lineRule="auto"/>
              <w:jc w:val="center"/>
              <w:rPr>
                <w:rFonts w:ascii="Cambria" w:eastAsia="Times New Roman" w:hAnsi="Cambria" w:cs="Arial"/>
                <w:color w:val="000000"/>
                <w:szCs w:val="26"/>
                <w:lang w:val="en-US" w:eastAsia="ja-JP"/>
              </w:rPr>
            </w:pPr>
            <w:r>
              <w:rPr>
                <w:rFonts w:ascii="Cambria" w:hAnsi="Cambria" w:cs="Arial"/>
                <w:color w:val="000000"/>
                <w:szCs w:val="26"/>
              </w:rPr>
              <w:t>0.382</w:t>
            </w:r>
          </w:p>
        </w:tc>
      </w:tr>
    </w:tbl>
    <w:p w14:paraId="5053D1D0" w14:textId="77777777" w:rsidR="0039519E" w:rsidRDefault="0039519E" w:rsidP="00CF310E">
      <w:pPr>
        <w:rPr>
          <w:rFonts w:ascii="Cambria" w:eastAsia="Times New Roman" w:hAnsi="Cambria" w:cs="Times New Roman"/>
          <w:b/>
          <w:szCs w:val="26"/>
          <w:lang w:val="en-US"/>
        </w:rPr>
      </w:pPr>
    </w:p>
    <w:p w14:paraId="13B923BC" w14:textId="546A836B" w:rsidR="0039519E" w:rsidRPr="00D32171" w:rsidRDefault="0039519E" w:rsidP="0039519E">
      <w:pPr>
        <w:jc w:val="center"/>
        <w:rPr>
          <w:rFonts w:ascii="Cambria" w:eastAsia="Times New Roman" w:hAnsi="Cambria" w:cs="Times New Roman"/>
          <w:b/>
          <w:szCs w:val="26"/>
          <w:lang w:val="en-US"/>
        </w:rPr>
      </w:pPr>
      <w:r w:rsidRPr="00D32171">
        <w:rPr>
          <w:rFonts w:ascii="Cambria" w:eastAsia="Times New Roman" w:hAnsi="Cambria" w:cs="Times New Roman"/>
          <w:b/>
          <w:szCs w:val="26"/>
        </w:rPr>
        <w:t>Bảng</w:t>
      </w:r>
      <w:r w:rsidRPr="00D32171">
        <w:rPr>
          <w:rFonts w:ascii="Cambria" w:eastAsia="Times New Roman" w:hAnsi="Cambria" w:cs="Times New Roman"/>
          <w:b/>
          <w:szCs w:val="26"/>
          <w:lang w:val="en-US"/>
        </w:rPr>
        <w:t xml:space="preserve"> 2.</w:t>
      </w:r>
      <w:r>
        <w:rPr>
          <w:rFonts w:ascii="Cambria" w:eastAsia="Times New Roman" w:hAnsi="Cambria" w:cs="Times New Roman"/>
          <w:b/>
          <w:szCs w:val="26"/>
          <w:lang w:val="en-US"/>
        </w:rPr>
        <w:t>4</w:t>
      </w:r>
      <w:r w:rsidRPr="00D32171">
        <w:rPr>
          <w:rFonts w:ascii="Cambria" w:eastAsia="Times New Roman" w:hAnsi="Cambria" w:cs="Times New Roman"/>
          <w:b/>
          <w:szCs w:val="26"/>
        </w:rPr>
        <w:t xml:space="preserve">: Tính toán thủy lực mạng lưới thoát nước </w:t>
      </w:r>
      <w:r>
        <w:rPr>
          <w:rFonts w:ascii="Cambria" w:eastAsia="Times New Roman" w:hAnsi="Cambria" w:cs="Times New Roman"/>
          <w:b/>
          <w:szCs w:val="26"/>
          <w:lang w:val="en-US"/>
        </w:rPr>
        <w:t>xí đến bể tự hoại 1 (tính theo phần mềm Flowhy)</w:t>
      </w:r>
    </w:p>
    <w:tbl>
      <w:tblPr>
        <w:tblW w:w="5000" w:type="pct"/>
        <w:tblLook w:val="04A0" w:firstRow="1" w:lastRow="0" w:firstColumn="1" w:lastColumn="0" w:noHBand="0" w:noVBand="1"/>
      </w:tblPr>
      <w:tblGrid>
        <w:gridCol w:w="1238"/>
        <w:gridCol w:w="993"/>
        <w:gridCol w:w="1003"/>
        <w:gridCol w:w="1137"/>
        <w:gridCol w:w="994"/>
        <w:gridCol w:w="1111"/>
        <w:gridCol w:w="1083"/>
        <w:gridCol w:w="879"/>
        <w:gridCol w:w="849"/>
      </w:tblGrid>
      <w:tr w:rsidR="00CF6E02" w:rsidRPr="006B49A3" w14:paraId="1CA5CB7E" w14:textId="77777777" w:rsidTr="00CF6E02">
        <w:trPr>
          <w:trHeight w:val="330"/>
        </w:trPr>
        <w:tc>
          <w:tcPr>
            <w:tcW w:w="667"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0735778" w14:textId="0C2CD486" w:rsidR="00CF6E02" w:rsidRPr="006B49A3" w:rsidRDefault="00CF6E02" w:rsidP="00CF6E02">
            <w:pPr>
              <w:spacing w:after="0" w:line="240" w:lineRule="auto"/>
              <w:jc w:val="center"/>
              <w:rPr>
                <w:rFonts w:ascii="Cambria" w:eastAsia="Times New Roman" w:hAnsi="Cambria" w:cs="Arial"/>
                <w:b/>
                <w:bCs/>
                <w:color w:val="000000"/>
                <w:szCs w:val="26"/>
                <w:lang w:val="en-US" w:eastAsia="ja-JP"/>
              </w:rPr>
            </w:pPr>
            <w:r>
              <w:rPr>
                <w:rFonts w:ascii="Cambria" w:hAnsi="Cambria" w:cs="Arial"/>
                <w:b/>
                <w:bCs/>
                <w:color w:val="000000"/>
                <w:szCs w:val="26"/>
              </w:rPr>
              <w:t>Đoạn</w:t>
            </w:r>
          </w:p>
        </w:tc>
        <w:tc>
          <w:tcPr>
            <w:tcW w:w="535" w:type="pct"/>
            <w:tcBorders>
              <w:top w:val="single" w:sz="4" w:space="0" w:color="auto"/>
              <w:left w:val="nil"/>
              <w:bottom w:val="single" w:sz="4" w:space="0" w:color="auto"/>
              <w:right w:val="single" w:sz="4" w:space="0" w:color="auto"/>
            </w:tcBorders>
            <w:shd w:val="clear" w:color="auto" w:fill="auto"/>
            <w:noWrap/>
            <w:vAlign w:val="bottom"/>
            <w:hideMark/>
          </w:tcPr>
          <w:p w14:paraId="23EF6E7D" w14:textId="29DA4FC1" w:rsidR="00CF6E02" w:rsidRPr="006B49A3" w:rsidRDefault="00CF6E02" w:rsidP="00CF6E02">
            <w:pPr>
              <w:spacing w:after="0" w:line="240" w:lineRule="auto"/>
              <w:jc w:val="center"/>
              <w:rPr>
                <w:rFonts w:ascii="Cambria" w:eastAsia="Times New Roman" w:hAnsi="Cambria" w:cs="Arial"/>
                <w:b/>
                <w:bCs/>
                <w:color w:val="000000"/>
                <w:szCs w:val="26"/>
                <w:lang w:val="en-US" w:eastAsia="ja-JP"/>
              </w:rPr>
            </w:pPr>
            <w:r>
              <w:rPr>
                <w:rFonts w:ascii="Cambria" w:hAnsi="Cambria" w:cs="Arial"/>
                <w:b/>
                <w:bCs/>
                <w:color w:val="000000"/>
                <w:szCs w:val="26"/>
              </w:rPr>
              <w:t>L (m)</w:t>
            </w:r>
          </w:p>
        </w:tc>
        <w:tc>
          <w:tcPr>
            <w:tcW w:w="540" w:type="pct"/>
            <w:tcBorders>
              <w:top w:val="single" w:sz="4" w:space="0" w:color="auto"/>
              <w:left w:val="nil"/>
              <w:bottom w:val="single" w:sz="4" w:space="0" w:color="auto"/>
              <w:right w:val="single" w:sz="4" w:space="0" w:color="auto"/>
            </w:tcBorders>
            <w:shd w:val="clear" w:color="auto" w:fill="auto"/>
            <w:noWrap/>
            <w:vAlign w:val="bottom"/>
            <w:hideMark/>
          </w:tcPr>
          <w:p w14:paraId="336E675C" w14:textId="22A264FE" w:rsidR="00CF6E02" w:rsidRPr="006B49A3" w:rsidRDefault="00CF6E02" w:rsidP="00CF6E02">
            <w:pPr>
              <w:spacing w:after="0" w:line="240" w:lineRule="auto"/>
              <w:jc w:val="center"/>
              <w:rPr>
                <w:rFonts w:ascii="Cambria" w:eastAsia="Times New Roman" w:hAnsi="Cambria" w:cs="Arial"/>
                <w:b/>
                <w:bCs/>
                <w:color w:val="000000"/>
                <w:szCs w:val="26"/>
                <w:lang w:val="en-US" w:eastAsia="ja-JP"/>
              </w:rPr>
            </w:pPr>
            <w:r>
              <w:rPr>
                <w:rFonts w:ascii="Cambria" w:hAnsi="Cambria" w:cs="Arial"/>
                <w:b/>
                <w:bCs/>
                <w:color w:val="000000"/>
                <w:szCs w:val="26"/>
              </w:rPr>
              <w:t>Q (l/s)</w:t>
            </w:r>
          </w:p>
        </w:tc>
        <w:tc>
          <w:tcPr>
            <w:tcW w:w="612" w:type="pct"/>
            <w:tcBorders>
              <w:top w:val="single" w:sz="4" w:space="0" w:color="auto"/>
              <w:left w:val="nil"/>
              <w:bottom w:val="single" w:sz="4" w:space="0" w:color="auto"/>
              <w:right w:val="single" w:sz="4" w:space="0" w:color="auto"/>
            </w:tcBorders>
            <w:shd w:val="clear" w:color="auto" w:fill="auto"/>
            <w:noWrap/>
            <w:vAlign w:val="bottom"/>
            <w:hideMark/>
          </w:tcPr>
          <w:p w14:paraId="2D8005DF" w14:textId="3964D574" w:rsidR="00CF6E02" w:rsidRPr="006B49A3" w:rsidRDefault="00CF6E02" w:rsidP="00CF6E02">
            <w:pPr>
              <w:spacing w:after="0" w:line="240" w:lineRule="auto"/>
              <w:jc w:val="center"/>
              <w:rPr>
                <w:rFonts w:ascii="Cambria" w:eastAsia="Times New Roman" w:hAnsi="Cambria" w:cs="Arial"/>
                <w:b/>
                <w:bCs/>
                <w:color w:val="000000"/>
                <w:szCs w:val="26"/>
                <w:lang w:val="en-US" w:eastAsia="ja-JP"/>
              </w:rPr>
            </w:pPr>
            <w:r>
              <w:rPr>
                <w:rFonts w:ascii="Cambria" w:hAnsi="Cambria" w:cs="Arial"/>
                <w:b/>
                <w:bCs/>
                <w:color w:val="000000"/>
                <w:szCs w:val="26"/>
              </w:rPr>
              <w:t>D (mm)</w:t>
            </w:r>
          </w:p>
        </w:tc>
        <w:tc>
          <w:tcPr>
            <w:tcW w:w="535" w:type="pct"/>
            <w:tcBorders>
              <w:top w:val="single" w:sz="4" w:space="0" w:color="auto"/>
              <w:left w:val="nil"/>
              <w:bottom w:val="single" w:sz="4" w:space="0" w:color="auto"/>
              <w:right w:val="single" w:sz="4" w:space="0" w:color="auto"/>
            </w:tcBorders>
            <w:shd w:val="clear" w:color="auto" w:fill="auto"/>
            <w:noWrap/>
            <w:vAlign w:val="bottom"/>
            <w:hideMark/>
          </w:tcPr>
          <w:p w14:paraId="236E0080" w14:textId="5DEEDFC5" w:rsidR="00CF6E02" w:rsidRPr="006B49A3" w:rsidRDefault="00CF6E02" w:rsidP="00CF6E02">
            <w:pPr>
              <w:spacing w:after="0" w:line="240" w:lineRule="auto"/>
              <w:jc w:val="center"/>
              <w:rPr>
                <w:rFonts w:ascii="Cambria" w:eastAsia="Times New Roman" w:hAnsi="Cambria" w:cs="Arial"/>
                <w:b/>
                <w:bCs/>
                <w:color w:val="000000"/>
                <w:szCs w:val="26"/>
                <w:lang w:val="en-US" w:eastAsia="ja-JP"/>
              </w:rPr>
            </w:pPr>
            <w:r>
              <w:rPr>
                <w:rFonts w:ascii="Cambria" w:hAnsi="Cambria" w:cs="Arial"/>
                <w:b/>
                <w:bCs/>
                <w:color w:val="000000"/>
                <w:szCs w:val="26"/>
              </w:rPr>
              <w:t>i</w:t>
            </w:r>
          </w:p>
        </w:tc>
        <w:tc>
          <w:tcPr>
            <w:tcW w:w="598" w:type="pct"/>
            <w:tcBorders>
              <w:top w:val="single" w:sz="4" w:space="0" w:color="auto"/>
              <w:left w:val="nil"/>
              <w:bottom w:val="single" w:sz="4" w:space="0" w:color="auto"/>
              <w:right w:val="single" w:sz="4" w:space="0" w:color="auto"/>
            </w:tcBorders>
            <w:shd w:val="clear" w:color="auto" w:fill="auto"/>
            <w:noWrap/>
            <w:vAlign w:val="bottom"/>
            <w:hideMark/>
          </w:tcPr>
          <w:p w14:paraId="4E15E2B9" w14:textId="40327CCC" w:rsidR="00CF6E02" w:rsidRPr="006B49A3" w:rsidRDefault="00CF6E02" w:rsidP="00CF6E02">
            <w:pPr>
              <w:spacing w:after="0" w:line="240" w:lineRule="auto"/>
              <w:jc w:val="center"/>
              <w:rPr>
                <w:rFonts w:ascii="Cambria" w:eastAsia="Times New Roman" w:hAnsi="Cambria" w:cs="Arial"/>
                <w:b/>
                <w:bCs/>
                <w:color w:val="000000"/>
                <w:szCs w:val="26"/>
                <w:lang w:val="en-US" w:eastAsia="ja-JP"/>
              </w:rPr>
            </w:pPr>
            <w:r>
              <w:rPr>
                <w:rFonts w:ascii="Cambria" w:hAnsi="Cambria" w:cs="Arial"/>
                <w:b/>
                <w:bCs/>
                <w:color w:val="000000"/>
                <w:szCs w:val="26"/>
              </w:rPr>
              <w:t>v (m/s)</w:t>
            </w:r>
          </w:p>
        </w:tc>
        <w:tc>
          <w:tcPr>
            <w:tcW w:w="583" w:type="pct"/>
            <w:tcBorders>
              <w:top w:val="single" w:sz="4" w:space="0" w:color="auto"/>
              <w:left w:val="nil"/>
              <w:bottom w:val="single" w:sz="4" w:space="0" w:color="auto"/>
              <w:right w:val="single" w:sz="4" w:space="0" w:color="auto"/>
            </w:tcBorders>
            <w:shd w:val="clear" w:color="auto" w:fill="auto"/>
            <w:noWrap/>
            <w:vAlign w:val="bottom"/>
            <w:hideMark/>
          </w:tcPr>
          <w:p w14:paraId="38A7C433" w14:textId="1DBAAEEF" w:rsidR="00CF6E02" w:rsidRPr="006B49A3" w:rsidRDefault="00CF6E02" w:rsidP="00CF6E02">
            <w:pPr>
              <w:spacing w:after="0" w:line="240" w:lineRule="auto"/>
              <w:jc w:val="center"/>
              <w:rPr>
                <w:rFonts w:ascii="Cambria" w:eastAsia="Times New Roman" w:hAnsi="Cambria" w:cs="Arial"/>
                <w:b/>
                <w:bCs/>
                <w:color w:val="000000"/>
                <w:szCs w:val="26"/>
                <w:lang w:val="en-US" w:eastAsia="ja-JP"/>
              </w:rPr>
            </w:pPr>
            <w:r>
              <w:rPr>
                <w:rFonts w:ascii="Cambria" w:hAnsi="Cambria" w:cs="Arial"/>
                <w:b/>
                <w:bCs/>
                <w:color w:val="000000"/>
                <w:szCs w:val="26"/>
              </w:rPr>
              <w:t>ixL (m)</w:t>
            </w:r>
          </w:p>
        </w:tc>
        <w:tc>
          <w:tcPr>
            <w:tcW w:w="473" w:type="pct"/>
            <w:tcBorders>
              <w:top w:val="single" w:sz="4" w:space="0" w:color="auto"/>
              <w:left w:val="nil"/>
              <w:bottom w:val="single" w:sz="4" w:space="0" w:color="auto"/>
              <w:right w:val="single" w:sz="4" w:space="0" w:color="auto"/>
            </w:tcBorders>
            <w:shd w:val="clear" w:color="auto" w:fill="auto"/>
            <w:noWrap/>
            <w:vAlign w:val="bottom"/>
            <w:hideMark/>
          </w:tcPr>
          <w:p w14:paraId="171EAF13" w14:textId="2D3BD7EB" w:rsidR="00CF6E02" w:rsidRPr="006B49A3" w:rsidRDefault="00CF6E02" w:rsidP="00CF6E02">
            <w:pPr>
              <w:spacing w:after="0" w:line="240" w:lineRule="auto"/>
              <w:jc w:val="center"/>
              <w:rPr>
                <w:rFonts w:ascii="Cambria" w:eastAsia="Times New Roman" w:hAnsi="Cambria" w:cs="Arial"/>
                <w:b/>
                <w:bCs/>
                <w:color w:val="000000"/>
                <w:szCs w:val="26"/>
                <w:lang w:val="en-US" w:eastAsia="ja-JP"/>
              </w:rPr>
            </w:pPr>
            <w:r>
              <w:rPr>
                <w:rFonts w:ascii="Cambria" w:hAnsi="Cambria" w:cs="Arial"/>
                <w:b/>
                <w:bCs/>
                <w:color w:val="000000"/>
                <w:szCs w:val="26"/>
              </w:rPr>
              <w:t>h (m)</w:t>
            </w:r>
          </w:p>
        </w:tc>
        <w:tc>
          <w:tcPr>
            <w:tcW w:w="457" w:type="pct"/>
            <w:tcBorders>
              <w:top w:val="single" w:sz="4" w:space="0" w:color="auto"/>
              <w:left w:val="nil"/>
              <w:bottom w:val="single" w:sz="4" w:space="0" w:color="auto"/>
              <w:right w:val="single" w:sz="4" w:space="0" w:color="auto"/>
            </w:tcBorders>
            <w:shd w:val="clear" w:color="auto" w:fill="auto"/>
            <w:noWrap/>
            <w:vAlign w:val="bottom"/>
            <w:hideMark/>
          </w:tcPr>
          <w:p w14:paraId="0F2F1784" w14:textId="3871A92B" w:rsidR="00CF6E02" w:rsidRPr="006B49A3" w:rsidRDefault="00CF6E02" w:rsidP="00CF6E02">
            <w:pPr>
              <w:spacing w:after="0" w:line="240" w:lineRule="auto"/>
              <w:jc w:val="center"/>
              <w:rPr>
                <w:rFonts w:ascii="Cambria" w:eastAsia="Times New Roman" w:hAnsi="Cambria" w:cs="Arial"/>
                <w:b/>
                <w:bCs/>
                <w:color w:val="000000"/>
                <w:szCs w:val="26"/>
                <w:lang w:val="en-US" w:eastAsia="ja-JP"/>
              </w:rPr>
            </w:pPr>
            <w:r>
              <w:rPr>
                <w:rFonts w:ascii="Cambria" w:hAnsi="Cambria" w:cs="Arial"/>
                <w:b/>
                <w:bCs/>
                <w:color w:val="000000"/>
                <w:szCs w:val="26"/>
              </w:rPr>
              <w:t>h/D</w:t>
            </w:r>
          </w:p>
        </w:tc>
      </w:tr>
      <w:tr w:rsidR="00CF6E02" w:rsidRPr="006B49A3" w14:paraId="7524678D" w14:textId="77777777" w:rsidTr="00CF6E02">
        <w:trPr>
          <w:trHeight w:val="330"/>
        </w:trPr>
        <w:tc>
          <w:tcPr>
            <w:tcW w:w="667" w:type="pct"/>
            <w:tcBorders>
              <w:top w:val="nil"/>
              <w:left w:val="single" w:sz="4" w:space="0" w:color="auto"/>
              <w:bottom w:val="single" w:sz="4" w:space="0" w:color="auto"/>
              <w:right w:val="single" w:sz="4" w:space="0" w:color="auto"/>
            </w:tcBorders>
            <w:shd w:val="clear" w:color="auto" w:fill="auto"/>
            <w:noWrap/>
            <w:vAlign w:val="bottom"/>
            <w:hideMark/>
          </w:tcPr>
          <w:p w14:paraId="1F7C5E84" w14:textId="217BE293" w:rsidR="00CF6E02" w:rsidRPr="006B49A3" w:rsidRDefault="00CF6E02" w:rsidP="00CF6E02">
            <w:pPr>
              <w:spacing w:after="0" w:line="240" w:lineRule="auto"/>
              <w:rPr>
                <w:rFonts w:ascii="Cambria" w:eastAsia="Times New Roman" w:hAnsi="Cambria" w:cs="Arial"/>
                <w:color w:val="000000"/>
                <w:szCs w:val="26"/>
                <w:lang w:val="en-US" w:eastAsia="ja-JP"/>
              </w:rPr>
            </w:pPr>
            <w:r>
              <w:rPr>
                <w:rFonts w:ascii="Cambria" w:hAnsi="Cambria" w:cs="Arial"/>
                <w:color w:val="000000"/>
                <w:szCs w:val="26"/>
              </w:rPr>
              <w:t>E1-E2</w:t>
            </w:r>
          </w:p>
        </w:tc>
        <w:tc>
          <w:tcPr>
            <w:tcW w:w="535" w:type="pct"/>
            <w:tcBorders>
              <w:top w:val="nil"/>
              <w:left w:val="nil"/>
              <w:bottom w:val="single" w:sz="4" w:space="0" w:color="auto"/>
              <w:right w:val="single" w:sz="4" w:space="0" w:color="auto"/>
            </w:tcBorders>
            <w:shd w:val="clear" w:color="auto" w:fill="auto"/>
            <w:noWrap/>
            <w:vAlign w:val="bottom"/>
            <w:hideMark/>
          </w:tcPr>
          <w:p w14:paraId="0142BB35" w14:textId="7EC5738B" w:rsidR="00CF6E02" w:rsidRPr="006B49A3" w:rsidRDefault="00CF6E02" w:rsidP="00CF6E02">
            <w:pPr>
              <w:spacing w:after="0" w:line="240" w:lineRule="auto"/>
              <w:jc w:val="center"/>
              <w:rPr>
                <w:rFonts w:ascii="Cambria" w:eastAsia="Times New Roman" w:hAnsi="Cambria" w:cs="Arial"/>
                <w:color w:val="000000"/>
                <w:szCs w:val="26"/>
                <w:lang w:val="en-US" w:eastAsia="ja-JP"/>
              </w:rPr>
            </w:pPr>
            <w:r>
              <w:rPr>
                <w:rFonts w:ascii="Cambria" w:hAnsi="Cambria" w:cs="Arial"/>
                <w:color w:val="000000"/>
                <w:szCs w:val="26"/>
              </w:rPr>
              <w:t>10.616</w:t>
            </w:r>
          </w:p>
        </w:tc>
        <w:tc>
          <w:tcPr>
            <w:tcW w:w="540" w:type="pct"/>
            <w:tcBorders>
              <w:top w:val="nil"/>
              <w:left w:val="nil"/>
              <w:bottom w:val="single" w:sz="4" w:space="0" w:color="auto"/>
              <w:right w:val="single" w:sz="4" w:space="0" w:color="auto"/>
            </w:tcBorders>
            <w:shd w:val="clear" w:color="auto" w:fill="auto"/>
            <w:noWrap/>
            <w:vAlign w:val="bottom"/>
            <w:hideMark/>
          </w:tcPr>
          <w:p w14:paraId="78149E24" w14:textId="14FDD4A0" w:rsidR="00CF6E02" w:rsidRPr="006B49A3" w:rsidRDefault="00CF6E02" w:rsidP="00CF6E02">
            <w:pPr>
              <w:spacing w:after="0" w:line="240" w:lineRule="auto"/>
              <w:jc w:val="center"/>
              <w:rPr>
                <w:rFonts w:ascii="Cambria" w:eastAsia="Times New Roman" w:hAnsi="Cambria" w:cs="Arial"/>
                <w:color w:val="000000"/>
                <w:szCs w:val="26"/>
                <w:lang w:val="en-US" w:eastAsia="ja-JP"/>
              </w:rPr>
            </w:pPr>
            <w:r>
              <w:rPr>
                <w:rFonts w:ascii="Cambria" w:hAnsi="Cambria" w:cs="Arial"/>
                <w:color w:val="000000"/>
                <w:szCs w:val="26"/>
              </w:rPr>
              <w:t>2.66</w:t>
            </w:r>
          </w:p>
        </w:tc>
        <w:tc>
          <w:tcPr>
            <w:tcW w:w="612" w:type="pct"/>
            <w:tcBorders>
              <w:top w:val="nil"/>
              <w:left w:val="nil"/>
              <w:bottom w:val="single" w:sz="4" w:space="0" w:color="auto"/>
              <w:right w:val="single" w:sz="4" w:space="0" w:color="auto"/>
            </w:tcBorders>
            <w:shd w:val="clear" w:color="auto" w:fill="auto"/>
            <w:noWrap/>
            <w:vAlign w:val="bottom"/>
            <w:hideMark/>
          </w:tcPr>
          <w:p w14:paraId="4A03CCA1" w14:textId="7894D45A" w:rsidR="00CF6E02" w:rsidRPr="006B49A3" w:rsidRDefault="00CF6E02" w:rsidP="00CF6E02">
            <w:pPr>
              <w:spacing w:after="0" w:line="240" w:lineRule="auto"/>
              <w:jc w:val="center"/>
              <w:rPr>
                <w:rFonts w:ascii="Cambria" w:eastAsia="Times New Roman" w:hAnsi="Cambria" w:cs="Arial"/>
                <w:color w:val="000000"/>
                <w:szCs w:val="26"/>
                <w:lang w:val="en-US" w:eastAsia="ja-JP"/>
              </w:rPr>
            </w:pPr>
            <w:r>
              <w:rPr>
                <w:rFonts w:ascii="Cambria" w:hAnsi="Cambria" w:cs="Arial"/>
                <w:color w:val="000000"/>
                <w:szCs w:val="26"/>
              </w:rPr>
              <w:t>110</w:t>
            </w:r>
          </w:p>
        </w:tc>
        <w:tc>
          <w:tcPr>
            <w:tcW w:w="535" w:type="pct"/>
            <w:tcBorders>
              <w:top w:val="nil"/>
              <w:left w:val="nil"/>
              <w:bottom w:val="single" w:sz="4" w:space="0" w:color="auto"/>
              <w:right w:val="single" w:sz="4" w:space="0" w:color="auto"/>
            </w:tcBorders>
            <w:shd w:val="clear" w:color="auto" w:fill="auto"/>
            <w:noWrap/>
            <w:vAlign w:val="bottom"/>
            <w:hideMark/>
          </w:tcPr>
          <w:p w14:paraId="0ECE241E" w14:textId="1ABA5322" w:rsidR="00CF6E02" w:rsidRPr="006B49A3" w:rsidRDefault="00CF6E02" w:rsidP="00CF6E02">
            <w:pPr>
              <w:spacing w:after="0" w:line="240" w:lineRule="auto"/>
              <w:jc w:val="center"/>
              <w:rPr>
                <w:rFonts w:ascii="Cambria" w:eastAsia="Times New Roman" w:hAnsi="Cambria" w:cs="Arial"/>
                <w:color w:val="000000"/>
                <w:szCs w:val="26"/>
                <w:lang w:val="en-US" w:eastAsia="ja-JP"/>
              </w:rPr>
            </w:pPr>
            <w:r>
              <w:rPr>
                <w:rFonts w:ascii="Cambria" w:hAnsi="Cambria" w:cs="Arial"/>
                <w:color w:val="000000"/>
                <w:szCs w:val="26"/>
              </w:rPr>
              <w:t>0.0091</w:t>
            </w:r>
          </w:p>
        </w:tc>
        <w:tc>
          <w:tcPr>
            <w:tcW w:w="598" w:type="pct"/>
            <w:tcBorders>
              <w:top w:val="nil"/>
              <w:left w:val="nil"/>
              <w:bottom w:val="single" w:sz="4" w:space="0" w:color="auto"/>
              <w:right w:val="single" w:sz="4" w:space="0" w:color="auto"/>
            </w:tcBorders>
            <w:shd w:val="clear" w:color="auto" w:fill="auto"/>
            <w:noWrap/>
            <w:vAlign w:val="bottom"/>
            <w:hideMark/>
          </w:tcPr>
          <w:p w14:paraId="154C4E65" w14:textId="0F431614" w:rsidR="00CF6E02" w:rsidRPr="006B49A3" w:rsidRDefault="00CF6E02" w:rsidP="00CF6E02">
            <w:pPr>
              <w:spacing w:after="0" w:line="240" w:lineRule="auto"/>
              <w:jc w:val="center"/>
              <w:rPr>
                <w:rFonts w:ascii="Cambria" w:eastAsia="Times New Roman" w:hAnsi="Cambria" w:cs="Arial"/>
                <w:color w:val="000000"/>
                <w:szCs w:val="26"/>
                <w:lang w:val="en-US" w:eastAsia="ja-JP"/>
              </w:rPr>
            </w:pPr>
            <w:r>
              <w:rPr>
                <w:rFonts w:ascii="Cambria" w:hAnsi="Cambria" w:cs="Arial"/>
                <w:color w:val="000000"/>
                <w:szCs w:val="26"/>
              </w:rPr>
              <w:t>0.796</w:t>
            </w:r>
          </w:p>
        </w:tc>
        <w:tc>
          <w:tcPr>
            <w:tcW w:w="583" w:type="pct"/>
            <w:tcBorders>
              <w:top w:val="nil"/>
              <w:left w:val="nil"/>
              <w:bottom w:val="single" w:sz="4" w:space="0" w:color="auto"/>
              <w:right w:val="single" w:sz="4" w:space="0" w:color="auto"/>
            </w:tcBorders>
            <w:shd w:val="clear" w:color="auto" w:fill="auto"/>
            <w:noWrap/>
            <w:vAlign w:val="bottom"/>
            <w:hideMark/>
          </w:tcPr>
          <w:p w14:paraId="2B6834B6" w14:textId="3138FA70" w:rsidR="00CF6E02" w:rsidRPr="006B49A3" w:rsidRDefault="00CF6E02" w:rsidP="00CF6E02">
            <w:pPr>
              <w:spacing w:after="0" w:line="240" w:lineRule="auto"/>
              <w:jc w:val="center"/>
              <w:rPr>
                <w:rFonts w:ascii="Cambria" w:eastAsia="Times New Roman" w:hAnsi="Cambria" w:cs="Arial"/>
                <w:color w:val="000000"/>
                <w:szCs w:val="26"/>
                <w:lang w:val="en-US" w:eastAsia="ja-JP"/>
              </w:rPr>
            </w:pPr>
            <w:r>
              <w:rPr>
                <w:rFonts w:ascii="Cambria" w:hAnsi="Cambria" w:cs="Arial"/>
                <w:color w:val="000000"/>
                <w:szCs w:val="26"/>
              </w:rPr>
              <w:t>0.039</w:t>
            </w:r>
          </w:p>
        </w:tc>
        <w:tc>
          <w:tcPr>
            <w:tcW w:w="473" w:type="pct"/>
            <w:tcBorders>
              <w:top w:val="nil"/>
              <w:left w:val="nil"/>
              <w:bottom w:val="single" w:sz="4" w:space="0" w:color="auto"/>
              <w:right w:val="single" w:sz="4" w:space="0" w:color="auto"/>
            </w:tcBorders>
            <w:shd w:val="clear" w:color="auto" w:fill="auto"/>
            <w:noWrap/>
            <w:vAlign w:val="bottom"/>
            <w:hideMark/>
          </w:tcPr>
          <w:p w14:paraId="57BAF08C" w14:textId="15F1BFB8" w:rsidR="00CF6E02" w:rsidRPr="006B49A3" w:rsidRDefault="00CF6E02" w:rsidP="00CF6E02">
            <w:pPr>
              <w:spacing w:after="0" w:line="240" w:lineRule="auto"/>
              <w:jc w:val="center"/>
              <w:rPr>
                <w:rFonts w:ascii="Cambria" w:eastAsia="Times New Roman" w:hAnsi="Cambria" w:cs="Arial"/>
                <w:color w:val="000000"/>
                <w:szCs w:val="26"/>
                <w:lang w:val="en-US" w:eastAsia="ja-JP"/>
              </w:rPr>
            </w:pPr>
            <w:r>
              <w:rPr>
                <w:rFonts w:ascii="Cambria" w:hAnsi="Cambria" w:cs="Arial"/>
                <w:color w:val="000000"/>
                <w:szCs w:val="26"/>
              </w:rPr>
              <w:t>0.042</w:t>
            </w:r>
          </w:p>
        </w:tc>
        <w:tc>
          <w:tcPr>
            <w:tcW w:w="457" w:type="pct"/>
            <w:tcBorders>
              <w:top w:val="nil"/>
              <w:left w:val="nil"/>
              <w:bottom w:val="single" w:sz="4" w:space="0" w:color="auto"/>
              <w:right w:val="single" w:sz="4" w:space="0" w:color="auto"/>
            </w:tcBorders>
            <w:shd w:val="clear" w:color="auto" w:fill="auto"/>
            <w:noWrap/>
            <w:vAlign w:val="bottom"/>
            <w:hideMark/>
          </w:tcPr>
          <w:p w14:paraId="39AB212C" w14:textId="2B8B6275" w:rsidR="00CF6E02" w:rsidRPr="006B49A3" w:rsidRDefault="00CF6E02" w:rsidP="00CF6E02">
            <w:pPr>
              <w:spacing w:after="0" w:line="240" w:lineRule="auto"/>
              <w:jc w:val="center"/>
              <w:rPr>
                <w:rFonts w:ascii="Cambria" w:eastAsia="Times New Roman" w:hAnsi="Cambria" w:cs="Arial"/>
                <w:color w:val="000000"/>
                <w:szCs w:val="26"/>
                <w:lang w:val="en-US" w:eastAsia="ja-JP"/>
              </w:rPr>
            </w:pPr>
            <w:r>
              <w:rPr>
                <w:rFonts w:ascii="Cambria" w:hAnsi="Cambria" w:cs="Arial"/>
                <w:color w:val="000000"/>
                <w:szCs w:val="26"/>
              </w:rPr>
              <w:t>0.382</w:t>
            </w:r>
          </w:p>
        </w:tc>
      </w:tr>
      <w:tr w:rsidR="00CF6E02" w:rsidRPr="006B49A3" w14:paraId="5DF73495" w14:textId="77777777" w:rsidTr="00CF6E02">
        <w:trPr>
          <w:trHeight w:val="330"/>
        </w:trPr>
        <w:tc>
          <w:tcPr>
            <w:tcW w:w="667" w:type="pct"/>
            <w:tcBorders>
              <w:top w:val="nil"/>
              <w:left w:val="single" w:sz="4" w:space="0" w:color="auto"/>
              <w:bottom w:val="single" w:sz="4" w:space="0" w:color="auto"/>
              <w:right w:val="single" w:sz="4" w:space="0" w:color="auto"/>
            </w:tcBorders>
            <w:shd w:val="clear" w:color="auto" w:fill="auto"/>
            <w:noWrap/>
            <w:vAlign w:val="bottom"/>
            <w:hideMark/>
          </w:tcPr>
          <w:p w14:paraId="10A592DF" w14:textId="2DE108FC" w:rsidR="00CF6E02" w:rsidRPr="006B49A3" w:rsidRDefault="00CF6E02" w:rsidP="00CF6E02">
            <w:pPr>
              <w:spacing w:after="0" w:line="240" w:lineRule="auto"/>
              <w:rPr>
                <w:rFonts w:ascii="Cambria" w:eastAsia="Times New Roman" w:hAnsi="Cambria" w:cs="Arial"/>
                <w:color w:val="000000"/>
                <w:szCs w:val="26"/>
                <w:lang w:val="en-US" w:eastAsia="ja-JP"/>
              </w:rPr>
            </w:pPr>
            <w:r>
              <w:rPr>
                <w:rFonts w:ascii="Cambria" w:hAnsi="Cambria" w:cs="Arial"/>
                <w:color w:val="000000"/>
                <w:szCs w:val="26"/>
              </w:rPr>
              <w:t>E2-E3</w:t>
            </w:r>
          </w:p>
        </w:tc>
        <w:tc>
          <w:tcPr>
            <w:tcW w:w="535" w:type="pct"/>
            <w:tcBorders>
              <w:top w:val="nil"/>
              <w:left w:val="nil"/>
              <w:bottom w:val="single" w:sz="4" w:space="0" w:color="auto"/>
              <w:right w:val="single" w:sz="4" w:space="0" w:color="auto"/>
            </w:tcBorders>
            <w:shd w:val="clear" w:color="auto" w:fill="auto"/>
            <w:noWrap/>
            <w:vAlign w:val="bottom"/>
            <w:hideMark/>
          </w:tcPr>
          <w:p w14:paraId="3B003839" w14:textId="2116309F" w:rsidR="00CF6E02" w:rsidRPr="006B49A3" w:rsidRDefault="00CF6E02" w:rsidP="00CF6E02">
            <w:pPr>
              <w:spacing w:after="0" w:line="240" w:lineRule="auto"/>
              <w:jc w:val="center"/>
              <w:rPr>
                <w:rFonts w:ascii="Cambria" w:eastAsia="Times New Roman" w:hAnsi="Cambria" w:cs="Arial"/>
                <w:color w:val="000000"/>
                <w:szCs w:val="26"/>
                <w:lang w:val="en-US" w:eastAsia="ja-JP"/>
              </w:rPr>
            </w:pPr>
            <w:r>
              <w:rPr>
                <w:rFonts w:ascii="Cambria" w:hAnsi="Cambria" w:cs="Arial"/>
                <w:color w:val="000000"/>
                <w:szCs w:val="26"/>
              </w:rPr>
              <w:t>0.751</w:t>
            </w:r>
          </w:p>
        </w:tc>
        <w:tc>
          <w:tcPr>
            <w:tcW w:w="540" w:type="pct"/>
            <w:tcBorders>
              <w:top w:val="nil"/>
              <w:left w:val="nil"/>
              <w:bottom w:val="single" w:sz="4" w:space="0" w:color="auto"/>
              <w:right w:val="single" w:sz="4" w:space="0" w:color="auto"/>
            </w:tcBorders>
            <w:shd w:val="clear" w:color="auto" w:fill="auto"/>
            <w:noWrap/>
            <w:vAlign w:val="bottom"/>
            <w:hideMark/>
          </w:tcPr>
          <w:p w14:paraId="1279B9ED" w14:textId="11239B1C" w:rsidR="00CF6E02" w:rsidRPr="006B49A3" w:rsidRDefault="00CF6E02" w:rsidP="00CF6E02">
            <w:pPr>
              <w:spacing w:after="0" w:line="240" w:lineRule="auto"/>
              <w:jc w:val="center"/>
              <w:rPr>
                <w:rFonts w:ascii="Cambria" w:eastAsia="Times New Roman" w:hAnsi="Cambria" w:cs="Arial"/>
                <w:color w:val="000000"/>
                <w:szCs w:val="26"/>
                <w:lang w:val="en-US" w:eastAsia="ja-JP"/>
              </w:rPr>
            </w:pPr>
            <w:r>
              <w:rPr>
                <w:rFonts w:ascii="Cambria" w:hAnsi="Cambria" w:cs="Arial"/>
                <w:color w:val="000000"/>
                <w:szCs w:val="26"/>
              </w:rPr>
              <w:t>2.66</w:t>
            </w:r>
          </w:p>
        </w:tc>
        <w:tc>
          <w:tcPr>
            <w:tcW w:w="612" w:type="pct"/>
            <w:tcBorders>
              <w:top w:val="nil"/>
              <w:left w:val="nil"/>
              <w:bottom w:val="single" w:sz="4" w:space="0" w:color="auto"/>
              <w:right w:val="single" w:sz="4" w:space="0" w:color="auto"/>
            </w:tcBorders>
            <w:shd w:val="clear" w:color="auto" w:fill="auto"/>
            <w:noWrap/>
            <w:vAlign w:val="bottom"/>
            <w:hideMark/>
          </w:tcPr>
          <w:p w14:paraId="62DE7D0E" w14:textId="555A1999" w:rsidR="00CF6E02" w:rsidRPr="006B49A3" w:rsidRDefault="00CF6E02" w:rsidP="00CF6E02">
            <w:pPr>
              <w:spacing w:after="0" w:line="240" w:lineRule="auto"/>
              <w:jc w:val="center"/>
              <w:rPr>
                <w:rFonts w:ascii="Cambria" w:eastAsia="Times New Roman" w:hAnsi="Cambria" w:cs="Arial"/>
                <w:color w:val="000000"/>
                <w:szCs w:val="26"/>
                <w:lang w:val="en-US" w:eastAsia="ja-JP"/>
              </w:rPr>
            </w:pPr>
            <w:r>
              <w:rPr>
                <w:rFonts w:ascii="Cambria" w:hAnsi="Cambria" w:cs="Arial"/>
                <w:color w:val="000000"/>
                <w:szCs w:val="26"/>
              </w:rPr>
              <w:t>110</w:t>
            </w:r>
          </w:p>
        </w:tc>
        <w:tc>
          <w:tcPr>
            <w:tcW w:w="535" w:type="pct"/>
            <w:tcBorders>
              <w:top w:val="nil"/>
              <w:left w:val="nil"/>
              <w:bottom w:val="single" w:sz="4" w:space="0" w:color="auto"/>
              <w:right w:val="single" w:sz="4" w:space="0" w:color="auto"/>
            </w:tcBorders>
            <w:shd w:val="clear" w:color="auto" w:fill="auto"/>
            <w:noWrap/>
            <w:vAlign w:val="bottom"/>
            <w:hideMark/>
          </w:tcPr>
          <w:p w14:paraId="0C7078A0" w14:textId="75D32D29" w:rsidR="00CF6E02" w:rsidRPr="006B49A3" w:rsidRDefault="00CF6E02" w:rsidP="00CF6E02">
            <w:pPr>
              <w:spacing w:after="0" w:line="240" w:lineRule="auto"/>
              <w:jc w:val="center"/>
              <w:rPr>
                <w:rFonts w:ascii="Cambria" w:eastAsia="Times New Roman" w:hAnsi="Cambria" w:cs="Arial"/>
                <w:color w:val="000000"/>
                <w:szCs w:val="26"/>
                <w:lang w:val="en-US" w:eastAsia="ja-JP"/>
              </w:rPr>
            </w:pPr>
            <w:r>
              <w:rPr>
                <w:rFonts w:ascii="Cambria" w:hAnsi="Cambria" w:cs="Arial"/>
                <w:color w:val="000000"/>
                <w:szCs w:val="26"/>
              </w:rPr>
              <w:t>0.0091</w:t>
            </w:r>
          </w:p>
        </w:tc>
        <w:tc>
          <w:tcPr>
            <w:tcW w:w="598" w:type="pct"/>
            <w:tcBorders>
              <w:top w:val="nil"/>
              <w:left w:val="nil"/>
              <w:bottom w:val="single" w:sz="4" w:space="0" w:color="auto"/>
              <w:right w:val="single" w:sz="4" w:space="0" w:color="auto"/>
            </w:tcBorders>
            <w:shd w:val="clear" w:color="auto" w:fill="auto"/>
            <w:noWrap/>
            <w:vAlign w:val="bottom"/>
            <w:hideMark/>
          </w:tcPr>
          <w:p w14:paraId="51D0533D" w14:textId="47B54961" w:rsidR="00CF6E02" w:rsidRPr="006B49A3" w:rsidRDefault="00CF6E02" w:rsidP="00CF6E02">
            <w:pPr>
              <w:spacing w:after="0" w:line="240" w:lineRule="auto"/>
              <w:jc w:val="center"/>
              <w:rPr>
                <w:rFonts w:ascii="Cambria" w:eastAsia="Times New Roman" w:hAnsi="Cambria" w:cs="Arial"/>
                <w:color w:val="000000"/>
                <w:szCs w:val="26"/>
                <w:lang w:val="en-US" w:eastAsia="ja-JP"/>
              </w:rPr>
            </w:pPr>
            <w:r>
              <w:rPr>
                <w:rFonts w:ascii="Cambria" w:hAnsi="Cambria" w:cs="Arial"/>
                <w:color w:val="000000"/>
                <w:szCs w:val="26"/>
              </w:rPr>
              <w:t>0.796</w:t>
            </w:r>
          </w:p>
        </w:tc>
        <w:tc>
          <w:tcPr>
            <w:tcW w:w="583" w:type="pct"/>
            <w:tcBorders>
              <w:top w:val="nil"/>
              <w:left w:val="nil"/>
              <w:bottom w:val="single" w:sz="4" w:space="0" w:color="auto"/>
              <w:right w:val="single" w:sz="4" w:space="0" w:color="auto"/>
            </w:tcBorders>
            <w:shd w:val="clear" w:color="auto" w:fill="auto"/>
            <w:noWrap/>
            <w:vAlign w:val="bottom"/>
            <w:hideMark/>
          </w:tcPr>
          <w:p w14:paraId="40161F15" w14:textId="1FED3912" w:rsidR="00CF6E02" w:rsidRPr="006B49A3" w:rsidRDefault="00CF6E02" w:rsidP="00CF6E02">
            <w:pPr>
              <w:spacing w:after="0" w:line="240" w:lineRule="auto"/>
              <w:jc w:val="center"/>
              <w:rPr>
                <w:rFonts w:ascii="Cambria" w:eastAsia="Times New Roman" w:hAnsi="Cambria" w:cs="Arial"/>
                <w:color w:val="000000"/>
                <w:szCs w:val="26"/>
                <w:lang w:val="en-US" w:eastAsia="ja-JP"/>
              </w:rPr>
            </w:pPr>
            <w:r>
              <w:rPr>
                <w:rFonts w:ascii="Cambria" w:hAnsi="Cambria" w:cs="Arial"/>
                <w:color w:val="000000"/>
                <w:szCs w:val="26"/>
              </w:rPr>
              <w:t>0.003</w:t>
            </w:r>
          </w:p>
        </w:tc>
        <w:tc>
          <w:tcPr>
            <w:tcW w:w="473" w:type="pct"/>
            <w:tcBorders>
              <w:top w:val="nil"/>
              <w:left w:val="nil"/>
              <w:bottom w:val="single" w:sz="4" w:space="0" w:color="auto"/>
              <w:right w:val="single" w:sz="4" w:space="0" w:color="auto"/>
            </w:tcBorders>
            <w:shd w:val="clear" w:color="auto" w:fill="auto"/>
            <w:noWrap/>
            <w:vAlign w:val="bottom"/>
            <w:hideMark/>
          </w:tcPr>
          <w:p w14:paraId="2BB32CE4" w14:textId="74AD13C9" w:rsidR="00CF6E02" w:rsidRPr="006B49A3" w:rsidRDefault="00CF6E02" w:rsidP="00CF6E02">
            <w:pPr>
              <w:spacing w:after="0" w:line="240" w:lineRule="auto"/>
              <w:jc w:val="center"/>
              <w:rPr>
                <w:rFonts w:ascii="Cambria" w:eastAsia="Times New Roman" w:hAnsi="Cambria" w:cs="Arial"/>
                <w:color w:val="000000"/>
                <w:szCs w:val="26"/>
                <w:lang w:val="en-US" w:eastAsia="ja-JP"/>
              </w:rPr>
            </w:pPr>
            <w:r>
              <w:rPr>
                <w:rFonts w:ascii="Cambria" w:hAnsi="Cambria" w:cs="Arial"/>
                <w:color w:val="000000"/>
                <w:szCs w:val="26"/>
              </w:rPr>
              <w:t>0.042</w:t>
            </w:r>
          </w:p>
        </w:tc>
        <w:tc>
          <w:tcPr>
            <w:tcW w:w="457" w:type="pct"/>
            <w:tcBorders>
              <w:top w:val="nil"/>
              <w:left w:val="nil"/>
              <w:bottom w:val="single" w:sz="4" w:space="0" w:color="auto"/>
              <w:right w:val="single" w:sz="4" w:space="0" w:color="auto"/>
            </w:tcBorders>
            <w:shd w:val="clear" w:color="auto" w:fill="auto"/>
            <w:noWrap/>
            <w:vAlign w:val="bottom"/>
            <w:hideMark/>
          </w:tcPr>
          <w:p w14:paraId="13CDEC84" w14:textId="6EAF3CC3" w:rsidR="00CF6E02" w:rsidRPr="006B49A3" w:rsidRDefault="00CF6E02" w:rsidP="00CF6E02">
            <w:pPr>
              <w:spacing w:after="0" w:line="240" w:lineRule="auto"/>
              <w:jc w:val="center"/>
              <w:rPr>
                <w:rFonts w:ascii="Cambria" w:eastAsia="Times New Roman" w:hAnsi="Cambria" w:cs="Arial"/>
                <w:color w:val="000000"/>
                <w:szCs w:val="26"/>
                <w:lang w:val="en-US" w:eastAsia="ja-JP"/>
              </w:rPr>
            </w:pPr>
            <w:r>
              <w:rPr>
                <w:rFonts w:ascii="Cambria" w:hAnsi="Cambria" w:cs="Arial"/>
                <w:color w:val="000000"/>
                <w:szCs w:val="26"/>
              </w:rPr>
              <w:t>0.382</w:t>
            </w:r>
          </w:p>
        </w:tc>
      </w:tr>
      <w:tr w:rsidR="00CF6E02" w:rsidRPr="006B49A3" w14:paraId="1566E7A5" w14:textId="77777777" w:rsidTr="00CF6E02">
        <w:trPr>
          <w:trHeight w:val="330"/>
        </w:trPr>
        <w:tc>
          <w:tcPr>
            <w:tcW w:w="667" w:type="pct"/>
            <w:tcBorders>
              <w:top w:val="nil"/>
              <w:left w:val="single" w:sz="4" w:space="0" w:color="auto"/>
              <w:bottom w:val="single" w:sz="4" w:space="0" w:color="auto"/>
              <w:right w:val="single" w:sz="4" w:space="0" w:color="auto"/>
            </w:tcBorders>
            <w:shd w:val="clear" w:color="auto" w:fill="auto"/>
            <w:noWrap/>
            <w:vAlign w:val="bottom"/>
            <w:hideMark/>
          </w:tcPr>
          <w:p w14:paraId="6FA90D8B" w14:textId="45DA8A0E" w:rsidR="00CF6E02" w:rsidRPr="006B49A3" w:rsidRDefault="00CF6E02" w:rsidP="00CF6E02">
            <w:pPr>
              <w:spacing w:after="0" w:line="240" w:lineRule="auto"/>
              <w:rPr>
                <w:rFonts w:ascii="Cambria" w:eastAsia="Times New Roman" w:hAnsi="Cambria" w:cs="Arial"/>
                <w:color w:val="000000"/>
                <w:szCs w:val="26"/>
                <w:lang w:val="en-US" w:eastAsia="ja-JP"/>
              </w:rPr>
            </w:pPr>
            <w:r>
              <w:rPr>
                <w:rFonts w:ascii="Cambria" w:hAnsi="Cambria" w:cs="Arial"/>
                <w:color w:val="000000"/>
                <w:szCs w:val="26"/>
              </w:rPr>
              <w:t>E3-BTH2</w:t>
            </w:r>
          </w:p>
        </w:tc>
        <w:tc>
          <w:tcPr>
            <w:tcW w:w="535" w:type="pct"/>
            <w:tcBorders>
              <w:top w:val="nil"/>
              <w:left w:val="nil"/>
              <w:bottom w:val="single" w:sz="4" w:space="0" w:color="auto"/>
              <w:right w:val="single" w:sz="4" w:space="0" w:color="auto"/>
            </w:tcBorders>
            <w:shd w:val="clear" w:color="auto" w:fill="auto"/>
            <w:noWrap/>
            <w:vAlign w:val="bottom"/>
            <w:hideMark/>
          </w:tcPr>
          <w:p w14:paraId="43799065" w14:textId="4DC63C7C" w:rsidR="00CF6E02" w:rsidRPr="006B49A3" w:rsidRDefault="00CF6E02" w:rsidP="00CF6E02">
            <w:pPr>
              <w:spacing w:after="0" w:line="240" w:lineRule="auto"/>
              <w:jc w:val="center"/>
              <w:rPr>
                <w:rFonts w:ascii="Cambria" w:eastAsia="Times New Roman" w:hAnsi="Cambria" w:cs="Arial"/>
                <w:color w:val="000000"/>
                <w:szCs w:val="26"/>
                <w:lang w:val="en-US" w:eastAsia="ja-JP"/>
              </w:rPr>
            </w:pPr>
            <w:r>
              <w:rPr>
                <w:rFonts w:ascii="Cambria" w:hAnsi="Cambria" w:cs="Arial"/>
                <w:color w:val="000000"/>
                <w:szCs w:val="26"/>
              </w:rPr>
              <w:t>0.952</w:t>
            </w:r>
          </w:p>
        </w:tc>
        <w:tc>
          <w:tcPr>
            <w:tcW w:w="540" w:type="pct"/>
            <w:tcBorders>
              <w:top w:val="nil"/>
              <w:left w:val="nil"/>
              <w:bottom w:val="single" w:sz="4" w:space="0" w:color="auto"/>
              <w:right w:val="single" w:sz="4" w:space="0" w:color="auto"/>
            </w:tcBorders>
            <w:shd w:val="clear" w:color="auto" w:fill="auto"/>
            <w:noWrap/>
            <w:vAlign w:val="bottom"/>
            <w:hideMark/>
          </w:tcPr>
          <w:p w14:paraId="29A5591F" w14:textId="504917D7" w:rsidR="00CF6E02" w:rsidRPr="006B49A3" w:rsidRDefault="00CF6E02" w:rsidP="00CF6E02">
            <w:pPr>
              <w:spacing w:after="0" w:line="240" w:lineRule="auto"/>
              <w:jc w:val="center"/>
              <w:rPr>
                <w:rFonts w:ascii="Cambria" w:eastAsia="Times New Roman" w:hAnsi="Cambria" w:cs="Arial"/>
                <w:color w:val="000000"/>
                <w:szCs w:val="26"/>
                <w:lang w:val="en-US" w:eastAsia="ja-JP"/>
              </w:rPr>
            </w:pPr>
            <w:r>
              <w:rPr>
                <w:rFonts w:ascii="Cambria" w:hAnsi="Cambria" w:cs="Arial"/>
                <w:color w:val="000000"/>
                <w:szCs w:val="26"/>
              </w:rPr>
              <w:t>3.43</w:t>
            </w:r>
          </w:p>
        </w:tc>
        <w:tc>
          <w:tcPr>
            <w:tcW w:w="612" w:type="pct"/>
            <w:tcBorders>
              <w:top w:val="nil"/>
              <w:left w:val="nil"/>
              <w:bottom w:val="single" w:sz="4" w:space="0" w:color="auto"/>
              <w:right w:val="single" w:sz="4" w:space="0" w:color="auto"/>
            </w:tcBorders>
            <w:shd w:val="clear" w:color="auto" w:fill="auto"/>
            <w:noWrap/>
            <w:vAlign w:val="bottom"/>
            <w:hideMark/>
          </w:tcPr>
          <w:p w14:paraId="4758B95A" w14:textId="560F3395" w:rsidR="00CF6E02" w:rsidRPr="006B49A3" w:rsidRDefault="00CF6E02" w:rsidP="00CF6E02">
            <w:pPr>
              <w:spacing w:after="0" w:line="240" w:lineRule="auto"/>
              <w:jc w:val="center"/>
              <w:rPr>
                <w:rFonts w:ascii="Cambria" w:eastAsia="Times New Roman" w:hAnsi="Cambria" w:cs="Arial"/>
                <w:color w:val="000000"/>
                <w:szCs w:val="26"/>
                <w:lang w:val="en-US" w:eastAsia="ja-JP"/>
              </w:rPr>
            </w:pPr>
            <w:r>
              <w:rPr>
                <w:rFonts w:ascii="Cambria" w:hAnsi="Cambria" w:cs="Arial"/>
                <w:color w:val="000000"/>
                <w:szCs w:val="26"/>
              </w:rPr>
              <w:t>110</w:t>
            </w:r>
          </w:p>
        </w:tc>
        <w:tc>
          <w:tcPr>
            <w:tcW w:w="535" w:type="pct"/>
            <w:tcBorders>
              <w:top w:val="nil"/>
              <w:left w:val="nil"/>
              <w:bottom w:val="single" w:sz="4" w:space="0" w:color="auto"/>
              <w:right w:val="single" w:sz="4" w:space="0" w:color="auto"/>
            </w:tcBorders>
            <w:shd w:val="clear" w:color="auto" w:fill="auto"/>
            <w:noWrap/>
            <w:vAlign w:val="bottom"/>
            <w:hideMark/>
          </w:tcPr>
          <w:p w14:paraId="31CB894A" w14:textId="079F1B5F" w:rsidR="00CF6E02" w:rsidRPr="006B49A3" w:rsidRDefault="00CF6E02" w:rsidP="00CF6E02">
            <w:pPr>
              <w:spacing w:after="0" w:line="240" w:lineRule="auto"/>
              <w:jc w:val="center"/>
              <w:rPr>
                <w:rFonts w:ascii="Cambria" w:eastAsia="Times New Roman" w:hAnsi="Cambria" w:cs="Arial"/>
                <w:color w:val="000000"/>
                <w:szCs w:val="26"/>
                <w:lang w:val="en-US" w:eastAsia="ja-JP"/>
              </w:rPr>
            </w:pPr>
            <w:r>
              <w:rPr>
                <w:rFonts w:ascii="Cambria" w:hAnsi="Cambria" w:cs="Arial"/>
                <w:color w:val="000000"/>
                <w:szCs w:val="26"/>
              </w:rPr>
              <w:t>0.0091</w:t>
            </w:r>
          </w:p>
        </w:tc>
        <w:tc>
          <w:tcPr>
            <w:tcW w:w="598" w:type="pct"/>
            <w:tcBorders>
              <w:top w:val="nil"/>
              <w:left w:val="nil"/>
              <w:bottom w:val="single" w:sz="4" w:space="0" w:color="auto"/>
              <w:right w:val="single" w:sz="4" w:space="0" w:color="auto"/>
            </w:tcBorders>
            <w:shd w:val="clear" w:color="auto" w:fill="auto"/>
            <w:noWrap/>
            <w:vAlign w:val="bottom"/>
            <w:hideMark/>
          </w:tcPr>
          <w:p w14:paraId="685E9C52" w14:textId="0D3F2B57" w:rsidR="00CF6E02" w:rsidRPr="006B49A3" w:rsidRDefault="00CF6E02" w:rsidP="00CF6E02">
            <w:pPr>
              <w:spacing w:after="0" w:line="240" w:lineRule="auto"/>
              <w:jc w:val="center"/>
              <w:rPr>
                <w:rFonts w:ascii="Cambria" w:eastAsia="Times New Roman" w:hAnsi="Cambria" w:cs="Arial"/>
                <w:color w:val="000000"/>
                <w:szCs w:val="26"/>
                <w:lang w:val="en-US" w:eastAsia="ja-JP"/>
              </w:rPr>
            </w:pPr>
            <w:r>
              <w:rPr>
                <w:rFonts w:ascii="Cambria" w:hAnsi="Cambria" w:cs="Arial"/>
                <w:color w:val="000000"/>
                <w:szCs w:val="26"/>
              </w:rPr>
              <w:t>0.85</w:t>
            </w:r>
          </w:p>
        </w:tc>
        <w:tc>
          <w:tcPr>
            <w:tcW w:w="583" w:type="pct"/>
            <w:tcBorders>
              <w:top w:val="nil"/>
              <w:left w:val="nil"/>
              <w:bottom w:val="single" w:sz="4" w:space="0" w:color="auto"/>
              <w:right w:val="single" w:sz="4" w:space="0" w:color="auto"/>
            </w:tcBorders>
            <w:shd w:val="clear" w:color="auto" w:fill="auto"/>
            <w:noWrap/>
            <w:vAlign w:val="bottom"/>
            <w:hideMark/>
          </w:tcPr>
          <w:p w14:paraId="109FD7B9" w14:textId="66C64128" w:rsidR="00CF6E02" w:rsidRPr="006B49A3" w:rsidRDefault="00CF6E02" w:rsidP="00CF6E02">
            <w:pPr>
              <w:spacing w:after="0" w:line="240" w:lineRule="auto"/>
              <w:jc w:val="center"/>
              <w:rPr>
                <w:rFonts w:ascii="Cambria" w:eastAsia="Times New Roman" w:hAnsi="Cambria" w:cs="Arial"/>
                <w:color w:val="000000"/>
                <w:szCs w:val="26"/>
                <w:lang w:val="en-US" w:eastAsia="ja-JP"/>
              </w:rPr>
            </w:pPr>
            <w:r>
              <w:rPr>
                <w:rFonts w:ascii="Cambria" w:hAnsi="Cambria" w:cs="Arial"/>
                <w:color w:val="000000"/>
                <w:szCs w:val="26"/>
              </w:rPr>
              <w:t>0.003</w:t>
            </w:r>
          </w:p>
        </w:tc>
        <w:tc>
          <w:tcPr>
            <w:tcW w:w="473" w:type="pct"/>
            <w:tcBorders>
              <w:top w:val="nil"/>
              <w:left w:val="nil"/>
              <w:bottom w:val="single" w:sz="4" w:space="0" w:color="auto"/>
              <w:right w:val="single" w:sz="4" w:space="0" w:color="auto"/>
            </w:tcBorders>
            <w:shd w:val="clear" w:color="auto" w:fill="auto"/>
            <w:noWrap/>
            <w:vAlign w:val="bottom"/>
            <w:hideMark/>
          </w:tcPr>
          <w:p w14:paraId="5F239731" w14:textId="4F47258A" w:rsidR="00CF6E02" w:rsidRPr="006B49A3" w:rsidRDefault="00CF6E02" w:rsidP="00CF6E02">
            <w:pPr>
              <w:spacing w:after="0" w:line="240" w:lineRule="auto"/>
              <w:jc w:val="center"/>
              <w:rPr>
                <w:rFonts w:ascii="Cambria" w:eastAsia="Times New Roman" w:hAnsi="Cambria" w:cs="Arial"/>
                <w:color w:val="000000"/>
                <w:szCs w:val="26"/>
                <w:lang w:val="en-US" w:eastAsia="ja-JP"/>
              </w:rPr>
            </w:pPr>
            <w:r>
              <w:rPr>
                <w:rFonts w:ascii="Cambria" w:hAnsi="Cambria" w:cs="Arial"/>
                <w:color w:val="000000"/>
                <w:szCs w:val="26"/>
              </w:rPr>
              <w:t>0.048</w:t>
            </w:r>
          </w:p>
        </w:tc>
        <w:tc>
          <w:tcPr>
            <w:tcW w:w="457" w:type="pct"/>
            <w:tcBorders>
              <w:top w:val="nil"/>
              <w:left w:val="nil"/>
              <w:bottom w:val="single" w:sz="4" w:space="0" w:color="auto"/>
              <w:right w:val="single" w:sz="4" w:space="0" w:color="auto"/>
            </w:tcBorders>
            <w:shd w:val="clear" w:color="auto" w:fill="auto"/>
            <w:noWrap/>
            <w:vAlign w:val="bottom"/>
            <w:hideMark/>
          </w:tcPr>
          <w:p w14:paraId="736C1B79" w14:textId="52E19FBF" w:rsidR="00CF6E02" w:rsidRPr="006B49A3" w:rsidRDefault="00CF6E02" w:rsidP="00CF6E02">
            <w:pPr>
              <w:spacing w:after="0" w:line="240" w:lineRule="auto"/>
              <w:jc w:val="center"/>
              <w:rPr>
                <w:rFonts w:ascii="Cambria" w:eastAsia="Times New Roman" w:hAnsi="Cambria" w:cs="Arial"/>
                <w:color w:val="000000"/>
                <w:szCs w:val="26"/>
                <w:lang w:val="en-US" w:eastAsia="ja-JP"/>
              </w:rPr>
            </w:pPr>
            <w:r>
              <w:rPr>
                <w:rFonts w:ascii="Cambria" w:hAnsi="Cambria" w:cs="Arial"/>
                <w:color w:val="000000"/>
                <w:szCs w:val="26"/>
              </w:rPr>
              <w:t>0.441</w:t>
            </w:r>
          </w:p>
        </w:tc>
      </w:tr>
      <w:tr w:rsidR="00CF6E02" w:rsidRPr="006B49A3" w14:paraId="67A4F7F2" w14:textId="77777777" w:rsidTr="00CF6E02">
        <w:trPr>
          <w:trHeight w:val="330"/>
        </w:trPr>
        <w:tc>
          <w:tcPr>
            <w:tcW w:w="667" w:type="pct"/>
            <w:tcBorders>
              <w:top w:val="nil"/>
              <w:left w:val="single" w:sz="4" w:space="0" w:color="auto"/>
              <w:bottom w:val="single" w:sz="4" w:space="0" w:color="auto"/>
              <w:right w:val="single" w:sz="4" w:space="0" w:color="auto"/>
            </w:tcBorders>
            <w:shd w:val="clear" w:color="auto" w:fill="auto"/>
            <w:noWrap/>
            <w:vAlign w:val="bottom"/>
            <w:hideMark/>
          </w:tcPr>
          <w:p w14:paraId="27D173FE" w14:textId="68184991" w:rsidR="00CF6E02" w:rsidRPr="006B49A3" w:rsidRDefault="00CF6E02" w:rsidP="00CF6E02">
            <w:pPr>
              <w:spacing w:after="0" w:line="240" w:lineRule="auto"/>
              <w:rPr>
                <w:rFonts w:ascii="Cambria" w:eastAsia="Times New Roman" w:hAnsi="Cambria" w:cs="Arial"/>
                <w:color w:val="000000"/>
                <w:szCs w:val="26"/>
                <w:lang w:val="en-US" w:eastAsia="ja-JP"/>
              </w:rPr>
            </w:pPr>
            <w:r>
              <w:rPr>
                <w:rFonts w:ascii="Cambria" w:hAnsi="Cambria" w:cs="Arial"/>
                <w:color w:val="000000"/>
                <w:szCs w:val="26"/>
              </w:rPr>
              <w:t>E4-E5</w:t>
            </w:r>
          </w:p>
        </w:tc>
        <w:tc>
          <w:tcPr>
            <w:tcW w:w="535" w:type="pct"/>
            <w:tcBorders>
              <w:top w:val="nil"/>
              <w:left w:val="nil"/>
              <w:bottom w:val="single" w:sz="4" w:space="0" w:color="auto"/>
              <w:right w:val="single" w:sz="4" w:space="0" w:color="auto"/>
            </w:tcBorders>
            <w:shd w:val="clear" w:color="auto" w:fill="auto"/>
            <w:noWrap/>
            <w:vAlign w:val="bottom"/>
            <w:hideMark/>
          </w:tcPr>
          <w:p w14:paraId="295BA2F4" w14:textId="3C9840D8" w:rsidR="00CF6E02" w:rsidRPr="006B49A3" w:rsidRDefault="00CF6E02" w:rsidP="00CF6E02">
            <w:pPr>
              <w:spacing w:after="0" w:line="240" w:lineRule="auto"/>
              <w:jc w:val="center"/>
              <w:rPr>
                <w:rFonts w:ascii="Cambria" w:eastAsia="Times New Roman" w:hAnsi="Cambria" w:cs="Arial"/>
                <w:color w:val="000000"/>
                <w:szCs w:val="26"/>
                <w:lang w:val="en-US" w:eastAsia="ja-JP"/>
              </w:rPr>
            </w:pPr>
            <w:r>
              <w:rPr>
                <w:rFonts w:ascii="Cambria" w:hAnsi="Cambria" w:cs="Arial"/>
                <w:color w:val="000000"/>
                <w:szCs w:val="26"/>
              </w:rPr>
              <w:t>4.331</w:t>
            </w:r>
          </w:p>
        </w:tc>
        <w:tc>
          <w:tcPr>
            <w:tcW w:w="540" w:type="pct"/>
            <w:tcBorders>
              <w:top w:val="nil"/>
              <w:left w:val="nil"/>
              <w:bottom w:val="single" w:sz="4" w:space="0" w:color="auto"/>
              <w:right w:val="single" w:sz="4" w:space="0" w:color="auto"/>
            </w:tcBorders>
            <w:shd w:val="clear" w:color="auto" w:fill="auto"/>
            <w:noWrap/>
            <w:vAlign w:val="bottom"/>
            <w:hideMark/>
          </w:tcPr>
          <w:p w14:paraId="3B872FA6" w14:textId="6B66C2F5" w:rsidR="00CF6E02" w:rsidRPr="006B49A3" w:rsidRDefault="00CF6E02" w:rsidP="00CF6E02">
            <w:pPr>
              <w:spacing w:after="0" w:line="240" w:lineRule="auto"/>
              <w:jc w:val="center"/>
              <w:rPr>
                <w:rFonts w:ascii="Cambria" w:eastAsia="Times New Roman" w:hAnsi="Cambria" w:cs="Arial"/>
                <w:color w:val="000000"/>
                <w:szCs w:val="26"/>
                <w:lang w:val="en-US" w:eastAsia="ja-JP"/>
              </w:rPr>
            </w:pPr>
            <w:r>
              <w:rPr>
                <w:rFonts w:ascii="Cambria" w:hAnsi="Cambria" w:cs="Arial"/>
                <w:color w:val="000000"/>
                <w:szCs w:val="26"/>
              </w:rPr>
              <w:t>3.10</w:t>
            </w:r>
          </w:p>
        </w:tc>
        <w:tc>
          <w:tcPr>
            <w:tcW w:w="612" w:type="pct"/>
            <w:tcBorders>
              <w:top w:val="nil"/>
              <w:left w:val="nil"/>
              <w:bottom w:val="single" w:sz="4" w:space="0" w:color="auto"/>
              <w:right w:val="single" w:sz="4" w:space="0" w:color="auto"/>
            </w:tcBorders>
            <w:shd w:val="clear" w:color="auto" w:fill="auto"/>
            <w:noWrap/>
            <w:vAlign w:val="bottom"/>
            <w:hideMark/>
          </w:tcPr>
          <w:p w14:paraId="4C3BD84F" w14:textId="4740092A" w:rsidR="00CF6E02" w:rsidRPr="006B49A3" w:rsidRDefault="00CF6E02" w:rsidP="00CF6E02">
            <w:pPr>
              <w:spacing w:after="0" w:line="240" w:lineRule="auto"/>
              <w:jc w:val="center"/>
              <w:rPr>
                <w:rFonts w:ascii="Cambria" w:eastAsia="Times New Roman" w:hAnsi="Cambria" w:cs="Arial"/>
                <w:color w:val="000000"/>
                <w:szCs w:val="26"/>
                <w:lang w:val="en-US" w:eastAsia="ja-JP"/>
              </w:rPr>
            </w:pPr>
            <w:r>
              <w:rPr>
                <w:rFonts w:ascii="Cambria" w:hAnsi="Cambria" w:cs="Arial"/>
                <w:color w:val="000000"/>
                <w:szCs w:val="26"/>
              </w:rPr>
              <w:t>110</w:t>
            </w:r>
          </w:p>
        </w:tc>
        <w:tc>
          <w:tcPr>
            <w:tcW w:w="535" w:type="pct"/>
            <w:tcBorders>
              <w:top w:val="nil"/>
              <w:left w:val="nil"/>
              <w:bottom w:val="single" w:sz="4" w:space="0" w:color="auto"/>
              <w:right w:val="single" w:sz="4" w:space="0" w:color="auto"/>
            </w:tcBorders>
            <w:shd w:val="clear" w:color="auto" w:fill="auto"/>
            <w:noWrap/>
            <w:vAlign w:val="bottom"/>
            <w:hideMark/>
          </w:tcPr>
          <w:p w14:paraId="2EE622D8" w14:textId="356C89E7" w:rsidR="00CF6E02" w:rsidRPr="006B49A3" w:rsidRDefault="00CF6E02" w:rsidP="00CF6E02">
            <w:pPr>
              <w:spacing w:after="0" w:line="240" w:lineRule="auto"/>
              <w:jc w:val="center"/>
              <w:rPr>
                <w:rFonts w:ascii="Cambria" w:eastAsia="Times New Roman" w:hAnsi="Cambria" w:cs="Arial"/>
                <w:color w:val="000000"/>
                <w:szCs w:val="26"/>
                <w:lang w:val="en-US" w:eastAsia="ja-JP"/>
              </w:rPr>
            </w:pPr>
            <w:r>
              <w:rPr>
                <w:rFonts w:ascii="Cambria" w:hAnsi="Cambria" w:cs="Arial"/>
                <w:color w:val="000000"/>
                <w:szCs w:val="26"/>
              </w:rPr>
              <w:t>0.0091</w:t>
            </w:r>
          </w:p>
        </w:tc>
        <w:tc>
          <w:tcPr>
            <w:tcW w:w="598" w:type="pct"/>
            <w:tcBorders>
              <w:top w:val="nil"/>
              <w:left w:val="nil"/>
              <w:bottom w:val="single" w:sz="4" w:space="0" w:color="auto"/>
              <w:right w:val="single" w:sz="4" w:space="0" w:color="auto"/>
            </w:tcBorders>
            <w:shd w:val="clear" w:color="auto" w:fill="auto"/>
            <w:noWrap/>
            <w:vAlign w:val="bottom"/>
            <w:hideMark/>
          </w:tcPr>
          <w:p w14:paraId="4DD391A2" w14:textId="52B0A1AA" w:rsidR="00CF6E02" w:rsidRPr="006B49A3" w:rsidRDefault="00CF6E02" w:rsidP="00CF6E02">
            <w:pPr>
              <w:spacing w:after="0" w:line="240" w:lineRule="auto"/>
              <w:jc w:val="center"/>
              <w:rPr>
                <w:rFonts w:ascii="Cambria" w:eastAsia="Times New Roman" w:hAnsi="Cambria" w:cs="Arial"/>
                <w:color w:val="000000"/>
                <w:szCs w:val="26"/>
                <w:lang w:val="en-US" w:eastAsia="ja-JP"/>
              </w:rPr>
            </w:pPr>
            <w:r>
              <w:rPr>
                <w:rFonts w:ascii="Cambria" w:hAnsi="Cambria" w:cs="Arial"/>
                <w:color w:val="000000"/>
                <w:szCs w:val="26"/>
              </w:rPr>
              <w:t>0.828</w:t>
            </w:r>
          </w:p>
        </w:tc>
        <w:tc>
          <w:tcPr>
            <w:tcW w:w="583" w:type="pct"/>
            <w:tcBorders>
              <w:top w:val="nil"/>
              <w:left w:val="nil"/>
              <w:bottom w:val="single" w:sz="4" w:space="0" w:color="auto"/>
              <w:right w:val="single" w:sz="4" w:space="0" w:color="auto"/>
            </w:tcBorders>
            <w:shd w:val="clear" w:color="auto" w:fill="auto"/>
            <w:noWrap/>
            <w:vAlign w:val="bottom"/>
            <w:hideMark/>
          </w:tcPr>
          <w:p w14:paraId="4886D389" w14:textId="1AAE121A" w:rsidR="00CF6E02" w:rsidRPr="006B49A3" w:rsidRDefault="00CF6E02" w:rsidP="00CF6E02">
            <w:pPr>
              <w:spacing w:after="0" w:line="240" w:lineRule="auto"/>
              <w:jc w:val="center"/>
              <w:rPr>
                <w:rFonts w:ascii="Cambria" w:eastAsia="Times New Roman" w:hAnsi="Cambria" w:cs="Arial"/>
                <w:color w:val="000000"/>
                <w:szCs w:val="26"/>
                <w:lang w:val="en-US" w:eastAsia="ja-JP"/>
              </w:rPr>
            </w:pPr>
            <w:r>
              <w:rPr>
                <w:rFonts w:ascii="Cambria" w:hAnsi="Cambria" w:cs="Arial"/>
                <w:color w:val="000000"/>
                <w:szCs w:val="26"/>
              </w:rPr>
              <w:t>0.015</w:t>
            </w:r>
          </w:p>
        </w:tc>
        <w:tc>
          <w:tcPr>
            <w:tcW w:w="473" w:type="pct"/>
            <w:tcBorders>
              <w:top w:val="nil"/>
              <w:left w:val="nil"/>
              <w:bottom w:val="single" w:sz="4" w:space="0" w:color="auto"/>
              <w:right w:val="single" w:sz="4" w:space="0" w:color="auto"/>
            </w:tcBorders>
            <w:shd w:val="clear" w:color="auto" w:fill="auto"/>
            <w:noWrap/>
            <w:vAlign w:val="bottom"/>
            <w:hideMark/>
          </w:tcPr>
          <w:p w14:paraId="776E06E2" w14:textId="4CC2F221" w:rsidR="00CF6E02" w:rsidRPr="006B49A3" w:rsidRDefault="00CF6E02" w:rsidP="00CF6E02">
            <w:pPr>
              <w:spacing w:after="0" w:line="240" w:lineRule="auto"/>
              <w:jc w:val="center"/>
              <w:rPr>
                <w:rFonts w:ascii="Cambria" w:eastAsia="Times New Roman" w:hAnsi="Cambria" w:cs="Arial"/>
                <w:color w:val="000000"/>
                <w:szCs w:val="26"/>
                <w:lang w:val="en-US" w:eastAsia="ja-JP"/>
              </w:rPr>
            </w:pPr>
            <w:r>
              <w:rPr>
                <w:rFonts w:ascii="Cambria" w:hAnsi="Cambria" w:cs="Arial"/>
                <w:color w:val="000000"/>
                <w:szCs w:val="26"/>
              </w:rPr>
              <w:t>0.046</w:t>
            </w:r>
          </w:p>
        </w:tc>
        <w:tc>
          <w:tcPr>
            <w:tcW w:w="457" w:type="pct"/>
            <w:tcBorders>
              <w:top w:val="nil"/>
              <w:left w:val="nil"/>
              <w:bottom w:val="single" w:sz="4" w:space="0" w:color="auto"/>
              <w:right w:val="single" w:sz="4" w:space="0" w:color="auto"/>
            </w:tcBorders>
            <w:shd w:val="clear" w:color="auto" w:fill="auto"/>
            <w:noWrap/>
            <w:vAlign w:val="bottom"/>
            <w:hideMark/>
          </w:tcPr>
          <w:p w14:paraId="530AFD51" w14:textId="527FAEB5" w:rsidR="00CF6E02" w:rsidRPr="006B49A3" w:rsidRDefault="00CF6E02" w:rsidP="00CF6E02">
            <w:pPr>
              <w:spacing w:after="0" w:line="240" w:lineRule="auto"/>
              <w:jc w:val="center"/>
              <w:rPr>
                <w:rFonts w:ascii="Cambria" w:eastAsia="Times New Roman" w:hAnsi="Cambria" w:cs="Arial"/>
                <w:color w:val="000000"/>
                <w:szCs w:val="26"/>
                <w:lang w:val="en-US" w:eastAsia="ja-JP"/>
              </w:rPr>
            </w:pPr>
            <w:r>
              <w:rPr>
                <w:rFonts w:ascii="Cambria" w:hAnsi="Cambria" w:cs="Arial"/>
                <w:color w:val="000000"/>
                <w:szCs w:val="26"/>
              </w:rPr>
              <w:t>0.416</w:t>
            </w:r>
          </w:p>
        </w:tc>
      </w:tr>
      <w:tr w:rsidR="00CF6E02" w:rsidRPr="006B49A3" w14:paraId="6E2214DB" w14:textId="77777777" w:rsidTr="00CF6E02">
        <w:trPr>
          <w:trHeight w:val="330"/>
        </w:trPr>
        <w:tc>
          <w:tcPr>
            <w:tcW w:w="667" w:type="pct"/>
            <w:tcBorders>
              <w:top w:val="nil"/>
              <w:left w:val="single" w:sz="4" w:space="0" w:color="auto"/>
              <w:bottom w:val="single" w:sz="4" w:space="0" w:color="auto"/>
              <w:right w:val="single" w:sz="4" w:space="0" w:color="auto"/>
            </w:tcBorders>
            <w:shd w:val="clear" w:color="auto" w:fill="auto"/>
            <w:noWrap/>
            <w:vAlign w:val="bottom"/>
            <w:hideMark/>
          </w:tcPr>
          <w:p w14:paraId="3EC8F1DB" w14:textId="43F5A4A6" w:rsidR="00CF6E02" w:rsidRPr="006B49A3" w:rsidRDefault="00CF6E02" w:rsidP="00CF6E02">
            <w:pPr>
              <w:spacing w:after="0" w:line="240" w:lineRule="auto"/>
              <w:rPr>
                <w:rFonts w:ascii="Cambria" w:eastAsia="Times New Roman" w:hAnsi="Cambria" w:cs="Arial"/>
                <w:color w:val="000000"/>
                <w:szCs w:val="26"/>
                <w:lang w:val="en-US" w:eastAsia="ja-JP"/>
              </w:rPr>
            </w:pPr>
            <w:r>
              <w:rPr>
                <w:rFonts w:ascii="Cambria" w:hAnsi="Cambria" w:cs="Arial"/>
                <w:color w:val="000000"/>
                <w:szCs w:val="26"/>
              </w:rPr>
              <w:t>E5-E3</w:t>
            </w:r>
          </w:p>
        </w:tc>
        <w:tc>
          <w:tcPr>
            <w:tcW w:w="535" w:type="pct"/>
            <w:tcBorders>
              <w:top w:val="nil"/>
              <w:left w:val="nil"/>
              <w:bottom w:val="single" w:sz="4" w:space="0" w:color="auto"/>
              <w:right w:val="single" w:sz="4" w:space="0" w:color="auto"/>
            </w:tcBorders>
            <w:shd w:val="clear" w:color="auto" w:fill="auto"/>
            <w:noWrap/>
            <w:vAlign w:val="bottom"/>
            <w:hideMark/>
          </w:tcPr>
          <w:p w14:paraId="3DF32A76" w14:textId="232C74ED" w:rsidR="00CF6E02" w:rsidRPr="006B49A3" w:rsidRDefault="00CF6E02" w:rsidP="00CF6E02">
            <w:pPr>
              <w:spacing w:after="0" w:line="240" w:lineRule="auto"/>
              <w:jc w:val="center"/>
              <w:rPr>
                <w:rFonts w:ascii="Cambria" w:eastAsia="Times New Roman" w:hAnsi="Cambria" w:cs="Arial"/>
                <w:color w:val="000000"/>
                <w:szCs w:val="26"/>
                <w:lang w:val="en-US" w:eastAsia="ja-JP"/>
              </w:rPr>
            </w:pPr>
            <w:r>
              <w:rPr>
                <w:rFonts w:ascii="Cambria" w:hAnsi="Cambria" w:cs="Arial"/>
                <w:color w:val="000000"/>
                <w:szCs w:val="26"/>
              </w:rPr>
              <w:t>1.097</w:t>
            </w:r>
          </w:p>
        </w:tc>
        <w:tc>
          <w:tcPr>
            <w:tcW w:w="540" w:type="pct"/>
            <w:tcBorders>
              <w:top w:val="nil"/>
              <w:left w:val="nil"/>
              <w:bottom w:val="single" w:sz="4" w:space="0" w:color="auto"/>
              <w:right w:val="single" w:sz="4" w:space="0" w:color="auto"/>
            </w:tcBorders>
            <w:shd w:val="clear" w:color="auto" w:fill="auto"/>
            <w:noWrap/>
            <w:vAlign w:val="bottom"/>
            <w:hideMark/>
          </w:tcPr>
          <w:p w14:paraId="34B0CAC8" w14:textId="2230477C" w:rsidR="00CF6E02" w:rsidRPr="006B49A3" w:rsidRDefault="00CF6E02" w:rsidP="00CF6E02">
            <w:pPr>
              <w:spacing w:after="0" w:line="240" w:lineRule="auto"/>
              <w:jc w:val="center"/>
              <w:rPr>
                <w:rFonts w:ascii="Cambria" w:eastAsia="Times New Roman" w:hAnsi="Cambria" w:cs="Arial"/>
                <w:color w:val="000000"/>
                <w:szCs w:val="26"/>
                <w:lang w:val="en-US" w:eastAsia="ja-JP"/>
              </w:rPr>
            </w:pPr>
            <w:r>
              <w:rPr>
                <w:rFonts w:ascii="Cambria" w:hAnsi="Cambria" w:cs="Arial"/>
                <w:color w:val="000000"/>
                <w:szCs w:val="26"/>
              </w:rPr>
              <w:t>3.10</w:t>
            </w:r>
          </w:p>
        </w:tc>
        <w:tc>
          <w:tcPr>
            <w:tcW w:w="612" w:type="pct"/>
            <w:tcBorders>
              <w:top w:val="nil"/>
              <w:left w:val="nil"/>
              <w:bottom w:val="single" w:sz="4" w:space="0" w:color="auto"/>
              <w:right w:val="single" w:sz="4" w:space="0" w:color="auto"/>
            </w:tcBorders>
            <w:shd w:val="clear" w:color="auto" w:fill="auto"/>
            <w:noWrap/>
            <w:vAlign w:val="bottom"/>
            <w:hideMark/>
          </w:tcPr>
          <w:p w14:paraId="7D60334B" w14:textId="14CD9050" w:rsidR="00CF6E02" w:rsidRPr="006B49A3" w:rsidRDefault="00CF6E02" w:rsidP="00CF6E02">
            <w:pPr>
              <w:spacing w:after="0" w:line="240" w:lineRule="auto"/>
              <w:jc w:val="center"/>
              <w:rPr>
                <w:rFonts w:ascii="Cambria" w:eastAsia="Times New Roman" w:hAnsi="Cambria" w:cs="Arial"/>
                <w:color w:val="000000"/>
                <w:szCs w:val="26"/>
                <w:lang w:val="en-US" w:eastAsia="ja-JP"/>
              </w:rPr>
            </w:pPr>
            <w:r>
              <w:rPr>
                <w:rFonts w:ascii="Cambria" w:hAnsi="Cambria" w:cs="Arial"/>
                <w:color w:val="000000"/>
                <w:szCs w:val="26"/>
              </w:rPr>
              <w:t>110</w:t>
            </w:r>
          </w:p>
        </w:tc>
        <w:tc>
          <w:tcPr>
            <w:tcW w:w="535" w:type="pct"/>
            <w:tcBorders>
              <w:top w:val="nil"/>
              <w:left w:val="nil"/>
              <w:bottom w:val="single" w:sz="4" w:space="0" w:color="auto"/>
              <w:right w:val="single" w:sz="4" w:space="0" w:color="auto"/>
            </w:tcBorders>
            <w:shd w:val="clear" w:color="auto" w:fill="auto"/>
            <w:noWrap/>
            <w:vAlign w:val="bottom"/>
            <w:hideMark/>
          </w:tcPr>
          <w:p w14:paraId="6E9CBFE0" w14:textId="27932CED" w:rsidR="00CF6E02" w:rsidRPr="006B49A3" w:rsidRDefault="00CF6E02" w:rsidP="00CF6E02">
            <w:pPr>
              <w:spacing w:after="0" w:line="240" w:lineRule="auto"/>
              <w:jc w:val="center"/>
              <w:rPr>
                <w:rFonts w:ascii="Cambria" w:eastAsia="Times New Roman" w:hAnsi="Cambria" w:cs="Arial"/>
                <w:color w:val="000000"/>
                <w:szCs w:val="26"/>
                <w:lang w:val="en-US" w:eastAsia="ja-JP"/>
              </w:rPr>
            </w:pPr>
            <w:r>
              <w:rPr>
                <w:rFonts w:ascii="Cambria" w:hAnsi="Cambria" w:cs="Arial"/>
                <w:color w:val="000000"/>
                <w:szCs w:val="26"/>
              </w:rPr>
              <w:t>0.0091</w:t>
            </w:r>
          </w:p>
        </w:tc>
        <w:tc>
          <w:tcPr>
            <w:tcW w:w="598" w:type="pct"/>
            <w:tcBorders>
              <w:top w:val="nil"/>
              <w:left w:val="nil"/>
              <w:bottom w:val="single" w:sz="4" w:space="0" w:color="auto"/>
              <w:right w:val="single" w:sz="4" w:space="0" w:color="auto"/>
            </w:tcBorders>
            <w:shd w:val="clear" w:color="auto" w:fill="auto"/>
            <w:noWrap/>
            <w:vAlign w:val="bottom"/>
            <w:hideMark/>
          </w:tcPr>
          <w:p w14:paraId="0E79E97E" w14:textId="339ACBE7" w:rsidR="00CF6E02" w:rsidRPr="006B49A3" w:rsidRDefault="00CF6E02" w:rsidP="00CF6E02">
            <w:pPr>
              <w:spacing w:after="0" w:line="240" w:lineRule="auto"/>
              <w:jc w:val="center"/>
              <w:rPr>
                <w:rFonts w:ascii="Cambria" w:eastAsia="Times New Roman" w:hAnsi="Cambria" w:cs="Arial"/>
                <w:color w:val="000000"/>
                <w:szCs w:val="26"/>
                <w:lang w:val="en-US" w:eastAsia="ja-JP"/>
              </w:rPr>
            </w:pPr>
            <w:r>
              <w:rPr>
                <w:rFonts w:ascii="Cambria" w:hAnsi="Cambria" w:cs="Arial"/>
                <w:color w:val="000000"/>
                <w:szCs w:val="26"/>
              </w:rPr>
              <w:t>0.828</w:t>
            </w:r>
          </w:p>
        </w:tc>
        <w:tc>
          <w:tcPr>
            <w:tcW w:w="583" w:type="pct"/>
            <w:tcBorders>
              <w:top w:val="nil"/>
              <w:left w:val="nil"/>
              <w:bottom w:val="single" w:sz="4" w:space="0" w:color="auto"/>
              <w:right w:val="single" w:sz="4" w:space="0" w:color="auto"/>
            </w:tcBorders>
            <w:shd w:val="clear" w:color="auto" w:fill="auto"/>
            <w:noWrap/>
            <w:vAlign w:val="bottom"/>
            <w:hideMark/>
          </w:tcPr>
          <w:p w14:paraId="75FF36A6" w14:textId="440DF51A" w:rsidR="00CF6E02" w:rsidRPr="006B49A3" w:rsidRDefault="00CF6E02" w:rsidP="00CF6E02">
            <w:pPr>
              <w:spacing w:after="0" w:line="240" w:lineRule="auto"/>
              <w:jc w:val="center"/>
              <w:rPr>
                <w:rFonts w:ascii="Cambria" w:eastAsia="Times New Roman" w:hAnsi="Cambria" w:cs="Arial"/>
                <w:color w:val="000000"/>
                <w:szCs w:val="26"/>
                <w:lang w:val="en-US" w:eastAsia="ja-JP"/>
              </w:rPr>
            </w:pPr>
            <w:r>
              <w:rPr>
                <w:rFonts w:ascii="Cambria" w:hAnsi="Cambria" w:cs="Arial"/>
                <w:color w:val="000000"/>
                <w:szCs w:val="26"/>
              </w:rPr>
              <w:t>0.004</w:t>
            </w:r>
          </w:p>
        </w:tc>
        <w:tc>
          <w:tcPr>
            <w:tcW w:w="473" w:type="pct"/>
            <w:tcBorders>
              <w:top w:val="nil"/>
              <w:left w:val="nil"/>
              <w:bottom w:val="single" w:sz="4" w:space="0" w:color="auto"/>
              <w:right w:val="single" w:sz="4" w:space="0" w:color="auto"/>
            </w:tcBorders>
            <w:shd w:val="clear" w:color="auto" w:fill="auto"/>
            <w:noWrap/>
            <w:vAlign w:val="bottom"/>
            <w:hideMark/>
          </w:tcPr>
          <w:p w14:paraId="5AE08121" w14:textId="76296D7F" w:rsidR="00CF6E02" w:rsidRPr="006B49A3" w:rsidRDefault="00CF6E02" w:rsidP="00CF6E02">
            <w:pPr>
              <w:spacing w:after="0" w:line="240" w:lineRule="auto"/>
              <w:jc w:val="center"/>
              <w:rPr>
                <w:rFonts w:ascii="Cambria" w:eastAsia="Times New Roman" w:hAnsi="Cambria" w:cs="Arial"/>
                <w:color w:val="000000"/>
                <w:szCs w:val="26"/>
                <w:lang w:val="en-US" w:eastAsia="ja-JP"/>
              </w:rPr>
            </w:pPr>
            <w:r>
              <w:rPr>
                <w:rFonts w:ascii="Cambria" w:hAnsi="Cambria" w:cs="Arial"/>
                <w:color w:val="000000"/>
                <w:szCs w:val="26"/>
              </w:rPr>
              <w:t>0.046</w:t>
            </w:r>
          </w:p>
        </w:tc>
        <w:tc>
          <w:tcPr>
            <w:tcW w:w="457" w:type="pct"/>
            <w:tcBorders>
              <w:top w:val="nil"/>
              <w:left w:val="nil"/>
              <w:bottom w:val="single" w:sz="4" w:space="0" w:color="auto"/>
              <w:right w:val="single" w:sz="4" w:space="0" w:color="auto"/>
            </w:tcBorders>
            <w:shd w:val="clear" w:color="auto" w:fill="auto"/>
            <w:noWrap/>
            <w:vAlign w:val="bottom"/>
            <w:hideMark/>
          </w:tcPr>
          <w:p w14:paraId="71C6AE85" w14:textId="64C7258B" w:rsidR="00CF6E02" w:rsidRPr="006B49A3" w:rsidRDefault="00CF6E02" w:rsidP="00CF6E02">
            <w:pPr>
              <w:spacing w:after="0" w:line="240" w:lineRule="auto"/>
              <w:jc w:val="center"/>
              <w:rPr>
                <w:rFonts w:ascii="Cambria" w:eastAsia="Times New Roman" w:hAnsi="Cambria" w:cs="Arial"/>
                <w:color w:val="000000"/>
                <w:szCs w:val="26"/>
                <w:lang w:val="en-US" w:eastAsia="ja-JP"/>
              </w:rPr>
            </w:pPr>
            <w:r>
              <w:rPr>
                <w:rFonts w:ascii="Cambria" w:hAnsi="Cambria" w:cs="Arial"/>
                <w:color w:val="000000"/>
                <w:szCs w:val="26"/>
              </w:rPr>
              <w:t>0.416</w:t>
            </w:r>
          </w:p>
        </w:tc>
      </w:tr>
    </w:tbl>
    <w:p w14:paraId="3D21BDD7" w14:textId="77777777" w:rsidR="0039519E" w:rsidRDefault="0039519E" w:rsidP="00DD5497">
      <w:pPr>
        <w:jc w:val="both"/>
        <w:rPr>
          <w:rFonts w:ascii="Cambria" w:hAnsi="Cambria"/>
        </w:rPr>
      </w:pPr>
    </w:p>
    <w:p w14:paraId="23FF335D" w14:textId="650C14CB" w:rsidR="006D36A0" w:rsidRDefault="006D36A0" w:rsidP="00DD5497">
      <w:pPr>
        <w:jc w:val="both"/>
        <w:rPr>
          <w:rFonts w:ascii="Cambria" w:hAnsi="Cambria"/>
          <w:lang w:val="en-US"/>
        </w:rPr>
      </w:pPr>
      <w:r>
        <w:rPr>
          <w:rFonts w:ascii="Cambria" w:hAnsi="Cambria"/>
          <w:lang w:val="en-US"/>
        </w:rPr>
        <w:t xml:space="preserve">b) Tính toán ống thải </w:t>
      </w:r>
      <w:r w:rsidR="00182D0E">
        <w:rPr>
          <w:rFonts w:ascii="Cambria" w:hAnsi="Cambria"/>
          <w:lang w:val="en-US"/>
        </w:rPr>
        <w:t>nước xám</w:t>
      </w:r>
      <w:r>
        <w:rPr>
          <w:rFonts w:ascii="Cambria" w:hAnsi="Cambria"/>
          <w:lang w:val="en-US"/>
        </w:rPr>
        <w:t xml:space="preserve"> </w:t>
      </w:r>
      <w:r w:rsidR="00A70F7B">
        <w:rPr>
          <w:rFonts w:ascii="Cambria" w:hAnsi="Cambria"/>
          <w:lang w:val="en-US"/>
        </w:rPr>
        <w:t>từ các ống đứng đến giếng thăm</w:t>
      </w:r>
    </w:p>
    <w:p w14:paraId="20D72963" w14:textId="77777777" w:rsidR="00182D0E" w:rsidRPr="00257901" w:rsidRDefault="00182D0E" w:rsidP="00182D0E">
      <w:pPr>
        <w:jc w:val="both"/>
        <w:rPr>
          <w:rFonts w:ascii="Cambria" w:hAnsi="Cambria"/>
        </w:rPr>
      </w:pPr>
      <w:r w:rsidRPr="00257901">
        <w:rPr>
          <w:rFonts w:ascii="Cambria" w:hAnsi="Cambria"/>
        </w:rPr>
        <w:t>Công thức tính toán:</w:t>
      </w:r>
    </w:p>
    <w:p w14:paraId="795B6F09" w14:textId="77777777" w:rsidR="00182D0E" w:rsidRPr="00257901" w:rsidRDefault="00182D0E" w:rsidP="00182D0E">
      <w:pPr>
        <w:jc w:val="both"/>
        <w:rPr>
          <w:rFonts w:ascii="Cambria" w:hAnsi="Cambria"/>
        </w:rPr>
      </w:pPr>
      <w:r w:rsidRPr="00257901">
        <w:rPr>
          <w:rFonts w:ascii="Cambria" w:hAnsi="Cambria"/>
        </w:rPr>
        <w:t xml:space="preserve">                                                   </w:t>
      </w:r>
      <m:oMath>
        <m:sSup>
          <m:sSupPr>
            <m:ctrlPr>
              <w:rPr>
                <w:rFonts w:ascii="Cambria Math" w:hAnsi="Cambria Math"/>
                <w:i/>
              </w:rPr>
            </m:ctrlPr>
          </m:sSupPr>
          <m:e>
            <m:sSub>
              <m:sSubPr>
                <m:ctrlPr>
                  <w:rPr>
                    <w:rFonts w:ascii="Cambria Math" w:hAnsi="Cambria Math"/>
                    <w:i/>
                  </w:rPr>
                </m:ctrlPr>
              </m:sSubPr>
              <m:e>
                <m:r>
                  <w:rPr>
                    <w:rFonts w:ascii="Cambria Math" w:hAnsi="Cambria Math"/>
                  </w:rPr>
                  <m:t>q</m:t>
                </m:r>
              </m:e>
              <m:sub>
                <m:r>
                  <w:rPr>
                    <w:rFonts w:ascii="Cambria Math" w:hAnsi="Cambria Math"/>
                  </w:rPr>
                  <m:t>th</m:t>
                </m:r>
              </m:sub>
            </m:sSub>
          </m:e>
          <m:sup>
            <m:r>
              <w:rPr>
                <w:rFonts w:ascii="Cambria Math" w:hAnsi="Cambria Math"/>
              </w:rPr>
              <m:t>đ</m:t>
            </m:r>
          </m:sup>
        </m:sSup>
        <m:r>
          <w:rPr>
            <w:rFonts w:ascii="Cambria Math" w:hAnsi="Cambria Math"/>
          </w:rPr>
          <m:t xml:space="preserve">= </m:t>
        </m:r>
        <m:sSub>
          <m:sSubPr>
            <m:ctrlPr>
              <w:rPr>
                <w:rFonts w:ascii="Cambria Math" w:hAnsi="Cambria Math"/>
                <w:i/>
              </w:rPr>
            </m:ctrlPr>
          </m:sSubPr>
          <m:e>
            <m:r>
              <w:rPr>
                <w:rFonts w:ascii="Cambria Math" w:hAnsi="Cambria Math"/>
              </w:rPr>
              <m:t>q</m:t>
            </m:r>
          </m:e>
          <m:sub>
            <m:r>
              <w:rPr>
                <w:rFonts w:ascii="Cambria Math" w:hAnsi="Cambria Math"/>
              </w:rPr>
              <m:t>c</m:t>
            </m:r>
          </m:sub>
        </m:sSub>
        <m:r>
          <w:rPr>
            <w:rFonts w:ascii="Cambria Math" w:hAnsi="Cambria Math"/>
          </w:rPr>
          <m:t xml:space="preserve">+ </m:t>
        </m:r>
        <m:sSup>
          <m:sSupPr>
            <m:ctrlPr>
              <w:rPr>
                <w:rFonts w:ascii="Cambria Math" w:hAnsi="Cambria Math"/>
                <w:i/>
              </w:rPr>
            </m:ctrlPr>
          </m:sSupPr>
          <m:e>
            <m:sSub>
              <m:sSubPr>
                <m:ctrlPr>
                  <w:rPr>
                    <w:rFonts w:ascii="Cambria Math" w:hAnsi="Cambria Math"/>
                    <w:i/>
                  </w:rPr>
                </m:ctrlPr>
              </m:sSubPr>
              <m:e>
                <m:r>
                  <w:rPr>
                    <w:rFonts w:ascii="Cambria Math" w:hAnsi="Cambria Math"/>
                  </w:rPr>
                  <m:t>q</m:t>
                </m:r>
              </m:e>
              <m:sub>
                <m:r>
                  <w:rPr>
                    <w:rFonts w:ascii="Cambria Math" w:hAnsi="Cambria Math"/>
                  </w:rPr>
                  <m:t>dc</m:t>
                </m:r>
              </m:sub>
            </m:sSub>
          </m:e>
          <m:sup>
            <m:r>
              <w:rPr>
                <w:rFonts w:ascii="Cambria Math" w:hAnsi="Cambria Math"/>
              </w:rPr>
              <m:t>max</m:t>
            </m:r>
          </m:sup>
        </m:sSup>
      </m:oMath>
      <w:r w:rsidRPr="00257901">
        <w:rPr>
          <w:rFonts w:ascii="Cambria" w:hAnsi="Cambria"/>
        </w:rPr>
        <w:t xml:space="preserve">  </w:t>
      </w:r>
    </w:p>
    <w:p w14:paraId="43BFB5B0" w14:textId="505E9473" w:rsidR="00182D0E" w:rsidRPr="00257901" w:rsidRDefault="00182D0E" w:rsidP="00182D0E">
      <w:pPr>
        <w:spacing w:after="0" w:line="240" w:lineRule="atLeast"/>
        <w:jc w:val="both"/>
        <w:rPr>
          <w:rFonts w:ascii="Cambria" w:eastAsia="Times New Roman" w:hAnsi="Cambria" w:cs="Times New Roman"/>
          <w:szCs w:val="26"/>
        </w:rPr>
      </w:pPr>
      <w:r w:rsidRPr="00257901">
        <w:rPr>
          <w:rFonts w:ascii="Cambria" w:eastAsia="Times New Roman" w:hAnsi="Cambria" w:cs="Times New Roman"/>
          <w:i/>
          <w:szCs w:val="26"/>
        </w:rPr>
        <w:t>Trong đó:</w:t>
      </w:r>
      <w:r w:rsidRPr="00257901">
        <w:rPr>
          <w:rFonts w:ascii="Cambria" w:eastAsia="Times New Roman" w:hAnsi="Cambria" w:cs="Times New Roman"/>
          <w:szCs w:val="26"/>
        </w:rPr>
        <w:t xml:space="preserve">  q</w:t>
      </w:r>
      <w:r w:rsidRPr="00257901">
        <w:rPr>
          <w:rFonts w:ascii="Cambria" w:eastAsia="Times New Roman" w:hAnsi="Cambria" w:cs="Times New Roman"/>
          <w:szCs w:val="26"/>
          <w:vertAlign w:val="subscript"/>
        </w:rPr>
        <w:t>th</w:t>
      </w:r>
      <w:r w:rsidRPr="00257901">
        <w:rPr>
          <w:rFonts w:ascii="Cambria" w:eastAsia="Times New Roman" w:hAnsi="Cambria" w:cs="Times New Roman"/>
          <w:szCs w:val="26"/>
          <w:vertAlign w:val="superscript"/>
        </w:rPr>
        <w:t>đ</w:t>
      </w:r>
      <w:r>
        <w:rPr>
          <w:rFonts w:ascii="Cambria" w:eastAsia="Times New Roman" w:hAnsi="Cambria" w:cs="Times New Roman"/>
          <w:szCs w:val="26"/>
          <w:lang w:val="en-US"/>
        </w:rPr>
        <w:t>:</w:t>
      </w:r>
      <w:r w:rsidRPr="00257901">
        <w:rPr>
          <w:rFonts w:ascii="Cambria" w:eastAsia="Times New Roman" w:hAnsi="Cambria" w:cs="Times New Roman"/>
          <w:szCs w:val="26"/>
        </w:rPr>
        <w:t xml:space="preserve"> lưu lượng thoát nước thải </w:t>
      </w:r>
      <w:r>
        <w:rPr>
          <w:rFonts w:ascii="Cambria" w:eastAsia="Times New Roman" w:hAnsi="Cambria" w:cs="Times New Roman"/>
          <w:szCs w:val="26"/>
          <w:lang w:val="en-US"/>
        </w:rPr>
        <w:t>nước xám</w:t>
      </w:r>
      <w:r w:rsidRPr="00257901">
        <w:rPr>
          <w:rFonts w:ascii="Cambria" w:eastAsia="Times New Roman" w:hAnsi="Cambria" w:cs="Times New Roman"/>
          <w:szCs w:val="26"/>
        </w:rPr>
        <w:t xml:space="preserve"> mà đoạn ống phục vụ (l/s)</w:t>
      </w:r>
    </w:p>
    <w:p w14:paraId="2CA9FFE0" w14:textId="77777777" w:rsidR="00182D0E" w:rsidRPr="00257901" w:rsidRDefault="00182D0E" w:rsidP="00182D0E">
      <w:pPr>
        <w:spacing w:after="0" w:line="240" w:lineRule="atLeast"/>
        <w:jc w:val="both"/>
        <w:rPr>
          <w:rFonts w:ascii="Cambria" w:eastAsia="Times New Roman" w:hAnsi="Cambria" w:cs="Times New Roman"/>
          <w:szCs w:val="26"/>
        </w:rPr>
      </w:pPr>
      <w:r w:rsidRPr="00257901">
        <w:rPr>
          <w:rFonts w:ascii="Cambria" w:eastAsia="Times New Roman" w:hAnsi="Cambria" w:cs="Times New Roman"/>
          <w:szCs w:val="26"/>
        </w:rPr>
        <w:t xml:space="preserve">                    q</w:t>
      </w:r>
      <w:r w:rsidRPr="00257901">
        <w:rPr>
          <w:rFonts w:ascii="Cambria" w:eastAsia="Times New Roman" w:hAnsi="Cambria" w:cs="Times New Roman"/>
          <w:szCs w:val="26"/>
          <w:vertAlign w:val="subscript"/>
        </w:rPr>
        <w:t>c</w:t>
      </w:r>
      <w:r>
        <w:rPr>
          <w:rFonts w:ascii="Cambria" w:eastAsia="Times New Roman" w:hAnsi="Cambria" w:cs="Times New Roman"/>
          <w:szCs w:val="26"/>
          <w:lang w:val="en-US"/>
        </w:rPr>
        <w:t>:</w:t>
      </w:r>
      <w:r w:rsidRPr="00257901">
        <w:rPr>
          <w:rFonts w:ascii="Cambria" w:eastAsia="Times New Roman" w:hAnsi="Cambria" w:cs="Times New Roman"/>
          <w:szCs w:val="26"/>
        </w:rPr>
        <w:t xml:space="preserve"> lưu lượng nước cấp (l/s)</w:t>
      </w:r>
    </w:p>
    <w:p w14:paraId="10C9ED2D" w14:textId="4E53B903" w:rsidR="00182D0E" w:rsidRPr="007C3B6A" w:rsidRDefault="00182D0E" w:rsidP="00182D0E">
      <w:pPr>
        <w:spacing w:after="0" w:line="240" w:lineRule="atLeast"/>
        <w:jc w:val="both"/>
        <w:rPr>
          <w:rFonts w:ascii="Cambria" w:eastAsia="Times New Roman" w:hAnsi="Cambria" w:cs="Times New Roman"/>
          <w:szCs w:val="26"/>
          <w:lang w:val="en-US"/>
        </w:rPr>
      </w:pPr>
      <w:r w:rsidRPr="00257901">
        <w:rPr>
          <w:rFonts w:ascii="Cambria" w:eastAsia="Times New Roman" w:hAnsi="Cambria" w:cs="Times New Roman"/>
          <w:szCs w:val="26"/>
        </w:rPr>
        <w:t xml:space="preserve">                    q</w:t>
      </w:r>
      <w:r w:rsidRPr="00257901">
        <w:rPr>
          <w:rFonts w:ascii="Cambria" w:eastAsia="Times New Roman" w:hAnsi="Cambria" w:cs="Times New Roman"/>
          <w:szCs w:val="26"/>
          <w:vertAlign w:val="subscript"/>
        </w:rPr>
        <w:t>dc</w:t>
      </w:r>
      <w:r w:rsidRPr="00DB7917">
        <w:rPr>
          <w:rFonts w:ascii="Cambria" w:eastAsia="Times New Roman" w:hAnsi="Cambria" w:cs="Times New Roman"/>
          <w:szCs w:val="26"/>
          <w:vertAlign w:val="superscript"/>
        </w:rPr>
        <w:t>max</w:t>
      </w:r>
      <w:r w:rsidRPr="00257901">
        <w:rPr>
          <w:rFonts w:ascii="Cambria" w:eastAsia="Times New Roman" w:hAnsi="Cambria" w:cs="Times New Roman"/>
          <w:szCs w:val="26"/>
        </w:rPr>
        <w:t xml:space="preserve"> = </w:t>
      </w:r>
      <w:r w:rsidR="007C3B6A">
        <w:rPr>
          <w:rFonts w:ascii="Cambria" w:eastAsia="Times New Roman" w:hAnsi="Cambria" w:cs="Times New Roman"/>
          <w:b/>
          <w:i/>
          <w:szCs w:val="26"/>
          <w:lang w:val="en-US"/>
        </w:rPr>
        <w:t>0,2</w:t>
      </w:r>
      <w:r w:rsidRPr="00257901">
        <w:rPr>
          <w:rFonts w:ascii="Cambria" w:eastAsia="Times New Roman" w:hAnsi="Cambria" w:cs="Times New Roman"/>
          <w:szCs w:val="26"/>
        </w:rPr>
        <w:t xml:space="preserve">  (l/s) : Lưu lượng nước thải của thiết bị </w:t>
      </w:r>
      <w:r w:rsidR="007C3B6A">
        <w:rPr>
          <w:rFonts w:ascii="Cambria" w:eastAsia="Times New Roman" w:hAnsi="Cambria" w:cs="Times New Roman"/>
          <w:szCs w:val="26"/>
          <w:lang w:val="en-US"/>
        </w:rPr>
        <w:t>tắm hương sen</w:t>
      </w:r>
    </w:p>
    <w:p w14:paraId="747F0632" w14:textId="39E7E1BA" w:rsidR="009C444A" w:rsidRDefault="00182D0E" w:rsidP="001C154B">
      <w:pPr>
        <w:spacing w:after="0" w:line="240" w:lineRule="atLeast"/>
        <w:jc w:val="both"/>
        <w:rPr>
          <w:rFonts w:ascii="Cambria" w:eastAsia="Times New Roman" w:hAnsi="Cambria" w:cs="Times New Roman"/>
          <w:szCs w:val="26"/>
          <w:lang w:val="en-US"/>
        </w:rPr>
      </w:pPr>
      <w:r>
        <w:rPr>
          <w:rFonts w:ascii="Cambria" w:eastAsia="Times New Roman" w:hAnsi="Cambria" w:cs="Times New Roman"/>
          <w:szCs w:val="26"/>
          <w:lang w:val="en-US"/>
        </w:rPr>
        <w:t>L</w:t>
      </w:r>
      <w:r w:rsidRPr="00257901">
        <w:rPr>
          <w:rFonts w:ascii="Cambria" w:eastAsia="Times New Roman" w:hAnsi="Cambria" w:cs="Times New Roman"/>
          <w:szCs w:val="26"/>
        </w:rPr>
        <w:t>ưu ý ở đây ta sẽ tính toán cho tuyến</w:t>
      </w:r>
      <w:r>
        <w:rPr>
          <w:rFonts w:ascii="Cambria" w:eastAsia="Times New Roman" w:hAnsi="Cambria" w:cs="Times New Roman"/>
          <w:szCs w:val="26"/>
          <w:lang w:val="en-US"/>
        </w:rPr>
        <w:t xml:space="preserve"> </w:t>
      </w:r>
      <w:r w:rsidRPr="00257901">
        <w:rPr>
          <w:rFonts w:ascii="Cambria" w:eastAsia="Times New Roman" w:hAnsi="Cambria" w:cs="Times New Roman"/>
          <w:szCs w:val="26"/>
        </w:rPr>
        <w:t xml:space="preserve">bất lợi nhất sau đó các tuyến khác thì lấy đường kính theo các </w:t>
      </w:r>
      <w:r w:rsidR="001D52A0">
        <w:rPr>
          <w:rFonts w:ascii="Cambria" w:eastAsia="Times New Roman" w:hAnsi="Cambria" w:cs="Times New Roman"/>
          <w:szCs w:val="26"/>
          <w:lang w:val="en-US"/>
        </w:rPr>
        <w:t>đ</w:t>
      </w:r>
      <w:r w:rsidRPr="00257901">
        <w:rPr>
          <w:rFonts w:ascii="Cambria" w:eastAsia="Times New Roman" w:hAnsi="Cambria" w:cs="Times New Roman"/>
          <w:szCs w:val="26"/>
        </w:rPr>
        <w:t>oạn đã tính toán có cùng lưu lượng</w:t>
      </w:r>
      <w:r>
        <w:rPr>
          <w:rFonts w:ascii="Cambria" w:eastAsia="Times New Roman" w:hAnsi="Cambria" w:cs="Times New Roman"/>
          <w:szCs w:val="26"/>
          <w:lang w:val="en-US"/>
        </w:rPr>
        <w:t>.</w:t>
      </w:r>
    </w:p>
    <w:p w14:paraId="0FCB76A3" w14:textId="77777777" w:rsidR="001C154B" w:rsidRPr="001C154B" w:rsidRDefault="001C154B" w:rsidP="001C154B">
      <w:pPr>
        <w:spacing w:after="0" w:line="240" w:lineRule="atLeast"/>
        <w:jc w:val="both"/>
        <w:rPr>
          <w:rFonts w:ascii="Cambria" w:eastAsia="Times New Roman" w:hAnsi="Cambria" w:cs="Times New Roman"/>
          <w:szCs w:val="26"/>
          <w:lang w:val="en-US"/>
        </w:rPr>
      </w:pPr>
    </w:p>
    <w:p w14:paraId="3B084A89" w14:textId="47431B67" w:rsidR="00D32171" w:rsidRPr="00D32171" w:rsidRDefault="00D32171" w:rsidP="00D32171">
      <w:pPr>
        <w:pStyle w:val="ListParagraph"/>
        <w:ind w:hanging="720"/>
        <w:jc w:val="center"/>
        <w:rPr>
          <w:rFonts w:ascii="Cambria" w:eastAsia="Times New Roman" w:hAnsi="Cambria" w:cs="Times New Roman"/>
          <w:b/>
          <w:szCs w:val="26"/>
          <w:lang w:val="en-US"/>
        </w:rPr>
      </w:pPr>
      <w:r w:rsidRPr="00D32171">
        <w:rPr>
          <w:rFonts w:ascii="Cambria" w:eastAsia="Times New Roman" w:hAnsi="Cambria" w:cs="Times New Roman"/>
          <w:b/>
          <w:szCs w:val="26"/>
          <w:lang w:val="en-US"/>
        </w:rPr>
        <w:lastRenderedPageBreak/>
        <w:t>Bảng 2.</w:t>
      </w:r>
      <w:r>
        <w:rPr>
          <w:rFonts w:ascii="Cambria" w:eastAsia="Times New Roman" w:hAnsi="Cambria" w:cs="Times New Roman"/>
          <w:b/>
          <w:szCs w:val="26"/>
          <w:lang w:val="en-US"/>
        </w:rPr>
        <w:t>5</w:t>
      </w:r>
      <w:r w:rsidRPr="00D32171">
        <w:rPr>
          <w:rFonts w:ascii="Cambria" w:eastAsia="Times New Roman" w:hAnsi="Cambria" w:cs="Times New Roman"/>
          <w:b/>
          <w:szCs w:val="26"/>
          <w:lang w:val="en-US"/>
        </w:rPr>
        <w:t>: Tổng hợp lưu lượng nước thải các tuyến ống phục vụ nước xám</w:t>
      </w:r>
      <w:r>
        <w:rPr>
          <w:rFonts w:ascii="Cambria" w:eastAsia="Times New Roman" w:hAnsi="Cambria" w:cs="Times New Roman"/>
          <w:b/>
          <w:szCs w:val="26"/>
          <w:lang w:val="en-US"/>
        </w:rPr>
        <w:t xml:space="preserve"> đến giếng thăm 1</w:t>
      </w:r>
    </w:p>
    <w:tbl>
      <w:tblPr>
        <w:tblW w:w="7760" w:type="dxa"/>
        <w:tblInd w:w="113" w:type="dxa"/>
        <w:tblLook w:val="04A0" w:firstRow="1" w:lastRow="0" w:firstColumn="1" w:lastColumn="0" w:noHBand="0" w:noVBand="1"/>
      </w:tblPr>
      <w:tblGrid>
        <w:gridCol w:w="1400"/>
        <w:gridCol w:w="1560"/>
        <w:gridCol w:w="1120"/>
        <w:gridCol w:w="1480"/>
        <w:gridCol w:w="1120"/>
        <w:gridCol w:w="1080"/>
      </w:tblGrid>
      <w:tr w:rsidR="00B31794" w:rsidRPr="00B31794" w14:paraId="0A5C7A6F" w14:textId="77777777" w:rsidTr="00B31794">
        <w:trPr>
          <w:trHeight w:val="360"/>
        </w:trPr>
        <w:tc>
          <w:tcPr>
            <w:tcW w:w="140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09856C1" w14:textId="77777777" w:rsidR="00B31794" w:rsidRPr="00B31794" w:rsidRDefault="00B31794" w:rsidP="00B31794">
            <w:pPr>
              <w:spacing w:after="0" w:line="240" w:lineRule="auto"/>
              <w:jc w:val="center"/>
              <w:rPr>
                <w:rFonts w:ascii="Cambria" w:eastAsia="Times New Roman" w:hAnsi="Cambria" w:cs="Arial"/>
                <w:b/>
                <w:bCs/>
                <w:color w:val="000000"/>
                <w:szCs w:val="26"/>
                <w:lang w:val="en-US" w:eastAsia="ja-JP"/>
              </w:rPr>
            </w:pPr>
            <w:r w:rsidRPr="00B31794">
              <w:rPr>
                <w:rFonts w:ascii="Cambria" w:eastAsia="Times New Roman" w:hAnsi="Cambria" w:cs="Arial"/>
                <w:b/>
                <w:bCs/>
                <w:color w:val="000000"/>
                <w:szCs w:val="26"/>
                <w:lang w:val="en-US" w:eastAsia="ja-JP"/>
              </w:rPr>
              <w:t>Đoạn ống</w:t>
            </w:r>
          </w:p>
        </w:tc>
        <w:tc>
          <w:tcPr>
            <w:tcW w:w="2680" w:type="dxa"/>
            <w:gridSpan w:val="2"/>
            <w:tcBorders>
              <w:top w:val="single" w:sz="4" w:space="0" w:color="auto"/>
              <w:left w:val="nil"/>
              <w:bottom w:val="single" w:sz="4" w:space="0" w:color="auto"/>
              <w:right w:val="single" w:sz="4" w:space="0" w:color="000000"/>
            </w:tcBorders>
            <w:shd w:val="clear" w:color="auto" w:fill="auto"/>
            <w:noWrap/>
            <w:vAlign w:val="center"/>
            <w:hideMark/>
          </w:tcPr>
          <w:p w14:paraId="6F44DBCA" w14:textId="77777777" w:rsidR="00B31794" w:rsidRPr="00B31794" w:rsidRDefault="00B31794" w:rsidP="00B31794">
            <w:pPr>
              <w:spacing w:after="0" w:line="240" w:lineRule="auto"/>
              <w:jc w:val="center"/>
              <w:rPr>
                <w:rFonts w:ascii="Cambria" w:eastAsia="Times New Roman" w:hAnsi="Cambria" w:cs="Arial"/>
                <w:b/>
                <w:bCs/>
                <w:color w:val="000000"/>
                <w:szCs w:val="26"/>
                <w:lang w:val="en-US" w:eastAsia="ja-JP"/>
              </w:rPr>
            </w:pPr>
            <w:r w:rsidRPr="00B31794">
              <w:rPr>
                <w:rFonts w:ascii="Cambria" w:eastAsia="Times New Roman" w:hAnsi="Cambria" w:cs="Arial"/>
                <w:b/>
                <w:bCs/>
                <w:color w:val="000000"/>
                <w:szCs w:val="26"/>
                <w:lang w:val="en-US" w:eastAsia="ja-JP"/>
              </w:rPr>
              <w:t>Thiết bị vệ sinh</w:t>
            </w:r>
          </w:p>
        </w:tc>
        <w:tc>
          <w:tcPr>
            <w:tcW w:w="1480"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3FB0BEA2" w14:textId="77777777" w:rsidR="00B31794" w:rsidRPr="00B31794" w:rsidRDefault="00B31794" w:rsidP="00B31794">
            <w:pPr>
              <w:spacing w:after="0" w:line="240" w:lineRule="auto"/>
              <w:jc w:val="center"/>
              <w:rPr>
                <w:rFonts w:ascii="Cambria" w:eastAsia="Times New Roman" w:hAnsi="Cambria" w:cs="Arial"/>
                <w:b/>
                <w:bCs/>
                <w:color w:val="000000"/>
                <w:szCs w:val="26"/>
                <w:lang w:val="en-US" w:eastAsia="ja-JP"/>
              </w:rPr>
            </w:pPr>
            <w:r w:rsidRPr="00B31794">
              <w:rPr>
                <w:rFonts w:ascii="Cambria" w:eastAsia="Times New Roman" w:hAnsi="Cambria" w:cs="Arial"/>
                <w:b/>
                <w:bCs/>
                <w:color w:val="000000"/>
                <w:szCs w:val="26"/>
                <w:lang w:val="en-US" w:eastAsia="ja-JP"/>
              </w:rPr>
              <w:t>N</w:t>
            </w:r>
          </w:p>
        </w:tc>
        <w:tc>
          <w:tcPr>
            <w:tcW w:w="1120" w:type="dxa"/>
            <w:tcBorders>
              <w:top w:val="single" w:sz="4" w:space="0" w:color="auto"/>
              <w:left w:val="nil"/>
              <w:bottom w:val="single" w:sz="4" w:space="0" w:color="auto"/>
              <w:right w:val="single" w:sz="4" w:space="0" w:color="auto"/>
            </w:tcBorders>
            <w:shd w:val="clear" w:color="auto" w:fill="auto"/>
            <w:noWrap/>
            <w:vAlign w:val="center"/>
            <w:hideMark/>
          </w:tcPr>
          <w:p w14:paraId="7A8E2198" w14:textId="77777777" w:rsidR="00B31794" w:rsidRPr="00B31794" w:rsidRDefault="00B31794" w:rsidP="00B31794">
            <w:pPr>
              <w:spacing w:after="0" w:line="240" w:lineRule="auto"/>
              <w:jc w:val="center"/>
              <w:rPr>
                <w:rFonts w:ascii="Cambria" w:eastAsia="Times New Roman" w:hAnsi="Cambria" w:cs="Arial"/>
                <w:b/>
                <w:bCs/>
                <w:color w:val="000000"/>
                <w:szCs w:val="26"/>
                <w:lang w:val="en-US" w:eastAsia="ja-JP"/>
              </w:rPr>
            </w:pPr>
            <w:r w:rsidRPr="00B31794">
              <w:rPr>
                <w:rFonts w:ascii="Cambria" w:eastAsia="Times New Roman" w:hAnsi="Cambria" w:cs="Arial"/>
                <w:b/>
                <w:bCs/>
                <w:color w:val="000000"/>
                <w:szCs w:val="26"/>
                <w:lang w:val="en-US" w:eastAsia="ja-JP"/>
              </w:rPr>
              <w:t>q</w:t>
            </w:r>
            <w:r w:rsidRPr="00B31794">
              <w:rPr>
                <w:rFonts w:ascii="Cambria" w:eastAsia="Times New Roman" w:hAnsi="Cambria" w:cs="Arial"/>
                <w:b/>
                <w:bCs/>
                <w:color w:val="000000"/>
                <w:szCs w:val="26"/>
                <w:vertAlign w:val="subscript"/>
                <w:lang w:val="en-US" w:eastAsia="ja-JP"/>
              </w:rPr>
              <w:t>c</w:t>
            </w:r>
            <w:r w:rsidRPr="00B31794">
              <w:rPr>
                <w:rFonts w:ascii="Cambria" w:eastAsia="Times New Roman" w:hAnsi="Cambria" w:cs="Arial"/>
                <w:b/>
                <w:bCs/>
                <w:color w:val="000000"/>
                <w:szCs w:val="26"/>
                <w:lang w:val="en-US" w:eastAsia="ja-JP"/>
              </w:rPr>
              <w:t xml:space="preserve"> </w:t>
            </w:r>
          </w:p>
        </w:tc>
        <w:tc>
          <w:tcPr>
            <w:tcW w:w="1080" w:type="dxa"/>
            <w:tcBorders>
              <w:top w:val="single" w:sz="4" w:space="0" w:color="auto"/>
              <w:left w:val="nil"/>
              <w:bottom w:val="single" w:sz="4" w:space="0" w:color="auto"/>
              <w:right w:val="single" w:sz="4" w:space="0" w:color="auto"/>
            </w:tcBorders>
            <w:shd w:val="clear" w:color="auto" w:fill="auto"/>
            <w:noWrap/>
            <w:vAlign w:val="center"/>
            <w:hideMark/>
          </w:tcPr>
          <w:p w14:paraId="39ABAEC4" w14:textId="77777777" w:rsidR="00B31794" w:rsidRPr="00B31794" w:rsidRDefault="00B31794" w:rsidP="00B31794">
            <w:pPr>
              <w:spacing w:after="0" w:line="240" w:lineRule="auto"/>
              <w:jc w:val="center"/>
              <w:rPr>
                <w:rFonts w:ascii="Cambria" w:eastAsia="Times New Roman" w:hAnsi="Cambria" w:cs="Arial"/>
                <w:b/>
                <w:bCs/>
                <w:color w:val="000000"/>
                <w:szCs w:val="26"/>
                <w:lang w:val="en-US" w:eastAsia="ja-JP"/>
              </w:rPr>
            </w:pPr>
            <w:r w:rsidRPr="00B31794">
              <w:rPr>
                <w:rFonts w:ascii="Cambria" w:eastAsia="Times New Roman" w:hAnsi="Cambria" w:cs="Arial"/>
                <w:b/>
                <w:bCs/>
                <w:color w:val="000000"/>
                <w:szCs w:val="26"/>
                <w:lang w:val="en-US" w:eastAsia="ja-JP"/>
              </w:rPr>
              <w:t>q</w:t>
            </w:r>
            <w:r w:rsidRPr="00B31794">
              <w:rPr>
                <w:rFonts w:ascii="Cambria" w:eastAsia="Times New Roman" w:hAnsi="Cambria" w:cs="Arial"/>
                <w:b/>
                <w:bCs/>
                <w:color w:val="000000"/>
                <w:szCs w:val="26"/>
                <w:vertAlign w:val="subscript"/>
                <w:lang w:val="en-US" w:eastAsia="ja-JP"/>
              </w:rPr>
              <w:t>th</w:t>
            </w:r>
            <w:r w:rsidRPr="00B31794">
              <w:rPr>
                <w:rFonts w:ascii="Cambria" w:eastAsia="Times New Roman" w:hAnsi="Cambria" w:cs="Arial"/>
                <w:b/>
                <w:bCs/>
                <w:color w:val="000000"/>
                <w:szCs w:val="26"/>
                <w:lang w:val="en-US" w:eastAsia="ja-JP"/>
              </w:rPr>
              <w:t xml:space="preserve">   </w:t>
            </w:r>
          </w:p>
        </w:tc>
      </w:tr>
      <w:tr w:rsidR="00B31794" w:rsidRPr="00B31794" w14:paraId="13985A9F" w14:textId="77777777" w:rsidTr="00B31794">
        <w:trPr>
          <w:trHeight w:val="645"/>
        </w:trPr>
        <w:tc>
          <w:tcPr>
            <w:tcW w:w="1400" w:type="dxa"/>
            <w:vMerge/>
            <w:tcBorders>
              <w:top w:val="single" w:sz="4" w:space="0" w:color="auto"/>
              <w:left w:val="single" w:sz="4" w:space="0" w:color="auto"/>
              <w:bottom w:val="single" w:sz="4" w:space="0" w:color="auto"/>
              <w:right w:val="single" w:sz="4" w:space="0" w:color="auto"/>
            </w:tcBorders>
            <w:vAlign w:val="center"/>
            <w:hideMark/>
          </w:tcPr>
          <w:p w14:paraId="18D1B703" w14:textId="77777777" w:rsidR="00B31794" w:rsidRPr="00B31794" w:rsidRDefault="00B31794" w:rsidP="00B31794">
            <w:pPr>
              <w:spacing w:after="0" w:line="240" w:lineRule="auto"/>
              <w:rPr>
                <w:rFonts w:ascii="Cambria" w:eastAsia="Times New Roman" w:hAnsi="Cambria" w:cs="Arial"/>
                <w:b/>
                <w:bCs/>
                <w:color w:val="000000"/>
                <w:szCs w:val="26"/>
                <w:lang w:val="en-US" w:eastAsia="ja-JP"/>
              </w:rPr>
            </w:pPr>
          </w:p>
        </w:tc>
        <w:tc>
          <w:tcPr>
            <w:tcW w:w="1560" w:type="dxa"/>
            <w:tcBorders>
              <w:top w:val="nil"/>
              <w:left w:val="nil"/>
              <w:bottom w:val="single" w:sz="4" w:space="0" w:color="auto"/>
              <w:right w:val="single" w:sz="4" w:space="0" w:color="auto"/>
            </w:tcBorders>
            <w:shd w:val="clear" w:color="auto" w:fill="auto"/>
            <w:vAlign w:val="center"/>
            <w:hideMark/>
          </w:tcPr>
          <w:p w14:paraId="4066BAE4" w14:textId="77777777" w:rsidR="00B31794" w:rsidRPr="00B31794" w:rsidRDefault="00B31794" w:rsidP="00B31794">
            <w:pPr>
              <w:spacing w:after="0" w:line="240" w:lineRule="auto"/>
              <w:jc w:val="center"/>
              <w:rPr>
                <w:rFonts w:ascii="Cambria" w:eastAsia="Times New Roman" w:hAnsi="Cambria" w:cs="Arial"/>
                <w:b/>
                <w:bCs/>
                <w:color w:val="000000"/>
                <w:szCs w:val="26"/>
                <w:lang w:val="en-US" w:eastAsia="ja-JP"/>
              </w:rPr>
            </w:pPr>
            <w:r w:rsidRPr="00B31794">
              <w:rPr>
                <w:rFonts w:ascii="Cambria" w:eastAsia="Times New Roman" w:hAnsi="Cambria" w:cs="Arial"/>
                <w:b/>
                <w:bCs/>
                <w:color w:val="000000"/>
                <w:szCs w:val="26"/>
                <w:lang w:val="en-US" w:eastAsia="ja-JP"/>
              </w:rPr>
              <w:t>Tắm hương sen</w:t>
            </w:r>
          </w:p>
        </w:tc>
        <w:tc>
          <w:tcPr>
            <w:tcW w:w="1120" w:type="dxa"/>
            <w:tcBorders>
              <w:top w:val="nil"/>
              <w:left w:val="nil"/>
              <w:bottom w:val="single" w:sz="4" w:space="0" w:color="auto"/>
              <w:right w:val="single" w:sz="4" w:space="0" w:color="auto"/>
            </w:tcBorders>
            <w:shd w:val="clear" w:color="auto" w:fill="auto"/>
            <w:vAlign w:val="center"/>
            <w:hideMark/>
          </w:tcPr>
          <w:p w14:paraId="401C9DA3" w14:textId="77777777" w:rsidR="00B31794" w:rsidRPr="00B31794" w:rsidRDefault="00B31794" w:rsidP="00B31794">
            <w:pPr>
              <w:spacing w:after="0" w:line="240" w:lineRule="auto"/>
              <w:jc w:val="center"/>
              <w:rPr>
                <w:rFonts w:ascii="Cambria" w:eastAsia="Times New Roman" w:hAnsi="Cambria" w:cs="Arial"/>
                <w:b/>
                <w:bCs/>
                <w:color w:val="000000"/>
                <w:szCs w:val="26"/>
                <w:lang w:val="en-US" w:eastAsia="ja-JP"/>
              </w:rPr>
            </w:pPr>
            <w:r w:rsidRPr="00B31794">
              <w:rPr>
                <w:rFonts w:ascii="Cambria" w:eastAsia="Times New Roman" w:hAnsi="Cambria" w:cs="Arial"/>
                <w:b/>
                <w:bCs/>
                <w:color w:val="000000"/>
                <w:szCs w:val="26"/>
                <w:lang w:val="en-US" w:eastAsia="ja-JP"/>
              </w:rPr>
              <w:t>Chậu rửa mặt</w:t>
            </w:r>
          </w:p>
        </w:tc>
        <w:tc>
          <w:tcPr>
            <w:tcW w:w="1480" w:type="dxa"/>
            <w:vMerge/>
            <w:tcBorders>
              <w:top w:val="single" w:sz="4" w:space="0" w:color="auto"/>
              <w:left w:val="single" w:sz="4" w:space="0" w:color="auto"/>
              <w:bottom w:val="single" w:sz="4" w:space="0" w:color="000000"/>
              <w:right w:val="single" w:sz="4" w:space="0" w:color="auto"/>
            </w:tcBorders>
            <w:vAlign w:val="center"/>
            <w:hideMark/>
          </w:tcPr>
          <w:p w14:paraId="24D843C5" w14:textId="77777777" w:rsidR="00B31794" w:rsidRPr="00B31794" w:rsidRDefault="00B31794" w:rsidP="00B31794">
            <w:pPr>
              <w:spacing w:after="0" w:line="240" w:lineRule="auto"/>
              <w:rPr>
                <w:rFonts w:ascii="Cambria" w:eastAsia="Times New Roman" w:hAnsi="Cambria" w:cs="Arial"/>
                <w:b/>
                <w:bCs/>
                <w:color w:val="000000"/>
                <w:szCs w:val="26"/>
                <w:lang w:val="en-US" w:eastAsia="ja-JP"/>
              </w:rPr>
            </w:pPr>
          </w:p>
        </w:tc>
        <w:tc>
          <w:tcPr>
            <w:tcW w:w="1120" w:type="dxa"/>
            <w:tcBorders>
              <w:top w:val="nil"/>
              <w:left w:val="nil"/>
              <w:bottom w:val="single" w:sz="4" w:space="0" w:color="auto"/>
              <w:right w:val="single" w:sz="4" w:space="0" w:color="auto"/>
            </w:tcBorders>
            <w:shd w:val="clear" w:color="auto" w:fill="auto"/>
            <w:noWrap/>
            <w:vAlign w:val="center"/>
            <w:hideMark/>
          </w:tcPr>
          <w:p w14:paraId="17AC8FF8" w14:textId="77777777" w:rsidR="00B31794" w:rsidRPr="00B31794" w:rsidRDefault="00B31794" w:rsidP="00B31794">
            <w:pPr>
              <w:spacing w:after="0" w:line="240" w:lineRule="auto"/>
              <w:jc w:val="center"/>
              <w:rPr>
                <w:rFonts w:ascii="Cambria" w:eastAsia="Times New Roman" w:hAnsi="Cambria" w:cs="Arial"/>
                <w:b/>
                <w:bCs/>
                <w:i/>
                <w:iCs/>
                <w:color w:val="000000"/>
                <w:szCs w:val="26"/>
                <w:lang w:val="en-US" w:eastAsia="ja-JP"/>
              </w:rPr>
            </w:pPr>
            <w:r w:rsidRPr="00B31794">
              <w:rPr>
                <w:rFonts w:ascii="Cambria" w:eastAsia="Times New Roman" w:hAnsi="Cambria" w:cs="Arial"/>
                <w:b/>
                <w:bCs/>
                <w:i/>
                <w:iCs/>
                <w:color w:val="000000"/>
                <w:szCs w:val="26"/>
                <w:lang w:val="en-US" w:eastAsia="ja-JP"/>
              </w:rPr>
              <w:t>(l/s)</w:t>
            </w:r>
          </w:p>
        </w:tc>
        <w:tc>
          <w:tcPr>
            <w:tcW w:w="1080" w:type="dxa"/>
            <w:tcBorders>
              <w:top w:val="nil"/>
              <w:left w:val="nil"/>
              <w:bottom w:val="single" w:sz="4" w:space="0" w:color="auto"/>
              <w:right w:val="single" w:sz="4" w:space="0" w:color="auto"/>
            </w:tcBorders>
            <w:shd w:val="clear" w:color="auto" w:fill="auto"/>
            <w:noWrap/>
            <w:vAlign w:val="center"/>
            <w:hideMark/>
          </w:tcPr>
          <w:p w14:paraId="521BE7CC" w14:textId="77777777" w:rsidR="00B31794" w:rsidRPr="00B31794" w:rsidRDefault="00B31794" w:rsidP="00B31794">
            <w:pPr>
              <w:spacing w:after="0" w:line="240" w:lineRule="auto"/>
              <w:jc w:val="center"/>
              <w:rPr>
                <w:rFonts w:ascii="Cambria" w:eastAsia="Times New Roman" w:hAnsi="Cambria" w:cs="Arial"/>
                <w:b/>
                <w:bCs/>
                <w:i/>
                <w:iCs/>
                <w:color w:val="000000"/>
                <w:szCs w:val="26"/>
                <w:lang w:val="en-US" w:eastAsia="ja-JP"/>
              </w:rPr>
            </w:pPr>
            <w:r w:rsidRPr="00B31794">
              <w:rPr>
                <w:rFonts w:ascii="Cambria" w:eastAsia="Times New Roman" w:hAnsi="Cambria" w:cs="Arial"/>
                <w:b/>
                <w:bCs/>
                <w:i/>
                <w:iCs/>
                <w:color w:val="000000"/>
                <w:szCs w:val="26"/>
                <w:lang w:val="en-US" w:eastAsia="ja-JP"/>
              </w:rPr>
              <w:t>(l/s)</w:t>
            </w:r>
          </w:p>
        </w:tc>
      </w:tr>
      <w:tr w:rsidR="00B31794" w:rsidRPr="00B31794" w14:paraId="3AC46592" w14:textId="77777777" w:rsidTr="00B31794">
        <w:trPr>
          <w:trHeight w:val="330"/>
        </w:trPr>
        <w:tc>
          <w:tcPr>
            <w:tcW w:w="1400" w:type="dxa"/>
            <w:tcBorders>
              <w:top w:val="nil"/>
              <w:left w:val="single" w:sz="4" w:space="0" w:color="auto"/>
              <w:bottom w:val="single" w:sz="4" w:space="0" w:color="auto"/>
              <w:right w:val="single" w:sz="4" w:space="0" w:color="auto"/>
            </w:tcBorders>
            <w:shd w:val="clear" w:color="auto" w:fill="auto"/>
            <w:noWrap/>
            <w:vAlign w:val="center"/>
            <w:hideMark/>
          </w:tcPr>
          <w:p w14:paraId="56D9539C" w14:textId="77777777" w:rsidR="00B31794" w:rsidRPr="00B31794" w:rsidRDefault="00B31794" w:rsidP="00B31794">
            <w:pPr>
              <w:spacing w:after="0" w:line="240" w:lineRule="auto"/>
              <w:jc w:val="center"/>
              <w:rPr>
                <w:rFonts w:ascii="Cambria" w:eastAsia="Times New Roman" w:hAnsi="Cambria" w:cs="Arial"/>
                <w:color w:val="000000"/>
                <w:szCs w:val="26"/>
                <w:lang w:val="en-US" w:eastAsia="ja-JP"/>
              </w:rPr>
            </w:pPr>
            <w:r w:rsidRPr="00B31794">
              <w:rPr>
                <w:rFonts w:ascii="Cambria" w:eastAsia="Times New Roman" w:hAnsi="Cambria" w:cs="Arial"/>
                <w:color w:val="000000"/>
                <w:szCs w:val="26"/>
                <w:lang w:val="en-US" w:eastAsia="ja-JP"/>
              </w:rPr>
              <w:t>M1-M2</w:t>
            </w:r>
          </w:p>
        </w:tc>
        <w:tc>
          <w:tcPr>
            <w:tcW w:w="1560" w:type="dxa"/>
            <w:tcBorders>
              <w:top w:val="nil"/>
              <w:left w:val="nil"/>
              <w:bottom w:val="single" w:sz="4" w:space="0" w:color="auto"/>
              <w:right w:val="single" w:sz="4" w:space="0" w:color="auto"/>
            </w:tcBorders>
            <w:shd w:val="clear" w:color="auto" w:fill="auto"/>
            <w:noWrap/>
            <w:vAlign w:val="center"/>
            <w:hideMark/>
          </w:tcPr>
          <w:p w14:paraId="6A697D4F" w14:textId="77777777" w:rsidR="00B31794" w:rsidRPr="00B31794" w:rsidRDefault="00B31794" w:rsidP="00B31794">
            <w:pPr>
              <w:spacing w:after="0" w:line="240" w:lineRule="auto"/>
              <w:jc w:val="center"/>
              <w:rPr>
                <w:rFonts w:ascii="Cambria" w:eastAsia="Times New Roman" w:hAnsi="Cambria" w:cs="Arial"/>
                <w:color w:val="000000"/>
                <w:szCs w:val="26"/>
                <w:lang w:val="en-US" w:eastAsia="ja-JP"/>
              </w:rPr>
            </w:pPr>
            <w:r w:rsidRPr="00B31794">
              <w:rPr>
                <w:rFonts w:ascii="Cambria" w:eastAsia="Times New Roman" w:hAnsi="Cambria" w:cs="Arial"/>
                <w:color w:val="000000"/>
                <w:szCs w:val="26"/>
                <w:lang w:val="en-US" w:eastAsia="ja-JP"/>
              </w:rPr>
              <w:t>14</w:t>
            </w:r>
          </w:p>
        </w:tc>
        <w:tc>
          <w:tcPr>
            <w:tcW w:w="1120" w:type="dxa"/>
            <w:tcBorders>
              <w:top w:val="nil"/>
              <w:left w:val="nil"/>
              <w:bottom w:val="single" w:sz="4" w:space="0" w:color="auto"/>
              <w:right w:val="single" w:sz="4" w:space="0" w:color="auto"/>
            </w:tcBorders>
            <w:shd w:val="clear" w:color="auto" w:fill="auto"/>
            <w:vAlign w:val="center"/>
            <w:hideMark/>
          </w:tcPr>
          <w:p w14:paraId="6BF92048" w14:textId="77777777" w:rsidR="00B31794" w:rsidRPr="00B31794" w:rsidRDefault="00B31794" w:rsidP="00B31794">
            <w:pPr>
              <w:spacing w:after="0" w:line="240" w:lineRule="auto"/>
              <w:jc w:val="center"/>
              <w:rPr>
                <w:rFonts w:ascii="Cambria" w:eastAsia="Times New Roman" w:hAnsi="Cambria" w:cs="Arial"/>
                <w:color w:val="000000"/>
                <w:szCs w:val="26"/>
                <w:lang w:val="en-US" w:eastAsia="ja-JP"/>
              </w:rPr>
            </w:pPr>
            <w:r w:rsidRPr="00B31794">
              <w:rPr>
                <w:rFonts w:ascii="Cambria" w:eastAsia="Times New Roman" w:hAnsi="Cambria" w:cs="Arial"/>
                <w:color w:val="000000"/>
                <w:szCs w:val="26"/>
                <w:lang w:val="en-US" w:eastAsia="ja-JP"/>
              </w:rPr>
              <w:t>14</w:t>
            </w:r>
          </w:p>
        </w:tc>
        <w:tc>
          <w:tcPr>
            <w:tcW w:w="1480" w:type="dxa"/>
            <w:tcBorders>
              <w:top w:val="nil"/>
              <w:left w:val="nil"/>
              <w:bottom w:val="single" w:sz="4" w:space="0" w:color="auto"/>
              <w:right w:val="single" w:sz="4" w:space="0" w:color="auto"/>
            </w:tcBorders>
            <w:shd w:val="clear" w:color="auto" w:fill="auto"/>
            <w:noWrap/>
            <w:vAlign w:val="center"/>
            <w:hideMark/>
          </w:tcPr>
          <w:p w14:paraId="4F58492A" w14:textId="77777777" w:rsidR="00B31794" w:rsidRPr="00B31794" w:rsidRDefault="00B31794" w:rsidP="00B31794">
            <w:pPr>
              <w:spacing w:after="0" w:line="240" w:lineRule="auto"/>
              <w:jc w:val="center"/>
              <w:rPr>
                <w:rFonts w:ascii="Cambria" w:eastAsia="Times New Roman" w:hAnsi="Cambria" w:cs="Arial"/>
                <w:color w:val="000000"/>
                <w:szCs w:val="26"/>
                <w:lang w:val="en-US" w:eastAsia="ja-JP"/>
              </w:rPr>
            </w:pPr>
            <w:r w:rsidRPr="00B31794">
              <w:rPr>
                <w:rFonts w:ascii="Cambria" w:eastAsia="Times New Roman" w:hAnsi="Cambria" w:cs="Arial"/>
                <w:color w:val="000000"/>
                <w:szCs w:val="26"/>
                <w:lang w:val="en-US" w:eastAsia="ja-JP"/>
              </w:rPr>
              <w:t>14</w:t>
            </w:r>
          </w:p>
        </w:tc>
        <w:tc>
          <w:tcPr>
            <w:tcW w:w="1120" w:type="dxa"/>
            <w:tcBorders>
              <w:top w:val="nil"/>
              <w:left w:val="nil"/>
              <w:bottom w:val="single" w:sz="4" w:space="0" w:color="auto"/>
              <w:right w:val="single" w:sz="4" w:space="0" w:color="auto"/>
            </w:tcBorders>
            <w:shd w:val="clear" w:color="auto" w:fill="auto"/>
            <w:noWrap/>
            <w:vAlign w:val="center"/>
            <w:hideMark/>
          </w:tcPr>
          <w:p w14:paraId="08FBB664" w14:textId="77777777" w:rsidR="00B31794" w:rsidRPr="00B31794" w:rsidRDefault="00B31794" w:rsidP="00B31794">
            <w:pPr>
              <w:spacing w:after="0" w:line="240" w:lineRule="auto"/>
              <w:jc w:val="center"/>
              <w:rPr>
                <w:rFonts w:ascii="Cambria" w:eastAsia="Times New Roman" w:hAnsi="Cambria" w:cs="Arial"/>
                <w:color w:val="000000"/>
                <w:szCs w:val="26"/>
                <w:lang w:val="en-US" w:eastAsia="ja-JP"/>
              </w:rPr>
            </w:pPr>
            <w:r w:rsidRPr="00B31794">
              <w:rPr>
                <w:rFonts w:ascii="Cambria" w:eastAsia="Times New Roman" w:hAnsi="Cambria" w:cs="Arial"/>
                <w:color w:val="000000"/>
                <w:szCs w:val="26"/>
                <w:lang w:val="en-US" w:eastAsia="ja-JP"/>
              </w:rPr>
              <w:t>1.50</w:t>
            </w:r>
          </w:p>
        </w:tc>
        <w:tc>
          <w:tcPr>
            <w:tcW w:w="1080" w:type="dxa"/>
            <w:tcBorders>
              <w:top w:val="nil"/>
              <w:left w:val="nil"/>
              <w:bottom w:val="single" w:sz="4" w:space="0" w:color="auto"/>
              <w:right w:val="single" w:sz="4" w:space="0" w:color="auto"/>
            </w:tcBorders>
            <w:shd w:val="clear" w:color="auto" w:fill="auto"/>
            <w:noWrap/>
            <w:vAlign w:val="center"/>
            <w:hideMark/>
          </w:tcPr>
          <w:p w14:paraId="3B90BD8C" w14:textId="77777777" w:rsidR="00B31794" w:rsidRPr="00B31794" w:rsidRDefault="00B31794" w:rsidP="00B31794">
            <w:pPr>
              <w:spacing w:after="0" w:line="240" w:lineRule="auto"/>
              <w:jc w:val="center"/>
              <w:rPr>
                <w:rFonts w:ascii="Cambria" w:eastAsia="Times New Roman" w:hAnsi="Cambria" w:cs="Arial"/>
                <w:color w:val="000000"/>
                <w:szCs w:val="26"/>
                <w:lang w:val="en-US" w:eastAsia="ja-JP"/>
              </w:rPr>
            </w:pPr>
            <w:r w:rsidRPr="00B31794">
              <w:rPr>
                <w:rFonts w:ascii="Cambria" w:eastAsia="Times New Roman" w:hAnsi="Cambria" w:cs="Arial"/>
                <w:color w:val="000000"/>
                <w:szCs w:val="26"/>
                <w:lang w:val="en-US" w:eastAsia="ja-JP"/>
              </w:rPr>
              <w:t>1.70</w:t>
            </w:r>
          </w:p>
        </w:tc>
      </w:tr>
      <w:tr w:rsidR="00B31794" w:rsidRPr="00B31794" w14:paraId="69A138D9" w14:textId="77777777" w:rsidTr="00B31794">
        <w:trPr>
          <w:trHeight w:val="330"/>
        </w:trPr>
        <w:tc>
          <w:tcPr>
            <w:tcW w:w="1400" w:type="dxa"/>
            <w:tcBorders>
              <w:top w:val="nil"/>
              <w:left w:val="single" w:sz="4" w:space="0" w:color="auto"/>
              <w:bottom w:val="single" w:sz="4" w:space="0" w:color="auto"/>
              <w:right w:val="single" w:sz="4" w:space="0" w:color="auto"/>
            </w:tcBorders>
            <w:shd w:val="clear" w:color="auto" w:fill="auto"/>
            <w:noWrap/>
            <w:vAlign w:val="center"/>
            <w:hideMark/>
          </w:tcPr>
          <w:p w14:paraId="1B797758" w14:textId="77777777" w:rsidR="00B31794" w:rsidRPr="00B31794" w:rsidRDefault="00B31794" w:rsidP="00B31794">
            <w:pPr>
              <w:spacing w:after="0" w:line="240" w:lineRule="auto"/>
              <w:jc w:val="center"/>
              <w:rPr>
                <w:rFonts w:ascii="Cambria" w:eastAsia="Times New Roman" w:hAnsi="Cambria" w:cs="Arial"/>
                <w:color w:val="000000"/>
                <w:szCs w:val="26"/>
                <w:lang w:val="en-US" w:eastAsia="ja-JP"/>
              </w:rPr>
            </w:pPr>
            <w:r w:rsidRPr="00B31794">
              <w:rPr>
                <w:rFonts w:ascii="Cambria" w:eastAsia="Times New Roman" w:hAnsi="Cambria" w:cs="Arial"/>
                <w:color w:val="000000"/>
                <w:szCs w:val="26"/>
                <w:lang w:val="en-US" w:eastAsia="ja-JP"/>
              </w:rPr>
              <w:t>M2-M3</w:t>
            </w:r>
          </w:p>
        </w:tc>
        <w:tc>
          <w:tcPr>
            <w:tcW w:w="1560" w:type="dxa"/>
            <w:tcBorders>
              <w:top w:val="nil"/>
              <w:left w:val="nil"/>
              <w:bottom w:val="single" w:sz="4" w:space="0" w:color="auto"/>
              <w:right w:val="single" w:sz="4" w:space="0" w:color="auto"/>
            </w:tcBorders>
            <w:shd w:val="clear" w:color="auto" w:fill="auto"/>
            <w:noWrap/>
            <w:vAlign w:val="center"/>
            <w:hideMark/>
          </w:tcPr>
          <w:p w14:paraId="1DE434A0" w14:textId="77777777" w:rsidR="00B31794" w:rsidRPr="00B31794" w:rsidRDefault="00B31794" w:rsidP="00B31794">
            <w:pPr>
              <w:spacing w:after="0" w:line="240" w:lineRule="auto"/>
              <w:jc w:val="center"/>
              <w:rPr>
                <w:rFonts w:ascii="Cambria" w:eastAsia="Times New Roman" w:hAnsi="Cambria" w:cs="Arial"/>
                <w:color w:val="000000"/>
                <w:szCs w:val="26"/>
                <w:lang w:val="en-US" w:eastAsia="ja-JP"/>
              </w:rPr>
            </w:pPr>
            <w:r w:rsidRPr="00B31794">
              <w:rPr>
                <w:rFonts w:ascii="Cambria" w:eastAsia="Times New Roman" w:hAnsi="Cambria" w:cs="Arial"/>
                <w:color w:val="000000"/>
                <w:szCs w:val="26"/>
                <w:lang w:val="en-US" w:eastAsia="ja-JP"/>
              </w:rPr>
              <w:t>14</w:t>
            </w:r>
          </w:p>
        </w:tc>
        <w:tc>
          <w:tcPr>
            <w:tcW w:w="1120" w:type="dxa"/>
            <w:tcBorders>
              <w:top w:val="nil"/>
              <w:left w:val="nil"/>
              <w:bottom w:val="single" w:sz="4" w:space="0" w:color="auto"/>
              <w:right w:val="single" w:sz="4" w:space="0" w:color="auto"/>
            </w:tcBorders>
            <w:shd w:val="clear" w:color="auto" w:fill="auto"/>
            <w:noWrap/>
            <w:vAlign w:val="center"/>
            <w:hideMark/>
          </w:tcPr>
          <w:p w14:paraId="56C3A6CE" w14:textId="77777777" w:rsidR="00B31794" w:rsidRPr="00B31794" w:rsidRDefault="00B31794" w:rsidP="00B31794">
            <w:pPr>
              <w:spacing w:after="0" w:line="240" w:lineRule="auto"/>
              <w:jc w:val="center"/>
              <w:rPr>
                <w:rFonts w:ascii="Cambria" w:eastAsia="Times New Roman" w:hAnsi="Cambria" w:cs="Arial"/>
                <w:color w:val="000000"/>
                <w:szCs w:val="26"/>
                <w:lang w:val="en-US" w:eastAsia="ja-JP"/>
              </w:rPr>
            </w:pPr>
            <w:r w:rsidRPr="00B31794">
              <w:rPr>
                <w:rFonts w:ascii="Cambria" w:eastAsia="Times New Roman" w:hAnsi="Cambria" w:cs="Arial"/>
                <w:color w:val="000000"/>
                <w:szCs w:val="26"/>
                <w:lang w:val="en-US" w:eastAsia="ja-JP"/>
              </w:rPr>
              <w:t>14</w:t>
            </w:r>
          </w:p>
        </w:tc>
        <w:tc>
          <w:tcPr>
            <w:tcW w:w="1480" w:type="dxa"/>
            <w:tcBorders>
              <w:top w:val="nil"/>
              <w:left w:val="nil"/>
              <w:bottom w:val="single" w:sz="4" w:space="0" w:color="auto"/>
              <w:right w:val="single" w:sz="4" w:space="0" w:color="auto"/>
            </w:tcBorders>
            <w:shd w:val="clear" w:color="auto" w:fill="auto"/>
            <w:noWrap/>
            <w:vAlign w:val="center"/>
            <w:hideMark/>
          </w:tcPr>
          <w:p w14:paraId="2AE30E05" w14:textId="77777777" w:rsidR="00B31794" w:rsidRPr="00B31794" w:rsidRDefault="00B31794" w:rsidP="00B31794">
            <w:pPr>
              <w:spacing w:after="0" w:line="240" w:lineRule="auto"/>
              <w:jc w:val="center"/>
              <w:rPr>
                <w:rFonts w:ascii="Cambria" w:eastAsia="Times New Roman" w:hAnsi="Cambria" w:cs="Arial"/>
                <w:color w:val="000000"/>
                <w:szCs w:val="26"/>
                <w:lang w:val="en-US" w:eastAsia="ja-JP"/>
              </w:rPr>
            </w:pPr>
            <w:r w:rsidRPr="00B31794">
              <w:rPr>
                <w:rFonts w:ascii="Cambria" w:eastAsia="Times New Roman" w:hAnsi="Cambria" w:cs="Arial"/>
                <w:color w:val="000000"/>
                <w:szCs w:val="26"/>
                <w:lang w:val="en-US" w:eastAsia="ja-JP"/>
              </w:rPr>
              <w:t>14</w:t>
            </w:r>
          </w:p>
        </w:tc>
        <w:tc>
          <w:tcPr>
            <w:tcW w:w="1120" w:type="dxa"/>
            <w:tcBorders>
              <w:top w:val="nil"/>
              <w:left w:val="nil"/>
              <w:bottom w:val="single" w:sz="4" w:space="0" w:color="auto"/>
              <w:right w:val="single" w:sz="4" w:space="0" w:color="auto"/>
            </w:tcBorders>
            <w:shd w:val="clear" w:color="auto" w:fill="auto"/>
            <w:noWrap/>
            <w:vAlign w:val="center"/>
            <w:hideMark/>
          </w:tcPr>
          <w:p w14:paraId="639D9FD8" w14:textId="77777777" w:rsidR="00B31794" w:rsidRPr="00B31794" w:rsidRDefault="00B31794" w:rsidP="00B31794">
            <w:pPr>
              <w:spacing w:after="0" w:line="240" w:lineRule="auto"/>
              <w:jc w:val="center"/>
              <w:rPr>
                <w:rFonts w:ascii="Cambria" w:eastAsia="Times New Roman" w:hAnsi="Cambria" w:cs="Arial"/>
                <w:color w:val="000000"/>
                <w:szCs w:val="26"/>
                <w:lang w:val="en-US" w:eastAsia="ja-JP"/>
              </w:rPr>
            </w:pPr>
            <w:r w:rsidRPr="00B31794">
              <w:rPr>
                <w:rFonts w:ascii="Cambria" w:eastAsia="Times New Roman" w:hAnsi="Cambria" w:cs="Arial"/>
                <w:color w:val="000000"/>
                <w:szCs w:val="26"/>
                <w:lang w:val="en-US" w:eastAsia="ja-JP"/>
              </w:rPr>
              <w:t>1.50</w:t>
            </w:r>
          </w:p>
        </w:tc>
        <w:tc>
          <w:tcPr>
            <w:tcW w:w="1080" w:type="dxa"/>
            <w:tcBorders>
              <w:top w:val="nil"/>
              <w:left w:val="nil"/>
              <w:bottom w:val="single" w:sz="4" w:space="0" w:color="auto"/>
              <w:right w:val="single" w:sz="4" w:space="0" w:color="auto"/>
            </w:tcBorders>
            <w:shd w:val="clear" w:color="auto" w:fill="auto"/>
            <w:noWrap/>
            <w:vAlign w:val="center"/>
            <w:hideMark/>
          </w:tcPr>
          <w:p w14:paraId="310A0CFE" w14:textId="77777777" w:rsidR="00B31794" w:rsidRPr="00B31794" w:rsidRDefault="00B31794" w:rsidP="00B31794">
            <w:pPr>
              <w:spacing w:after="0" w:line="240" w:lineRule="auto"/>
              <w:jc w:val="center"/>
              <w:rPr>
                <w:rFonts w:ascii="Cambria" w:eastAsia="Times New Roman" w:hAnsi="Cambria" w:cs="Arial"/>
                <w:color w:val="000000"/>
                <w:szCs w:val="26"/>
                <w:lang w:val="en-US" w:eastAsia="ja-JP"/>
              </w:rPr>
            </w:pPr>
            <w:r w:rsidRPr="00B31794">
              <w:rPr>
                <w:rFonts w:ascii="Cambria" w:eastAsia="Times New Roman" w:hAnsi="Cambria" w:cs="Arial"/>
                <w:color w:val="000000"/>
                <w:szCs w:val="26"/>
                <w:lang w:val="en-US" w:eastAsia="ja-JP"/>
              </w:rPr>
              <w:t>1.70</w:t>
            </w:r>
          </w:p>
        </w:tc>
      </w:tr>
      <w:tr w:rsidR="00B31794" w:rsidRPr="00B31794" w14:paraId="19C3A19A" w14:textId="77777777" w:rsidTr="00B31794">
        <w:trPr>
          <w:trHeight w:val="330"/>
        </w:trPr>
        <w:tc>
          <w:tcPr>
            <w:tcW w:w="1400" w:type="dxa"/>
            <w:tcBorders>
              <w:top w:val="nil"/>
              <w:left w:val="single" w:sz="4" w:space="0" w:color="auto"/>
              <w:bottom w:val="single" w:sz="4" w:space="0" w:color="auto"/>
              <w:right w:val="single" w:sz="4" w:space="0" w:color="auto"/>
            </w:tcBorders>
            <w:shd w:val="clear" w:color="auto" w:fill="auto"/>
            <w:noWrap/>
            <w:vAlign w:val="center"/>
            <w:hideMark/>
          </w:tcPr>
          <w:p w14:paraId="690ECF18" w14:textId="77777777" w:rsidR="00B31794" w:rsidRPr="00B31794" w:rsidRDefault="00B31794" w:rsidP="00B31794">
            <w:pPr>
              <w:spacing w:after="0" w:line="240" w:lineRule="auto"/>
              <w:jc w:val="center"/>
              <w:rPr>
                <w:rFonts w:ascii="Cambria" w:eastAsia="Times New Roman" w:hAnsi="Cambria" w:cs="Arial"/>
                <w:color w:val="000000"/>
                <w:szCs w:val="26"/>
                <w:lang w:val="en-US" w:eastAsia="ja-JP"/>
              </w:rPr>
            </w:pPr>
            <w:r w:rsidRPr="00B31794">
              <w:rPr>
                <w:rFonts w:ascii="Cambria" w:eastAsia="Times New Roman" w:hAnsi="Cambria" w:cs="Arial"/>
                <w:color w:val="000000"/>
                <w:szCs w:val="26"/>
                <w:lang w:val="en-US" w:eastAsia="ja-JP"/>
              </w:rPr>
              <w:t>M3-M4</w:t>
            </w:r>
          </w:p>
        </w:tc>
        <w:tc>
          <w:tcPr>
            <w:tcW w:w="1560" w:type="dxa"/>
            <w:tcBorders>
              <w:top w:val="nil"/>
              <w:left w:val="nil"/>
              <w:bottom w:val="single" w:sz="4" w:space="0" w:color="auto"/>
              <w:right w:val="single" w:sz="4" w:space="0" w:color="auto"/>
            </w:tcBorders>
            <w:shd w:val="clear" w:color="auto" w:fill="auto"/>
            <w:noWrap/>
            <w:vAlign w:val="center"/>
            <w:hideMark/>
          </w:tcPr>
          <w:p w14:paraId="782BCBFE" w14:textId="77777777" w:rsidR="00B31794" w:rsidRPr="00B31794" w:rsidRDefault="00B31794" w:rsidP="00B31794">
            <w:pPr>
              <w:spacing w:after="0" w:line="240" w:lineRule="auto"/>
              <w:jc w:val="center"/>
              <w:rPr>
                <w:rFonts w:ascii="Cambria" w:eastAsia="Times New Roman" w:hAnsi="Cambria" w:cs="Arial"/>
                <w:color w:val="000000"/>
                <w:szCs w:val="26"/>
                <w:lang w:val="en-US" w:eastAsia="ja-JP"/>
              </w:rPr>
            </w:pPr>
            <w:r w:rsidRPr="00B31794">
              <w:rPr>
                <w:rFonts w:ascii="Cambria" w:eastAsia="Times New Roman" w:hAnsi="Cambria" w:cs="Arial"/>
                <w:color w:val="000000"/>
                <w:szCs w:val="26"/>
                <w:lang w:val="en-US" w:eastAsia="ja-JP"/>
              </w:rPr>
              <w:t>28</w:t>
            </w:r>
          </w:p>
        </w:tc>
        <w:tc>
          <w:tcPr>
            <w:tcW w:w="1120" w:type="dxa"/>
            <w:tcBorders>
              <w:top w:val="nil"/>
              <w:left w:val="nil"/>
              <w:bottom w:val="single" w:sz="4" w:space="0" w:color="auto"/>
              <w:right w:val="single" w:sz="4" w:space="0" w:color="auto"/>
            </w:tcBorders>
            <w:shd w:val="clear" w:color="auto" w:fill="auto"/>
            <w:noWrap/>
            <w:vAlign w:val="center"/>
            <w:hideMark/>
          </w:tcPr>
          <w:p w14:paraId="433DCE47" w14:textId="77777777" w:rsidR="00B31794" w:rsidRPr="00B31794" w:rsidRDefault="00B31794" w:rsidP="00B31794">
            <w:pPr>
              <w:spacing w:after="0" w:line="240" w:lineRule="auto"/>
              <w:jc w:val="center"/>
              <w:rPr>
                <w:rFonts w:ascii="Cambria" w:eastAsia="Times New Roman" w:hAnsi="Cambria" w:cs="Arial"/>
                <w:color w:val="000000"/>
                <w:szCs w:val="26"/>
                <w:lang w:val="en-US" w:eastAsia="ja-JP"/>
              </w:rPr>
            </w:pPr>
            <w:r w:rsidRPr="00B31794">
              <w:rPr>
                <w:rFonts w:ascii="Cambria" w:eastAsia="Times New Roman" w:hAnsi="Cambria" w:cs="Arial"/>
                <w:color w:val="000000"/>
                <w:szCs w:val="26"/>
                <w:lang w:val="en-US" w:eastAsia="ja-JP"/>
              </w:rPr>
              <w:t>28</w:t>
            </w:r>
          </w:p>
        </w:tc>
        <w:tc>
          <w:tcPr>
            <w:tcW w:w="1480" w:type="dxa"/>
            <w:tcBorders>
              <w:top w:val="nil"/>
              <w:left w:val="nil"/>
              <w:bottom w:val="single" w:sz="4" w:space="0" w:color="auto"/>
              <w:right w:val="single" w:sz="4" w:space="0" w:color="auto"/>
            </w:tcBorders>
            <w:shd w:val="clear" w:color="auto" w:fill="auto"/>
            <w:noWrap/>
            <w:vAlign w:val="center"/>
            <w:hideMark/>
          </w:tcPr>
          <w:p w14:paraId="351F4F23" w14:textId="77777777" w:rsidR="00B31794" w:rsidRPr="00B31794" w:rsidRDefault="00B31794" w:rsidP="00B31794">
            <w:pPr>
              <w:spacing w:after="0" w:line="240" w:lineRule="auto"/>
              <w:jc w:val="center"/>
              <w:rPr>
                <w:rFonts w:ascii="Cambria" w:eastAsia="Times New Roman" w:hAnsi="Cambria" w:cs="Arial"/>
                <w:color w:val="000000"/>
                <w:szCs w:val="26"/>
                <w:lang w:val="en-US" w:eastAsia="ja-JP"/>
              </w:rPr>
            </w:pPr>
            <w:r w:rsidRPr="00B31794">
              <w:rPr>
                <w:rFonts w:ascii="Cambria" w:eastAsia="Times New Roman" w:hAnsi="Cambria" w:cs="Arial"/>
                <w:color w:val="000000"/>
                <w:szCs w:val="26"/>
                <w:lang w:val="en-US" w:eastAsia="ja-JP"/>
              </w:rPr>
              <w:t>28</w:t>
            </w:r>
          </w:p>
        </w:tc>
        <w:tc>
          <w:tcPr>
            <w:tcW w:w="1120" w:type="dxa"/>
            <w:tcBorders>
              <w:top w:val="nil"/>
              <w:left w:val="nil"/>
              <w:bottom w:val="single" w:sz="4" w:space="0" w:color="auto"/>
              <w:right w:val="single" w:sz="4" w:space="0" w:color="auto"/>
            </w:tcBorders>
            <w:shd w:val="clear" w:color="auto" w:fill="auto"/>
            <w:noWrap/>
            <w:vAlign w:val="center"/>
            <w:hideMark/>
          </w:tcPr>
          <w:p w14:paraId="0D2BC749" w14:textId="77777777" w:rsidR="00B31794" w:rsidRPr="00B31794" w:rsidRDefault="00B31794" w:rsidP="00B31794">
            <w:pPr>
              <w:spacing w:after="0" w:line="240" w:lineRule="auto"/>
              <w:jc w:val="center"/>
              <w:rPr>
                <w:rFonts w:ascii="Cambria" w:eastAsia="Times New Roman" w:hAnsi="Cambria" w:cs="Arial"/>
                <w:color w:val="000000"/>
                <w:szCs w:val="26"/>
                <w:lang w:val="en-US" w:eastAsia="ja-JP"/>
              </w:rPr>
            </w:pPr>
            <w:r w:rsidRPr="00B31794">
              <w:rPr>
                <w:rFonts w:ascii="Cambria" w:eastAsia="Times New Roman" w:hAnsi="Cambria" w:cs="Arial"/>
                <w:color w:val="000000"/>
                <w:szCs w:val="26"/>
                <w:lang w:val="en-US" w:eastAsia="ja-JP"/>
              </w:rPr>
              <w:t>2.12</w:t>
            </w:r>
          </w:p>
        </w:tc>
        <w:tc>
          <w:tcPr>
            <w:tcW w:w="1080" w:type="dxa"/>
            <w:tcBorders>
              <w:top w:val="nil"/>
              <w:left w:val="nil"/>
              <w:bottom w:val="single" w:sz="4" w:space="0" w:color="auto"/>
              <w:right w:val="single" w:sz="4" w:space="0" w:color="auto"/>
            </w:tcBorders>
            <w:shd w:val="clear" w:color="auto" w:fill="auto"/>
            <w:noWrap/>
            <w:vAlign w:val="center"/>
            <w:hideMark/>
          </w:tcPr>
          <w:p w14:paraId="6388FFA1" w14:textId="77777777" w:rsidR="00B31794" w:rsidRPr="00B31794" w:rsidRDefault="00B31794" w:rsidP="00B31794">
            <w:pPr>
              <w:spacing w:after="0" w:line="240" w:lineRule="auto"/>
              <w:jc w:val="center"/>
              <w:rPr>
                <w:rFonts w:ascii="Cambria" w:eastAsia="Times New Roman" w:hAnsi="Cambria" w:cs="Arial"/>
                <w:color w:val="000000"/>
                <w:szCs w:val="26"/>
                <w:lang w:val="en-US" w:eastAsia="ja-JP"/>
              </w:rPr>
            </w:pPr>
            <w:r w:rsidRPr="00B31794">
              <w:rPr>
                <w:rFonts w:ascii="Cambria" w:eastAsia="Times New Roman" w:hAnsi="Cambria" w:cs="Arial"/>
                <w:color w:val="000000"/>
                <w:szCs w:val="26"/>
                <w:lang w:val="en-US" w:eastAsia="ja-JP"/>
              </w:rPr>
              <w:t>2.32</w:t>
            </w:r>
          </w:p>
        </w:tc>
      </w:tr>
      <w:tr w:rsidR="00B31794" w:rsidRPr="00B31794" w14:paraId="66BAB55C" w14:textId="77777777" w:rsidTr="00B31794">
        <w:trPr>
          <w:trHeight w:val="330"/>
        </w:trPr>
        <w:tc>
          <w:tcPr>
            <w:tcW w:w="1400" w:type="dxa"/>
            <w:tcBorders>
              <w:top w:val="nil"/>
              <w:left w:val="single" w:sz="4" w:space="0" w:color="auto"/>
              <w:bottom w:val="single" w:sz="4" w:space="0" w:color="auto"/>
              <w:right w:val="single" w:sz="4" w:space="0" w:color="auto"/>
            </w:tcBorders>
            <w:shd w:val="clear" w:color="auto" w:fill="auto"/>
            <w:noWrap/>
            <w:vAlign w:val="center"/>
            <w:hideMark/>
          </w:tcPr>
          <w:p w14:paraId="011B49D2" w14:textId="77777777" w:rsidR="00B31794" w:rsidRPr="00B31794" w:rsidRDefault="00B31794" w:rsidP="00B31794">
            <w:pPr>
              <w:spacing w:after="0" w:line="240" w:lineRule="auto"/>
              <w:jc w:val="center"/>
              <w:rPr>
                <w:rFonts w:ascii="Cambria" w:eastAsia="Times New Roman" w:hAnsi="Cambria" w:cs="Arial"/>
                <w:color w:val="000000"/>
                <w:szCs w:val="26"/>
                <w:lang w:val="en-US" w:eastAsia="ja-JP"/>
              </w:rPr>
            </w:pPr>
            <w:r w:rsidRPr="00B31794">
              <w:rPr>
                <w:rFonts w:ascii="Cambria" w:eastAsia="Times New Roman" w:hAnsi="Cambria" w:cs="Arial"/>
                <w:color w:val="000000"/>
                <w:szCs w:val="26"/>
                <w:lang w:val="en-US" w:eastAsia="ja-JP"/>
              </w:rPr>
              <w:t>M4-G1</w:t>
            </w:r>
          </w:p>
        </w:tc>
        <w:tc>
          <w:tcPr>
            <w:tcW w:w="1560" w:type="dxa"/>
            <w:tcBorders>
              <w:top w:val="nil"/>
              <w:left w:val="nil"/>
              <w:bottom w:val="single" w:sz="4" w:space="0" w:color="auto"/>
              <w:right w:val="single" w:sz="4" w:space="0" w:color="auto"/>
            </w:tcBorders>
            <w:shd w:val="clear" w:color="auto" w:fill="auto"/>
            <w:noWrap/>
            <w:vAlign w:val="center"/>
            <w:hideMark/>
          </w:tcPr>
          <w:p w14:paraId="0EEBAB99" w14:textId="77777777" w:rsidR="00B31794" w:rsidRPr="00B31794" w:rsidRDefault="00B31794" w:rsidP="00B31794">
            <w:pPr>
              <w:spacing w:after="0" w:line="240" w:lineRule="auto"/>
              <w:jc w:val="center"/>
              <w:rPr>
                <w:rFonts w:ascii="Cambria" w:eastAsia="Times New Roman" w:hAnsi="Cambria" w:cs="Arial"/>
                <w:color w:val="000000"/>
                <w:szCs w:val="26"/>
                <w:lang w:val="en-US" w:eastAsia="ja-JP"/>
              </w:rPr>
            </w:pPr>
            <w:r w:rsidRPr="00B31794">
              <w:rPr>
                <w:rFonts w:ascii="Cambria" w:eastAsia="Times New Roman" w:hAnsi="Cambria" w:cs="Arial"/>
                <w:color w:val="000000"/>
                <w:szCs w:val="26"/>
                <w:lang w:val="en-US" w:eastAsia="ja-JP"/>
              </w:rPr>
              <w:t>42</w:t>
            </w:r>
          </w:p>
        </w:tc>
        <w:tc>
          <w:tcPr>
            <w:tcW w:w="1120" w:type="dxa"/>
            <w:tcBorders>
              <w:top w:val="nil"/>
              <w:left w:val="nil"/>
              <w:bottom w:val="single" w:sz="4" w:space="0" w:color="auto"/>
              <w:right w:val="single" w:sz="4" w:space="0" w:color="auto"/>
            </w:tcBorders>
            <w:shd w:val="clear" w:color="auto" w:fill="auto"/>
            <w:vAlign w:val="center"/>
            <w:hideMark/>
          </w:tcPr>
          <w:p w14:paraId="0222C9CE" w14:textId="77777777" w:rsidR="00B31794" w:rsidRPr="00B31794" w:rsidRDefault="00B31794" w:rsidP="00B31794">
            <w:pPr>
              <w:spacing w:after="0" w:line="240" w:lineRule="auto"/>
              <w:jc w:val="center"/>
              <w:rPr>
                <w:rFonts w:ascii="Cambria" w:eastAsia="Times New Roman" w:hAnsi="Cambria" w:cs="Arial"/>
                <w:color w:val="000000"/>
                <w:szCs w:val="26"/>
                <w:lang w:val="en-US" w:eastAsia="ja-JP"/>
              </w:rPr>
            </w:pPr>
            <w:r w:rsidRPr="00B31794">
              <w:rPr>
                <w:rFonts w:ascii="Cambria" w:eastAsia="Times New Roman" w:hAnsi="Cambria" w:cs="Arial"/>
                <w:color w:val="000000"/>
                <w:szCs w:val="26"/>
                <w:lang w:val="en-US" w:eastAsia="ja-JP"/>
              </w:rPr>
              <w:t>42</w:t>
            </w:r>
          </w:p>
        </w:tc>
        <w:tc>
          <w:tcPr>
            <w:tcW w:w="1480" w:type="dxa"/>
            <w:tcBorders>
              <w:top w:val="nil"/>
              <w:left w:val="nil"/>
              <w:bottom w:val="single" w:sz="4" w:space="0" w:color="auto"/>
              <w:right w:val="single" w:sz="4" w:space="0" w:color="auto"/>
            </w:tcBorders>
            <w:shd w:val="clear" w:color="auto" w:fill="auto"/>
            <w:noWrap/>
            <w:vAlign w:val="center"/>
            <w:hideMark/>
          </w:tcPr>
          <w:p w14:paraId="0BA48BD0" w14:textId="77777777" w:rsidR="00B31794" w:rsidRPr="00B31794" w:rsidRDefault="00B31794" w:rsidP="00B31794">
            <w:pPr>
              <w:spacing w:after="0" w:line="240" w:lineRule="auto"/>
              <w:jc w:val="center"/>
              <w:rPr>
                <w:rFonts w:ascii="Cambria" w:eastAsia="Times New Roman" w:hAnsi="Cambria" w:cs="Arial"/>
                <w:color w:val="000000"/>
                <w:szCs w:val="26"/>
                <w:lang w:val="en-US" w:eastAsia="ja-JP"/>
              </w:rPr>
            </w:pPr>
            <w:r w:rsidRPr="00B31794">
              <w:rPr>
                <w:rFonts w:ascii="Cambria" w:eastAsia="Times New Roman" w:hAnsi="Cambria" w:cs="Arial"/>
                <w:color w:val="000000"/>
                <w:szCs w:val="26"/>
                <w:lang w:val="en-US" w:eastAsia="ja-JP"/>
              </w:rPr>
              <w:t>42</w:t>
            </w:r>
          </w:p>
        </w:tc>
        <w:tc>
          <w:tcPr>
            <w:tcW w:w="1120" w:type="dxa"/>
            <w:tcBorders>
              <w:top w:val="nil"/>
              <w:left w:val="nil"/>
              <w:bottom w:val="single" w:sz="4" w:space="0" w:color="auto"/>
              <w:right w:val="single" w:sz="4" w:space="0" w:color="auto"/>
            </w:tcBorders>
            <w:shd w:val="clear" w:color="auto" w:fill="auto"/>
            <w:noWrap/>
            <w:vAlign w:val="center"/>
            <w:hideMark/>
          </w:tcPr>
          <w:p w14:paraId="42946D97" w14:textId="77777777" w:rsidR="00B31794" w:rsidRPr="00B31794" w:rsidRDefault="00B31794" w:rsidP="00B31794">
            <w:pPr>
              <w:spacing w:after="0" w:line="240" w:lineRule="auto"/>
              <w:jc w:val="center"/>
              <w:rPr>
                <w:rFonts w:ascii="Cambria" w:eastAsia="Times New Roman" w:hAnsi="Cambria" w:cs="Arial"/>
                <w:color w:val="000000"/>
                <w:szCs w:val="26"/>
                <w:lang w:val="en-US" w:eastAsia="ja-JP"/>
              </w:rPr>
            </w:pPr>
            <w:r w:rsidRPr="00B31794">
              <w:rPr>
                <w:rFonts w:ascii="Cambria" w:eastAsia="Times New Roman" w:hAnsi="Cambria" w:cs="Arial"/>
                <w:color w:val="000000"/>
                <w:szCs w:val="26"/>
                <w:lang w:val="en-US" w:eastAsia="ja-JP"/>
              </w:rPr>
              <w:t>2.59</w:t>
            </w:r>
          </w:p>
        </w:tc>
        <w:tc>
          <w:tcPr>
            <w:tcW w:w="1080" w:type="dxa"/>
            <w:tcBorders>
              <w:top w:val="nil"/>
              <w:left w:val="nil"/>
              <w:bottom w:val="single" w:sz="4" w:space="0" w:color="auto"/>
              <w:right w:val="single" w:sz="4" w:space="0" w:color="auto"/>
            </w:tcBorders>
            <w:shd w:val="clear" w:color="auto" w:fill="auto"/>
            <w:noWrap/>
            <w:vAlign w:val="center"/>
            <w:hideMark/>
          </w:tcPr>
          <w:p w14:paraId="533D0376" w14:textId="77777777" w:rsidR="00B31794" w:rsidRPr="00B31794" w:rsidRDefault="00B31794" w:rsidP="00B31794">
            <w:pPr>
              <w:spacing w:after="0" w:line="240" w:lineRule="auto"/>
              <w:jc w:val="center"/>
              <w:rPr>
                <w:rFonts w:ascii="Cambria" w:eastAsia="Times New Roman" w:hAnsi="Cambria" w:cs="Arial"/>
                <w:color w:val="000000"/>
                <w:szCs w:val="26"/>
                <w:lang w:val="en-US" w:eastAsia="ja-JP"/>
              </w:rPr>
            </w:pPr>
            <w:r w:rsidRPr="00B31794">
              <w:rPr>
                <w:rFonts w:ascii="Cambria" w:eastAsia="Times New Roman" w:hAnsi="Cambria" w:cs="Arial"/>
                <w:color w:val="000000"/>
                <w:szCs w:val="26"/>
                <w:lang w:val="en-US" w:eastAsia="ja-JP"/>
              </w:rPr>
              <w:t>2.79</w:t>
            </w:r>
          </w:p>
        </w:tc>
      </w:tr>
      <w:tr w:rsidR="00B31794" w:rsidRPr="00B31794" w14:paraId="644D131F" w14:textId="77777777" w:rsidTr="00B31794">
        <w:trPr>
          <w:trHeight w:val="330"/>
        </w:trPr>
        <w:tc>
          <w:tcPr>
            <w:tcW w:w="1400" w:type="dxa"/>
            <w:tcBorders>
              <w:top w:val="nil"/>
              <w:left w:val="single" w:sz="4" w:space="0" w:color="auto"/>
              <w:bottom w:val="single" w:sz="4" w:space="0" w:color="auto"/>
              <w:right w:val="single" w:sz="4" w:space="0" w:color="auto"/>
            </w:tcBorders>
            <w:shd w:val="clear" w:color="auto" w:fill="auto"/>
            <w:noWrap/>
            <w:vAlign w:val="center"/>
            <w:hideMark/>
          </w:tcPr>
          <w:p w14:paraId="23CC6F0D" w14:textId="77777777" w:rsidR="00B31794" w:rsidRPr="00B31794" w:rsidRDefault="00B31794" w:rsidP="00B31794">
            <w:pPr>
              <w:spacing w:after="0" w:line="240" w:lineRule="auto"/>
              <w:jc w:val="center"/>
              <w:rPr>
                <w:rFonts w:ascii="Cambria" w:eastAsia="Times New Roman" w:hAnsi="Cambria" w:cs="Arial"/>
                <w:color w:val="000000"/>
                <w:szCs w:val="26"/>
                <w:lang w:val="en-US" w:eastAsia="ja-JP"/>
              </w:rPr>
            </w:pPr>
            <w:r w:rsidRPr="00B31794">
              <w:rPr>
                <w:rFonts w:ascii="Cambria" w:eastAsia="Times New Roman" w:hAnsi="Cambria" w:cs="Arial"/>
                <w:color w:val="000000"/>
                <w:szCs w:val="26"/>
                <w:lang w:val="en-US" w:eastAsia="ja-JP"/>
              </w:rPr>
              <w:t>M5-M3</w:t>
            </w:r>
          </w:p>
        </w:tc>
        <w:tc>
          <w:tcPr>
            <w:tcW w:w="1560" w:type="dxa"/>
            <w:tcBorders>
              <w:top w:val="nil"/>
              <w:left w:val="nil"/>
              <w:bottom w:val="single" w:sz="4" w:space="0" w:color="auto"/>
              <w:right w:val="single" w:sz="4" w:space="0" w:color="auto"/>
            </w:tcBorders>
            <w:shd w:val="clear" w:color="auto" w:fill="auto"/>
            <w:noWrap/>
            <w:vAlign w:val="center"/>
            <w:hideMark/>
          </w:tcPr>
          <w:p w14:paraId="74CD1D63" w14:textId="77777777" w:rsidR="00B31794" w:rsidRPr="00B31794" w:rsidRDefault="00B31794" w:rsidP="00B31794">
            <w:pPr>
              <w:spacing w:after="0" w:line="240" w:lineRule="auto"/>
              <w:jc w:val="center"/>
              <w:rPr>
                <w:rFonts w:ascii="Cambria" w:eastAsia="Times New Roman" w:hAnsi="Cambria" w:cs="Arial"/>
                <w:color w:val="000000"/>
                <w:szCs w:val="26"/>
                <w:lang w:val="en-US" w:eastAsia="ja-JP"/>
              </w:rPr>
            </w:pPr>
            <w:r w:rsidRPr="00B31794">
              <w:rPr>
                <w:rFonts w:ascii="Cambria" w:eastAsia="Times New Roman" w:hAnsi="Cambria" w:cs="Arial"/>
                <w:color w:val="000000"/>
                <w:szCs w:val="26"/>
                <w:lang w:val="en-US" w:eastAsia="ja-JP"/>
              </w:rPr>
              <w:t>14</w:t>
            </w:r>
          </w:p>
        </w:tc>
        <w:tc>
          <w:tcPr>
            <w:tcW w:w="1120" w:type="dxa"/>
            <w:tcBorders>
              <w:top w:val="nil"/>
              <w:left w:val="nil"/>
              <w:bottom w:val="single" w:sz="4" w:space="0" w:color="auto"/>
              <w:right w:val="single" w:sz="4" w:space="0" w:color="auto"/>
            </w:tcBorders>
            <w:shd w:val="clear" w:color="auto" w:fill="auto"/>
            <w:vAlign w:val="center"/>
            <w:hideMark/>
          </w:tcPr>
          <w:p w14:paraId="7BED4CBB" w14:textId="77777777" w:rsidR="00B31794" w:rsidRPr="00B31794" w:rsidRDefault="00B31794" w:rsidP="00B31794">
            <w:pPr>
              <w:spacing w:after="0" w:line="240" w:lineRule="auto"/>
              <w:jc w:val="center"/>
              <w:rPr>
                <w:rFonts w:ascii="Cambria" w:eastAsia="Times New Roman" w:hAnsi="Cambria" w:cs="Arial"/>
                <w:color w:val="000000"/>
                <w:szCs w:val="26"/>
                <w:lang w:val="en-US" w:eastAsia="ja-JP"/>
              </w:rPr>
            </w:pPr>
            <w:r w:rsidRPr="00B31794">
              <w:rPr>
                <w:rFonts w:ascii="Cambria" w:eastAsia="Times New Roman" w:hAnsi="Cambria" w:cs="Arial"/>
                <w:color w:val="000000"/>
                <w:szCs w:val="26"/>
                <w:lang w:val="en-US" w:eastAsia="ja-JP"/>
              </w:rPr>
              <w:t>14</w:t>
            </w:r>
          </w:p>
        </w:tc>
        <w:tc>
          <w:tcPr>
            <w:tcW w:w="1480" w:type="dxa"/>
            <w:tcBorders>
              <w:top w:val="nil"/>
              <w:left w:val="nil"/>
              <w:bottom w:val="single" w:sz="4" w:space="0" w:color="auto"/>
              <w:right w:val="single" w:sz="4" w:space="0" w:color="auto"/>
            </w:tcBorders>
            <w:shd w:val="clear" w:color="auto" w:fill="auto"/>
            <w:noWrap/>
            <w:vAlign w:val="center"/>
            <w:hideMark/>
          </w:tcPr>
          <w:p w14:paraId="59A5A62E" w14:textId="77777777" w:rsidR="00B31794" w:rsidRPr="00B31794" w:rsidRDefault="00B31794" w:rsidP="00B31794">
            <w:pPr>
              <w:spacing w:after="0" w:line="240" w:lineRule="auto"/>
              <w:jc w:val="center"/>
              <w:rPr>
                <w:rFonts w:ascii="Cambria" w:eastAsia="Times New Roman" w:hAnsi="Cambria" w:cs="Arial"/>
                <w:color w:val="000000"/>
                <w:szCs w:val="26"/>
                <w:lang w:val="en-US" w:eastAsia="ja-JP"/>
              </w:rPr>
            </w:pPr>
            <w:r w:rsidRPr="00B31794">
              <w:rPr>
                <w:rFonts w:ascii="Cambria" w:eastAsia="Times New Roman" w:hAnsi="Cambria" w:cs="Arial"/>
                <w:color w:val="000000"/>
                <w:szCs w:val="26"/>
                <w:lang w:val="en-US" w:eastAsia="ja-JP"/>
              </w:rPr>
              <w:t>14</w:t>
            </w:r>
          </w:p>
        </w:tc>
        <w:tc>
          <w:tcPr>
            <w:tcW w:w="1120" w:type="dxa"/>
            <w:tcBorders>
              <w:top w:val="nil"/>
              <w:left w:val="nil"/>
              <w:bottom w:val="single" w:sz="4" w:space="0" w:color="auto"/>
              <w:right w:val="single" w:sz="4" w:space="0" w:color="auto"/>
            </w:tcBorders>
            <w:shd w:val="clear" w:color="auto" w:fill="auto"/>
            <w:noWrap/>
            <w:vAlign w:val="center"/>
            <w:hideMark/>
          </w:tcPr>
          <w:p w14:paraId="42E5237A" w14:textId="77777777" w:rsidR="00B31794" w:rsidRPr="00B31794" w:rsidRDefault="00B31794" w:rsidP="00B31794">
            <w:pPr>
              <w:spacing w:after="0" w:line="240" w:lineRule="auto"/>
              <w:jc w:val="center"/>
              <w:rPr>
                <w:rFonts w:ascii="Cambria" w:eastAsia="Times New Roman" w:hAnsi="Cambria" w:cs="Arial"/>
                <w:color w:val="000000"/>
                <w:szCs w:val="26"/>
                <w:lang w:val="en-US" w:eastAsia="ja-JP"/>
              </w:rPr>
            </w:pPr>
            <w:r w:rsidRPr="00B31794">
              <w:rPr>
                <w:rFonts w:ascii="Cambria" w:eastAsia="Times New Roman" w:hAnsi="Cambria" w:cs="Arial"/>
                <w:color w:val="000000"/>
                <w:szCs w:val="26"/>
                <w:lang w:val="en-US" w:eastAsia="ja-JP"/>
              </w:rPr>
              <w:t>1.50</w:t>
            </w:r>
          </w:p>
        </w:tc>
        <w:tc>
          <w:tcPr>
            <w:tcW w:w="1080" w:type="dxa"/>
            <w:tcBorders>
              <w:top w:val="nil"/>
              <w:left w:val="nil"/>
              <w:bottom w:val="single" w:sz="4" w:space="0" w:color="auto"/>
              <w:right w:val="single" w:sz="4" w:space="0" w:color="auto"/>
            </w:tcBorders>
            <w:shd w:val="clear" w:color="auto" w:fill="auto"/>
            <w:noWrap/>
            <w:vAlign w:val="center"/>
            <w:hideMark/>
          </w:tcPr>
          <w:p w14:paraId="6B8EE752" w14:textId="77777777" w:rsidR="00B31794" w:rsidRPr="00B31794" w:rsidRDefault="00B31794" w:rsidP="00B31794">
            <w:pPr>
              <w:spacing w:after="0" w:line="240" w:lineRule="auto"/>
              <w:jc w:val="center"/>
              <w:rPr>
                <w:rFonts w:ascii="Cambria" w:eastAsia="Times New Roman" w:hAnsi="Cambria" w:cs="Arial"/>
                <w:color w:val="000000"/>
                <w:szCs w:val="26"/>
                <w:lang w:val="en-US" w:eastAsia="ja-JP"/>
              </w:rPr>
            </w:pPr>
            <w:r w:rsidRPr="00B31794">
              <w:rPr>
                <w:rFonts w:ascii="Cambria" w:eastAsia="Times New Roman" w:hAnsi="Cambria" w:cs="Arial"/>
                <w:color w:val="000000"/>
                <w:szCs w:val="26"/>
                <w:lang w:val="en-US" w:eastAsia="ja-JP"/>
              </w:rPr>
              <w:t>1.70</w:t>
            </w:r>
          </w:p>
        </w:tc>
      </w:tr>
      <w:tr w:rsidR="00B31794" w:rsidRPr="00B31794" w14:paraId="154905E5" w14:textId="77777777" w:rsidTr="00B31794">
        <w:trPr>
          <w:trHeight w:val="330"/>
        </w:trPr>
        <w:tc>
          <w:tcPr>
            <w:tcW w:w="1400" w:type="dxa"/>
            <w:tcBorders>
              <w:top w:val="nil"/>
              <w:left w:val="single" w:sz="4" w:space="0" w:color="auto"/>
              <w:bottom w:val="single" w:sz="4" w:space="0" w:color="auto"/>
              <w:right w:val="single" w:sz="4" w:space="0" w:color="auto"/>
            </w:tcBorders>
            <w:shd w:val="clear" w:color="auto" w:fill="auto"/>
            <w:noWrap/>
            <w:vAlign w:val="center"/>
            <w:hideMark/>
          </w:tcPr>
          <w:p w14:paraId="7BE38079" w14:textId="77777777" w:rsidR="00B31794" w:rsidRPr="00B31794" w:rsidRDefault="00B31794" w:rsidP="00B31794">
            <w:pPr>
              <w:spacing w:after="0" w:line="240" w:lineRule="auto"/>
              <w:jc w:val="center"/>
              <w:rPr>
                <w:rFonts w:ascii="Cambria" w:eastAsia="Times New Roman" w:hAnsi="Cambria" w:cs="Arial"/>
                <w:color w:val="000000"/>
                <w:szCs w:val="26"/>
                <w:lang w:val="en-US" w:eastAsia="ja-JP"/>
              </w:rPr>
            </w:pPr>
            <w:r w:rsidRPr="00B31794">
              <w:rPr>
                <w:rFonts w:ascii="Cambria" w:eastAsia="Times New Roman" w:hAnsi="Cambria" w:cs="Arial"/>
                <w:color w:val="000000"/>
                <w:szCs w:val="26"/>
                <w:lang w:val="en-US" w:eastAsia="ja-JP"/>
              </w:rPr>
              <w:t>M6-M4</w:t>
            </w:r>
          </w:p>
        </w:tc>
        <w:tc>
          <w:tcPr>
            <w:tcW w:w="1560" w:type="dxa"/>
            <w:tcBorders>
              <w:top w:val="nil"/>
              <w:left w:val="nil"/>
              <w:bottom w:val="single" w:sz="4" w:space="0" w:color="auto"/>
              <w:right w:val="single" w:sz="4" w:space="0" w:color="auto"/>
            </w:tcBorders>
            <w:shd w:val="clear" w:color="auto" w:fill="auto"/>
            <w:noWrap/>
            <w:vAlign w:val="center"/>
            <w:hideMark/>
          </w:tcPr>
          <w:p w14:paraId="61C49798" w14:textId="77777777" w:rsidR="00B31794" w:rsidRPr="00B31794" w:rsidRDefault="00B31794" w:rsidP="00B31794">
            <w:pPr>
              <w:spacing w:after="0" w:line="240" w:lineRule="auto"/>
              <w:jc w:val="center"/>
              <w:rPr>
                <w:rFonts w:ascii="Cambria" w:eastAsia="Times New Roman" w:hAnsi="Cambria" w:cs="Arial"/>
                <w:color w:val="000000"/>
                <w:szCs w:val="26"/>
                <w:lang w:val="en-US" w:eastAsia="ja-JP"/>
              </w:rPr>
            </w:pPr>
            <w:r w:rsidRPr="00B31794">
              <w:rPr>
                <w:rFonts w:ascii="Cambria" w:eastAsia="Times New Roman" w:hAnsi="Cambria" w:cs="Arial"/>
                <w:color w:val="000000"/>
                <w:szCs w:val="26"/>
                <w:lang w:val="en-US" w:eastAsia="ja-JP"/>
              </w:rPr>
              <w:t>14</w:t>
            </w:r>
          </w:p>
        </w:tc>
        <w:tc>
          <w:tcPr>
            <w:tcW w:w="1120" w:type="dxa"/>
            <w:tcBorders>
              <w:top w:val="nil"/>
              <w:left w:val="nil"/>
              <w:bottom w:val="single" w:sz="4" w:space="0" w:color="auto"/>
              <w:right w:val="single" w:sz="4" w:space="0" w:color="auto"/>
            </w:tcBorders>
            <w:shd w:val="clear" w:color="auto" w:fill="auto"/>
            <w:vAlign w:val="center"/>
            <w:hideMark/>
          </w:tcPr>
          <w:p w14:paraId="4DF882F3" w14:textId="77777777" w:rsidR="00B31794" w:rsidRPr="00B31794" w:rsidRDefault="00B31794" w:rsidP="00B31794">
            <w:pPr>
              <w:spacing w:after="0" w:line="240" w:lineRule="auto"/>
              <w:jc w:val="center"/>
              <w:rPr>
                <w:rFonts w:ascii="Cambria" w:eastAsia="Times New Roman" w:hAnsi="Cambria" w:cs="Arial"/>
                <w:color w:val="000000"/>
                <w:szCs w:val="26"/>
                <w:lang w:val="en-US" w:eastAsia="ja-JP"/>
              </w:rPr>
            </w:pPr>
            <w:r w:rsidRPr="00B31794">
              <w:rPr>
                <w:rFonts w:ascii="Cambria" w:eastAsia="Times New Roman" w:hAnsi="Cambria" w:cs="Arial"/>
                <w:color w:val="000000"/>
                <w:szCs w:val="26"/>
                <w:lang w:val="en-US" w:eastAsia="ja-JP"/>
              </w:rPr>
              <w:t>14</w:t>
            </w:r>
          </w:p>
        </w:tc>
        <w:tc>
          <w:tcPr>
            <w:tcW w:w="1480" w:type="dxa"/>
            <w:tcBorders>
              <w:top w:val="nil"/>
              <w:left w:val="nil"/>
              <w:bottom w:val="single" w:sz="4" w:space="0" w:color="auto"/>
              <w:right w:val="single" w:sz="4" w:space="0" w:color="auto"/>
            </w:tcBorders>
            <w:shd w:val="clear" w:color="auto" w:fill="auto"/>
            <w:noWrap/>
            <w:vAlign w:val="center"/>
            <w:hideMark/>
          </w:tcPr>
          <w:p w14:paraId="51C49139" w14:textId="77777777" w:rsidR="00B31794" w:rsidRPr="00B31794" w:rsidRDefault="00B31794" w:rsidP="00B31794">
            <w:pPr>
              <w:spacing w:after="0" w:line="240" w:lineRule="auto"/>
              <w:jc w:val="center"/>
              <w:rPr>
                <w:rFonts w:ascii="Cambria" w:eastAsia="Times New Roman" w:hAnsi="Cambria" w:cs="Arial"/>
                <w:color w:val="000000"/>
                <w:szCs w:val="26"/>
                <w:lang w:val="en-US" w:eastAsia="ja-JP"/>
              </w:rPr>
            </w:pPr>
            <w:r w:rsidRPr="00B31794">
              <w:rPr>
                <w:rFonts w:ascii="Cambria" w:eastAsia="Times New Roman" w:hAnsi="Cambria" w:cs="Arial"/>
                <w:color w:val="000000"/>
                <w:szCs w:val="26"/>
                <w:lang w:val="en-US" w:eastAsia="ja-JP"/>
              </w:rPr>
              <w:t>14</w:t>
            </w:r>
          </w:p>
        </w:tc>
        <w:tc>
          <w:tcPr>
            <w:tcW w:w="1120" w:type="dxa"/>
            <w:tcBorders>
              <w:top w:val="nil"/>
              <w:left w:val="nil"/>
              <w:bottom w:val="single" w:sz="4" w:space="0" w:color="auto"/>
              <w:right w:val="single" w:sz="4" w:space="0" w:color="auto"/>
            </w:tcBorders>
            <w:shd w:val="clear" w:color="auto" w:fill="auto"/>
            <w:noWrap/>
            <w:vAlign w:val="center"/>
            <w:hideMark/>
          </w:tcPr>
          <w:p w14:paraId="7D041597" w14:textId="77777777" w:rsidR="00B31794" w:rsidRPr="00B31794" w:rsidRDefault="00B31794" w:rsidP="00B31794">
            <w:pPr>
              <w:spacing w:after="0" w:line="240" w:lineRule="auto"/>
              <w:jc w:val="center"/>
              <w:rPr>
                <w:rFonts w:ascii="Cambria" w:eastAsia="Times New Roman" w:hAnsi="Cambria" w:cs="Arial"/>
                <w:color w:val="000000"/>
                <w:szCs w:val="26"/>
                <w:lang w:val="en-US" w:eastAsia="ja-JP"/>
              </w:rPr>
            </w:pPr>
            <w:r w:rsidRPr="00B31794">
              <w:rPr>
                <w:rFonts w:ascii="Cambria" w:eastAsia="Times New Roman" w:hAnsi="Cambria" w:cs="Arial"/>
                <w:color w:val="000000"/>
                <w:szCs w:val="26"/>
                <w:lang w:val="en-US" w:eastAsia="ja-JP"/>
              </w:rPr>
              <w:t>1.50</w:t>
            </w:r>
          </w:p>
        </w:tc>
        <w:tc>
          <w:tcPr>
            <w:tcW w:w="1080" w:type="dxa"/>
            <w:tcBorders>
              <w:top w:val="nil"/>
              <w:left w:val="nil"/>
              <w:bottom w:val="single" w:sz="4" w:space="0" w:color="auto"/>
              <w:right w:val="single" w:sz="4" w:space="0" w:color="auto"/>
            </w:tcBorders>
            <w:shd w:val="clear" w:color="auto" w:fill="auto"/>
            <w:noWrap/>
            <w:vAlign w:val="center"/>
            <w:hideMark/>
          </w:tcPr>
          <w:p w14:paraId="20BD328D" w14:textId="77777777" w:rsidR="00B31794" w:rsidRPr="00B31794" w:rsidRDefault="00B31794" w:rsidP="00B31794">
            <w:pPr>
              <w:spacing w:after="0" w:line="240" w:lineRule="auto"/>
              <w:jc w:val="center"/>
              <w:rPr>
                <w:rFonts w:ascii="Cambria" w:eastAsia="Times New Roman" w:hAnsi="Cambria" w:cs="Arial"/>
                <w:color w:val="000000"/>
                <w:szCs w:val="26"/>
                <w:lang w:val="en-US" w:eastAsia="ja-JP"/>
              </w:rPr>
            </w:pPr>
            <w:r w:rsidRPr="00B31794">
              <w:rPr>
                <w:rFonts w:ascii="Cambria" w:eastAsia="Times New Roman" w:hAnsi="Cambria" w:cs="Arial"/>
                <w:color w:val="000000"/>
                <w:szCs w:val="26"/>
                <w:lang w:val="en-US" w:eastAsia="ja-JP"/>
              </w:rPr>
              <w:t>1.70</w:t>
            </w:r>
          </w:p>
        </w:tc>
      </w:tr>
    </w:tbl>
    <w:p w14:paraId="32996BE4" w14:textId="4CB0FCB9" w:rsidR="00D32171" w:rsidRDefault="00D32171" w:rsidP="00D32171">
      <w:pPr>
        <w:pStyle w:val="ListParagraph"/>
        <w:ind w:firstLine="131"/>
        <w:jc w:val="center"/>
        <w:rPr>
          <w:rFonts w:ascii="Cambria" w:eastAsia="Times New Roman" w:hAnsi="Cambria" w:cs="Times New Roman"/>
          <w:szCs w:val="26"/>
          <w:lang w:val="en-US"/>
        </w:rPr>
      </w:pPr>
    </w:p>
    <w:p w14:paraId="702A74AD" w14:textId="77777777" w:rsidR="00020778" w:rsidRDefault="00020778" w:rsidP="00D32171">
      <w:pPr>
        <w:pStyle w:val="ListParagraph"/>
        <w:ind w:hanging="720"/>
        <w:jc w:val="center"/>
        <w:rPr>
          <w:rFonts w:ascii="Cambria" w:eastAsia="Times New Roman" w:hAnsi="Cambria" w:cs="Times New Roman"/>
          <w:b/>
          <w:szCs w:val="26"/>
          <w:lang w:val="en-US"/>
        </w:rPr>
      </w:pPr>
    </w:p>
    <w:p w14:paraId="61D3F5B9" w14:textId="4223BD85" w:rsidR="00D32171" w:rsidRPr="00D32171" w:rsidRDefault="00D32171" w:rsidP="00D32171">
      <w:pPr>
        <w:pStyle w:val="ListParagraph"/>
        <w:ind w:hanging="720"/>
        <w:jc w:val="center"/>
        <w:rPr>
          <w:rFonts w:ascii="Cambria" w:eastAsia="Times New Roman" w:hAnsi="Cambria" w:cs="Times New Roman"/>
          <w:b/>
          <w:szCs w:val="26"/>
          <w:lang w:val="en-US"/>
        </w:rPr>
      </w:pPr>
      <w:r w:rsidRPr="00D32171">
        <w:rPr>
          <w:rFonts w:ascii="Cambria" w:eastAsia="Times New Roman" w:hAnsi="Cambria" w:cs="Times New Roman"/>
          <w:b/>
          <w:szCs w:val="26"/>
          <w:lang w:val="en-US"/>
        </w:rPr>
        <w:t>Bảng 2.</w:t>
      </w:r>
      <w:r>
        <w:rPr>
          <w:rFonts w:ascii="Cambria" w:eastAsia="Times New Roman" w:hAnsi="Cambria" w:cs="Times New Roman"/>
          <w:b/>
          <w:szCs w:val="26"/>
          <w:lang w:val="en-US"/>
        </w:rPr>
        <w:t>6</w:t>
      </w:r>
      <w:r w:rsidRPr="00D32171">
        <w:rPr>
          <w:rFonts w:ascii="Cambria" w:eastAsia="Times New Roman" w:hAnsi="Cambria" w:cs="Times New Roman"/>
          <w:b/>
          <w:szCs w:val="26"/>
          <w:lang w:val="en-US"/>
        </w:rPr>
        <w:t>: Tổng hợp lưu lượng nước thải các tuyến ống phục vụ nước xám</w:t>
      </w:r>
      <w:r>
        <w:rPr>
          <w:rFonts w:ascii="Cambria" w:eastAsia="Times New Roman" w:hAnsi="Cambria" w:cs="Times New Roman"/>
          <w:b/>
          <w:szCs w:val="26"/>
          <w:lang w:val="en-US"/>
        </w:rPr>
        <w:t xml:space="preserve"> đến giếng thăm 2</w:t>
      </w:r>
    </w:p>
    <w:tbl>
      <w:tblPr>
        <w:tblW w:w="7760" w:type="dxa"/>
        <w:tblInd w:w="113" w:type="dxa"/>
        <w:tblLook w:val="04A0" w:firstRow="1" w:lastRow="0" w:firstColumn="1" w:lastColumn="0" w:noHBand="0" w:noVBand="1"/>
      </w:tblPr>
      <w:tblGrid>
        <w:gridCol w:w="1400"/>
        <w:gridCol w:w="1560"/>
        <w:gridCol w:w="1120"/>
        <w:gridCol w:w="1480"/>
        <w:gridCol w:w="1120"/>
        <w:gridCol w:w="1080"/>
      </w:tblGrid>
      <w:tr w:rsidR="00641B2D" w:rsidRPr="00641B2D" w14:paraId="2855FFEB" w14:textId="77777777" w:rsidTr="00641B2D">
        <w:trPr>
          <w:trHeight w:val="360"/>
        </w:trPr>
        <w:tc>
          <w:tcPr>
            <w:tcW w:w="140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982A533" w14:textId="77777777" w:rsidR="00641B2D" w:rsidRPr="00641B2D" w:rsidRDefault="00641B2D" w:rsidP="00641B2D">
            <w:pPr>
              <w:spacing w:after="0" w:line="240" w:lineRule="auto"/>
              <w:jc w:val="center"/>
              <w:rPr>
                <w:rFonts w:ascii="Cambria" w:eastAsia="Times New Roman" w:hAnsi="Cambria" w:cs="Arial"/>
                <w:b/>
                <w:bCs/>
                <w:color w:val="000000"/>
                <w:szCs w:val="26"/>
                <w:lang w:val="en-US" w:eastAsia="ja-JP"/>
              </w:rPr>
            </w:pPr>
            <w:r w:rsidRPr="00641B2D">
              <w:rPr>
                <w:rFonts w:ascii="Cambria" w:eastAsia="Times New Roman" w:hAnsi="Cambria" w:cs="Arial"/>
                <w:b/>
                <w:bCs/>
                <w:color w:val="000000"/>
                <w:szCs w:val="26"/>
                <w:lang w:val="en-US" w:eastAsia="ja-JP"/>
              </w:rPr>
              <w:t>Đoạn ống</w:t>
            </w:r>
          </w:p>
        </w:tc>
        <w:tc>
          <w:tcPr>
            <w:tcW w:w="2680" w:type="dxa"/>
            <w:gridSpan w:val="2"/>
            <w:tcBorders>
              <w:top w:val="single" w:sz="4" w:space="0" w:color="auto"/>
              <w:left w:val="nil"/>
              <w:bottom w:val="single" w:sz="4" w:space="0" w:color="auto"/>
              <w:right w:val="single" w:sz="4" w:space="0" w:color="000000"/>
            </w:tcBorders>
            <w:shd w:val="clear" w:color="auto" w:fill="auto"/>
            <w:noWrap/>
            <w:vAlign w:val="center"/>
            <w:hideMark/>
          </w:tcPr>
          <w:p w14:paraId="74085896" w14:textId="77777777" w:rsidR="00641B2D" w:rsidRPr="00641B2D" w:rsidRDefault="00641B2D" w:rsidP="00641B2D">
            <w:pPr>
              <w:spacing w:after="0" w:line="240" w:lineRule="auto"/>
              <w:jc w:val="center"/>
              <w:rPr>
                <w:rFonts w:ascii="Cambria" w:eastAsia="Times New Roman" w:hAnsi="Cambria" w:cs="Arial"/>
                <w:b/>
                <w:bCs/>
                <w:color w:val="000000"/>
                <w:szCs w:val="26"/>
                <w:lang w:val="en-US" w:eastAsia="ja-JP"/>
              </w:rPr>
            </w:pPr>
            <w:r w:rsidRPr="00641B2D">
              <w:rPr>
                <w:rFonts w:ascii="Cambria" w:eastAsia="Times New Roman" w:hAnsi="Cambria" w:cs="Arial"/>
                <w:b/>
                <w:bCs/>
                <w:color w:val="000000"/>
                <w:szCs w:val="26"/>
                <w:lang w:val="en-US" w:eastAsia="ja-JP"/>
              </w:rPr>
              <w:t>Thiết bị vệ sinh</w:t>
            </w:r>
          </w:p>
        </w:tc>
        <w:tc>
          <w:tcPr>
            <w:tcW w:w="1480"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7F3B6222" w14:textId="77777777" w:rsidR="00641B2D" w:rsidRPr="00641B2D" w:rsidRDefault="00641B2D" w:rsidP="00641B2D">
            <w:pPr>
              <w:spacing w:after="0" w:line="240" w:lineRule="auto"/>
              <w:jc w:val="center"/>
              <w:rPr>
                <w:rFonts w:ascii="Cambria" w:eastAsia="Times New Roman" w:hAnsi="Cambria" w:cs="Arial"/>
                <w:b/>
                <w:bCs/>
                <w:color w:val="000000"/>
                <w:szCs w:val="26"/>
                <w:lang w:val="en-US" w:eastAsia="ja-JP"/>
              </w:rPr>
            </w:pPr>
            <w:r w:rsidRPr="00641B2D">
              <w:rPr>
                <w:rFonts w:ascii="Cambria" w:eastAsia="Times New Roman" w:hAnsi="Cambria" w:cs="Arial"/>
                <w:b/>
                <w:bCs/>
                <w:color w:val="000000"/>
                <w:szCs w:val="26"/>
                <w:lang w:val="en-US" w:eastAsia="ja-JP"/>
              </w:rPr>
              <w:t>N</w:t>
            </w:r>
          </w:p>
        </w:tc>
        <w:tc>
          <w:tcPr>
            <w:tcW w:w="1120" w:type="dxa"/>
            <w:tcBorders>
              <w:top w:val="single" w:sz="4" w:space="0" w:color="auto"/>
              <w:left w:val="nil"/>
              <w:bottom w:val="single" w:sz="4" w:space="0" w:color="auto"/>
              <w:right w:val="single" w:sz="4" w:space="0" w:color="auto"/>
            </w:tcBorders>
            <w:shd w:val="clear" w:color="auto" w:fill="auto"/>
            <w:noWrap/>
            <w:vAlign w:val="center"/>
            <w:hideMark/>
          </w:tcPr>
          <w:p w14:paraId="2430A512" w14:textId="77777777" w:rsidR="00641B2D" w:rsidRPr="00641B2D" w:rsidRDefault="00641B2D" w:rsidP="00641B2D">
            <w:pPr>
              <w:spacing w:after="0" w:line="240" w:lineRule="auto"/>
              <w:jc w:val="center"/>
              <w:rPr>
                <w:rFonts w:ascii="Cambria" w:eastAsia="Times New Roman" w:hAnsi="Cambria" w:cs="Arial"/>
                <w:b/>
                <w:bCs/>
                <w:color w:val="000000"/>
                <w:szCs w:val="26"/>
                <w:lang w:val="en-US" w:eastAsia="ja-JP"/>
              </w:rPr>
            </w:pPr>
            <w:r w:rsidRPr="00641B2D">
              <w:rPr>
                <w:rFonts w:ascii="Cambria" w:eastAsia="Times New Roman" w:hAnsi="Cambria" w:cs="Arial"/>
                <w:b/>
                <w:bCs/>
                <w:color w:val="000000"/>
                <w:szCs w:val="26"/>
                <w:lang w:val="en-US" w:eastAsia="ja-JP"/>
              </w:rPr>
              <w:t>q</w:t>
            </w:r>
            <w:r w:rsidRPr="00641B2D">
              <w:rPr>
                <w:rFonts w:ascii="Cambria" w:eastAsia="Times New Roman" w:hAnsi="Cambria" w:cs="Arial"/>
                <w:b/>
                <w:bCs/>
                <w:color w:val="000000"/>
                <w:szCs w:val="26"/>
                <w:vertAlign w:val="subscript"/>
                <w:lang w:val="en-US" w:eastAsia="ja-JP"/>
              </w:rPr>
              <w:t>c</w:t>
            </w:r>
            <w:r w:rsidRPr="00641B2D">
              <w:rPr>
                <w:rFonts w:ascii="Cambria" w:eastAsia="Times New Roman" w:hAnsi="Cambria" w:cs="Arial"/>
                <w:b/>
                <w:bCs/>
                <w:color w:val="000000"/>
                <w:szCs w:val="26"/>
                <w:lang w:val="en-US" w:eastAsia="ja-JP"/>
              </w:rPr>
              <w:t xml:space="preserve"> </w:t>
            </w:r>
          </w:p>
        </w:tc>
        <w:tc>
          <w:tcPr>
            <w:tcW w:w="1080" w:type="dxa"/>
            <w:tcBorders>
              <w:top w:val="single" w:sz="4" w:space="0" w:color="auto"/>
              <w:left w:val="nil"/>
              <w:bottom w:val="single" w:sz="4" w:space="0" w:color="auto"/>
              <w:right w:val="single" w:sz="4" w:space="0" w:color="auto"/>
            </w:tcBorders>
            <w:shd w:val="clear" w:color="auto" w:fill="auto"/>
            <w:noWrap/>
            <w:vAlign w:val="center"/>
            <w:hideMark/>
          </w:tcPr>
          <w:p w14:paraId="79395A9C" w14:textId="77777777" w:rsidR="00641B2D" w:rsidRPr="00641B2D" w:rsidRDefault="00641B2D" w:rsidP="00641B2D">
            <w:pPr>
              <w:spacing w:after="0" w:line="240" w:lineRule="auto"/>
              <w:jc w:val="center"/>
              <w:rPr>
                <w:rFonts w:ascii="Cambria" w:eastAsia="Times New Roman" w:hAnsi="Cambria" w:cs="Arial"/>
                <w:b/>
                <w:bCs/>
                <w:color w:val="000000"/>
                <w:szCs w:val="26"/>
                <w:lang w:val="en-US" w:eastAsia="ja-JP"/>
              </w:rPr>
            </w:pPr>
            <w:r w:rsidRPr="00641B2D">
              <w:rPr>
                <w:rFonts w:ascii="Cambria" w:eastAsia="Times New Roman" w:hAnsi="Cambria" w:cs="Arial"/>
                <w:b/>
                <w:bCs/>
                <w:color w:val="000000"/>
                <w:szCs w:val="26"/>
                <w:lang w:val="en-US" w:eastAsia="ja-JP"/>
              </w:rPr>
              <w:t>q</w:t>
            </w:r>
            <w:r w:rsidRPr="00641B2D">
              <w:rPr>
                <w:rFonts w:ascii="Cambria" w:eastAsia="Times New Roman" w:hAnsi="Cambria" w:cs="Arial"/>
                <w:b/>
                <w:bCs/>
                <w:color w:val="000000"/>
                <w:szCs w:val="26"/>
                <w:vertAlign w:val="subscript"/>
                <w:lang w:val="en-US" w:eastAsia="ja-JP"/>
              </w:rPr>
              <w:t>th</w:t>
            </w:r>
            <w:r w:rsidRPr="00641B2D">
              <w:rPr>
                <w:rFonts w:ascii="Cambria" w:eastAsia="Times New Roman" w:hAnsi="Cambria" w:cs="Arial"/>
                <w:b/>
                <w:bCs/>
                <w:color w:val="000000"/>
                <w:szCs w:val="26"/>
                <w:lang w:val="en-US" w:eastAsia="ja-JP"/>
              </w:rPr>
              <w:t xml:space="preserve">   </w:t>
            </w:r>
          </w:p>
        </w:tc>
      </w:tr>
      <w:tr w:rsidR="00641B2D" w:rsidRPr="00641B2D" w14:paraId="5081546A" w14:textId="77777777" w:rsidTr="00641B2D">
        <w:trPr>
          <w:trHeight w:val="660"/>
        </w:trPr>
        <w:tc>
          <w:tcPr>
            <w:tcW w:w="1400" w:type="dxa"/>
            <w:vMerge/>
            <w:tcBorders>
              <w:top w:val="single" w:sz="4" w:space="0" w:color="auto"/>
              <w:left w:val="single" w:sz="4" w:space="0" w:color="auto"/>
              <w:bottom w:val="single" w:sz="4" w:space="0" w:color="auto"/>
              <w:right w:val="single" w:sz="4" w:space="0" w:color="auto"/>
            </w:tcBorders>
            <w:vAlign w:val="center"/>
            <w:hideMark/>
          </w:tcPr>
          <w:p w14:paraId="0647ADEC" w14:textId="77777777" w:rsidR="00641B2D" w:rsidRPr="00641B2D" w:rsidRDefault="00641B2D" w:rsidP="00641B2D">
            <w:pPr>
              <w:spacing w:after="0" w:line="240" w:lineRule="auto"/>
              <w:rPr>
                <w:rFonts w:ascii="Cambria" w:eastAsia="Times New Roman" w:hAnsi="Cambria" w:cs="Arial"/>
                <w:b/>
                <w:bCs/>
                <w:color w:val="000000"/>
                <w:szCs w:val="26"/>
                <w:lang w:val="en-US" w:eastAsia="ja-JP"/>
              </w:rPr>
            </w:pPr>
          </w:p>
        </w:tc>
        <w:tc>
          <w:tcPr>
            <w:tcW w:w="1560" w:type="dxa"/>
            <w:tcBorders>
              <w:top w:val="nil"/>
              <w:left w:val="nil"/>
              <w:bottom w:val="single" w:sz="4" w:space="0" w:color="auto"/>
              <w:right w:val="single" w:sz="4" w:space="0" w:color="auto"/>
            </w:tcBorders>
            <w:shd w:val="clear" w:color="auto" w:fill="auto"/>
            <w:vAlign w:val="center"/>
            <w:hideMark/>
          </w:tcPr>
          <w:p w14:paraId="06E7D828" w14:textId="77777777" w:rsidR="00641B2D" w:rsidRPr="00641B2D" w:rsidRDefault="00641B2D" w:rsidP="00641B2D">
            <w:pPr>
              <w:spacing w:after="0" w:line="240" w:lineRule="auto"/>
              <w:jc w:val="center"/>
              <w:rPr>
                <w:rFonts w:ascii="Cambria" w:eastAsia="Times New Roman" w:hAnsi="Cambria" w:cs="Arial"/>
                <w:b/>
                <w:bCs/>
                <w:color w:val="000000"/>
                <w:szCs w:val="26"/>
                <w:lang w:val="en-US" w:eastAsia="ja-JP"/>
              </w:rPr>
            </w:pPr>
            <w:r w:rsidRPr="00641B2D">
              <w:rPr>
                <w:rFonts w:ascii="Cambria" w:eastAsia="Times New Roman" w:hAnsi="Cambria" w:cs="Arial"/>
                <w:b/>
                <w:bCs/>
                <w:color w:val="000000"/>
                <w:szCs w:val="26"/>
                <w:lang w:val="en-US" w:eastAsia="ja-JP"/>
              </w:rPr>
              <w:t>Tắm hương sen</w:t>
            </w:r>
          </w:p>
        </w:tc>
        <w:tc>
          <w:tcPr>
            <w:tcW w:w="1120" w:type="dxa"/>
            <w:tcBorders>
              <w:top w:val="nil"/>
              <w:left w:val="nil"/>
              <w:bottom w:val="single" w:sz="4" w:space="0" w:color="auto"/>
              <w:right w:val="single" w:sz="4" w:space="0" w:color="auto"/>
            </w:tcBorders>
            <w:shd w:val="clear" w:color="auto" w:fill="auto"/>
            <w:vAlign w:val="center"/>
            <w:hideMark/>
          </w:tcPr>
          <w:p w14:paraId="075C2A76" w14:textId="77777777" w:rsidR="00641B2D" w:rsidRPr="00641B2D" w:rsidRDefault="00641B2D" w:rsidP="00641B2D">
            <w:pPr>
              <w:spacing w:after="0" w:line="240" w:lineRule="auto"/>
              <w:jc w:val="center"/>
              <w:rPr>
                <w:rFonts w:ascii="Cambria" w:eastAsia="Times New Roman" w:hAnsi="Cambria" w:cs="Arial"/>
                <w:b/>
                <w:bCs/>
                <w:color w:val="000000"/>
                <w:szCs w:val="26"/>
                <w:lang w:val="en-US" w:eastAsia="ja-JP"/>
              </w:rPr>
            </w:pPr>
            <w:r w:rsidRPr="00641B2D">
              <w:rPr>
                <w:rFonts w:ascii="Cambria" w:eastAsia="Times New Roman" w:hAnsi="Cambria" w:cs="Arial"/>
                <w:b/>
                <w:bCs/>
                <w:color w:val="000000"/>
                <w:szCs w:val="26"/>
                <w:lang w:val="en-US" w:eastAsia="ja-JP"/>
              </w:rPr>
              <w:t>Chậu rửa mặt</w:t>
            </w:r>
          </w:p>
        </w:tc>
        <w:tc>
          <w:tcPr>
            <w:tcW w:w="1480" w:type="dxa"/>
            <w:vMerge/>
            <w:tcBorders>
              <w:top w:val="single" w:sz="4" w:space="0" w:color="auto"/>
              <w:left w:val="single" w:sz="4" w:space="0" w:color="auto"/>
              <w:bottom w:val="single" w:sz="4" w:space="0" w:color="000000"/>
              <w:right w:val="single" w:sz="4" w:space="0" w:color="auto"/>
            </w:tcBorders>
            <w:vAlign w:val="center"/>
            <w:hideMark/>
          </w:tcPr>
          <w:p w14:paraId="75D59F9F" w14:textId="77777777" w:rsidR="00641B2D" w:rsidRPr="00641B2D" w:rsidRDefault="00641B2D" w:rsidP="00641B2D">
            <w:pPr>
              <w:spacing w:after="0" w:line="240" w:lineRule="auto"/>
              <w:rPr>
                <w:rFonts w:ascii="Cambria" w:eastAsia="Times New Roman" w:hAnsi="Cambria" w:cs="Arial"/>
                <w:b/>
                <w:bCs/>
                <w:color w:val="000000"/>
                <w:szCs w:val="26"/>
                <w:lang w:val="en-US" w:eastAsia="ja-JP"/>
              </w:rPr>
            </w:pPr>
          </w:p>
        </w:tc>
        <w:tc>
          <w:tcPr>
            <w:tcW w:w="1120" w:type="dxa"/>
            <w:tcBorders>
              <w:top w:val="nil"/>
              <w:left w:val="nil"/>
              <w:bottom w:val="single" w:sz="4" w:space="0" w:color="auto"/>
              <w:right w:val="single" w:sz="4" w:space="0" w:color="auto"/>
            </w:tcBorders>
            <w:shd w:val="clear" w:color="auto" w:fill="auto"/>
            <w:noWrap/>
            <w:vAlign w:val="center"/>
            <w:hideMark/>
          </w:tcPr>
          <w:p w14:paraId="1F597DCA" w14:textId="77777777" w:rsidR="00641B2D" w:rsidRPr="00641B2D" w:rsidRDefault="00641B2D" w:rsidP="00641B2D">
            <w:pPr>
              <w:spacing w:after="0" w:line="240" w:lineRule="auto"/>
              <w:jc w:val="center"/>
              <w:rPr>
                <w:rFonts w:ascii="Cambria" w:eastAsia="Times New Roman" w:hAnsi="Cambria" w:cs="Arial"/>
                <w:b/>
                <w:bCs/>
                <w:i/>
                <w:iCs/>
                <w:color w:val="000000"/>
                <w:szCs w:val="26"/>
                <w:lang w:val="en-US" w:eastAsia="ja-JP"/>
              </w:rPr>
            </w:pPr>
            <w:r w:rsidRPr="00641B2D">
              <w:rPr>
                <w:rFonts w:ascii="Cambria" w:eastAsia="Times New Roman" w:hAnsi="Cambria" w:cs="Arial"/>
                <w:b/>
                <w:bCs/>
                <w:i/>
                <w:iCs/>
                <w:color w:val="000000"/>
                <w:szCs w:val="26"/>
                <w:lang w:val="en-US" w:eastAsia="ja-JP"/>
              </w:rPr>
              <w:t>(l/s)</w:t>
            </w:r>
          </w:p>
        </w:tc>
        <w:tc>
          <w:tcPr>
            <w:tcW w:w="1080" w:type="dxa"/>
            <w:tcBorders>
              <w:top w:val="nil"/>
              <w:left w:val="nil"/>
              <w:bottom w:val="single" w:sz="4" w:space="0" w:color="auto"/>
              <w:right w:val="single" w:sz="4" w:space="0" w:color="auto"/>
            </w:tcBorders>
            <w:shd w:val="clear" w:color="auto" w:fill="auto"/>
            <w:noWrap/>
            <w:vAlign w:val="center"/>
            <w:hideMark/>
          </w:tcPr>
          <w:p w14:paraId="473B7EEE" w14:textId="77777777" w:rsidR="00641B2D" w:rsidRPr="00641B2D" w:rsidRDefault="00641B2D" w:rsidP="00641B2D">
            <w:pPr>
              <w:spacing w:after="0" w:line="240" w:lineRule="auto"/>
              <w:jc w:val="center"/>
              <w:rPr>
                <w:rFonts w:ascii="Cambria" w:eastAsia="Times New Roman" w:hAnsi="Cambria" w:cs="Arial"/>
                <w:b/>
                <w:bCs/>
                <w:i/>
                <w:iCs/>
                <w:color w:val="000000"/>
                <w:szCs w:val="26"/>
                <w:lang w:val="en-US" w:eastAsia="ja-JP"/>
              </w:rPr>
            </w:pPr>
            <w:r w:rsidRPr="00641B2D">
              <w:rPr>
                <w:rFonts w:ascii="Cambria" w:eastAsia="Times New Roman" w:hAnsi="Cambria" w:cs="Arial"/>
                <w:b/>
                <w:bCs/>
                <w:i/>
                <w:iCs/>
                <w:color w:val="000000"/>
                <w:szCs w:val="26"/>
                <w:lang w:val="en-US" w:eastAsia="ja-JP"/>
              </w:rPr>
              <w:t>(l/s)</w:t>
            </w:r>
          </w:p>
        </w:tc>
      </w:tr>
      <w:tr w:rsidR="00641B2D" w:rsidRPr="00641B2D" w14:paraId="6CF64780" w14:textId="77777777" w:rsidTr="00641B2D">
        <w:trPr>
          <w:trHeight w:val="330"/>
        </w:trPr>
        <w:tc>
          <w:tcPr>
            <w:tcW w:w="1400" w:type="dxa"/>
            <w:tcBorders>
              <w:top w:val="nil"/>
              <w:left w:val="single" w:sz="4" w:space="0" w:color="auto"/>
              <w:bottom w:val="single" w:sz="4" w:space="0" w:color="auto"/>
              <w:right w:val="single" w:sz="4" w:space="0" w:color="auto"/>
            </w:tcBorders>
            <w:shd w:val="clear" w:color="auto" w:fill="auto"/>
            <w:noWrap/>
            <w:vAlign w:val="center"/>
            <w:hideMark/>
          </w:tcPr>
          <w:p w14:paraId="0C904C30" w14:textId="77777777" w:rsidR="00641B2D" w:rsidRPr="00641B2D" w:rsidRDefault="00641B2D" w:rsidP="00641B2D">
            <w:pPr>
              <w:spacing w:after="0" w:line="240" w:lineRule="auto"/>
              <w:jc w:val="center"/>
              <w:rPr>
                <w:rFonts w:ascii="Cambria" w:eastAsia="Times New Roman" w:hAnsi="Cambria" w:cs="Arial"/>
                <w:color w:val="000000"/>
                <w:szCs w:val="26"/>
                <w:lang w:val="en-US" w:eastAsia="ja-JP"/>
              </w:rPr>
            </w:pPr>
            <w:r w:rsidRPr="00641B2D">
              <w:rPr>
                <w:rFonts w:ascii="Cambria" w:eastAsia="Times New Roman" w:hAnsi="Cambria" w:cs="Arial"/>
                <w:color w:val="000000"/>
                <w:szCs w:val="26"/>
                <w:lang w:val="en-US" w:eastAsia="ja-JP"/>
              </w:rPr>
              <w:t>N1-N2</w:t>
            </w:r>
          </w:p>
        </w:tc>
        <w:tc>
          <w:tcPr>
            <w:tcW w:w="1560" w:type="dxa"/>
            <w:tcBorders>
              <w:top w:val="nil"/>
              <w:left w:val="nil"/>
              <w:bottom w:val="single" w:sz="4" w:space="0" w:color="auto"/>
              <w:right w:val="single" w:sz="4" w:space="0" w:color="auto"/>
            </w:tcBorders>
            <w:shd w:val="clear" w:color="auto" w:fill="auto"/>
            <w:noWrap/>
            <w:vAlign w:val="center"/>
            <w:hideMark/>
          </w:tcPr>
          <w:p w14:paraId="16C79393" w14:textId="77777777" w:rsidR="00641B2D" w:rsidRPr="00641B2D" w:rsidRDefault="00641B2D" w:rsidP="00641B2D">
            <w:pPr>
              <w:spacing w:after="0" w:line="240" w:lineRule="auto"/>
              <w:jc w:val="center"/>
              <w:rPr>
                <w:rFonts w:ascii="Cambria" w:eastAsia="Times New Roman" w:hAnsi="Cambria" w:cs="Arial"/>
                <w:color w:val="000000"/>
                <w:szCs w:val="26"/>
                <w:lang w:val="en-US" w:eastAsia="ja-JP"/>
              </w:rPr>
            </w:pPr>
            <w:r w:rsidRPr="00641B2D">
              <w:rPr>
                <w:rFonts w:ascii="Cambria" w:eastAsia="Times New Roman" w:hAnsi="Cambria" w:cs="Arial"/>
                <w:color w:val="000000"/>
                <w:szCs w:val="26"/>
                <w:lang w:val="en-US" w:eastAsia="ja-JP"/>
              </w:rPr>
              <w:t>0</w:t>
            </w:r>
          </w:p>
        </w:tc>
        <w:tc>
          <w:tcPr>
            <w:tcW w:w="1120" w:type="dxa"/>
            <w:tcBorders>
              <w:top w:val="nil"/>
              <w:left w:val="nil"/>
              <w:bottom w:val="single" w:sz="4" w:space="0" w:color="auto"/>
              <w:right w:val="single" w:sz="4" w:space="0" w:color="auto"/>
            </w:tcBorders>
            <w:shd w:val="clear" w:color="auto" w:fill="auto"/>
            <w:vAlign w:val="center"/>
            <w:hideMark/>
          </w:tcPr>
          <w:p w14:paraId="0175227B" w14:textId="77777777" w:rsidR="00641B2D" w:rsidRPr="00641B2D" w:rsidRDefault="00641B2D" w:rsidP="00641B2D">
            <w:pPr>
              <w:spacing w:after="0" w:line="240" w:lineRule="auto"/>
              <w:jc w:val="center"/>
              <w:rPr>
                <w:rFonts w:ascii="Cambria" w:eastAsia="Times New Roman" w:hAnsi="Cambria" w:cs="Arial"/>
                <w:color w:val="000000"/>
                <w:szCs w:val="26"/>
                <w:lang w:val="en-US" w:eastAsia="ja-JP"/>
              </w:rPr>
            </w:pPr>
            <w:r w:rsidRPr="00641B2D">
              <w:rPr>
                <w:rFonts w:ascii="Cambria" w:eastAsia="Times New Roman" w:hAnsi="Cambria" w:cs="Arial"/>
                <w:color w:val="000000"/>
                <w:szCs w:val="26"/>
                <w:lang w:val="en-US" w:eastAsia="ja-JP"/>
              </w:rPr>
              <w:t>28</w:t>
            </w:r>
          </w:p>
        </w:tc>
        <w:tc>
          <w:tcPr>
            <w:tcW w:w="1480" w:type="dxa"/>
            <w:tcBorders>
              <w:top w:val="nil"/>
              <w:left w:val="nil"/>
              <w:bottom w:val="single" w:sz="4" w:space="0" w:color="auto"/>
              <w:right w:val="single" w:sz="4" w:space="0" w:color="auto"/>
            </w:tcBorders>
            <w:shd w:val="clear" w:color="auto" w:fill="auto"/>
            <w:noWrap/>
            <w:vAlign w:val="center"/>
            <w:hideMark/>
          </w:tcPr>
          <w:p w14:paraId="05B88561" w14:textId="77777777" w:rsidR="00641B2D" w:rsidRPr="00641B2D" w:rsidRDefault="00641B2D" w:rsidP="00641B2D">
            <w:pPr>
              <w:spacing w:after="0" w:line="240" w:lineRule="auto"/>
              <w:jc w:val="center"/>
              <w:rPr>
                <w:rFonts w:ascii="Cambria" w:eastAsia="Times New Roman" w:hAnsi="Cambria" w:cs="Arial"/>
                <w:color w:val="000000"/>
                <w:szCs w:val="26"/>
                <w:lang w:val="en-US" w:eastAsia="ja-JP"/>
              </w:rPr>
            </w:pPr>
            <w:r w:rsidRPr="00641B2D">
              <w:rPr>
                <w:rFonts w:ascii="Cambria" w:eastAsia="Times New Roman" w:hAnsi="Cambria" w:cs="Arial"/>
                <w:color w:val="000000"/>
                <w:szCs w:val="26"/>
                <w:lang w:val="en-US" w:eastAsia="ja-JP"/>
              </w:rPr>
              <w:t>9.24</w:t>
            </w:r>
          </w:p>
        </w:tc>
        <w:tc>
          <w:tcPr>
            <w:tcW w:w="1120" w:type="dxa"/>
            <w:tcBorders>
              <w:top w:val="nil"/>
              <w:left w:val="nil"/>
              <w:bottom w:val="single" w:sz="4" w:space="0" w:color="auto"/>
              <w:right w:val="single" w:sz="4" w:space="0" w:color="auto"/>
            </w:tcBorders>
            <w:shd w:val="clear" w:color="auto" w:fill="auto"/>
            <w:noWrap/>
            <w:vAlign w:val="center"/>
            <w:hideMark/>
          </w:tcPr>
          <w:p w14:paraId="12E192AA" w14:textId="77777777" w:rsidR="00641B2D" w:rsidRPr="00641B2D" w:rsidRDefault="00641B2D" w:rsidP="00641B2D">
            <w:pPr>
              <w:spacing w:after="0" w:line="240" w:lineRule="auto"/>
              <w:jc w:val="center"/>
              <w:rPr>
                <w:rFonts w:ascii="Cambria" w:eastAsia="Times New Roman" w:hAnsi="Cambria" w:cs="Arial"/>
                <w:color w:val="000000"/>
                <w:szCs w:val="26"/>
                <w:lang w:val="en-US" w:eastAsia="ja-JP"/>
              </w:rPr>
            </w:pPr>
            <w:r w:rsidRPr="00641B2D">
              <w:rPr>
                <w:rFonts w:ascii="Cambria" w:eastAsia="Times New Roman" w:hAnsi="Cambria" w:cs="Arial"/>
                <w:color w:val="000000"/>
                <w:szCs w:val="26"/>
                <w:lang w:val="en-US" w:eastAsia="ja-JP"/>
              </w:rPr>
              <w:t>1.22</w:t>
            </w:r>
          </w:p>
        </w:tc>
        <w:tc>
          <w:tcPr>
            <w:tcW w:w="1080" w:type="dxa"/>
            <w:tcBorders>
              <w:top w:val="nil"/>
              <w:left w:val="nil"/>
              <w:bottom w:val="single" w:sz="4" w:space="0" w:color="auto"/>
              <w:right w:val="single" w:sz="4" w:space="0" w:color="auto"/>
            </w:tcBorders>
            <w:shd w:val="clear" w:color="auto" w:fill="auto"/>
            <w:noWrap/>
            <w:vAlign w:val="center"/>
            <w:hideMark/>
          </w:tcPr>
          <w:p w14:paraId="72C43A1C" w14:textId="77777777" w:rsidR="00641B2D" w:rsidRPr="00641B2D" w:rsidRDefault="00641B2D" w:rsidP="00641B2D">
            <w:pPr>
              <w:spacing w:after="0" w:line="240" w:lineRule="auto"/>
              <w:jc w:val="center"/>
              <w:rPr>
                <w:rFonts w:ascii="Cambria" w:eastAsia="Times New Roman" w:hAnsi="Cambria" w:cs="Arial"/>
                <w:color w:val="000000"/>
                <w:szCs w:val="26"/>
                <w:lang w:val="en-US" w:eastAsia="ja-JP"/>
              </w:rPr>
            </w:pPr>
            <w:r w:rsidRPr="00641B2D">
              <w:rPr>
                <w:rFonts w:ascii="Cambria" w:eastAsia="Times New Roman" w:hAnsi="Cambria" w:cs="Arial"/>
                <w:color w:val="000000"/>
                <w:szCs w:val="26"/>
                <w:lang w:val="en-US" w:eastAsia="ja-JP"/>
              </w:rPr>
              <w:t>1.42</w:t>
            </w:r>
          </w:p>
        </w:tc>
      </w:tr>
      <w:tr w:rsidR="00641B2D" w:rsidRPr="00641B2D" w14:paraId="1E374FC5" w14:textId="77777777" w:rsidTr="00641B2D">
        <w:trPr>
          <w:trHeight w:val="330"/>
        </w:trPr>
        <w:tc>
          <w:tcPr>
            <w:tcW w:w="1400" w:type="dxa"/>
            <w:tcBorders>
              <w:top w:val="nil"/>
              <w:left w:val="single" w:sz="4" w:space="0" w:color="auto"/>
              <w:bottom w:val="single" w:sz="4" w:space="0" w:color="auto"/>
              <w:right w:val="single" w:sz="4" w:space="0" w:color="auto"/>
            </w:tcBorders>
            <w:shd w:val="clear" w:color="auto" w:fill="auto"/>
            <w:noWrap/>
            <w:vAlign w:val="center"/>
            <w:hideMark/>
          </w:tcPr>
          <w:p w14:paraId="3F21EB2B" w14:textId="77777777" w:rsidR="00641B2D" w:rsidRPr="00641B2D" w:rsidRDefault="00641B2D" w:rsidP="00641B2D">
            <w:pPr>
              <w:spacing w:after="0" w:line="240" w:lineRule="auto"/>
              <w:jc w:val="center"/>
              <w:rPr>
                <w:rFonts w:ascii="Cambria" w:eastAsia="Times New Roman" w:hAnsi="Cambria" w:cs="Arial"/>
                <w:color w:val="000000"/>
                <w:szCs w:val="26"/>
                <w:lang w:val="en-US" w:eastAsia="ja-JP"/>
              </w:rPr>
            </w:pPr>
            <w:r w:rsidRPr="00641B2D">
              <w:rPr>
                <w:rFonts w:ascii="Cambria" w:eastAsia="Times New Roman" w:hAnsi="Cambria" w:cs="Arial"/>
                <w:color w:val="000000"/>
                <w:szCs w:val="26"/>
                <w:lang w:val="en-US" w:eastAsia="ja-JP"/>
              </w:rPr>
              <w:t>N2-N3</w:t>
            </w:r>
          </w:p>
        </w:tc>
        <w:tc>
          <w:tcPr>
            <w:tcW w:w="1560" w:type="dxa"/>
            <w:tcBorders>
              <w:top w:val="nil"/>
              <w:left w:val="nil"/>
              <w:bottom w:val="single" w:sz="4" w:space="0" w:color="auto"/>
              <w:right w:val="single" w:sz="4" w:space="0" w:color="auto"/>
            </w:tcBorders>
            <w:shd w:val="clear" w:color="auto" w:fill="auto"/>
            <w:noWrap/>
            <w:vAlign w:val="center"/>
            <w:hideMark/>
          </w:tcPr>
          <w:p w14:paraId="1347993B" w14:textId="77777777" w:rsidR="00641B2D" w:rsidRPr="00641B2D" w:rsidRDefault="00641B2D" w:rsidP="00641B2D">
            <w:pPr>
              <w:spacing w:after="0" w:line="240" w:lineRule="auto"/>
              <w:jc w:val="center"/>
              <w:rPr>
                <w:rFonts w:ascii="Cambria" w:eastAsia="Times New Roman" w:hAnsi="Cambria" w:cs="Arial"/>
                <w:color w:val="000000"/>
                <w:szCs w:val="26"/>
                <w:lang w:val="en-US" w:eastAsia="ja-JP"/>
              </w:rPr>
            </w:pPr>
            <w:r w:rsidRPr="00641B2D">
              <w:rPr>
                <w:rFonts w:ascii="Cambria" w:eastAsia="Times New Roman" w:hAnsi="Cambria" w:cs="Arial"/>
                <w:color w:val="000000"/>
                <w:szCs w:val="26"/>
                <w:lang w:val="en-US" w:eastAsia="ja-JP"/>
              </w:rPr>
              <w:t>0</w:t>
            </w:r>
          </w:p>
        </w:tc>
        <w:tc>
          <w:tcPr>
            <w:tcW w:w="1120" w:type="dxa"/>
            <w:tcBorders>
              <w:top w:val="nil"/>
              <w:left w:val="nil"/>
              <w:bottom w:val="single" w:sz="4" w:space="0" w:color="auto"/>
              <w:right w:val="single" w:sz="4" w:space="0" w:color="auto"/>
            </w:tcBorders>
            <w:shd w:val="clear" w:color="auto" w:fill="auto"/>
            <w:noWrap/>
            <w:vAlign w:val="center"/>
            <w:hideMark/>
          </w:tcPr>
          <w:p w14:paraId="3CCE2049" w14:textId="77777777" w:rsidR="00641B2D" w:rsidRPr="00641B2D" w:rsidRDefault="00641B2D" w:rsidP="00641B2D">
            <w:pPr>
              <w:spacing w:after="0" w:line="240" w:lineRule="auto"/>
              <w:jc w:val="center"/>
              <w:rPr>
                <w:rFonts w:ascii="Cambria" w:eastAsia="Times New Roman" w:hAnsi="Cambria" w:cs="Arial"/>
                <w:color w:val="000000"/>
                <w:szCs w:val="26"/>
                <w:lang w:val="en-US" w:eastAsia="ja-JP"/>
              </w:rPr>
            </w:pPr>
            <w:r w:rsidRPr="00641B2D">
              <w:rPr>
                <w:rFonts w:ascii="Cambria" w:eastAsia="Times New Roman" w:hAnsi="Cambria" w:cs="Arial"/>
                <w:color w:val="000000"/>
                <w:szCs w:val="26"/>
                <w:lang w:val="en-US" w:eastAsia="ja-JP"/>
              </w:rPr>
              <w:t>28</w:t>
            </w:r>
          </w:p>
        </w:tc>
        <w:tc>
          <w:tcPr>
            <w:tcW w:w="1480" w:type="dxa"/>
            <w:tcBorders>
              <w:top w:val="nil"/>
              <w:left w:val="nil"/>
              <w:bottom w:val="single" w:sz="4" w:space="0" w:color="auto"/>
              <w:right w:val="single" w:sz="4" w:space="0" w:color="auto"/>
            </w:tcBorders>
            <w:shd w:val="clear" w:color="auto" w:fill="auto"/>
            <w:noWrap/>
            <w:vAlign w:val="center"/>
            <w:hideMark/>
          </w:tcPr>
          <w:p w14:paraId="4AB95EAB" w14:textId="77777777" w:rsidR="00641B2D" w:rsidRPr="00641B2D" w:rsidRDefault="00641B2D" w:rsidP="00641B2D">
            <w:pPr>
              <w:spacing w:after="0" w:line="240" w:lineRule="auto"/>
              <w:jc w:val="center"/>
              <w:rPr>
                <w:rFonts w:ascii="Cambria" w:eastAsia="Times New Roman" w:hAnsi="Cambria" w:cs="Arial"/>
                <w:color w:val="000000"/>
                <w:szCs w:val="26"/>
                <w:lang w:val="en-US" w:eastAsia="ja-JP"/>
              </w:rPr>
            </w:pPr>
            <w:r w:rsidRPr="00641B2D">
              <w:rPr>
                <w:rFonts w:ascii="Cambria" w:eastAsia="Times New Roman" w:hAnsi="Cambria" w:cs="Arial"/>
                <w:color w:val="000000"/>
                <w:szCs w:val="26"/>
                <w:lang w:val="en-US" w:eastAsia="ja-JP"/>
              </w:rPr>
              <w:t>9.24</w:t>
            </w:r>
          </w:p>
        </w:tc>
        <w:tc>
          <w:tcPr>
            <w:tcW w:w="1120" w:type="dxa"/>
            <w:tcBorders>
              <w:top w:val="nil"/>
              <w:left w:val="nil"/>
              <w:bottom w:val="single" w:sz="4" w:space="0" w:color="auto"/>
              <w:right w:val="single" w:sz="4" w:space="0" w:color="auto"/>
            </w:tcBorders>
            <w:shd w:val="clear" w:color="auto" w:fill="auto"/>
            <w:noWrap/>
            <w:vAlign w:val="center"/>
            <w:hideMark/>
          </w:tcPr>
          <w:p w14:paraId="4471B145" w14:textId="77777777" w:rsidR="00641B2D" w:rsidRPr="00641B2D" w:rsidRDefault="00641B2D" w:rsidP="00641B2D">
            <w:pPr>
              <w:spacing w:after="0" w:line="240" w:lineRule="auto"/>
              <w:jc w:val="center"/>
              <w:rPr>
                <w:rFonts w:ascii="Cambria" w:eastAsia="Times New Roman" w:hAnsi="Cambria" w:cs="Arial"/>
                <w:color w:val="000000"/>
                <w:szCs w:val="26"/>
                <w:lang w:val="en-US" w:eastAsia="ja-JP"/>
              </w:rPr>
            </w:pPr>
            <w:r w:rsidRPr="00641B2D">
              <w:rPr>
                <w:rFonts w:ascii="Cambria" w:eastAsia="Times New Roman" w:hAnsi="Cambria" w:cs="Arial"/>
                <w:color w:val="000000"/>
                <w:szCs w:val="26"/>
                <w:lang w:val="en-US" w:eastAsia="ja-JP"/>
              </w:rPr>
              <w:t>1.22</w:t>
            </w:r>
          </w:p>
        </w:tc>
        <w:tc>
          <w:tcPr>
            <w:tcW w:w="1080" w:type="dxa"/>
            <w:tcBorders>
              <w:top w:val="nil"/>
              <w:left w:val="nil"/>
              <w:bottom w:val="single" w:sz="4" w:space="0" w:color="auto"/>
              <w:right w:val="single" w:sz="4" w:space="0" w:color="auto"/>
            </w:tcBorders>
            <w:shd w:val="clear" w:color="auto" w:fill="auto"/>
            <w:noWrap/>
            <w:vAlign w:val="center"/>
            <w:hideMark/>
          </w:tcPr>
          <w:p w14:paraId="58AA742A" w14:textId="77777777" w:rsidR="00641B2D" w:rsidRPr="00641B2D" w:rsidRDefault="00641B2D" w:rsidP="00641B2D">
            <w:pPr>
              <w:spacing w:after="0" w:line="240" w:lineRule="auto"/>
              <w:jc w:val="center"/>
              <w:rPr>
                <w:rFonts w:ascii="Cambria" w:eastAsia="Times New Roman" w:hAnsi="Cambria" w:cs="Arial"/>
                <w:color w:val="000000"/>
                <w:szCs w:val="26"/>
                <w:lang w:val="en-US" w:eastAsia="ja-JP"/>
              </w:rPr>
            </w:pPr>
            <w:r w:rsidRPr="00641B2D">
              <w:rPr>
                <w:rFonts w:ascii="Cambria" w:eastAsia="Times New Roman" w:hAnsi="Cambria" w:cs="Arial"/>
                <w:color w:val="000000"/>
                <w:szCs w:val="26"/>
                <w:lang w:val="en-US" w:eastAsia="ja-JP"/>
              </w:rPr>
              <w:t>1.42</w:t>
            </w:r>
          </w:p>
        </w:tc>
      </w:tr>
      <w:tr w:rsidR="00641B2D" w:rsidRPr="00641B2D" w14:paraId="09FB019E" w14:textId="77777777" w:rsidTr="00641B2D">
        <w:trPr>
          <w:trHeight w:val="330"/>
        </w:trPr>
        <w:tc>
          <w:tcPr>
            <w:tcW w:w="1400" w:type="dxa"/>
            <w:tcBorders>
              <w:top w:val="nil"/>
              <w:left w:val="single" w:sz="4" w:space="0" w:color="auto"/>
              <w:bottom w:val="single" w:sz="4" w:space="0" w:color="auto"/>
              <w:right w:val="single" w:sz="4" w:space="0" w:color="auto"/>
            </w:tcBorders>
            <w:shd w:val="clear" w:color="auto" w:fill="auto"/>
            <w:noWrap/>
            <w:vAlign w:val="center"/>
            <w:hideMark/>
          </w:tcPr>
          <w:p w14:paraId="4AFBEA3E" w14:textId="77777777" w:rsidR="00641B2D" w:rsidRPr="00641B2D" w:rsidRDefault="00641B2D" w:rsidP="00641B2D">
            <w:pPr>
              <w:spacing w:after="0" w:line="240" w:lineRule="auto"/>
              <w:jc w:val="center"/>
              <w:rPr>
                <w:rFonts w:ascii="Cambria" w:eastAsia="Times New Roman" w:hAnsi="Cambria" w:cs="Arial"/>
                <w:color w:val="000000"/>
                <w:szCs w:val="26"/>
                <w:lang w:val="en-US" w:eastAsia="ja-JP"/>
              </w:rPr>
            </w:pPr>
            <w:r w:rsidRPr="00641B2D">
              <w:rPr>
                <w:rFonts w:ascii="Cambria" w:eastAsia="Times New Roman" w:hAnsi="Cambria" w:cs="Arial"/>
                <w:color w:val="000000"/>
                <w:szCs w:val="26"/>
                <w:lang w:val="en-US" w:eastAsia="ja-JP"/>
              </w:rPr>
              <w:t>N3-G2</w:t>
            </w:r>
          </w:p>
        </w:tc>
        <w:tc>
          <w:tcPr>
            <w:tcW w:w="1560" w:type="dxa"/>
            <w:tcBorders>
              <w:top w:val="nil"/>
              <w:left w:val="nil"/>
              <w:bottom w:val="single" w:sz="4" w:space="0" w:color="auto"/>
              <w:right w:val="single" w:sz="4" w:space="0" w:color="auto"/>
            </w:tcBorders>
            <w:shd w:val="clear" w:color="auto" w:fill="auto"/>
            <w:noWrap/>
            <w:vAlign w:val="center"/>
            <w:hideMark/>
          </w:tcPr>
          <w:p w14:paraId="3D5636C6" w14:textId="77777777" w:rsidR="00641B2D" w:rsidRPr="00641B2D" w:rsidRDefault="00641B2D" w:rsidP="00641B2D">
            <w:pPr>
              <w:spacing w:after="0" w:line="240" w:lineRule="auto"/>
              <w:jc w:val="center"/>
              <w:rPr>
                <w:rFonts w:ascii="Cambria" w:eastAsia="Times New Roman" w:hAnsi="Cambria" w:cs="Arial"/>
                <w:color w:val="000000"/>
                <w:szCs w:val="26"/>
                <w:lang w:val="en-US" w:eastAsia="ja-JP"/>
              </w:rPr>
            </w:pPr>
            <w:r w:rsidRPr="00641B2D">
              <w:rPr>
                <w:rFonts w:ascii="Cambria" w:eastAsia="Times New Roman" w:hAnsi="Cambria" w:cs="Arial"/>
                <w:color w:val="000000"/>
                <w:szCs w:val="26"/>
                <w:lang w:val="en-US" w:eastAsia="ja-JP"/>
              </w:rPr>
              <w:t>14</w:t>
            </w:r>
          </w:p>
        </w:tc>
        <w:tc>
          <w:tcPr>
            <w:tcW w:w="1120" w:type="dxa"/>
            <w:tcBorders>
              <w:top w:val="nil"/>
              <w:left w:val="nil"/>
              <w:bottom w:val="single" w:sz="4" w:space="0" w:color="auto"/>
              <w:right w:val="single" w:sz="4" w:space="0" w:color="auto"/>
            </w:tcBorders>
            <w:shd w:val="clear" w:color="auto" w:fill="auto"/>
            <w:vAlign w:val="center"/>
            <w:hideMark/>
          </w:tcPr>
          <w:p w14:paraId="2F801323" w14:textId="77777777" w:rsidR="00641B2D" w:rsidRPr="00641B2D" w:rsidRDefault="00641B2D" w:rsidP="00641B2D">
            <w:pPr>
              <w:spacing w:after="0" w:line="240" w:lineRule="auto"/>
              <w:jc w:val="center"/>
              <w:rPr>
                <w:rFonts w:ascii="Cambria" w:eastAsia="Times New Roman" w:hAnsi="Cambria" w:cs="Arial"/>
                <w:color w:val="000000"/>
                <w:szCs w:val="26"/>
                <w:lang w:val="en-US" w:eastAsia="ja-JP"/>
              </w:rPr>
            </w:pPr>
            <w:r w:rsidRPr="00641B2D">
              <w:rPr>
                <w:rFonts w:ascii="Cambria" w:eastAsia="Times New Roman" w:hAnsi="Cambria" w:cs="Arial"/>
                <w:color w:val="000000"/>
                <w:szCs w:val="26"/>
                <w:lang w:val="en-US" w:eastAsia="ja-JP"/>
              </w:rPr>
              <w:t>42</w:t>
            </w:r>
          </w:p>
        </w:tc>
        <w:tc>
          <w:tcPr>
            <w:tcW w:w="1480" w:type="dxa"/>
            <w:tcBorders>
              <w:top w:val="nil"/>
              <w:left w:val="nil"/>
              <w:bottom w:val="single" w:sz="4" w:space="0" w:color="auto"/>
              <w:right w:val="single" w:sz="4" w:space="0" w:color="auto"/>
            </w:tcBorders>
            <w:shd w:val="clear" w:color="auto" w:fill="auto"/>
            <w:noWrap/>
            <w:vAlign w:val="center"/>
            <w:hideMark/>
          </w:tcPr>
          <w:p w14:paraId="5F6AEAF2" w14:textId="77777777" w:rsidR="00641B2D" w:rsidRPr="00641B2D" w:rsidRDefault="00641B2D" w:rsidP="00641B2D">
            <w:pPr>
              <w:spacing w:after="0" w:line="240" w:lineRule="auto"/>
              <w:jc w:val="center"/>
              <w:rPr>
                <w:rFonts w:ascii="Cambria" w:eastAsia="Times New Roman" w:hAnsi="Cambria" w:cs="Arial"/>
                <w:color w:val="000000"/>
                <w:szCs w:val="26"/>
                <w:lang w:val="en-US" w:eastAsia="ja-JP"/>
              </w:rPr>
            </w:pPr>
            <w:r w:rsidRPr="00641B2D">
              <w:rPr>
                <w:rFonts w:ascii="Cambria" w:eastAsia="Times New Roman" w:hAnsi="Cambria" w:cs="Arial"/>
                <w:color w:val="000000"/>
                <w:szCs w:val="26"/>
                <w:lang w:val="en-US" w:eastAsia="ja-JP"/>
              </w:rPr>
              <w:t>23.24</w:t>
            </w:r>
          </w:p>
        </w:tc>
        <w:tc>
          <w:tcPr>
            <w:tcW w:w="1120" w:type="dxa"/>
            <w:tcBorders>
              <w:top w:val="nil"/>
              <w:left w:val="nil"/>
              <w:bottom w:val="single" w:sz="4" w:space="0" w:color="auto"/>
              <w:right w:val="single" w:sz="4" w:space="0" w:color="auto"/>
            </w:tcBorders>
            <w:shd w:val="clear" w:color="auto" w:fill="auto"/>
            <w:noWrap/>
            <w:vAlign w:val="center"/>
            <w:hideMark/>
          </w:tcPr>
          <w:p w14:paraId="23C43FD3" w14:textId="77777777" w:rsidR="00641B2D" w:rsidRPr="00641B2D" w:rsidRDefault="00641B2D" w:rsidP="00641B2D">
            <w:pPr>
              <w:spacing w:after="0" w:line="240" w:lineRule="auto"/>
              <w:jc w:val="center"/>
              <w:rPr>
                <w:rFonts w:ascii="Cambria" w:eastAsia="Times New Roman" w:hAnsi="Cambria" w:cs="Arial"/>
                <w:color w:val="000000"/>
                <w:szCs w:val="26"/>
                <w:lang w:val="en-US" w:eastAsia="ja-JP"/>
              </w:rPr>
            </w:pPr>
            <w:r w:rsidRPr="00641B2D">
              <w:rPr>
                <w:rFonts w:ascii="Cambria" w:eastAsia="Times New Roman" w:hAnsi="Cambria" w:cs="Arial"/>
                <w:color w:val="000000"/>
                <w:szCs w:val="26"/>
                <w:lang w:val="en-US" w:eastAsia="ja-JP"/>
              </w:rPr>
              <w:t>1.93</w:t>
            </w:r>
          </w:p>
        </w:tc>
        <w:tc>
          <w:tcPr>
            <w:tcW w:w="1080" w:type="dxa"/>
            <w:tcBorders>
              <w:top w:val="nil"/>
              <w:left w:val="nil"/>
              <w:bottom w:val="single" w:sz="4" w:space="0" w:color="auto"/>
              <w:right w:val="single" w:sz="4" w:space="0" w:color="auto"/>
            </w:tcBorders>
            <w:shd w:val="clear" w:color="auto" w:fill="auto"/>
            <w:noWrap/>
            <w:vAlign w:val="center"/>
            <w:hideMark/>
          </w:tcPr>
          <w:p w14:paraId="3AD1496F" w14:textId="77777777" w:rsidR="00641B2D" w:rsidRPr="00641B2D" w:rsidRDefault="00641B2D" w:rsidP="00641B2D">
            <w:pPr>
              <w:spacing w:after="0" w:line="240" w:lineRule="auto"/>
              <w:jc w:val="center"/>
              <w:rPr>
                <w:rFonts w:ascii="Cambria" w:eastAsia="Times New Roman" w:hAnsi="Cambria" w:cs="Arial"/>
                <w:color w:val="000000"/>
                <w:szCs w:val="26"/>
                <w:lang w:val="en-US" w:eastAsia="ja-JP"/>
              </w:rPr>
            </w:pPr>
            <w:r w:rsidRPr="00641B2D">
              <w:rPr>
                <w:rFonts w:ascii="Cambria" w:eastAsia="Times New Roman" w:hAnsi="Cambria" w:cs="Arial"/>
                <w:color w:val="000000"/>
                <w:szCs w:val="26"/>
                <w:lang w:val="en-US" w:eastAsia="ja-JP"/>
              </w:rPr>
              <w:t>2.13</w:t>
            </w:r>
          </w:p>
        </w:tc>
      </w:tr>
      <w:tr w:rsidR="00641B2D" w:rsidRPr="00641B2D" w14:paraId="38E220C2" w14:textId="77777777" w:rsidTr="00641B2D">
        <w:trPr>
          <w:trHeight w:val="330"/>
        </w:trPr>
        <w:tc>
          <w:tcPr>
            <w:tcW w:w="1400" w:type="dxa"/>
            <w:tcBorders>
              <w:top w:val="nil"/>
              <w:left w:val="single" w:sz="4" w:space="0" w:color="auto"/>
              <w:bottom w:val="single" w:sz="4" w:space="0" w:color="auto"/>
              <w:right w:val="single" w:sz="4" w:space="0" w:color="auto"/>
            </w:tcBorders>
            <w:shd w:val="clear" w:color="auto" w:fill="auto"/>
            <w:noWrap/>
            <w:vAlign w:val="center"/>
            <w:hideMark/>
          </w:tcPr>
          <w:p w14:paraId="7D79B926" w14:textId="77777777" w:rsidR="00641B2D" w:rsidRPr="00641B2D" w:rsidRDefault="00641B2D" w:rsidP="00641B2D">
            <w:pPr>
              <w:spacing w:after="0" w:line="240" w:lineRule="auto"/>
              <w:jc w:val="center"/>
              <w:rPr>
                <w:rFonts w:ascii="Cambria" w:eastAsia="Times New Roman" w:hAnsi="Cambria" w:cs="Arial"/>
                <w:color w:val="000000"/>
                <w:szCs w:val="26"/>
                <w:lang w:val="en-US" w:eastAsia="ja-JP"/>
              </w:rPr>
            </w:pPr>
            <w:r w:rsidRPr="00641B2D">
              <w:rPr>
                <w:rFonts w:ascii="Cambria" w:eastAsia="Times New Roman" w:hAnsi="Cambria" w:cs="Arial"/>
                <w:color w:val="000000"/>
                <w:szCs w:val="26"/>
                <w:lang w:val="en-US" w:eastAsia="ja-JP"/>
              </w:rPr>
              <w:t>N4-N3</w:t>
            </w:r>
          </w:p>
        </w:tc>
        <w:tc>
          <w:tcPr>
            <w:tcW w:w="1560" w:type="dxa"/>
            <w:tcBorders>
              <w:top w:val="nil"/>
              <w:left w:val="nil"/>
              <w:bottom w:val="single" w:sz="4" w:space="0" w:color="auto"/>
              <w:right w:val="single" w:sz="4" w:space="0" w:color="auto"/>
            </w:tcBorders>
            <w:shd w:val="clear" w:color="auto" w:fill="auto"/>
            <w:noWrap/>
            <w:vAlign w:val="center"/>
            <w:hideMark/>
          </w:tcPr>
          <w:p w14:paraId="41C0F432" w14:textId="77777777" w:rsidR="00641B2D" w:rsidRPr="00641B2D" w:rsidRDefault="00641B2D" w:rsidP="00641B2D">
            <w:pPr>
              <w:spacing w:after="0" w:line="240" w:lineRule="auto"/>
              <w:jc w:val="center"/>
              <w:rPr>
                <w:rFonts w:ascii="Cambria" w:eastAsia="Times New Roman" w:hAnsi="Cambria" w:cs="Arial"/>
                <w:color w:val="000000"/>
                <w:szCs w:val="26"/>
                <w:lang w:val="en-US" w:eastAsia="ja-JP"/>
              </w:rPr>
            </w:pPr>
            <w:r w:rsidRPr="00641B2D">
              <w:rPr>
                <w:rFonts w:ascii="Cambria" w:eastAsia="Times New Roman" w:hAnsi="Cambria" w:cs="Arial"/>
                <w:color w:val="000000"/>
                <w:szCs w:val="26"/>
                <w:lang w:val="en-US" w:eastAsia="ja-JP"/>
              </w:rPr>
              <w:t>14</w:t>
            </w:r>
          </w:p>
        </w:tc>
        <w:tc>
          <w:tcPr>
            <w:tcW w:w="1120" w:type="dxa"/>
            <w:tcBorders>
              <w:top w:val="nil"/>
              <w:left w:val="nil"/>
              <w:bottom w:val="single" w:sz="4" w:space="0" w:color="auto"/>
              <w:right w:val="single" w:sz="4" w:space="0" w:color="auto"/>
            </w:tcBorders>
            <w:shd w:val="clear" w:color="auto" w:fill="auto"/>
            <w:vAlign w:val="center"/>
            <w:hideMark/>
          </w:tcPr>
          <w:p w14:paraId="2264F2B7" w14:textId="77777777" w:rsidR="00641B2D" w:rsidRPr="00641B2D" w:rsidRDefault="00641B2D" w:rsidP="00641B2D">
            <w:pPr>
              <w:spacing w:after="0" w:line="240" w:lineRule="auto"/>
              <w:jc w:val="center"/>
              <w:rPr>
                <w:rFonts w:ascii="Cambria" w:eastAsia="Times New Roman" w:hAnsi="Cambria" w:cs="Arial"/>
                <w:color w:val="000000"/>
                <w:szCs w:val="26"/>
                <w:lang w:val="en-US" w:eastAsia="ja-JP"/>
              </w:rPr>
            </w:pPr>
            <w:r w:rsidRPr="00641B2D">
              <w:rPr>
                <w:rFonts w:ascii="Cambria" w:eastAsia="Times New Roman" w:hAnsi="Cambria" w:cs="Arial"/>
                <w:color w:val="000000"/>
                <w:szCs w:val="26"/>
                <w:lang w:val="en-US" w:eastAsia="ja-JP"/>
              </w:rPr>
              <w:t>14</w:t>
            </w:r>
          </w:p>
        </w:tc>
        <w:tc>
          <w:tcPr>
            <w:tcW w:w="1480" w:type="dxa"/>
            <w:tcBorders>
              <w:top w:val="nil"/>
              <w:left w:val="nil"/>
              <w:bottom w:val="single" w:sz="4" w:space="0" w:color="auto"/>
              <w:right w:val="single" w:sz="4" w:space="0" w:color="auto"/>
            </w:tcBorders>
            <w:shd w:val="clear" w:color="auto" w:fill="auto"/>
            <w:noWrap/>
            <w:vAlign w:val="center"/>
            <w:hideMark/>
          </w:tcPr>
          <w:p w14:paraId="15C01413" w14:textId="77777777" w:rsidR="00641B2D" w:rsidRPr="00641B2D" w:rsidRDefault="00641B2D" w:rsidP="00641B2D">
            <w:pPr>
              <w:spacing w:after="0" w:line="240" w:lineRule="auto"/>
              <w:jc w:val="center"/>
              <w:rPr>
                <w:rFonts w:ascii="Cambria" w:eastAsia="Times New Roman" w:hAnsi="Cambria" w:cs="Arial"/>
                <w:color w:val="000000"/>
                <w:szCs w:val="26"/>
                <w:lang w:val="en-US" w:eastAsia="ja-JP"/>
              </w:rPr>
            </w:pPr>
            <w:r w:rsidRPr="00641B2D">
              <w:rPr>
                <w:rFonts w:ascii="Cambria" w:eastAsia="Times New Roman" w:hAnsi="Cambria" w:cs="Arial"/>
                <w:color w:val="000000"/>
                <w:szCs w:val="26"/>
                <w:lang w:val="en-US" w:eastAsia="ja-JP"/>
              </w:rPr>
              <w:t>14</w:t>
            </w:r>
          </w:p>
        </w:tc>
        <w:tc>
          <w:tcPr>
            <w:tcW w:w="1120" w:type="dxa"/>
            <w:tcBorders>
              <w:top w:val="nil"/>
              <w:left w:val="nil"/>
              <w:bottom w:val="single" w:sz="4" w:space="0" w:color="auto"/>
              <w:right w:val="single" w:sz="4" w:space="0" w:color="auto"/>
            </w:tcBorders>
            <w:shd w:val="clear" w:color="auto" w:fill="auto"/>
            <w:noWrap/>
            <w:vAlign w:val="center"/>
            <w:hideMark/>
          </w:tcPr>
          <w:p w14:paraId="04CEDC38" w14:textId="77777777" w:rsidR="00641B2D" w:rsidRPr="00641B2D" w:rsidRDefault="00641B2D" w:rsidP="00641B2D">
            <w:pPr>
              <w:spacing w:after="0" w:line="240" w:lineRule="auto"/>
              <w:jc w:val="center"/>
              <w:rPr>
                <w:rFonts w:ascii="Cambria" w:eastAsia="Times New Roman" w:hAnsi="Cambria" w:cs="Arial"/>
                <w:color w:val="000000"/>
                <w:szCs w:val="26"/>
                <w:lang w:val="en-US" w:eastAsia="ja-JP"/>
              </w:rPr>
            </w:pPr>
            <w:r w:rsidRPr="00641B2D">
              <w:rPr>
                <w:rFonts w:ascii="Cambria" w:eastAsia="Times New Roman" w:hAnsi="Cambria" w:cs="Arial"/>
                <w:color w:val="000000"/>
                <w:szCs w:val="26"/>
                <w:lang w:val="en-US" w:eastAsia="ja-JP"/>
              </w:rPr>
              <w:t>1.50</w:t>
            </w:r>
          </w:p>
        </w:tc>
        <w:tc>
          <w:tcPr>
            <w:tcW w:w="1080" w:type="dxa"/>
            <w:tcBorders>
              <w:top w:val="nil"/>
              <w:left w:val="nil"/>
              <w:bottom w:val="single" w:sz="4" w:space="0" w:color="auto"/>
              <w:right w:val="single" w:sz="4" w:space="0" w:color="auto"/>
            </w:tcBorders>
            <w:shd w:val="clear" w:color="auto" w:fill="auto"/>
            <w:noWrap/>
            <w:vAlign w:val="center"/>
            <w:hideMark/>
          </w:tcPr>
          <w:p w14:paraId="0EE3167B" w14:textId="77777777" w:rsidR="00641B2D" w:rsidRPr="00641B2D" w:rsidRDefault="00641B2D" w:rsidP="00641B2D">
            <w:pPr>
              <w:spacing w:after="0" w:line="240" w:lineRule="auto"/>
              <w:jc w:val="center"/>
              <w:rPr>
                <w:rFonts w:ascii="Cambria" w:eastAsia="Times New Roman" w:hAnsi="Cambria" w:cs="Arial"/>
                <w:color w:val="000000"/>
                <w:szCs w:val="26"/>
                <w:lang w:val="en-US" w:eastAsia="ja-JP"/>
              </w:rPr>
            </w:pPr>
            <w:r w:rsidRPr="00641B2D">
              <w:rPr>
                <w:rFonts w:ascii="Cambria" w:eastAsia="Times New Roman" w:hAnsi="Cambria" w:cs="Arial"/>
                <w:color w:val="000000"/>
                <w:szCs w:val="26"/>
                <w:lang w:val="en-US" w:eastAsia="ja-JP"/>
              </w:rPr>
              <w:t>1.70</w:t>
            </w:r>
          </w:p>
        </w:tc>
      </w:tr>
    </w:tbl>
    <w:p w14:paraId="3CDC130F" w14:textId="77777777" w:rsidR="00D32171" w:rsidRPr="00D32171" w:rsidRDefault="00D32171" w:rsidP="00D32171">
      <w:pPr>
        <w:pStyle w:val="ListParagraph"/>
        <w:ind w:firstLine="131"/>
        <w:jc w:val="center"/>
        <w:rPr>
          <w:rFonts w:ascii="Cambria" w:eastAsia="Times New Roman" w:hAnsi="Cambria" w:cs="Times New Roman"/>
          <w:szCs w:val="26"/>
          <w:lang w:val="en-US"/>
        </w:rPr>
      </w:pPr>
    </w:p>
    <w:p w14:paraId="42CCCD30" w14:textId="12FC851F" w:rsidR="00D32171" w:rsidRPr="00D32171" w:rsidRDefault="00D32171" w:rsidP="00D32171">
      <w:pPr>
        <w:jc w:val="center"/>
        <w:rPr>
          <w:rFonts w:ascii="Cambria" w:eastAsia="Times New Roman" w:hAnsi="Cambria" w:cs="Times New Roman"/>
          <w:b/>
          <w:szCs w:val="26"/>
          <w:lang w:val="en-US"/>
        </w:rPr>
      </w:pPr>
      <w:r w:rsidRPr="00D32171">
        <w:rPr>
          <w:rFonts w:ascii="Cambria" w:eastAsia="Times New Roman" w:hAnsi="Cambria" w:cs="Times New Roman"/>
          <w:b/>
          <w:szCs w:val="26"/>
        </w:rPr>
        <w:t>Bảng</w:t>
      </w:r>
      <w:r w:rsidRPr="00D32171">
        <w:rPr>
          <w:rFonts w:ascii="Cambria" w:eastAsia="Times New Roman" w:hAnsi="Cambria" w:cs="Times New Roman"/>
          <w:b/>
          <w:szCs w:val="26"/>
          <w:lang w:val="en-US"/>
        </w:rPr>
        <w:t xml:space="preserve"> 2.</w:t>
      </w:r>
      <w:r>
        <w:rPr>
          <w:rFonts w:ascii="Cambria" w:eastAsia="Times New Roman" w:hAnsi="Cambria" w:cs="Times New Roman"/>
          <w:b/>
          <w:szCs w:val="26"/>
          <w:lang w:val="en-US"/>
        </w:rPr>
        <w:t>7</w:t>
      </w:r>
      <w:r w:rsidRPr="00D32171">
        <w:rPr>
          <w:rFonts w:ascii="Cambria" w:eastAsia="Times New Roman" w:hAnsi="Cambria" w:cs="Times New Roman"/>
          <w:b/>
          <w:szCs w:val="26"/>
        </w:rPr>
        <w:t xml:space="preserve">: Tính toán thủy lực mạng lưới thoát nước </w:t>
      </w:r>
      <w:r w:rsidRPr="00D32171">
        <w:rPr>
          <w:rFonts w:ascii="Cambria" w:eastAsia="Times New Roman" w:hAnsi="Cambria" w:cs="Times New Roman"/>
          <w:b/>
          <w:szCs w:val="26"/>
          <w:lang w:val="en-US"/>
        </w:rPr>
        <w:t>xám</w:t>
      </w:r>
      <w:r w:rsidR="00A66FF1">
        <w:rPr>
          <w:rFonts w:ascii="Cambria" w:eastAsia="Times New Roman" w:hAnsi="Cambria" w:cs="Times New Roman"/>
          <w:b/>
          <w:szCs w:val="26"/>
          <w:lang w:val="en-US"/>
        </w:rPr>
        <w:t xml:space="preserve"> đến giếng thăm 1</w:t>
      </w:r>
      <w:r w:rsidR="005225D7">
        <w:rPr>
          <w:rFonts w:ascii="Cambria" w:eastAsia="Times New Roman" w:hAnsi="Cambria" w:cs="Times New Roman"/>
          <w:b/>
          <w:szCs w:val="26"/>
          <w:lang w:val="en-US"/>
        </w:rPr>
        <w:t xml:space="preserve"> (tính theo phần mềm Flowhy)</w:t>
      </w:r>
    </w:p>
    <w:tbl>
      <w:tblPr>
        <w:tblW w:w="5000" w:type="pct"/>
        <w:tblLook w:val="04A0" w:firstRow="1" w:lastRow="0" w:firstColumn="1" w:lastColumn="0" w:noHBand="0" w:noVBand="1"/>
      </w:tblPr>
      <w:tblGrid>
        <w:gridCol w:w="1015"/>
        <w:gridCol w:w="977"/>
        <w:gridCol w:w="998"/>
        <w:gridCol w:w="1132"/>
        <w:gridCol w:w="994"/>
        <w:gridCol w:w="1106"/>
        <w:gridCol w:w="1079"/>
        <w:gridCol w:w="997"/>
        <w:gridCol w:w="989"/>
      </w:tblGrid>
      <w:tr w:rsidR="00932CD3" w:rsidRPr="00A66FF1" w14:paraId="5832D7AF" w14:textId="77777777" w:rsidTr="00A27894">
        <w:trPr>
          <w:trHeight w:val="300"/>
        </w:trPr>
        <w:tc>
          <w:tcPr>
            <w:tcW w:w="556"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3114ED0" w14:textId="3A96D224" w:rsidR="00932CD3" w:rsidRPr="00A66FF1" w:rsidRDefault="00932CD3" w:rsidP="00932CD3">
            <w:pPr>
              <w:spacing w:after="0" w:line="240" w:lineRule="auto"/>
              <w:jc w:val="center"/>
              <w:rPr>
                <w:rFonts w:ascii="Cambria" w:eastAsia="Times New Roman" w:hAnsi="Cambria" w:cs="Arial"/>
                <w:b/>
                <w:bCs/>
                <w:color w:val="000000"/>
                <w:szCs w:val="26"/>
                <w:lang w:val="en-US" w:eastAsia="ja-JP"/>
              </w:rPr>
            </w:pPr>
            <w:r>
              <w:rPr>
                <w:rFonts w:ascii="Cambria" w:hAnsi="Cambria" w:cs="Arial"/>
                <w:b/>
                <w:bCs/>
                <w:color w:val="000000"/>
                <w:szCs w:val="26"/>
              </w:rPr>
              <w:t>Đoạn</w:t>
            </w:r>
          </w:p>
        </w:tc>
        <w:tc>
          <w:tcPr>
            <w:tcW w:w="556" w:type="pct"/>
            <w:tcBorders>
              <w:top w:val="single" w:sz="4" w:space="0" w:color="auto"/>
              <w:left w:val="nil"/>
              <w:bottom w:val="single" w:sz="4" w:space="0" w:color="auto"/>
              <w:right w:val="single" w:sz="4" w:space="0" w:color="auto"/>
            </w:tcBorders>
            <w:shd w:val="clear" w:color="auto" w:fill="auto"/>
            <w:noWrap/>
            <w:vAlign w:val="bottom"/>
            <w:hideMark/>
          </w:tcPr>
          <w:p w14:paraId="2A09690A" w14:textId="2F341D21" w:rsidR="00932CD3" w:rsidRPr="00A66FF1" w:rsidRDefault="00932CD3" w:rsidP="00932CD3">
            <w:pPr>
              <w:spacing w:after="0" w:line="240" w:lineRule="auto"/>
              <w:jc w:val="center"/>
              <w:rPr>
                <w:rFonts w:ascii="Cambria" w:eastAsia="Times New Roman" w:hAnsi="Cambria" w:cs="Arial"/>
                <w:b/>
                <w:bCs/>
                <w:color w:val="000000"/>
                <w:szCs w:val="26"/>
                <w:lang w:val="en-US" w:eastAsia="ja-JP"/>
              </w:rPr>
            </w:pPr>
            <w:r>
              <w:rPr>
                <w:rFonts w:ascii="Cambria" w:hAnsi="Cambria" w:cs="Arial"/>
                <w:b/>
                <w:bCs/>
                <w:color w:val="000000"/>
                <w:szCs w:val="26"/>
              </w:rPr>
              <w:t>L (m)</w:t>
            </w:r>
          </w:p>
        </w:tc>
        <w:tc>
          <w:tcPr>
            <w:tcW w:w="556" w:type="pct"/>
            <w:tcBorders>
              <w:top w:val="single" w:sz="4" w:space="0" w:color="auto"/>
              <w:left w:val="nil"/>
              <w:bottom w:val="single" w:sz="4" w:space="0" w:color="auto"/>
              <w:right w:val="single" w:sz="4" w:space="0" w:color="auto"/>
            </w:tcBorders>
            <w:shd w:val="clear" w:color="auto" w:fill="auto"/>
            <w:noWrap/>
            <w:vAlign w:val="bottom"/>
            <w:hideMark/>
          </w:tcPr>
          <w:p w14:paraId="460F788D" w14:textId="3DE8BF6B" w:rsidR="00932CD3" w:rsidRPr="00A66FF1" w:rsidRDefault="00932CD3" w:rsidP="00932CD3">
            <w:pPr>
              <w:spacing w:after="0" w:line="240" w:lineRule="auto"/>
              <w:jc w:val="center"/>
              <w:rPr>
                <w:rFonts w:ascii="Cambria" w:eastAsia="Times New Roman" w:hAnsi="Cambria" w:cs="Arial"/>
                <w:b/>
                <w:bCs/>
                <w:color w:val="000000"/>
                <w:szCs w:val="26"/>
                <w:lang w:val="en-US" w:eastAsia="ja-JP"/>
              </w:rPr>
            </w:pPr>
            <w:r>
              <w:rPr>
                <w:rFonts w:ascii="Cambria" w:hAnsi="Cambria" w:cs="Arial"/>
                <w:b/>
                <w:bCs/>
                <w:color w:val="000000"/>
                <w:szCs w:val="26"/>
              </w:rPr>
              <w:t>Q (l/s)</w:t>
            </w:r>
          </w:p>
        </w:tc>
        <w:tc>
          <w:tcPr>
            <w:tcW w:w="556" w:type="pct"/>
            <w:tcBorders>
              <w:top w:val="single" w:sz="4" w:space="0" w:color="auto"/>
              <w:left w:val="nil"/>
              <w:bottom w:val="single" w:sz="4" w:space="0" w:color="auto"/>
              <w:right w:val="single" w:sz="4" w:space="0" w:color="auto"/>
            </w:tcBorders>
            <w:shd w:val="clear" w:color="auto" w:fill="auto"/>
            <w:noWrap/>
            <w:vAlign w:val="bottom"/>
            <w:hideMark/>
          </w:tcPr>
          <w:p w14:paraId="5A90A3D8" w14:textId="2D1349E6" w:rsidR="00932CD3" w:rsidRPr="00A66FF1" w:rsidRDefault="00932CD3" w:rsidP="00932CD3">
            <w:pPr>
              <w:spacing w:after="0" w:line="240" w:lineRule="auto"/>
              <w:jc w:val="center"/>
              <w:rPr>
                <w:rFonts w:ascii="Cambria" w:eastAsia="Times New Roman" w:hAnsi="Cambria" w:cs="Arial"/>
                <w:b/>
                <w:bCs/>
                <w:color w:val="000000"/>
                <w:szCs w:val="26"/>
                <w:lang w:val="en-US" w:eastAsia="ja-JP"/>
              </w:rPr>
            </w:pPr>
            <w:r>
              <w:rPr>
                <w:rFonts w:ascii="Cambria" w:hAnsi="Cambria" w:cs="Arial"/>
                <w:b/>
                <w:bCs/>
                <w:color w:val="000000"/>
                <w:szCs w:val="26"/>
              </w:rPr>
              <w:t>D (mm)</w:t>
            </w:r>
          </w:p>
        </w:tc>
        <w:tc>
          <w:tcPr>
            <w:tcW w:w="556" w:type="pct"/>
            <w:tcBorders>
              <w:top w:val="single" w:sz="4" w:space="0" w:color="auto"/>
              <w:left w:val="nil"/>
              <w:bottom w:val="single" w:sz="4" w:space="0" w:color="auto"/>
              <w:right w:val="single" w:sz="4" w:space="0" w:color="auto"/>
            </w:tcBorders>
            <w:shd w:val="clear" w:color="auto" w:fill="auto"/>
            <w:noWrap/>
            <w:vAlign w:val="bottom"/>
            <w:hideMark/>
          </w:tcPr>
          <w:p w14:paraId="79EA8183" w14:textId="166A9440" w:rsidR="00932CD3" w:rsidRPr="00A66FF1" w:rsidRDefault="00932CD3" w:rsidP="00932CD3">
            <w:pPr>
              <w:spacing w:after="0" w:line="240" w:lineRule="auto"/>
              <w:jc w:val="center"/>
              <w:rPr>
                <w:rFonts w:ascii="Cambria" w:eastAsia="Times New Roman" w:hAnsi="Cambria" w:cs="Arial"/>
                <w:b/>
                <w:bCs/>
                <w:color w:val="000000"/>
                <w:szCs w:val="26"/>
                <w:lang w:val="en-US" w:eastAsia="ja-JP"/>
              </w:rPr>
            </w:pPr>
            <w:r>
              <w:rPr>
                <w:rFonts w:ascii="Cambria" w:hAnsi="Cambria" w:cs="Arial"/>
                <w:b/>
                <w:bCs/>
                <w:color w:val="000000"/>
                <w:szCs w:val="26"/>
              </w:rPr>
              <w:t>i</w:t>
            </w:r>
          </w:p>
        </w:tc>
        <w:tc>
          <w:tcPr>
            <w:tcW w:w="556" w:type="pct"/>
            <w:tcBorders>
              <w:top w:val="single" w:sz="4" w:space="0" w:color="auto"/>
              <w:left w:val="nil"/>
              <w:bottom w:val="single" w:sz="4" w:space="0" w:color="auto"/>
              <w:right w:val="single" w:sz="4" w:space="0" w:color="auto"/>
            </w:tcBorders>
            <w:shd w:val="clear" w:color="auto" w:fill="auto"/>
            <w:noWrap/>
            <w:vAlign w:val="bottom"/>
            <w:hideMark/>
          </w:tcPr>
          <w:p w14:paraId="34777BF2" w14:textId="76F33E72" w:rsidR="00932CD3" w:rsidRPr="00A66FF1" w:rsidRDefault="00932CD3" w:rsidP="00932CD3">
            <w:pPr>
              <w:spacing w:after="0" w:line="240" w:lineRule="auto"/>
              <w:jc w:val="center"/>
              <w:rPr>
                <w:rFonts w:ascii="Cambria" w:eastAsia="Times New Roman" w:hAnsi="Cambria" w:cs="Arial"/>
                <w:b/>
                <w:bCs/>
                <w:color w:val="000000"/>
                <w:szCs w:val="26"/>
                <w:lang w:val="en-US" w:eastAsia="ja-JP"/>
              </w:rPr>
            </w:pPr>
            <w:r>
              <w:rPr>
                <w:rFonts w:ascii="Cambria" w:hAnsi="Cambria" w:cs="Arial"/>
                <w:b/>
                <w:bCs/>
                <w:color w:val="000000"/>
                <w:szCs w:val="26"/>
              </w:rPr>
              <w:t>v (m/s)</w:t>
            </w:r>
          </w:p>
        </w:tc>
        <w:tc>
          <w:tcPr>
            <w:tcW w:w="556" w:type="pct"/>
            <w:tcBorders>
              <w:top w:val="single" w:sz="4" w:space="0" w:color="auto"/>
              <w:left w:val="nil"/>
              <w:bottom w:val="single" w:sz="4" w:space="0" w:color="auto"/>
              <w:right w:val="single" w:sz="4" w:space="0" w:color="auto"/>
            </w:tcBorders>
            <w:shd w:val="clear" w:color="auto" w:fill="auto"/>
            <w:noWrap/>
            <w:vAlign w:val="bottom"/>
            <w:hideMark/>
          </w:tcPr>
          <w:p w14:paraId="66DAC868" w14:textId="26202319" w:rsidR="00932CD3" w:rsidRPr="00A66FF1" w:rsidRDefault="00932CD3" w:rsidP="00932CD3">
            <w:pPr>
              <w:spacing w:after="0" w:line="240" w:lineRule="auto"/>
              <w:jc w:val="center"/>
              <w:rPr>
                <w:rFonts w:ascii="Cambria" w:eastAsia="Times New Roman" w:hAnsi="Cambria" w:cs="Arial"/>
                <w:b/>
                <w:bCs/>
                <w:color w:val="000000"/>
                <w:szCs w:val="26"/>
                <w:lang w:val="en-US" w:eastAsia="ja-JP"/>
              </w:rPr>
            </w:pPr>
            <w:r>
              <w:rPr>
                <w:rFonts w:ascii="Cambria" w:hAnsi="Cambria" w:cs="Arial"/>
                <w:b/>
                <w:bCs/>
                <w:color w:val="000000"/>
                <w:szCs w:val="26"/>
              </w:rPr>
              <w:t>ixL (m)</w:t>
            </w:r>
          </w:p>
        </w:tc>
        <w:tc>
          <w:tcPr>
            <w:tcW w:w="556" w:type="pct"/>
            <w:tcBorders>
              <w:top w:val="single" w:sz="4" w:space="0" w:color="auto"/>
              <w:left w:val="nil"/>
              <w:bottom w:val="single" w:sz="4" w:space="0" w:color="auto"/>
              <w:right w:val="single" w:sz="4" w:space="0" w:color="auto"/>
            </w:tcBorders>
            <w:shd w:val="clear" w:color="auto" w:fill="auto"/>
            <w:noWrap/>
            <w:vAlign w:val="bottom"/>
            <w:hideMark/>
          </w:tcPr>
          <w:p w14:paraId="72472149" w14:textId="2A673E9A" w:rsidR="00932CD3" w:rsidRPr="00A66FF1" w:rsidRDefault="00932CD3" w:rsidP="00932CD3">
            <w:pPr>
              <w:spacing w:after="0" w:line="240" w:lineRule="auto"/>
              <w:jc w:val="center"/>
              <w:rPr>
                <w:rFonts w:ascii="Cambria" w:eastAsia="Times New Roman" w:hAnsi="Cambria" w:cs="Arial"/>
                <w:b/>
                <w:bCs/>
                <w:color w:val="000000"/>
                <w:szCs w:val="26"/>
                <w:lang w:val="en-US" w:eastAsia="ja-JP"/>
              </w:rPr>
            </w:pPr>
            <w:r>
              <w:rPr>
                <w:rFonts w:ascii="Cambria" w:hAnsi="Cambria" w:cs="Arial"/>
                <w:b/>
                <w:bCs/>
                <w:color w:val="000000"/>
                <w:szCs w:val="26"/>
              </w:rPr>
              <w:t>h (m)</w:t>
            </w:r>
          </w:p>
        </w:tc>
        <w:tc>
          <w:tcPr>
            <w:tcW w:w="556" w:type="pct"/>
            <w:tcBorders>
              <w:top w:val="single" w:sz="4" w:space="0" w:color="auto"/>
              <w:left w:val="nil"/>
              <w:bottom w:val="single" w:sz="4" w:space="0" w:color="auto"/>
              <w:right w:val="single" w:sz="4" w:space="0" w:color="auto"/>
            </w:tcBorders>
            <w:shd w:val="clear" w:color="auto" w:fill="auto"/>
            <w:noWrap/>
            <w:vAlign w:val="bottom"/>
            <w:hideMark/>
          </w:tcPr>
          <w:p w14:paraId="2DD4CFC1" w14:textId="0ED1DF02" w:rsidR="00932CD3" w:rsidRPr="00A66FF1" w:rsidRDefault="00932CD3" w:rsidP="00932CD3">
            <w:pPr>
              <w:spacing w:after="0" w:line="240" w:lineRule="auto"/>
              <w:jc w:val="center"/>
              <w:rPr>
                <w:rFonts w:ascii="Cambria" w:eastAsia="Times New Roman" w:hAnsi="Cambria" w:cs="Arial"/>
                <w:b/>
                <w:bCs/>
                <w:color w:val="000000"/>
                <w:szCs w:val="26"/>
                <w:lang w:val="en-US" w:eastAsia="ja-JP"/>
              </w:rPr>
            </w:pPr>
            <w:r>
              <w:rPr>
                <w:rFonts w:ascii="Cambria" w:hAnsi="Cambria" w:cs="Arial"/>
                <w:b/>
                <w:bCs/>
                <w:color w:val="000000"/>
                <w:szCs w:val="26"/>
              </w:rPr>
              <w:t>h/D</w:t>
            </w:r>
          </w:p>
        </w:tc>
      </w:tr>
      <w:tr w:rsidR="00932CD3" w:rsidRPr="00A66FF1" w14:paraId="2F1F1C7C" w14:textId="77777777" w:rsidTr="00A27894">
        <w:trPr>
          <w:trHeight w:val="285"/>
        </w:trPr>
        <w:tc>
          <w:tcPr>
            <w:tcW w:w="556" w:type="pct"/>
            <w:tcBorders>
              <w:top w:val="nil"/>
              <w:left w:val="single" w:sz="4" w:space="0" w:color="auto"/>
              <w:bottom w:val="single" w:sz="4" w:space="0" w:color="auto"/>
              <w:right w:val="single" w:sz="4" w:space="0" w:color="auto"/>
            </w:tcBorders>
            <w:shd w:val="clear" w:color="auto" w:fill="auto"/>
            <w:noWrap/>
            <w:vAlign w:val="bottom"/>
            <w:hideMark/>
          </w:tcPr>
          <w:p w14:paraId="318933BC" w14:textId="55ED48E2" w:rsidR="00932CD3" w:rsidRPr="00A66FF1" w:rsidRDefault="00932CD3" w:rsidP="00932CD3">
            <w:pPr>
              <w:spacing w:after="240" w:line="240" w:lineRule="auto"/>
              <w:jc w:val="center"/>
              <w:rPr>
                <w:rFonts w:ascii="Cambria" w:eastAsia="Times New Roman" w:hAnsi="Cambria" w:cs="Arial"/>
                <w:color w:val="000000"/>
                <w:szCs w:val="26"/>
                <w:lang w:val="en-US" w:eastAsia="ja-JP"/>
              </w:rPr>
            </w:pPr>
            <w:r>
              <w:rPr>
                <w:rFonts w:ascii="Cambria" w:hAnsi="Cambria" w:cs="Arial"/>
                <w:color w:val="000000"/>
                <w:szCs w:val="26"/>
              </w:rPr>
              <w:t>M1-M2</w:t>
            </w:r>
          </w:p>
        </w:tc>
        <w:tc>
          <w:tcPr>
            <w:tcW w:w="556" w:type="pct"/>
            <w:tcBorders>
              <w:top w:val="nil"/>
              <w:left w:val="nil"/>
              <w:bottom w:val="single" w:sz="4" w:space="0" w:color="auto"/>
              <w:right w:val="single" w:sz="4" w:space="0" w:color="auto"/>
            </w:tcBorders>
            <w:shd w:val="clear" w:color="auto" w:fill="auto"/>
            <w:noWrap/>
            <w:vAlign w:val="bottom"/>
            <w:hideMark/>
          </w:tcPr>
          <w:p w14:paraId="779280FF" w14:textId="4AE24E87" w:rsidR="00932CD3" w:rsidRPr="00A66FF1" w:rsidRDefault="00932CD3" w:rsidP="00932CD3">
            <w:pPr>
              <w:spacing w:after="0" w:line="240" w:lineRule="auto"/>
              <w:jc w:val="center"/>
              <w:rPr>
                <w:rFonts w:ascii="Cambria" w:eastAsia="Times New Roman" w:hAnsi="Cambria" w:cs="Arial"/>
                <w:color w:val="000000"/>
                <w:szCs w:val="26"/>
                <w:lang w:val="en-US" w:eastAsia="ja-JP"/>
              </w:rPr>
            </w:pPr>
            <w:r>
              <w:rPr>
                <w:rFonts w:ascii="Cambria" w:hAnsi="Cambria" w:cs="Arial"/>
                <w:color w:val="000000"/>
                <w:szCs w:val="26"/>
              </w:rPr>
              <w:t>0.126</w:t>
            </w:r>
          </w:p>
        </w:tc>
        <w:tc>
          <w:tcPr>
            <w:tcW w:w="556" w:type="pct"/>
            <w:tcBorders>
              <w:top w:val="nil"/>
              <w:left w:val="nil"/>
              <w:bottom w:val="single" w:sz="4" w:space="0" w:color="auto"/>
              <w:right w:val="single" w:sz="4" w:space="0" w:color="auto"/>
            </w:tcBorders>
            <w:shd w:val="clear" w:color="auto" w:fill="auto"/>
            <w:noWrap/>
            <w:vAlign w:val="bottom"/>
            <w:hideMark/>
          </w:tcPr>
          <w:p w14:paraId="4A6B9E56" w14:textId="72645B45" w:rsidR="00932CD3" w:rsidRPr="00A66FF1" w:rsidRDefault="00932CD3" w:rsidP="00932CD3">
            <w:pPr>
              <w:spacing w:after="0" w:line="240" w:lineRule="auto"/>
              <w:jc w:val="center"/>
              <w:rPr>
                <w:rFonts w:ascii="Cambria" w:eastAsia="Times New Roman" w:hAnsi="Cambria" w:cs="Arial"/>
                <w:color w:val="000000"/>
                <w:szCs w:val="26"/>
                <w:lang w:val="en-US" w:eastAsia="ja-JP"/>
              </w:rPr>
            </w:pPr>
            <w:r>
              <w:rPr>
                <w:rFonts w:ascii="Cambria" w:hAnsi="Cambria" w:cs="Arial"/>
                <w:color w:val="000000"/>
                <w:szCs w:val="26"/>
              </w:rPr>
              <w:t>1.70</w:t>
            </w:r>
          </w:p>
        </w:tc>
        <w:tc>
          <w:tcPr>
            <w:tcW w:w="556" w:type="pct"/>
            <w:tcBorders>
              <w:top w:val="nil"/>
              <w:left w:val="nil"/>
              <w:bottom w:val="single" w:sz="4" w:space="0" w:color="auto"/>
              <w:right w:val="single" w:sz="4" w:space="0" w:color="auto"/>
            </w:tcBorders>
            <w:shd w:val="clear" w:color="auto" w:fill="auto"/>
            <w:noWrap/>
            <w:vAlign w:val="bottom"/>
            <w:hideMark/>
          </w:tcPr>
          <w:p w14:paraId="1DA63212" w14:textId="326B655F" w:rsidR="00932CD3" w:rsidRPr="00A66FF1" w:rsidRDefault="00932CD3" w:rsidP="00932CD3">
            <w:pPr>
              <w:spacing w:after="0" w:line="240" w:lineRule="auto"/>
              <w:jc w:val="center"/>
              <w:rPr>
                <w:rFonts w:ascii="Cambria" w:eastAsia="Times New Roman" w:hAnsi="Cambria" w:cs="Arial"/>
                <w:color w:val="000000"/>
                <w:szCs w:val="26"/>
                <w:lang w:val="en-US" w:eastAsia="ja-JP"/>
              </w:rPr>
            </w:pPr>
            <w:r>
              <w:rPr>
                <w:rFonts w:ascii="Cambria" w:hAnsi="Cambria" w:cs="Arial"/>
                <w:color w:val="000000"/>
                <w:szCs w:val="26"/>
              </w:rPr>
              <w:t>75</w:t>
            </w:r>
          </w:p>
        </w:tc>
        <w:tc>
          <w:tcPr>
            <w:tcW w:w="556" w:type="pct"/>
            <w:tcBorders>
              <w:top w:val="nil"/>
              <w:left w:val="nil"/>
              <w:bottom w:val="single" w:sz="4" w:space="0" w:color="auto"/>
              <w:right w:val="single" w:sz="4" w:space="0" w:color="auto"/>
            </w:tcBorders>
            <w:shd w:val="clear" w:color="auto" w:fill="auto"/>
            <w:noWrap/>
            <w:vAlign w:val="bottom"/>
            <w:hideMark/>
          </w:tcPr>
          <w:p w14:paraId="0BDB9470" w14:textId="332FC3D8" w:rsidR="00932CD3" w:rsidRPr="00A66FF1" w:rsidRDefault="00932CD3" w:rsidP="00932CD3">
            <w:pPr>
              <w:spacing w:after="0" w:line="240" w:lineRule="auto"/>
              <w:jc w:val="center"/>
              <w:rPr>
                <w:rFonts w:ascii="Cambria" w:eastAsia="Times New Roman" w:hAnsi="Cambria" w:cs="Arial"/>
                <w:color w:val="000000"/>
                <w:szCs w:val="26"/>
                <w:lang w:val="en-US" w:eastAsia="ja-JP"/>
              </w:rPr>
            </w:pPr>
            <w:r>
              <w:rPr>
                <w:rFonts w:ascii="Cambria" w:hAnsi="Cambria" w:cs="Arial"/>
                <w:color w:val="000000"/>
                <w:szCs w:val="26"/>
              </w:rPr>
              <w:t>0.0133</w:t>
            </w:r>
          </w:p>
        </w:tc>
        <w:tc>
          <w:tcPr>
            <w:tcW w:w="556" w:type="pct"/>
            <w:tcBorders>
              <w:top w:val="nil"/>
              <w:left w:val="nil"/>
              <w:bottom w:val="single" w:sz="4" w:space="0" w:color="auto"/>
              <w:right w:val="single" w:sz="4" w:space="0" w:color="auto"/>
            </w:tcBorders>
            <w:shd w:val="clear" w:color="auto" w:fill="auto"/>
            <w:noWrap/>
            <w:vAlign w:val="bottom"/>
            <w:hideMark/>
          </w:tcPr>
          <w:p w14:paraId="01DA5380" w14:textId="1F840FF0" w:rsidR="00932CD3" w:rsidRPr="00A66FF1" w:rsidRDefault="00932CD3" w:rsidP="00932CD3">
            <w:pPr>
              <w:spacing w:after="0" w:line="240" w:lineRule="auto"/>
              <w:jc w:val="center"/>
              <w:rPr>
                <w:rFonts w:ascii="Cambria" w:eastAsia="Times New Roman" w:hAnsi="Cambria" w:cs="Arial"/>
                <w:color w:val="000000"/>
                <w:szCs w:val="26"/>
                <w:lang w:val="en-US" w:eastAsia="ja-JP"/>
              </w:rPr>
            </w:pPr>
            <w:r>
              <w:rPr>
                <w:rFonts w:ascii="Cambria" w:hAnsi="Cambria" w:cs="Arial"/>
                <w:color w:val="000000"/>
                <w:szCs w:val="26"/>
              </w:rPr>
              <w:t>0.83</w:t>
            </w:r>
          </w:p>
        </w:tc>
        <w:tc>
          <w:tcPr>
            <w:tcW w:w="556" w:type="pct"/>
            <w:tcBorders>
              <w:top w:val="nil"/>
              <w:left w:val="nil"/>
              <w:bottom w:val="single" w:sz="4" w:space="0" w:color="auto"/>
              <w:right w:val="single" w:sz="4" w:space="0" w:color="auto"/>
            </w:tcBorders>
            <w:shd w:val="clear" w:color="auto" w:fill="auto"/>
            <w:noWrap/>
            <w:vAlign w:val="bottom"/>
            <w:hideMark/>
          </w:tcPr>
          <w:p w14:paraId="2FC1FB91" w14:textId="24376FE8" w:rsidR="00932CD3" w:rsidRPr="00A66FF1" w:rsidRDefault="00932CD3" w:rsidP="00932CD3">
            <w:pPr>
              <w:spacing w:after="0" w:line="240" w:lineRule="auto"/>
              <w:jc w:val="center"/>
              <w:rPr>
                <w:rFonts w:ascii="Cambria" w:eastAsia="Times New Roman" w:hAnsi="Cambria" w:cs="Arial"/>
                <w:color w:val="000000"/>
                <w:szCs w:val="26"/>
                <w:lang w:val="en-US" w:eastAsia="ja-JP"/>
              </w:rPr>
            </w:pPr>
            <w:r>
              <w:rPr>
                <w:rFonts w:ascii="Cambria" w:hAnsi="Cambria" w:cs="Arial"/>
                <w:color w:val="000000"/>
                <w:szCs w:val="26"/>
              </w:rPr>
              <w:t>0.002</w:t>
            </w:r>
          </w:p>
        </w:tc>
        <w:tc>
          <w:tcPr>
            <w:tcW w:w="556" w:type="pct"/>
            <w:tcBorders>
              <w:top w:val="nil"/>
              <w:left w:val="nil"/>
              <w:bottom w:val="single" w:sz="4" w:space="0" w:color="auto"/>
              <w:right w:val="single" w:sz="4" w:space="0" w:color="auto"/>
            </w:tcBorders>
            <w:shd w:val="clear" w:color="auto" w:fill="auto"/>
            <w:noWrap/>
            <w:vAlign w:val="bottom"/>
            <w:hideMark/>
          </w:tcPr>
          <w:p w14:paraId="3FDCA7A5" w14:textId="35DB9705" w:rsidR="00932CD3" w:rsidRPr="00A66FF1" w:rsidRDefault="00932CD3" w:rsidP="00932CD3">
            <w:pPr>
              <w:spacing w:after="0" w:line="240" w:lineRule="auto"/>
              <w:jc w:val="center"/>
              <w:rPr>
                <w:rFonts w:ascii="Cambria" w:eastAsia="Times New Roman" w:hAnsi="Cambria" w:cs="Arial"/>
                <w:color w:val="000000"/>
                <w:szCs w:val="26"/>
                <w:lang w:val="en-US" w:eastAsia="ja-JP"/>
              </w:rPr>
            </w:pPr>
            <w:r>
              <w:rPr>
                <w:rFonts w:ascii="Cambria" w:hAnsi="Cambria" w:cs="Arial"/>
                <w:color w:val="000000"/>
                <w:szCs w:val="26"/>
              </w:rPr>
              <w:t>0.035</w:t>
            </w:r>
          </w:p>
        </w:tc>
        <w:tc>
          <w:tcPr>
            <w:tcW w:w="556" w:type="pct"/>
            <w:tcBorders>
              <w:top w:val="nil"/>
              <w:left w:val="nil"/>
              <w:bottom w:val="single" w:sz="4" w:space="0" w:color="auto"/>
              <w:right w:val="single" w:sz="4" w:space="0" w:color="auto"/>
            </w:tcBorders>
            <w:shd w:val="clear" w:color="auto" w:fill="auto"/>
            <w:noWrap/>
            <w:vAlign w:val="bottom"/>
            <w:hideMark/>
          </w:tcPr>
          <w:p w14:paraId="0F1837BE" w14:textId="015E48FD" w:rsidR="00932CD3" w:rsidRPr="00A66FF1" w:rsidRDefault="00932CD3" w:rsidP="00932CD3">
            <w:pPr>
              <w:spacing w:after="0" w:line="240" w:lineRule="auto"/>
              <w:jc w:val="center"/>
              <w:rPr>
                <w:rFonts w:ascii="Cambria" w:eastAsia="Times New Roman" w:hAnsi="Cambria" w:cs="Arial"/>
                <w:color w:val="000000"/>
                <w:szCs w:val="26"/>
                <w:lang w:val="en-US" w:eastAsia="ja-JP"/>
              </w:rPr>
            </w:pPr>
            <w:r>
              <w:rPr>
                <w:rFonts w:ascii="Cambria" w:hAnsi="Cambria" w:cs="Arial"/>
                <w:color w:val="000000"/>
                <w:szCs w:val="26"/>
              </w:rPr>
              <w:t>0.471</w:t>
            </w:r>
          </w:p>
        </w:tc>
      </w:tr>
      <w:tr w:rsidR="00932CD3" w:rsidRPr="00A66FF1" w14:paraId="2405D0D7" w14:textId="77777777" w:rsidTr="00A27894">
        <w:trPr>
          <w:trHeight w:val="285"/>
        </w:trPr>
        <w:tc>
          <w:tcPr>
            <w:tcW w:w="556" w:type="pct"/>
            <w:tcBorders>
              <w:top w:val="nil"/>
              <w:left w:val="single" w:sz="4" w:space="0" w:color="auto"/>
              <w:bottom w:val="single" w:sz="4" w:space="0" w:color="auto"/>
              <w:right w:val="single" w:sz="4" w:space="0" w:color="auto"/>
            </w:tcBorders>
            <w:shd w:val="clear" w:color="auto" w:fill="auto"/>
            <w:noWrap/>
            <w:vAlign w:val="bottom"/>
            <w:hideMark/>
          </w:tcPr>
          <w:p w14:paraId="57949E2E" w14:textId="64BF06DD" w:rsidR="00932CD3" w:rsidRPr="00A66FF1" w:rsidRDefault="00932CD3" w:rsidP="00932CD3">
            <w:pPr>
              <w:spacing w:after="240" w:line="240" w:lineRule="auto"/>
              <w:jc w:val="center"/>
              <w:rPr>
                <w:rFonts w:ascii="Cambria" w:eastAsia="Times New Roman" w:hAnsi="Cambria" w:cs="Arial"/>
                <w:color w:val="000000"/>
                <w:szCs w:val="26"/>
                <w:lang w:val="en-US" w:eastAsia="ja-JP"/>
              </w:rPr>
            </w:pPr>
            <w:r>
              <w:rPr>
                <w:rFonts w:ascii="Cambria" w:hAnsi="Cambria" w:cs="Arial"/>
                <w:color w:val="000000"/>
                <w:szCs w:val="26"/>
              </w:rPr>
              <w:t>M2-M3</w:t>
            </w:r>
          </w:p>
        </w:tc>
        <w:tc>
          <w:tcPr>
            <w:tcW w:w="556" w:type="pct"/>
            <w:tcBorders>
              <w:top w:val="nil"/>
              <w:left w:val="nil"/>
              <w:bottom w:val="single" w:sz="4" w:space="0" w:color="auto"/>
              <w:right w:val="single" w:sz="4" w:space="0" w:color="auto"/>
            </w:tcBorders>
            <w:shd w:val="clear" w:color="auto" w:fill="auto"/>
            <w:noWrap/>
            <w:vAlign w:val="bottom"/>
            <w:hideMark/>
          </w:tcPr>
          <w:p w14:paraId="7B854271" w14:textId="6998346A" w:rsidR="00932CD3" w:rsidRPr="00A66FF1" w:rsidRDefault="00932CD3" w:rsidP="00932CD3">
            <w:pPr>
              <w:spacing w:after="0" w:line="240" w:lineRule="auto"/>
              <w:jc w:val="center"/>
              <w:rPr>
                <w:rFonts w:ascii="Cambria" w:eastAsia="Times New Roman" w:hAnsi="Cambria" w:cs="Arial"/>
                <w:color w:val="000000"/>
                <w:szCs w:val="26"/>
                <w:lang w:val="en-US" w:eastAsia="ja-JP"/>
              </w:rPr>
            </w:pPr>
            <w:r>
              <w:rPr>
                <w:rFonts w:ascii="Cambria" w:hAnsi="Cambria" w:cs="Arial"/>
                <w:color w:val="000000"/>
                <w:szCs w:val="26"/>
              </w:rPr>
              <w:t>6.565</w:t>
            </w:r>
          </w:p>
        </w:tc>
        <w:tc>
          <w:tcPr>
            <w:tcW w:w="556" w:type="pct"/>
            <w:tcBorders>
              <w:top w:val="nil"/>
              <w:left w:val="nil"/>
              <w:bottom w:val="single" w:sz="4" w:space="0" w:color="auto"/>
              <w:right w:val="single" w:sz="4" w:space="0" w:color="auto"/>
            </w:tcBorders>
            <w:shd w:val="clear" w:color="auto" w:fill="auto"/>
            <w:noWrap/>
            <w:vAlign w:val="bottom"/>
            <w:hideMark/>
          </w:tcPr>
          <w:p w14:paraId="4252F34B" w14:textId="4D3FF205" w:rsidR="00932CD3" w:rsidRPr="00A66FF1" w:rsidRDefault="00932CD3" w:rsidP="00932CD3">
            <w:pPr>
              <w:spacing w:after="0" w:line="240" w:lineRule="auto"/>
              <w:jc w:val="center"/>
              <w:rPr>
                <w:rFonts w:ascii="Cambria" w:eastAsia="Times New Roman" w:hAnsi="Cambria" w:cs="Arial"/>
                <w:color w:val="000000"/>
                <w:szCs w:val="26"/>
                <w:lang w:val="en-US" w:eastAsia="ja-JP"/>
              </w:rPr>
            </w:pPr>
            <w:r>
              <w:rPr>
                <w:rFonts w:ascii="Cambria" w:hAnsi="Cambria" w:cs="Arial"/>
                <w:color w:val="000000"/>
                <w:szCs w:val="26"/>
              </w:rPr>
              <w:t>1.70</w:t>
            </w:r>
          </w:p>
        </w:tc>
        <w:tc>
          <w:tcPr>
            <w:tcW w:w="556" w:type="pct"/>
            <w:tcBorders>
              <w:top w:val="nil"/>
              <w:left w:val="nil"/>
              <w:bottom w:val="single" w:sz="4" w:space="0" w:color="auto"/>
              <w:right w:val="single" w:sz="4" w:space="0" w:color="auto"/>
            </w:tcBorders>
            <w:shd w:val="clear" w:color="auto" w:fill="auto"/>
            <w:noWrap/>
            <w:vAlign w:val="bottom"/>
            <w:hideMark/>
          </w:tcPr>
          <w:p w14:paraId="034C6309" w14:textId="5D1927CF" w:rsidR="00932CD3" w:rsidRPr="00A66FF1" w:rsidRDefault="00932CD3" w:rsidP="00932CD3">
            <w:pPr>
              <w:spacing w:after="0" w:line="240" w:lineRule="auto"/>
              <w:jc w:val="center"/>
              <w:rPr>
                <w:rFonts w:ascii="Cambria" w:eastAsia="Times New Roman" w:hAnsi="Cambria" w:cs="Arial"/>
                <w:color w:val="000000"/>
                <w:szCs w:val="26"/>
                <w:lang w:val="en-US" w:eastAsia="ja-JP"/>
              </w:rPr>
            </w:pPr>
            <w:r>
              <w:rPr>
                <w:rFonts w:ascii="Cambria" w:hAnsi="Cambria" w:cs="Arial"/>
                <w:color w:val="000000"/>
                <w:szCs w:val="26"/>
              </w:rPr>
              <w:t>75</w:t>
            </w:r>
          </w:p>
        </w:tc>
        <w:tc>
          <w:tcPr>
            <w:tcW w:w="556" w:type="pct"/>
            <w:tcBorders>
              <w:top w:val="nil"/>
              <w:left w:val="nil"/>
              <w:bottom w:val="single" w:sz="4" w:space="0" w:color="auto"/>
              <w:right w:val="single" w:sz="4" w:space="0" w:color="auto"/>
            </w:tcBorders>
            <w:shd w:val="clear" w:color="auto" w:fill="auto"/>
            <w:noWrap/>
            <w:vAlign w:val="bottom"/>
            <w:hideMark/>
          </w:tcPr>
          <w:p w14:paraId="247FFB21" w14:textId="40CB317F" w:rsidR="00932CD3" w:rsidRPr="00A66FF1" w:rsidRDefault="00932CD3" w:rsidP="00932CD3">
            <w:pPr>
              <w:spacing w:after="0" w:line="240" w:lineRule="auto"/>
              <w:jc w:val="center"/>
              <w:rPr>
                <w:rFonts w:ascii="Cambria" w:eastAsia="Times New Roman" w:hAnsi="Cambria" w:cs="Arial"/>
                <w:color w:val="000000"/>
                <w:szCs w:val="26"/>
                <w:lang w:val="en-US" w:eastAsia="ja-JP"/>
              </w:rPr>
            </w:pPr>
            <w:r>
              <w:rPr>
                <w:rFonts w:ascii="Cambria" w:hAnsi="Cambria" w:cs="Arial"/>
                <w:color w:val="000000"/>
                <w:szCs w:val="26"/>
              </w:rPr>
              <w:t>0.0133</w:t>
            </w:r>
          </w:p>
        </w:tc>
        <w:tc>
          <w:tcPr>
            <w:tcW w:w="556" w:type="pct"/>
            <w:tcBorders>
              <w:top w:val="nil"/>
              <w:left w:val="nil"/>
              <w:bottom w:val="single" w:sz="4" w:space="0" w:color="auto"/>
              <w:right w:val="single" w:sz="4" w:space="0" w:color="auto"/>
            </w:tcBorders>
            <w:shd w:val="clear" w:color="auto" w:fill="auto"/>
            <w:noWrap/>
            <w:vAlign w:val="bottom"/>
            <w:hideMark/>
          </w:tcPr>
          <w:p w14:paraId="5CD1F6EF" w14:textId="1FECA0A3" w:rsidR="00932CD3" w:rsidRPr="00A66FF1" w:rsidRDefault="00932CD3" w:rsidP="00932CD3">
            <w:pPr>
              <w:spacing w:after="0" w:line="240" w:lineRule="auto"/>
              <w:jc w:val="center"/>
              <w:rPr>
                <w:rFonts w:ascii="Cambria" w:eastAsia="Times New Roman" w:hAnsi="Cambria" w:cs="Arial"/>
                <w:color w:val="000000"/>
                <w:szCs w:val="26"/>
                <w:lang w:val="en-US" w:eastAsia="ja-JP"/>
              </w:rPr>
            </w:pPr>
            <w:r>
              <w:rPr>
                <w:rFonts w:ascii="Cambria" w:hAnsi="Cambria" w:cs="Arial"/>
                <w:color w:val="000000"/>
                <w:szCs w:val="26"/>
              </w:rPr>
              <w:t>0.83</w:t>
            </w:r>
          </w:p>
        </w:tc>
        <w:tc>
          <w:tcPr>
            <w:tcW w:w="556" w:type="pct"/>
            <w:tcBorders>
              <w:top w:val="nil"/>
              <w:left w:val="nil"/>
              <w:bottom w:val="single" w:sz="4" w:space="0" w:color="auto"/>
              <w:right w:val="single" w:sz="4" w:space="0" w:color="auto"/>
            </w:tcBorders>
            <w:shd w:val="clear" w:color="auto" w:fill="auto"/>
            <w:noWrap/>
            <w:vAlign w:val="bottom"/>
            <w:hideMark/>
          </w:tcPr>
          <w:p w14:paraId="7DFB0669" w14:textId="1F4D40F4" w:rsidR="00932CD3" w:rsidRPr="00A66FF1" w:rsidRDefault="00932CD3" w:rsidP="00932CD3">
            <w:pPr>
              <w:spacing w:after="0" w:line="240" w:lineRule="auto"/>
              <w:jc w:val="center"/>
              <w:rPr>
                <w:rFonts w:ascii="Cambria" w:eastAsia="Times New Roman" w:hAnsi="Cambria" w:cs="Arial"/>
                <w:color w:val="000000"/>
                <w:szCs w:val="26"/>
                <w:lang w:val="en-US" w:eastAsia="ja-JP"/>
              </w:rPr>
            </w:pPr>
            <w:r>
              <w:rPr>
                <w:rFonts w:ascii="Cambria" w:hAnsi="Cambria" w:cs="Arial"/>
                <w:color w:val="000000"/>
                <w:szCs w:val="26"/>
              </w:rPr>
              <w:t>0.087</w:t>
            </w:r>
          </w:p>
        </w:tc>
        <w:tc>
          <w:tcPr>
            <w:tcW w:w="556" w:type="pct"/>
            <w:tcBorders>
              <w:top w:val="nil"/>
              <w:left w:val="nil"/>
              <w:bottom w:val="single" w:sz="4" w:space="0" w:color="auto"/>
              <w:right w:val="single" w:sz="4" w:space="0" w:color="auto"/>
            </w:tcBorders>
            <w:shd w:val="clear" w:color="auto" w:fill="auto"/>
            <w:noWrap/>
            <w:vAlign w:val="bottom"/>
            <w:hideMark/>
          </w:tcPr>
          <w:p w14:paraId="2231F750" w14:textId="2CF28B27" w:rsidR="00932CD3" w:rsidRPr="00A66FF1" w:rsidRDefault="00932CD3" w:rsidP="00932CD3">
            <w:pPr>
              <w:spacing w:after="0" w:line="240" w:lineRule="auto"/>
              <w:jc w:val="center"/>
              <w:rPr>
                <w:rFonts w:ascii="Cambria" w:eastAsia="Times New Roman" w:hAnsi="Cambria" w:cs="Arial"/>
                <w:color w:val="000000"/>
                <w:szCs w:val="26"/>
                <w:lang w:val="en-US" w:eastAsia="ja-JP"/>
              </w:rPr>
            </w:pPr>
            <w:r>
              <w:rPr>
                <w:rFonts w:ascii="Cambria" w:hAnsi="Cambria" w:cs="Arial"/>
                <w:color w:val="000000"/>
                <w:szCs w:val="26"/>
              </w:rPr>
              <w:t>0.035</w:t>
            </w:r>
          </w:p>
        </w:tc>
        <w:tc>
          <w:tcPr>
            <w:tcW w:w="556" w:type="pct"/>
            <w:tcBorders>
              <w:top w:val="nil"/>
              <w:left w:val="nil"/>
              <w:bottom w:val="single" w:sz="4" w:space="0" w:color="auto"/>
              <w:right w:val="single" w:sz="4" w:space="0" w:color="auto"/>
            </w:tcBorders>
            <w:shd w:val="clear" w:color="auto" w:fill="auto"/>
            <w:noWrap/>
            <w:vAlign w:val="bottom"/>
            <w:hideMark/>
          </w:tcPr>
          <w:p w14:paraId="71E973A1" w14:textId="434719F5" w:rsidR="00932CD3" w:rsidRPr="00A66FF1" w:rsidRDefault="00932CD3" w:rsidP="00932CD3">
            <w:pPr>
              <w:spacing w:after="0" w:line="240" w:lineRule="auto"/>
              <w:jc w:val="center"/>
              <w:rPr>
                <w:rFonts w:ascii="Cambria" w:eastAsia="Times New Roman" w:hAnsi="Cambria" w:cs="Arial"/>
                <w:color w:val="000000"/>
                <w:szCs w:val="26"/>
                <w:lang w:val="en-US" w:eastAsia="ja-JP"/>
              </w:rPr>
            </w:pPr>
            <w:r>
              <w:rPr>
                <w:rFonts w:ascii="Cambria" w:hAnsi="Cambria" w:cs="Arial"/>
                <w:color w:val="000000"/>
                <w:szCs w:val="26"/>
              </w:rPr>
              <w:t>0.471</w:t>
            </w:r>
          </w:p>
        </w:tc>
      </w:tr>
      <w:tr w:rsidR="00932CD3" w:rsidRPr="00A66FF1" w14:paraId="703FBAE1" w14:textId="77777777" w:rsidTr="00A27894">
        <w:trPr>
          <w:trHeight w:val="285"/>
        </w:trPr>
        <w:tc>
          <w:tcPr>
            <w:tcW w:w="556" w:type="pct"/>
            <w:tcBorders>
              <w:top w:val="nil"/>
              <w:left w:val="single" w:sz="4" w:space="0" w:color="auto"/>
              <w:bottom w:val="single" w:sz="4" w:space="0" w:color="auto"/>
              <w:right w:val="single" w:sz="4" w:space="0" w:color="auto"/>
            </w:tcBorders>
            <w:shd w:val="clear" w:color="auto" w:fill="auto"/>
            <w:noWrap/>
            <w:vAlign w:val="bottom"/>
            <w:hideMark/>
          </w:tcPr>
          <w:p w14:paraId="0E298A92" w14:textId="4CE7B762" w:rsidR="00932CD3" w:rsidRPr="00A66FF1" w:rsidRDefault="00932CD3" w:rsidP="00932CD3">
            <w:pPr>
              <w:spacing w:after="240" w:line="240" w:lineRule="auto"/>
              <w:jc w:val="center"/>
              <w:rPr>
                <w:rFonts w:ascii="Cambria" w:eastAsia="Times New Roman" w:hAnsi="Cambria" w:cs="Arial"/>
                <w:color w:val="000000"/>
                <w:szCs w:val="26"/>
                <w:lang w:val="en-US" w:eastAsia="ja-JP"/>
              </w:rPr>
            </w:pPr>
            <w:r>
              <w:rPr>
                <w:rFonts w:ascii="Cambria" w:hAnsi="Cambria" w:cs="Arial"/>
                <w:color w:val="000000"/>
                <w:szCs w:val="26"/>
              </w:rPr>
              <w:t>M3-M4</w:t>
            </w:r>
          </w:p>
        </w:tc>
        <w:tc>
          <w:tcPr>
            <w:tcW w:w="556" w:type="pct"/>
            <w:tcBorders>
              <w:top w:val="nil"/>
              <w:left w:val="nil"/>
              <w:bottom w:val="single" w:sz="4" w:space="0" w:color="auto"/>
              <w:right w:val="single" w:sz="4" w:space="0" w:color="auto"/>
            </w:tcBorders>
            <w:shd w:val="clear" w:color="auto" w:fill="auto"/>
            <w:noWrap/>
            <w:vAlign w:val="bottom"/>
            <w:hideMark/>
          </w:tcPr>
          <w:p w14:paraId="6AB5BAEF" w14:textId="0A2A55F2" w:rsidR="00932CD3" w:rsidRPr="00A66FF1" w:rsidRDefault="00932CD3" w:rsidP="00932CD3">
            <w:pPr>
              <w:spacing w:after="0" w:line="240" w:lineRule="auto"/>
              <w:jc w:val="center"/>
              <w:rPr>
                <w:rFonts w:ascii="Cambria" w:eastAsia="Times New Roman" w:hAnsi="Cambria" w:cs="Arial"/>
                <w:color w:val="000000"/>
                <w:szCs w:val="26"/>
                <w:lang w:val="en-US" w:eastAsia="ja-JP"/>
              </w:rPr>
            </w:pPr>
            <w:r>
              <w:rPr>
                <w:rFonts w:ascii="Cambria" w:hAnsi="Cambria" w:cs="Arial"/>
                <w:color w:val="000000"/>
                <w:szCs w:val="26"/>
              </w:rPr>
              <w:t>0.89</w:t>
            </w:r>
          </w:p>
        </w:tc>
        <w:tc>
          <w:tcPr>
            <w:tcW w:w="556" w:type="pct"/>
            <w:tcBorders>
              <w:top w:val="nil"/>
              <w:left w:val="nil"/>
              <w:bottom w:val="single" w:sz="4" w:space="0" w:color="auto"/>
              <w:right w:val="single" w:sz="4" w:space="0" w:color="auto"/>
            </w:tcBorders>
            <w:shd w:val="clear" w:color="auto" w:fill="auto"/>
            <w:noWrap/>
            <w:vAlign w:val="bottom"/>
            <w:hideMark/>
          </w:tcPr>
          <w:p w14:paraId="58D14FFE" w14:textId="69FA2A10" w:rsidR="00932CD3" w:rsidRPr="00A66FF1" w:rsidRDefault="00932CD3" w:rsidP="00932CD3">
            <w:pPr>
              <w:spacing w:after="0" w:line="240" w:lineRule="auto"/>
              <w:jc w:val="center"/>
              <w:rPr>
                <w:rFonts w:ascii="Cambria" w:eastAsia="Times New Roman" w:hAnsi="Cambria" w:cs="Arial"/>
                <w:color w:val="000000"/>
                <w:szCs w:val="26"/>
                <w:lang w:val="en-US" w:eastAsia="ja-JP"/>
              </w:rPr>
            </w:pPr>
            <w:r>
              <w:rPr>
                <w:rFonts w:ascii="Cambria" w:hAnsi="Cambria" w:cs="Arial"/>
                <w:color w:val="000000"/>
                <w:szCs w:val="26"/>
              </w:rPr>
              <w:t>2.32</w:t>
            </w:r>
          </w:p>
        </w:tc>
        <w:tc>
          <w:tcPr>
            <w:tcW w:w="556" w:type="pct"/>
            <w:tcBorders>
              <w:top w:val="nil"/>
              <w:left w:val="nil"/>
              <w:bottom w:val="single" w:sz="4" w:space="0" w:color="auto"/>
              <w:right w:val="single" w:sz="4" w:space="0" w:color="auto"/>
            </w:tcBorders>
            <w:shd w:val="clear" w:color="auto" w:fill="auto"/>
            <w:noWrap/>
            <w:vAlign w:val="bottom"/>
            <w:hideMark/>
          </w:tcPr>
          <w:p w14:paraId="70F6B610" w14:textId="73FA4159" w:rsidR="00932CD3" w:rsidRPr="00A66FF1" w:rsidRDefault="00932CD3" w:rsidP="00932CD3">
            <w:pPr>
              <w:spacing w:after="0" w:line="240" w:lineRule="auto"/>
              <w:jc w:val="center"/>
              <w:rPr>
                <w:rFonts w:ascii="Cambria" w:eastAsia="Times New Roman" w:hAnsi="Cambria" w:cs="Arial"/>
                <w:color w:val="000000"/>
                <w:szCs w:val="26"/>
                <w:lang w:val="en-US" w:eastAsia="ja-JP"/>
              </w:rPr>
            </w:pPr>
            <w:r>
              <w:rPr>
                <w:rFonts w:ascii="Cambria" w:hAnsi="Cambria" w:cs="Arial"/>
                <w:color w:val="000000"/>
                <w:szCs w:val="26"/>
              </w:rPr>
              <w:t>90</w:t>
            </w:r>
          </w:p>
        </w:tc>
        <w:tc>
          <w:tcPr>
            <w:tcW w:w="556" w:type="pct"/>
            <w:tcBorders>
              <w:top w:val="nil"/>
              <w:left w:val="nil"/>
              <w:bottom w:val="single" w:sz="4" w:space="0" w:color="auto"/>
              <w:right w:val="single" w:sz="4" w:space="0" w:color="auto"/>
            </w:tcBorders>
            <w:shd w:val="clear" w:color="auto" w:fill="auto"/>
            <w:noWrap/>
            <w:vAlign w:val="bottom"/>
            <w:hideMark/>
          </w:tcPr>
          <w:p w14:paraId="43B36824" w14:textId="2BD12D73" w:rsidR="00932CD3" w:rsidRPr="00A66FF1" w:rsidRDefault="00932CD3" w:rsidP="00932CD3">
            <w:pPr>
              <w:spacing w:after="0" w:line="240" w:lineRule="auto"/>
              <w:jc w:val="center"/>
              <w:rPr>
                <w:rFonts w:ascii="Cambria" w:eastAsia="Times New Roman" w:hAnsi="Cambria" w:cs="Arial"/>
                <w:color w:val="000000"/>
                <w:szCs w:val="26"/>
                <w:lang w:val="en-US" w:eastAsia="ja-JP"/>
              </w:rPr>
            </w:pPr>
            <w:r>
              <w:rPr>
                <w:rFonts w:ascii="Cambria" w:hAnsi="Cambria" w:cs="Arial"/>
                <w:color w:val="000000"/>
                <w:szCs w:val="26"/>
              </w:rPr>
              <w:t>0.0111</w:t>
            </w:r>
          </w:p>
        </w:tc>
        <w:tc>
          <w:tcPr>
            <w:tcW w:w="556" w:type="pct"/>
            <w:tcBorders>
              <w:top w:val="nil"/>
              <w:left w:val="nil"/>
              <w:bottom w:val="single" w:sz="4" w:space="0" w:color="auto"/>
              <w:right w:val="single" w:sz="4" w:space="0" w:color="auto"/>
            </w:tcBorders>
            <w:shd w:val="clear" w:color="auto" w:fill="auto"/>
            <w:noWrap/>
            <w:vAlign w:val="bottom"/>
            <w:hideMark/>
          </w:tcPr>
          <w:p w14:paraId="54AF0F4F" w14:textId="54241AE4" w:rsidR="00932CD3" w:rsidRPr="00A66FF1" w:rsidRDefault="00932CD3" w:rsidP="00932CD3">
            <w:pPr>
              <w:spacing w:after="0" w:line="240" w:lineRule="auto"/>
              <w:jc w:val="center"/>
              <w:rPr>
                <w:rFonts w:ascii="Cambria" w:eastAsia="Times New Roman" w:hAnsi="Cambria" w:cs="Arial"/>
                <w:color w:val="000000"/>
                <w:szCs w:val="26"/>
                <w:lang w:val="en-US" w:eastAsia="ja-JP"/>
              </w:rPr>
            </w:pPr>
            <w:r>
              <w:rPr>
                <w:rFonts w:ascii="Cambria" w:hAnsi="Cambria" w:cs="Arial"/>
                <w:color w:val="000000"/>
                <w:szCs w:val="26"/>
              </w:rPr>
              <w:t>0.834</w:t>
            </w:r>
          </w:p>
        </w:tc>
        <w:tc>
          <w:tcPr>
            <w:tcW w:w="556" w:type="pct"/>
            <w:tcBorders>
              <w:top w:val="nil"/>
              <w:left w:val="nil"/>
              <w:bottom w:val="single" w:sz="4" w:space="0" w:color="auto"/>
              <w:right w:val="single" w:sz="4" w:space="0" w:color="auto"/>
            </w:tcBorders>
            <w:shd w:val="clear" w:color="auto" w:fill="auto"/>
            <w:noWrap/>
            <w:vAlign w:val="bottom"/>
            <w:hideMark/>
          </w:tcPr>
          <w:p w14:paraId="5AEB288F" w14:textId="1257BB91" w:rsidR="00932CD3" w:rsidRPr="00A66FF1" w:rsidRDefault="00932CD3" w:rsidP="00932CD3">
            <w:pPr>
              <w:spacing w:after="0" w:line="240" w:lineRule="auto"/>
              <w:jc w:val="center"/>
              <w:rPr>
                <w:rFonts w:ascii="Cambria" w:eastAsia="Times New Roman" w:hAnsi="Cambria" w:cs="Arial"/>
                <w:color w:val="000000"/>
                <w:szCs w:val="26"/>
                <w:lang w:val="en-US" w:eastAsia="ja-JP"/>
              </w:rPr>
            </w:pPr>
            <w:r>
              <w:rPr>
                <w:rFonts w:ascii="Cambria" w:hAnsi="Cambria" w:cs="Arial"/>
                <w:color w:val="000000"/>
                <w:szCs w:val="26"/>
              </w:rPr>
              <w:t>0.01</w:t>
            </w:r>
          </w:p>
        </w:tc>
        <w:tc>
          <w:tcPr>
            <w:tcW w:w="556" w:type="pct"/>
            <w:tcBorders>
              <w:top w:val="nil"/>
              <w:left w:val="nil"/>
              <w:bottom w:val="single" w:sz="4" w:space="0" w:color="auto"/>
              <w:right w:val="single" w:sz="4" w:space="0" w:color="auto"/>
            </w:tcBorders>
            <w:shd w:val="clear" w:color="auto" w:fill="auto"/>
            <w:noWrap/>
            <w:vAlign w:val="bottom"/>
            <w:hideMark/>
          </w:tcPr>
          <w:p w14:paraId="0A7FCE25" w14:textId="427DA27D" w:rsidR="00932CD3" w:rsidRPr="00A66FF1" w:rsidRDefault="00932CD3" w:rsidP="00932CD3">
            <w:pPr>
              <w:spacing w:after="0" w:line="240" w:lineRule="auto"/>
              <w:jc w:val="center"/>
              <w:rPr>
                <w:rFonts w:ascii="Cambria" w:eastAsia="Times New Roman" w:hAnsi="Cambria" w:cs="Arial"/>
                <w:color w:val="000000"/>
                <w:szCs w:val="26"/>
                <w:lang w:val="en-US" w:eastAsia="ja-JP"/>
              </w:rPr>
            </w:pPr>
            <w:r>
              <w:rPr>
                <w:rFonts w:ascii="Cambria" w:hAnsi="Cambria" w:cs="Arial"/>
                <w:color w:val="000000"/>
                <w:szCs w:val="26"/>
              </w:rPr>
              <w:t>0.041</w:t>
            </w:r>
          </w:p>
        </w:tc>
        <w:tc>
          <w:tcPr>
            <w:tcW w:w="556" w:type="pct"/>
            <w:tcBorders>
              <w:top w:val="nil"/>
              <w:left w:val="nil"/>
              <w:bottom w:val="single" w:sz="4" w:space="0" w:color="auto"/>
              <w:right w:val="single" w:sz="4" w:space="0" w:color="auto"/>
            </w:tcBorders>
            <w:shd w:val="clear" w:color="auto" w:fill="auto"/>
            <w:noWrap/>
            <w:vAlign w:val="bottom"/>
            <w:hideMark/>
          </w:tcPr>
          <w:p w14:paraId="64140CE6" w14:textId="78D79CD3" w:rsidR="00932CD3" w:rsidRPr="00A66FF1" w:rsidRDefault="00932CD3" w:rsidP="00932CD3">
            <w:pPr>
              <w:spacing w:after="0" w:line="240" w:lineRule="auto"/>
              <w:jc w:val="center"/>
              <w:rPr>
                <w:rFonts w:ascii="Cambria" w:eastAsia="Times New Roman" w:hAnsi="Cambria" w:cs="Arial"/>
                <w:color w:val="000000"/>
                <w:szCs w:val="26"/>
                <w:lang w:val="en-US" w:eastAsia="ja-JP"/>
              </w:rPr>
            </w:pPr>
            <w:r>
              <w:rPr>
                <w:rFonts w:ascii="Cambria" w:hAnsi="Cambria" w:cs="Arial"/>
                <w:color w:val="000000"/>
                <w:szCs w:val="26"/>
              </w:rPr>
              <w:t>0.45</w:t>
            </w:r>
          </w:p>
        </w:tc>
      </w:tr>
      <w:tr w:rsidR="00932CD3" w:rsidRPr="00A66FF1" w14:paraId="4376B8E8" w14:textId="77777777" w:rsidTr="00A27894">
        <w:trPr>
          <w:trHeight w:val="285"/>
        </w:trPr>
        <w:tc>
          <w:tcPr>
            <w:tcW w:w="556" w:type="pct"/>
            <w:tcBorders>
              <w:top w:val="nil"/>
              <w:left w:val="single" w:sz="4" w:space="0" w:color="auto"/>
              <w:bottom w:val="single" w:sz="4" w:space="0" w:color="auto"/>
              <w:right w:val="single" w:sz="4" w:space="0" w:color="auto"/>
            </w:tcBorders>
            <w:shd w:val="clear" w:color="auto" w:fill="auto"/>
            <w:noWrap/>
            <w:vAlign w:val="bottom"/>
            <w:hideMark/>
          </w:tcPr>
          <w:p w14:paraId="57F13615" w14:textId="0BCE3696" w:rsidR="00932CD3" w:rsidRPr="00A66FF1" w:rsidRDefault="00932CD3" w:rsidP="00932CD3">
            <w:pPr>
              <w:spacing w:after="240" w:line="240" w:lineRule="auto"/>
              <w:jc w:val="center"/>
              <w:rPr>
                <w:rFonts w:ascii="Cambria" w:eastAsia="Times New Roman" w:hAnsi="Cambria" w:cs="Arial"/>
                <w:color w:val="000000"/>
                <w:szCs w:val="26"/>
                <w:lang w:val="en-US" w:eastAsia="ja-JP"/>
              </w:rPr>
            </w:pPr>
            <w:r>
              <w:rPr>
                <w:rFonts w:ascii="Cambria" w:hAnsi="Cambria" w:cs="Arial"/>
                <w:color w:val="000000"/>
                <w:szCs w:val="26"/>
              </w:rPr>
              <w:t>M4-G1</w:t>
            </w:r>
          </w:p>
        </w:tc>
        <w:tc>
          <w:tcPr>
            <w:tcW w:w="556" w:type="pct"/>
            <w:tcBorders>
              <w:top w:val="nil"/>
              <w:left w:val="nil"/>
              <w:bottom w:val="single" w:sz="4" w:space="0" w:color="auto"/>
              <w:right w:val="single" w:sz="4" w:space="0" w:color="auto"/>
            </w:tcBorders>
            <w:shd w:val="clear" w:color="auto" w:fill="auto"/>
            <w:noWrap/>
            <w:vAlign w:val="bottom"/>
            <w:hideMark/>
          </w:tcPr>
          <w:p w14:paraId="5BB4B6A4" w14:textId="7A5A09AE" w:rsidR="00932CD3" w:rsidRPr="00A66FF1" w:rsidRDefault="00932CD3" w:rsidP="00932CD3">
            <w:pPr>
              <w:spacing w:after="0" w:line="240" w:lineRule="auto"/>
              <w:jc w:val="center"/>
              <w:rPr>
                <w:rFonts w:ascii="Cambria" w:eastAsia="Times New Roman" w:hAnsi="Cambria" w:cs="Arial"/>
                <w:color w:val="000000"/>
                <w:szCs w:val="26"/>
                <w:lang w:val="en-US" w:eastAsia="ja-JP"/>
              </w:rPr>
            </w:pPr>
            <w:r>
              <w:rPr>
                <w:rFonts w:ascii="Cambria" w:hAnsi="Cambria" w:cs="Arial"/>
                <w:color w:val="000000"/>
                <w:szCs w:val="26"/>
              </w:rPr>
              <w:t>9.845</w:t>
            </w:r>
          </w:p>
        </w:tc>
        <w:tc>
          <w:tcPr>
            <w:tcW w:w="556" w:type="pct"/>
            <w:tcBorders>
              <w:top w:val="nil"/>
              <w:left w:val="nil"/>
              <w:bottom w:val="single" w:sz="4" w:space="0" w:color="auto"/>
              <w:right w:val="single" w:sz="4" w:space="0" w:color="auto"/>
            </w:tcBorders>
            <w:shd w:val="clear" w:color="auto" w:fill="auto"/>
            <w:noWrap/>
            <w:vAlign w:val="bottom"/>
            <w:hideMark/>
          </w:tcPr>
          <w:p w14:paraId="3ECFAAD0" w14:textId="06C53CAE" w:rsidR="00932CD3" w:rsidRPr="00A66FF1" w:rsidRDefault="00932CD3" w:rsidP="00932CD3">
            <w:pPr>
              <w:spacing w:after="0" w:line="240" w:lineRule="auto"/>
              <w:jc w:val="center"/>
              <w:rPr>
                <w:rFonts w:ascii="Cambria" w:eastAsia="Times New Roman" w:hAnsi="Cambria" w:cs="Arial"/>
                <w:color w:val="000000"/>
                <w:szCs w:val="26"/>
                <w:lang w:val="en-US" w:eastAsia="ja-JP"/>
              </w:rPr>
            </w:pPr>
            <w:r>
              <w:rPr>
                <w:rFonts w:ascii="Cambria" w:hAnsi="Cambria" w:cs="Arial"/>
                <w:color w:val="000000"/>
                <w:szCs w:val="26"/>
              </w:rPr>
              <w:t>2.79</w:t>
            </w:r>
          </w:p>
        </w:tc>
        <w:tc>
          <w:tcPr>
            <w:tcW w:w="556" w:type="pct"/>
            <w:tcBorders>
              <w:top w:val="nil"/>
              <w:left w:val="nil"/>
              <w:bottom w:val="single" w:sz="4" w:space="0" w:color="auto"/>
              <w:right w:val="single" w:sz="4" w:space="0" w:color="auto"/>
            </w:tcBorders>
            <w:shd w:val="clear" w:color="auto" w:fill="auto"/>
            <w:noWrap/>
            <w:vAlign w:val="bottom"/>
            <w:hideMark/>
          </w:tcPr>
          <w:p w14:paraId="3FD8C35B" w14:textId="6E921B89" w:rsidR="00932CD3" w:rsidRPr="00A66FF1" w:rsidRDefault="00932CD3" w:rsidP="00932CD3">
            <w:pPr>
              <w:spacing w:after="0" w:line="240" w:lineRule="auto"/>
              <w:jc w:val="center"/>
              <w:rPr>
                <w:rFonts w:ascii="Cambria" w:eastAsia="Times New Roman" w:hAnsi="Cambria" w:cs="Arial"/>
                <w:color w:val="000000"/>
                <w:szCs w:val="26"/>
                <w:lang w:val="en-US" w:eastAsia="ja-JP"/>
              </w:rPr>
            </w:pPr>
            <w:r>
              <w:rPr>
                <w:rFonts w:ascii="Cambria" w:hAnsi="Cambria" w:cs="Arial"/>
                <w:color w:val="000000"/>
                <w:szCs w:val="26"/>
              </w:rPr>
              <w:t>90</w:t>
            </w:r>
          </w:p>
        </w:tc>
        <w:tc>
          <w:tcPr>
            <w:tcW w:w="556" w:type="pct"/>
            <w:tcBorders>
              <w:top w:val="nil"/>
              <w:left w:val="nil"/>
              <w:bottom w:val="single" w:sz="4" w:space="0" w:color="auto"/>
              <w:right w:val="single" w:sz="4" w:space="0" w:color="auto"/>
            </w:tcBorders>
            <w:shd w:val="clear" w:color="auto" w:fill="auto"/>
            <w:noWrap/>
            <w:vAlign w:val="bottom"/>
            <w:hideMark/>
          </w:tcPr>
          <w:p w14:paraId="79CB5312" w14:textId="40504B66" w:rsidR="00932CD3" w:rsidRPr="00A66FF1" w:rsidRDefault="00932CD3" w:rsidP="00932CD3">
            <w:pPr>
              <w:spacing w:after="0" w:line="240" w:lineRule="auto"/>
              <w:jc w:val="center"/>
              <w:rPr>
                <w:rFonts w:ascii="Cambria" w:eastAsia="Times New Roman" w:hAnsi="Cambria" w:cs="Arial"/>
                <w:color w:val="000000"/>
                <w:szCs w:val="26"/>
                <w:lang w:val="en-US" w:eastAsia="ja-JP"/>
              </w:rPr>
            </w:pPr>
            <w:r>
              <w:rPr>
                <w:rFonts w:ascii="Cambria" w:hAnsi="Cambria" w:cs="Arial"/>
                <w:color w:val="000000"/>
                <w:szCs w:val="26"/>
              </w:rPr>
              <w:t>0.0111</w:t>
            </w:r>
          </w:p>
        </w:tc>
        <w:tc>
          <w:tcPr>
            <w:tcW w:w="556" w:type="pct"/>
            <w:tcBorders>
              <w:top w:val="nil"/>
              <w:left w:val="nil"/>
              <w:bottom w:val="single" w:sz="4" w:space="0" w:color="auto"/>
              <w:right w:val="single" w:sz="4" w:space="0" w:color="auto"/>
            </w:tcBorders>
            <w:shd w:val="clear" w:color="auto" w:fill="auto"/>
            <w:noWrap/>
            <w:vAlign w:val="bottom"/>
            <w:hideMark/>
          </w:tcPr>
          <w:p w14:paraId="083ED1A7" w14:textId="5D281C80" w:rsidR="00932CD3" w:rsidRPr="00A66FF1" w:rsidRDefault="00932CD3" w:rsidP="00932CD3">
            <w:pPr>
              <w:spacing w:after="0" w:line="240" w:lineRule="auto"/>
              <w:jc w:val="center"/>
              <w:rPr>
                <w:rFonts w:ascii="Cambria" w:eastAsia="Times New Roman" w:hAnsi="Cambria" w:cs="Arial"/>
                <w:color w:val="000000"/>
                <w:szCs w:val="26"/>
                <w:lang w:val="en-US" w:eastAsia="ja-JP"/>
              </w:rPr>
            </w:pPr>
            <w:r>
              <w:rPr>
                <w:rFonts w:ascii="Cambria" w:hAnsi="Cambria" w:cs="Arial"/>
                <w:color w:val="000000"/>
                <w:szCs w:val="26"/>
              </w:rPr>
              <w:t>0.873</w:t>
            </w:r>
          </w:p>
        </w:tc>
        <w:tc>
          <w:tcPr>
            <w:tcW w:w="556" w:type="pct"/>
            <w:tcBorders>
              <w:top w:val="nil"/>
              <w:left w:val="nil"/>
              <w:bottom w:val="single" w:sz="4" w:space="0" w:color="auto"/>
              <w:right w:val="single" w:sz="4" w:space="0" w:color="auto"/>
            </w:tcBorders>
            <w:shd w:val="clear" w:color="auto" w:fill="auto"/>
            <w:noWrap/>
            <w:vAlign w:val="bottom"/>
            <w:hideMark/>
          </w:tcPr>
          <w:p w14:paraId="6CFDADBC" w14:textId="5D363258" w:rsidR="00932CD3" w:rsidRPr="00A66FF1" w:rsidRDefault="00932CD3" w:rsidP="00932CD3">
            <w:pPr>
              <w:spacing w:after="0" w:line="240" w:lineRule="auto"/>
              <w:jc w:val="center"/>
              <w:rPr>
                <w:rFonts w:ascii="Cambria" w:eastAsia="Times New Roman" w:hAnsi="Cambria" w:cs="Arial"/>
                <w:color w:val="000000"/>
                <w:szCs w:val="26"/>
                <w:lang w:val="en-US" w:eastAsia="ja-JP"/>
              </w:rPr>
            </w:pPr>
            <w:r>
              <w:rPr>
                <w:rFonts w:ascii="Cambria" w:hAnsi="Cambria" w:cs="Arial"/>
                <w:color w:val="000000"/>
                <w:szCs w:val="26"/>
              </w:rPr>
              <w:t>0.109</w:t>
            </w:r>
          </w:p>
        </w:tc>
        <w:tc>
          <w:tcPr>
            <w:tcW w:w="556" w:type="pct"/>
            <w:tcBorders>
              <w:top w:val="nil"/>
              <w:left w:val="nil"/>
              <w:bottom w:val="single" w:sz="4" w:space="0" w:color="auto"/>
              <w:right w:val="single" w:sz="4" w:space="0" w:color="auto"/>
            </w:tcBorders>
            <w:shd w:val="clear" w:color="auto" w:fill="auto"/>
            <w:noWrap/>
            <w:vAlign w:val="bottom"/>
            <w:hideMark/>
          </w:tcPr>
          <w:p w14:paraId="5AFEFCBB" w14:textId="52D88D93" w:rsidR="00932CD3" w:rsidRPr="00A66FF1" w:rsidRDefault="00932CD3" w:rsidP="00932CD3">
            <w:pPr>
              <w:spacing w:after="0" w:line="240" w:lineRule="auto"/>
              <w:jc w:val="center"/>
              <w:rPr>
                <w:rFonts w:ascii="Cambria" w:eastAsia="Times New Roman" w:hAnsi="Cambria" w:cs="Arial"/>
                <w:color w:val="000000"/>
                <w:szCs w:val="26"/>
                <w:lang w:val="en-US" w:eastAsia="ja-JP"/>
              </w:rPr>
            </w:pPr>
            <w:r>
              <w:rPr>
                <w:rFonts w:ascii="Cambria" w:hAnsi="Cambria" w:cs="Arial"/>
                <w:color w:val="000000"/>
                <w:szCs w:val="26"/>
              </w:rPr>
              <w:t>0.045</w:t>
            </w:r>
          </w:p>
        </w:tc>
        <w:tc>
          <w:tcPr>
            <w:tcW w:w="556" w:type="pct"/>
            <w:tcBorders>
              <w:top w:val="nil"/>
              <w:left w:val="nil"/>
              <w:bottom w:val="single" w:sz="4" w:space="0" w:color="auto"/>
              <w:right w:val="single" w:sz="4" w:space="0" w:color="auto"/>
            </w:tcBorders>
            <w:shd w:val="clear" w:color="auto" w:fill="auto"/>
            <w:noWrap/>
            <w:vAlign w:val="bottom"/>
            <w:hideMark/>
          </w:tcPr>
          <w:p w14:paraId="03328075" w14:textId="45E28732" w:rsidR="00932CD3" w:rsidRPr="00A66FF1" w:rsidRDefault="00932CD3" w:rsidP="00932CD3">
            <w:pPr>
              <w:spacing w:after="0" w:line="240" w:lineRule="auto"/>
              <w:jc w:val="center"/>
              <w:rPr>
                <w:rFonts w:ascii="Cambria" w:eastAsia="Times New Roman" w:hAnsi="Cambria" w:cs="Arial"/>
                <w:color w:val="000000"/>
                <w:szCs w:val="26"/>
                <w:lang w:val="en-US" w:eastAsia="ja-JP"/>
              </w:rPr>
            </w:pPr>
            <w:r>
              <w:rPr>
                <w:rFonts w:ascii="Cambria" w:hAnsi="Cambria" w:cs="Arial"/>
                <w:color w:val="000000"/>
                <w:szCs w:val="26"/>
              </w:rPr>
              <w:t>0.502</w:t>
            </w:r>
          </w:p>
        </w:tc>
      </w:tr>
      <w:tr w:rsidR="00932CD3" w:rsidRPr="00A66FF1" w14:paraId="30979517" w14:textId="77777777" w:rsidTr="00A27894">
        <w:trPr>
          <w:trHeight w:val="285"/>
        </w:trPr>
        <w:tc>
          <w:tcPr>
            <w:tcW w:w="556" w:type="pct"/>
            <w:tcBorders>
              <w:top w:val="nil"/>
              <w:left w:val="single" w:sz="4" w:space="0" w:color="auto"/>
              <w:bottom w:val="single" w:sz="4" w:space="0" w:color="auto"/>
              <w:right w:val="single" w:sz="4" w:space="0" w:color="auto"/>
            </w:tcBorders>
            <w:shd w:val="clear" w:color="auto" w:fill="auto"/>
            <w:noWrap/>
            <w:vAlign w:val="bottom"/>
            <w:hideMark/>
          </w:tcPr>
          <w:p w14:paraId="3CA08329" w14:textId="4B0DDA49" w:rsidR="00932CD3" w:rsidRPr="00A66FF1" w:rsidRDefault="00932CD3" w:rsidP="00932CD3">
            <w:pPr>
              <w:spacing w:after="240" w:line="240" w:lineRule="auto"/>
              <w:jc w:val="center"/>
              <w:rPr>
                <w:rFonts w:ascii="Cambria" w:eastAsia="Times New Roman" w:hAnsi="Cambria" w:cs="Arial"/>
                <w:color w:val="000000"/>
                <w:szCs w:val="26"/>
                <w:lang w:val="en-US" w:eastAsia="ja-JP"/>
              </w:rPr>
            </w:pPr>
            <w:r>
              <w:rPr>
                <w:rFonts w:ascii="Cambria" w:hAnsi="Cambria" w:cs="Arial"/>
                <w:color w:val="000000"/>
                <w:szCs w:val="26"/>
              </w:rPr>
              <w:t>M5-M3</w:t>
            </w:r>
          </w:p>
        </w:tc>
        <w:tc>
          <w:tcPr>
            <w:tcW w:w="556" w:type="pct"/>
            <w:tcBorders>
              <w:top w:val="nil"/>
              <w:left w:val="nil"/>
              <w:bottom w:val="single" w:sz="4" w:space="0" w:color="auto"/>
              <w:right w:val="single" w:sz="4" w:space="0" w:color="auto"/>
            </w:tcBorders>
            <w:shd w:val="clear" w:color="auto" w:fill="auto"/>
            <w:noWrap/>
            <w:vAlign w:val="bottom"/>
            <w:hideMark/>
          </w:tcPr>
          <w:p w14:paraId="74D4956E" w14:textId="4A78B0FB" w:rsidR="00932CD3" w:rsidRPr="00A66FF1" w:rsidRDefault="00932CD3" w:rsidP="00932CD3">
            <w:pPr>
              <w:spacing w:after="0" w:line="240" w:lineRule="auto"/>
              <w:jc w:val="center"/>
              <w:rPr>
                <w:rFonts w:ascii="Cambria" w:eastAsia="Times New Roman" w:hAnsi="Cambria" w:cs="Arial"/>
                <w:color w:val="000000"/>
                <w:szCs w:val="26"/>
                <w:lang w:val="en-US" w:eastAsia="ja-JP"/>
              </w:rPr>
            </w:pPr>
            <w:r>
              <w:rPr>
                <w:rFonts w:ascii="Cambria" w:hAnsi="Cambria" w:cs="Arial"/>
                <w:color w:val="000000"/>
                <w:szCs w:val="26"/>
              </w:rPr>
              <w:t>0.09</w:t>
            </w:r>
          </w:p>
        </w:tc>
        <w:tc>
          <w:tcPr>
            <w:tcW w:w="556" w:type="pct"/>
            <w:tcBorders>
              <w:top w:val="nil"/>
              <w:left w:val="nil"/>
              <w:bottom w:val="single" w:sz="4" w:space="0" w:color="auto"/>
              <w:right w:val="single" w:sz="4" w:space="0" w:color="auto"/>
            </w:tcBorders>
            <w:shd w:val="clear" w:color="auto" w:fill="auto"/>
            <w:noWrap/>
            <w:vAlign w:val="bottom"/>
            <w:hideMark/>
          </w:tcPr>
          <w:p w14:paraId="1A759F7D" w14:textId="5A917BF0" w:rsidR="00932CD3" w:rsidRPr="00A66FF1" w:rsidRDefault="00932CD3" w:rsidP="00932CD3">
            <w:pPr>
              <w:spacing w:after="0" w:line="240" w:lineRule="auto"/>
              <w:jc w:val="center"/>
              <w:rPr>
                <w:rFonts w:ascii="Cambria" w:eastAsia="Times New Roman" w:hAnsi="Cambria" w:cs="Arial"/>
                <w:color w:val="000000"/>
                <w:szCs w:val="26"/>
                <w:lang w:val="en-US" w:eastAsia="ja-JP"/>
              </w:rPr>
            </w:pPr>
            <w:r>
              <w:rPr>
                <w:rFonts w:ascii="Cambria" w:hAnsi="Cambria" w:cs="Arial"/>
                <w:color w:val="000000"/>
                <w:szCs w:val="26"/>
              </w:rPr>
              <w:t>1.70</w:t>
            </w:r>
          </w:p>
        </w:tc>
        <w:tc>
          <w:tcPr>
            <w:tcW w:w="556" w:type="pct"/>
            <w:tcBorders>
              <w:top w:val="nil"/>
              <w:left w:val="nil"/>
              <w:bottom w:val="single" w:sz="4" w:space="0" w:color="auto"/>
              <w:right w:val="single" w:sz="4" w:space="0" w:color="auto"/>
            </w:tcBorders>
            <w:shd w:val="clear" w:color="auto" w:fill="auto"/>
            <w:noWrap/>
            <w:vAlign w:val="bottom"/>
            <w:hideMark/>
          </w:tcPr>
          <w:p w14:paraId="2D744212" w14:textId="089B2762" w:rsidR="00932CD3" w:rsidRPr="00A66FF1" w:rsidRDefault="00932CD3" w:rsidP="00932CD3">
            <w:pPr>
              <w:spacing w:after="0" w:line="240" w:lineRule="auto"/>
              <w:jc w:val="center"/>
              <w:rPr>
                <w:rFonts w:ascii="Cambria" w:eastAsia="Times New Roman" w:hAnsi="Cambria" w:cs="Arial"/>
                <w:color w:val="000000"/>
                <w:szCs w:val="26"/>
                <w:lang w:val="en-US" w:eastAsia="ja-JP"/>
              </w:rPr>
            </w:pPr>
            <w:r>
              <w:rPr>
                <w:rFonts w:ascii="Cambria" w:hAnsi="Cambria" w:cs="Arial"/>
                <w:color w:val="000000"/>
                <w:szCs w:val="26"/>
              </w:rPr>
              <w:t>75</w:t>
            </w:r>
          </w:p>
        </w:tc>
        <w:tc>
          <w:tcPr>
            <w:tcW w:w="556" w:type="pct"/>
            <w:tcBorders>
              <w:top w:val="nil"/>
              <w:left w:val="nil"/>
              <w:bottom w:val="single" w:sz="4" w:space="0" w:color="auto"/>
              <w:right w:val="single" w:sz="4" w:space="0" w:color="auto"/>
            </w:tcBorders>
            <w:shd w:val="clear" w:color="auto" w:fill="auto"/>
            <w:noWrap/>
            <w:vAlign w:val="bottom"/>
            <w:hideMark/>
          </w:tcPr>
          <w:p w14:paraId="60178733" w14:textId="6DDB09B5" w:rsidR="00932CD3" w:rsidRPr="00A66FF1" w:rsidRDefault="00932CD3" w:rsidP="00932CD3">
            <w:pPr>
              <w:spacing w:after="0" w:line="240" w:lineRule="auto"/>
              <w:jc w:val="center"/>
              <w:rPr>
                <w:rFonts w:ascii="Cambria" w:eastAsia="Times New Roman" w:hAnsi="Cambria" w:cs="Arial"/>
                <w:color w:val="000000"/>
                <w:szCs w:val="26"/>
                <w:lang w:val="en-US" w:eastAsia="ja-JP"/>
              </w:rPr>
            </w:pPr>
            <w:r>
              <w:rPr>
                <w:rFonts w:ascii="Cambria" w:hAnsi="Cambria" w:cs="Arial"/>
                <w:color w:val="000000"/>
                <w:szCs w:val="26"/>
              </w:rPr>
              <w:t>0.0133</w:t>
            </w:r>
          </w:p>
        </w:tc>
        <w:tc>
          <w:tcPr>
            <w:tcW w:w="556" w:type="pct"/>
            <w:tcBorders>
              <w:top w:val="nil"/>
              <w:left w:val="nil"/>
              <w:bottom w:val="single" w:sz="4" w:space="0" w:color="auto"/>
              <w:right w:val="single" w:sz="4" w:space="0" w:color="auto"/>
            </w:tcBorders>
            <w:shd w:val="clear" w:color="auto" w:fill="auto"/>
            <w:noWrap/>
            <w:vAlign w:val="bottom"/>
            <w:hideMark/>
          </w:tcPr>
          <w:p w14:paraId="01AAA77E" w14:textId="19546FE5" w:rsidR="00932CD3" w:rsidRPr="00A66FF1" w:rsidRDefault="00932CD3" w:rsidP="00932CD3">
            <w:pPr>
              <w:spacing w:after="0" w:line="240" w:lineRule="auto"/>
              <w:jc w:val="center"/>
              <w:rPr>
                <w:rFonts w:ascii="Cambria" w:eastAsia="Times New Roman" w:hAnsi="Cambria" w:cs="Arial"/>
                <w:color w:val="000000"/>
                <w:szCs w:val="26"/>
                <w:lang w:val="en-US" w:eastAsia="ja-JP"/>
              </w:rPr>
            </w:pPr>
            <w:r>
              <w:rPr>
                <w:rFonts w:ascii="Cambria" w:hAnsi="Cambria" w:cs="Arial"/>
                <w:color w:val="000000"/>
                <w:szCs w:val="26"/>
              </w:rPr>
              <w:t>0.83</w:t>
            </w:r>
          </w:p>
        </w:tc>
        <w:tc>
          <w:tcPr>
            <w:tcW w:w="556" w:type="pct"/>
            <w:tcBorders>
              <w:top w:val="nil"/>
              <w:left w:val="nil"/>
              <w:bottom w:val="single" w:sz="4" w:space="0" w:color="auto"/>
              <w:right w:val="single" w:sz="4" w:space="0" w:color="auto"/>
            </w:tcBorders>
            <w:shd w:val="clear" w:color="auto" w:fill="auto"/>
            <w:noWrap/>
            <w:vAlign w:val="bottom"/>
            <w:hideMark/>
          </w:tcPr>
          <w:p w14:paraId="0AE838D6" w14:textId="0075A845" w:rsidR="00932CD3" w:rsidRPr="00A66FF1" w:rsidRDefault="00932CD3" w:rsidP="00932CD3">
            <w:pPr>
              <w:spacing w:after="0" w:line="240" w:lineRule="auto"/>
              <w:jc w:val="center"/>
              <w:rPr>
                <w:rFonts w:ascii="Cambria" w:eastAsia="Times New Roman" w:hAnsi="Cambria" w:cs="Arial"/>
                <w:color w:val="000000"/>
                <w:szCs w:val="26"/>
                <w:lang w:val="en-US" w:eastAsia="ja-JP"/>
              </w:rPr>
            </w:pPr>
            <w:r>
              <w:rPr>
                <w:rFonts w:ascii="Cambria" w:hAnsi="Cambria" w:cs="Arial"/>
                <w:color w:val="000000"/>
                <w:szCs w:val="26"/>
              </w:rPr>
              <w:t>0.001</w:t>
            </w:r>
          </w:p>
        </w:tc>
        <w:tc>
          <w:tcPr>
            <w:tcW w:w="556" w:type="pct"/>
            <w:tcBorders>
              <w:top w:val="nil"/>
              <w:left w:val="nil"/>
              <w:bottom w:val="single" w:sz="4" w:space="0" w:color="auto"/>
              <w:right w:val="single" w:sz="4" w:space="0" w:color="auto"/>
            </w:tcBorders>
            <w:shd w:val="clear" w:color="auto" w:fill="auto"/>
            <w:noWrap/>
            <w:vAlign w:val="bottom"/>
            <w:hideMark/>
          </w:tcPr>
          <w:p w14:paraId="09D915BB" w14:textId="70B58109" w:rsidR="00932CD3" w:rsidRPr="00A66FF1" w:rsidRDefault="00932CD3" w:rsidP="00932CD3">
            <w:pPr>
              <w:spacing w:after="0" w:line="240" w:lineRule="auto"/>
              <w:jc w:val="center"/>
              <w:rPr>
                <w:rFonts w:ascii="Cambria" w:eastAsia="Times New Roman" w:hAnsi="Cambria" w:cs="Arial"/>
                <w:color w:val="000000"/>
                <w:szCs w:val="26"/>
                <w:lang w:val="en-US" w:eastAsia="ja-JP"/>
              </w:rPr>
            </w:pPr>
            <w:r>
              <w:rPr>
                <w:rFonts w:ascii="Cambria" w:hAnsi="Cambria" w:cs="Arial"/>
                <w:color w:val="000000"/>
                <w:szCs w:val="26"/>
              </w:rPr>
              <w:t>0.035</w:t>
            </w:r>
          </w:p>
        </w:tc>
        <w:tc>
          <w:tcPr>
            <w:tcW w:w="556" w:type="pct"/>
            <w:tcBorders>
              <w:top w:val="nil"/>
              <w:left w:val="nil"/>
              <w:bottom w:val="single" w:sz="4" w:space="0" w:color="auto"/>
              <w:right w:val="single" w:sz="4" w:space="0" w:color="auto"/>
            </w:tcBorders>
            <w:shd w:val="clear" w:color="auto" w:fill="auto"/>
            <w:noWrap/>
            <w:vAlign w:val="bottom"/>
            <w:hideMark/>
          </w:tcPr>
          <w:p w14:paraId="682362F1" w14:textId="4CACA454" w:rsidR="00932CD3" w:rsidRPr="00A66FF1" w:rsidRDefault="00932CD3" w:rsidP="00932CD3">
            <w:pPr>
              <w:spacing w:after="0" w:line="240" w:lineRule="auto"/>
              <w:jc w:val="center"/>
              <w:rPr>
                <w:rFonts w:ascii="Cambria" w:eastAsia="Times New Roman" w:hAnsi="Cambria" w:cs="Arial"/>
                <w:color w:val="000000"/>
                <w:szCs w:val="26"/>
                <w:lang w:val="en-US" w:eastAsia="ja-JP"/>
              </w:rPr>
            </w:pPr>
            <w:r>
              <w:rPr>
                <w:rFonts w:ascii="Cambria" w:hAnsi="Cambria" w:cs="Arial"/>
                <w:color w:val="000000"/>
                <w:szCs w:val="26"/>
              </w:rPr>
              <w:t>0.471</w:t>
            </w:r>
          </w:p>
        </w:tc>
      </w:tr>
      <w:tr w:rsidR="00932CD3" w:rsidRPr="00A66FF1" w14:paraId="5D357CF6" w14:textId="77777777" w:rsidTr="00A27894">
        <w:trPr>
          <w:trHeight w:val="285"/>
        </w:trPr>
        <w:tc>
          <w:tcPr>
            <w:tcW w:w="556" w:type="pct"/>
            <w:tcBorders>
              <w:top w:val="nil"/>
              <w:left w:val="single" w:sz="4" w:space="0" w:color="auto"/>
              <w:bottom w:val="single" w:sz="4" w:space="0" w:color="auto"/>
              <w:right w:val="single" w:sz="4" w:space="0" w:color="auto"/>
            </w:tcBorders>
            <w:shd w:val="clear" w:color="auto" w:fill="auto"/>
            <w:noWrap/>
            <w:vAlign w:val="bottom"/>
            <w:hideMark/>
          </w:tcPr>
          <w:p w14:paraId="423F68A0" w14:textId="3C880087" w:rsidR="00932CD3" w:rsidRPr="00A66FF1" w:rsidRDefault="00932CD3" w:rsidP="00932CD3">
            <w:pPr>
              <w:spacing w:after="0" w:line="240" w:lineRule="auto"/>
              <w:rPr>
                <w:rFonts w:ascii="Cambria" w:eastAsia="Times New Roman" w:hAnsi="Cambria" w:cs="Arial"/>
                <w:color w:val="000000"/>
                <w:szCs w:val="26"/>
                <w:lang w:val="en-US" w:eastAsia="ja-JP"/>
              </w:rPr>
            </w:pPr>
            <w:r>
              <w:rPr>
                <w:rFonts w:ascii="Cambria" w:hAnsi="Cambria" w:cs="Arial"/>
                <w:color w:val="000000"/>
                <w:szCs w:val="26"/>
              </w:rPr>
              <w:t>M6-M4</w:t>
            </w:r>
          </w:p>
        </w:tc>
        <w:tc>
          <w:tcPr>
            <w:tcW w:w="556" w:type="pct"/>
            <w:tcBorders>
              <w:top w:val="nil"/>
              <w:left w:val="nil"/>
              <w:bottom w:val="single" w:sz="4" w:space="0" w:color="auto"/>
              <w:right w:val="single" w:sz="4" w:space="0" w:color="auto"/>
            </w:tcBorders>
            <w:shd w:val="clear" w:color="auto" w:fill="auto"/>
            <w:noWrap/>
            <w:vAlign w:val="bottom"/>
            <w:hideMark/>
          </w:tcPr>
          <w:p w14:paraId="159D90BA" w14:textId="4C88C411" w:rsidR="00932CD3" w:rsidRPr="00A66FF1" w:rsidRDefault="00932CD3" w:rsidP="00932CD3">
            <w:pPr>
              <w:spacing w:after="0" w:line="240" w:lineRule="auto"/>
              <w:jc w:val="center"/>
              <w:rPr>
                <w:rFonts w:ascii="Cambria" w:eastAsia="Times New Roman" w:hAnsi="Cambria" w:cs="Arial"/>
                <w:color w:val="000000"/>
                <w:szCs w:val="26"/>
                <w:lang w:val="en-US" w:eastAsia="ja-JP"/>
              </w:rPr>
            </w:pPr>
            <w:r>
              <w:rPr>
                <w:rFonts w:ascii="Cambria" w:hAnsi="Cambria" w:cs="Arial"/>
                <w:color w:val="000000"/>
                <w:szCs w:val="26"/>
              </w:rPr>
              <w:t>0.09</w:t>
            </w:r>
          </w:p>
        </w:tc>
        <w:tc>
          <w:tcPr>
            <w:tcW w:w="556" w:type="pct"/>
            <w:tcBorders>
              <w:top w:val="nil"/>
              <w:left w:val="nil"/>
              <w:bottom w:val="single" w:sz="4" w:space="0" w:color="auto"/>
              <w:right w:val="single" w:sz="4" w:space="0" w:color="auto"/>
            </w:tcBorders>
            <w:shd w:val="clear" w:color="auto" w:fill="auto"/>
            <w:noWrap/>
            <w:vAlign w:val="bottom"/>
            <w:hideMark/>
          </w:tcPr>
          <w:p w14:paraId="58C5F7CD" w14:textId="07E1BA78" w:rsidR="00932CD3" w:rsidRPr="00A66FF1" w:rsidRDefault="00932CD3" w:rsidP="00932CD3">
            <w:pPr>
              <w:spacing w:after="0" w:line="240" w:lineRule="auto"/>
              <w:jc w:val="center"/>
              <w:rPr>
                <w:rFonts w:ascii="Cambria" w:eastAsia="Times New Roman" w:hAnsi="Cambria" w:cs="Arial"/>
                <w:color w:val="000000"/>
                <w:szCs w:val="26"/>
                <w:lang w:val="en-US" w:eastAsia="ja-JP"/>
              </w:rPr>
            </w:pPr>
            <w:r>
              <w:rPr>
                <w:rFonts w:ascii="Cambria" w:hAnsi="Cambria" w:cs="Arial"/>
                <w:color w:val="000000"/>
                <w:szCs w:val="26"/>
              </w:rPr>
              <w:t>1.70</w:t>
            </w:r>
          </w:p>
        </w:tc>
        <w:tc>
          <w:tcPr>
            <w:tcW w:w="556" w:type="pct"/>
            <w:tcBorders>
              <w:top w:val="nil"/>
              <w:left w:val="nil"/>
              <w:bottom w:val="single" w:sz="4" w:space="0" w:color="auto"/>
              <w:right w:val="single" w:sz="4" w:space="0" w:color="auto"/>
            </w:tcBorders>
            <w:shd w:val="clear" w:color="auto" w:fill="auto"/>
            <w:noWrap/>
            <w:vAlign w:val="bottom"/>
            <w:hideMark/>
          </w:tcPr>
          <w:p w14:paraId="3DC05135" w14:textId="20E15406" w:rsidR="00932CD3" w:rsidRPr="00A66FF1" w:rsidRDefault="00932CD3" w:rsidP="00932CD3">
            <w:pPr>
              <w:spacing w:after="0" w:line="240" w:lineRule="auto"/>
              <w:jc w:val="center"/>
              <w:rPr>
                <w:rFonts w:ascii="Cambria" w:eastAsia="Times New Roman" w:hAnsi="Cambria" w:cs="Arial"/>
                <w:color w:val="000000"/>
                <w:szCs w:val="26"/>
                <w:lang w:val="en-US" w:eastAsia="ja-JP"/>
              </w:rPr>
            </w:pPr>
            <w:r>
              <w:rPr>
                <w:rFonts w:ascii="Cambria" w:hAnsi="Cambria" w:cs="Arial"/>
                <w:color w:val="000000"/>
                <w:szCs w:val="26"/>
              </w:rPr>
              <w:t>75</w:t>
            </w:r>
          </w:p>
        </w:tc>
        <w:tc>
          <w:tcPr>
            <w:tcW w:w="556" w:type="pct"/>
            <w:tcBorders>
              <w:top w:val="nil"/>
              <w:left w:val="nil"/>
              <w:bottom w:val="single" w:sz="4" w:space="0" w:color="auto"/>
              <w:right w:val="single" w:sz="4" w:space="0" w:color="auto"/>
            </w:tcBorders>
            <w:shd w:val="clear" w:color="auto" w:fill="auto"/>
            <w:noWrap/>
            <w:vAlign w:val="bottom"/>
            <w:hideMark/>
          </w:tcPr>
          <w:p w14:paraId="15F84103" w14:textId="4BE985A2" w:rsidR="00932CD3" w:rsidRPr="00A66FF1" w:rsidRDefault="00932CD3" w:rsidP="00932CD3">
            <w:pPr>
              <w:spacing w:after="0" w:line="240" w:lineRule="auto"/>
              <w:jc w:val="center"/>
              <w:rPr>
                <w:rFonts w:ascii="Cambria" w:eastAsia="Times New Roman" w:hAnsi="Cambria" w:cs="Arial"/>
                <w:color w:val="000000"/>
                <w:szCs w:val="26"/>
                <w:lang w:val="en-US" w:eastAsia="ja-JP"/>
              </w:rPr>
            </w:pPr>
            <w:r>
              <w:rPr>
                <w:rFonts w:ascii="Cambria" w:hAnsi="Cambria" w:cs="Arial"/>
                <w:color w:val="000000"/>
                <w:szCs w:val="26"/>
              </w:rPr>
              <w:t>0.0133</w:t>
            </w:r>
          </w:p>
        </w:tc>
        <w:tc>
          <w:tcPr>
            <w:tcW w:w="556" w:type="pct"/>
            <w:tcBorders>
              <w:top w:val="nil"/>
              <w:left w:val="nil"/>
              <w:bottom w:val="single" w:sz="4" w:space="0" w:color="auto"/>
              <w:right w:val="single" w:sz="4" w:space="0" w:color="auto"/>
            </w:tcBorders>
            <w:shd w:val="clear" w:color="auto" w:fill="auto"/>
            <w:noWrap/>
            <w:vAlign w:val="bottom"/>
            <w:hideMark/>
          </w:tcPr>
          <w:p w14:paraId="6FE2D300" w14:textId="3880D2DE" w:rsidR="00932CD3" w:rsidRPr="00A66FF1" w:rsidRDefault="00932CD3" w:rsidP="00932CD3">
            <w:pPr>
              <w:spacing w:after="0" w:line="240" w:lineRule="auto"/>
              <w:jc w:val="center"/>
              <w:rPr>
                <w:rFonts w:ascii="Cambria" w:eastAsia="Times New Roman" w:hAnsi="Cambria" w:cs="Arial"/>
                <w:color w:val="000000"/>
                <w:szCs w:val="26"/>
                <w:lang w:val="en-US" w:eastAsia="ja-JP"/>
              </w:rPr>
            </w:pPr>
            <w:r>
              <w:rPr>
                <w:rFonts w:ascii="Cambria" w:hAnsi="Cambria" w:cs="Arial"/>
                <w:color w:val="000000"/>
                <w:szCs w:val="26"/>
              </w:rPr>
              <w:t>0.83</w:t>
            </w:r>
          </w:p>
        </w:tc>
        <w:tc>
          <w:tcPr>
            <w:tcW w:w="556" w:type="pct"/>
            <w:tcBorders>
              <w:top w:val="nil"/>
              <w:left w:val="nil"/>
              <w:bottom w:val="single" w:sz="4" w:space="0" w:color="auto"/>
              <w:right w:val="single" w:sz="4" w:space="0" w:color="auto"/>
            </w:tcBorders>
            <w:shd w:val="clear" w:color="auto" w:fill="auto"/>
            <w:noWrap/>
            <w:vAlign w:val="bottom"/>
            <w:hideMark/>
          </w:tcPr>
          <w:p w14:paraId="6BC588B4" w14:textId="79389871" w:rsidR="00932CD3" w:rsidRPr="00A66FF1" w:rsidRDefault="00932CD3" w:rsidP="00932CD3">
            <w:pPr>
              <w:spacing w:after="0" w:line="240" w:lineRule="auto"/>
              <w:jc w:val="center"/>
              <w:rPr>
                <w:rFonts w:ascii="Cambria" w:eastAsia="Times New Roman" w:hAnsi="Cambria" w:cs="Arial"/>
                <w:color w:val="000000"/>
                <w:szCs w:val="26"/>
                <w:lang w:val="en-US" w:eastAsia="ja-JP"/>
              </w:rPr>
            </w:pPr>
            <w:r>
              <w:rPr>
                <w:rFonts w:ascii="Cambria" w:hAnsi="Cambria" w:cs="Arial"/>
                <w:color w:val="000000"/>
                <w:szCs w:val="26"/>
              </w:rPr>
              <w:t>0.001</w:t>
            </w:r>
          </w:p>
        </w:tc>
        <w:tc>
          <w:tcPr>
            <w:tcW w:w="556" w:type="pct"/>
            <w:tcBorders>
              <w:top w:val="nil"/>
              <w:left w:val="nil"/>
              <w:bottom w:val="single" w:sz="4" w:space="0" w:color="auto"/>
              <w:right w:val="single" w:sz="4" w:space="0" w:color="auto"/>
            </w:tcBorders>
            <w:shd w:val="clear" w:color="auto" w:fill="auto"/>
            <w:noWrap/>
            <w:vAlign w:val="bottom"/>
            <w:hideMark/>
          </w:tcPr>
          <w:p w14:paraId="141A5C33" w14:textId="42D5C8D8" w:rsidR="00932CD3" w:rsidRPr="00A66FF1" w:rsidRDefault="00932CD3" w:rsidP="00932CD3">
            <w:pPr>
              <w:spacing w:after="0" w:line="240" w:lineRule="auto"/>
              <w:jc w:val="center"/>
              <w:rPr>
                <w:rFonts w:ascii="Cambria" w:eastAsia="Times New Roman" w:hAnsi="Cambria" w:cs="Arial"/>
                <w:color w:val="000000"/>
                <w:szCs w:val="26"/>
                <w:lang w:val="en-US" w:eastAsia="ja-JP"/>
              </w:rPr>
            </w:pPr>
            <w:r>
              <w:rPr>
                <w:rFonts w:ascii="Cambria" w:hAnsi="Cambria" w:cs="Arial"/>
                <w:color w:val="000000"/>
                <w:szCs w:val="26"/>
              </w:rPr>
              <w:t>0.035</w:t>
            </w:r>
          </w:p>
        </w:tc>
        <w:tc>
          <w:tcPr>
            <w:tcW w:w="556" w:type="pct"/>
            <w:tcBorders>
              <w:top w:val="nil"/>
              <w:left w:val="nil"/>
              <w:bottom w:val="single" w:sz="4" w:space="0" w:color="auto"/>
              <w:right w:val="single" w:sz="4" w:space="0" w:color="auto"/>
            </w:tcBorders>
            <w:shd w:val="clear" w:color="auto" w:fill="auto"/>
            <w:noWrap/>
            <w:vAlign w:val="bottom"/>
            <w:hideMark/>
          </w:tcPr>
          <w:p w14:paraId="524FDF47" w14:textId="38801B0D" w:rsidR="00932CD3" w:rsidRPr="00A66FF1" w:rsidRDefault="00932CD3" w:rsidP="00932CD3">
            <w:pPr>
              <w:spacing w:after="0" w:line="240" w:lineRule="auto"/>
              <w:jc w:val="center"/>
              <w:rPr>
                <w:rFonts w:ascii="Cambria" w:eastAsia="Times New Roman" w:hAnsi="Cambria" w:cs="Arial"/>
                <w:color w:val="000000"/>
                <w:szCs w:val="26"/>
                <w:lang w:val="en-US" w:eastAsia="ja-JP"/>
              </w:rPr>
            </w:pPr>
            <w:r>
              <w:rPr>
                <w:rFonts w:ascii="Cambria" w:hAnsi="Cambria" w:cs="Arial"/>
                <w:color w:val="000000"/>
                <w:szCs w:val="26"/>
              </w:rPr>
              <w:t>0.471</w:t>
            </w:r>
          </w:p>
        </w:tc>
      </w:tr>
    </w:tbl>
    <w:p w14:paraId="09EB9088" w14:textId="77777777" w:rsidR="00A66FF1" w:rsidRDefault="00A66FF1" w:rsidP="004916D0">
      <w:pPr>
        <w:spacing w:after="0" w:line="240" w:lineRule="atLeast"/>
        <w:jc w:val="both"/>
        <w:rPr>
          <w:rFonts w:ascii="Cambria" w:eastAsia="Times New Roman" w:hAnsi="Cambria" w:cs="Times New Roman"/>
          <w:b/>
          <w:szCs w:val="26"/>
        </w:rPr>
      </w:pPr>
    </w:p>
    <w:p w14:paraId="5795D8CF" w14:textId="77777777" w:rsidR="001E1269" w:rsidRDefault="001E1269" w:rsidP="004916D0">
      <w:pPr>
        <w:spacing w:after="0" w:line="240" w:lineRule="atLeast"/>
        <w:jc w:val="both"/>
        <w:rPr>
          <w:rFonts w:ascii="Cambria" w:eastAsia="Times New Roman" w:hAnsi="Cambria" w:cs="Times New Roman"/>
          <w:b/>
          <w:szCs w:val="26"/>
        </w:rPr>
      </w:pPr>
    </w:p>
    <w:p w14:paraId="094E16C9" w14:textId="77777777" w:rsidR="001E1269" w:rsidRDefault="001E1269" w:rsidP="004916D0">
      <w:pPr>
        <w:spacing w:after="0" w:line="240" w:lineRule="atLeast"/>
        <w:jc w:val="both"/>
        <w:rPr>
          <w:rFonts w:ascii="Cambria" w:eastAsia="Times New Roman" w:hAnsi="Cambria" w:cs="Times New Roman"/>
          <w:b/>
          <w:szCs w:val="26"/>
        </w:rPr>
      </w:pPr>
    </w:p>
    <w:p w14:paraId="319E5E5F" w14:textId="77777777" w:rsidR="001E1269" w:rsidRDefault="001E1269" w:rsidP="004916D0">
      <w:pPr>
        <w:spacing w:after="0" w:line="240" w:lineRule="atLeast"/>
        <w:jc w:val="both"/>
        <w:rPr>
          <w:rFonts w:ascii="Cambria" w:eastAsia="Times New Roman" w:hAnsi="Cambria" w:cs="Times New Roman"/>
          <w:b/>
          <w:szCs w:val="26"/>
        </w:rPr>
      </w:pPr>
    </w:p>
    <w:p w14:paraId="11208549" w14:textId="3C25162C" w:rsidR="00C73D22" w:rsidRDefault="00A66FF1" w:rsidP="00CE1749">
      <w:pPr>
        <w:spacing w:after="0" w:line="240" w:lineRule="atLeast"/>
        <w:jc w:val="center"/>
        <w:rPr>
          <w:rFonts w:ascii="Cambria" w:eastAsia="Times New Roman" w:hAnsi="Cambria" w:cs="Times New Roman"/>
          <w:b/>
          <w:szCs w:val="26"/>
          <w:lang w:val="en-US"/>
        </w:rPr>
      </w:pPr>
      <w:r w:rsidRPr="00D32171">
        <w:rPr>
          <w:rFonts w:ascii="Cambria" w:eastAsia="Times New Roman" w:hAnsi="Cambria" w:cs="Times New Roman"/>
          <w:b/>
          <w:szCs w:val="26"/>
        </w:rPr>
        <w:t>Bảng</w:t>
      </w:r>
      <w:r w:rsidRPr="00D32171">
        <w:rPr>
          <w:rFonts w:ascii="Cambria" w:eastAsia="Times New Roman" w:hAnsi="Cambria" w:cs="Times New Roman"/>
          <w:b/>
          <w:szCs w:val="26"/>
          <w:lang w:val="en-US"/>
        </w:rPr>
        <w:t xml:space="preserve"> 2.</w:t>
      </w:r>
      <w:r w:rsidR="00B92E13">
        <w:rPr>
          <w:rFonts w:ascii="Cambria" w:eastAsia="Times New Roman" w:hAnsi="Cambria" w:cs="Times New Roman"/>
          <w:b/>
          <w:szCs w:val="26"/>
          <w:lang w:val="en-US"/>
        </w:rPr>
        <w:t>8</w:t>
      </w:r>
      <w:r w:rsidRPr="00D32171">
        <w:rPr>
          <w:rFonts w:ascii="Cambria" w:eastAsia="Times New Roman" w:hAnsi="Cambria" w:cs="Times New Roman"/>
          <w:b/>
          <w:szCs w:val="26"/>
        </w:rPr>
        <w:t xml:space="preserve">: Tính toán thủy lực mạng lưới thoát nước </w:t>
      </w:r>
      <w:r w:rsidRPr="00D32171">
        <w:rPr>
          <w:rFonts w:ascii="Cambria" w:eastAsia="Times New Roman" w:hAnsi="Cambria" w:cs="Times New Roman"/>
          <w:b/>
          <w:szCs w:val="26"/>
          <w:lang w:val="en-US"/>
        </w:rPr>
        <w:t>xám</w:t>
      </w:r>
      <w:r>
        <w:rPr>
          <w:rFonts w:ascii="Cambria" w:eastAsia="Times New Roman" w:hAnsi="Cambria" w:cs="Times New Roman"/>
          <w:b/>
          <w:szCs w:val="26"/>
          <w:lang w:val="en-US"/>
        </w:rPr>
        <w:t xml:space="preserve"> đến giếng thăm 2</w:t>
      </w:r>
      <w:r w:rsidR="005225D7">
        <w:rPr>
          <w:rFonts w:ascii="Cambria" w:eastAsia="Times New Roman" w:hAnsi="Cambria" w:cs="Times New Roman"/>
          <w:b/>
          <w:szCs w:val="26"/>
          <w:lang w:val="en-US"/>
        </w:rPr>
        <w:t xml:space="preserve"> (tính theo phần mềm Flowhy)</w:t>
      </w:r>
    </w:p>
    <w:tbl>
      <w:tblPr>
        <w:tblW w:w="9774" w:type="dxa"/>
        <w:tblInd w:w="113" w:type="dxa"/>
        <w:tblLook w:val="04A0" w:firstRow="1" w:lastRow="0" w:firstColumn="1" w:lastColumn="0" w:noHBand="0" w:noVBand="1"/>
      </w:tblPr>
      <w:tblGrid>
        <w:gridCol w:w="1080"/>
        <w:gridCol w:w="1080"/>
        <w:gridCol w:w="1080"/>
        <w:gridCol w:w="1080"/>
        <w:gridCol w:w="1080"/>
        <w:gridCol w:w="1080"/>
        <w:gridCol w:w="1134"/>
        <w:gridCol w:w="1080"/>
        <w:gridCol w:w="1080"/>
      </w:tblGrid>
      <w:tr w:rsidR="00C30437" w:rsidRPr="00B92E13" w14:paraId="5FCDCC26" w14:textId="77777777" w:rsidTr="00C30437">
        <w:trPr>
          <w:trHeight w:val="330"/>
        </w:trPr>
        <w:tc>
          <w:tcPr>
            <w:tcW w:w="10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28F4998" w14:textId="2BE92150" w:rsidR="00C30437" w:rsidRPr="00B92E13" w:rsidRDefault="00C30437" w:rsidP="00C30437">
            <w:pPr>
              <w:spacing w:after="0" w:line="240" w:lineRule="auto"/>
              <w:jc w:val="center"/>
              <w:rPr>
                <w:rFonts w:ascii="Cambria" w:eastAsia="Times New Roman" w:hAnsi="Cambria" w:cs="Arial"/>
                <w:b/>
                <w:bCs/>
                <w:color w:val="000000"/>
                <w:szCs w:val="26"/>
                <w:lang w:val="en-US" w:eastAsia="ja-JP"/>
              </w:rPr>
            </w:pPr>
            <w:r>
              <w:rPr>
                <w:rFonts w:ascii="Cambria" w:hAnsi="Cambria" w:cs="Arial"/>
                <w:b/>
                <w:bCs/>
                <w:color w:val="000000"/>
                <w:szCs w:val="26"/>
              </w:rPr>
              <w:t>Đoạn</w:t>
            </w:r>
          </w:p>
        </w:tc>
        <w:tc>
          <w:tcPr>
            <w:tcW w:w="1080" w:type="dxa"/>
            <w:tcBorders>
              <w:top w:val="single" w:sz="4" w:space="0" w:color="auto"/>
              <w:left w:val="nil"/>
              <w:bottom w:val="single" w:sz="4" w:space="0" w:color="auto"/>
              <w:right w:val="single" w:sz="4" w:space="0" w:color="auto"/>
            </w:tcBorders>
            <w:shd w:val="clear" w:color="auto" w:fill="auto"/>
            <w:noWrap/>
            <w:vAlign w:val="bottom"/>
            <w:hideMark/>
          </w:tcPr>
          <w:p w14:paraId="4E070DC8" w14:textId="59F3AFFE" w:rsidR="00C30437" w:rsidRPr="00B92E13" w:rsidRDefault="00C30437" w:rsidP="00C30437">
            <w:pPr>
              <w:spacing w:after="0" w:line="240" w:lineRule="auto"/>
              <w:jc w:val="center"/>
              <w:rPr>
                <w:rFonts w:ascii="Cambria" w:eastAsia="Times New Roman" w:hAnsi="Cambria" w:cs="Arial"/>
                <w:b/>
                <w:bCs/>
                <w:color w:val="000000"/>
                <w:szCs w:val="26"/>
                <w:lang w:val="en-US" w:eastAsia="ja-JP"/>
              </w:rPr>
            </w:pPr>
            <w:r>
              <w:rPr>
                <w:rFonts w:ascii="Cambria" w:hAnsi="Cambria" w:cs="Arial"/>
                <w:b/>
                <w:bCs/>
                <w:color w:val="000000"/>
                <w:szCs w:val="26"/>
              </w:rPr>
              <w:t>L (m)</w:t>
            </w:r>
          </w:p>
        </w:tc>
        <w:tc>
          <w:tcPr>
            <w:tcW w:w="1080" w:type="dxa"/>
            <w:tcBorders>
              <w:top w:val="single" w:sz="4" w:space="0" w:color="auto"/>
              <w:left w:val="nil"/>
              <w:bottom w:val="single" w:sz="4" w:space="0" w:color="auto"/>
              <w:right w:val="single" w:sz="4" w:space="0" w:color="auto"/>
            </w:tcBorders>
            <w:shd w:val="clear" w:color="auto" w:fill="auto"/>
            <w:noWrap/>
            <w:vAlign w:val="bottom"/>
            <w:hideMark/>
          </w:tcPr>
          <w:p w14:paraId="7FA88905" w14:textId="27C1D174" w:rsidR="00C30437" w:rsidRPr="00B92E13" w:rsidRDefault="00C30437" w:rsidP="00C30437">
            <w:pPr>
              <w:spacing w:after="0" w:line="240" w:lineRule="auto"/>
              <w:jc w:val="center"/>
              <w:rPr>
                <w:rFonts w:ascii="Cambria" w:eastAsia="Times New Roman" w:hAnsi="Cambria" w:cs="Arial"/>
                <w:b/>
                <w:bCs/>
                <w:color w:val="000000"/>
                <w:szCs w:val="26"/>
                <w:lang w:val="en-US" w:eastAsia="ja-JP"/>
              </w:rPr>
            </w:pPr>
            <w:r>
              <w:rPr>
                <w:rFonts w:ascii="Cambria" w:hAnsi="Cambria" w:cs="Arial"/>
                <w:b/>
                <w:bCs/>
                <w:color w:val="000000"/>
                <w:szCs w:val="26"/>
              </w:rPr>
              <w:t>Q (l/s)</w:t>
            </w:r>
          </w:p>
        </w:tc>
        <w:tc>
          <w:tcPr>
            <w:tcW w:w="1080" w:type="dxa"/>
            <w:tcBorders>
              <w:top w:val="single" w:sz="4" w:space="0" w:color="auto"/>
              <w:left w:val="nil"/>
              <w:bottom w:val="single" w:sz="4" w:space="0" w:color="auto"/>
              <w:right w:val="single" w:sz="4" w:space="0" w:color="auto"/>
            </w:tcBorders>
            <w:shd w:val="clear" w:color="auto" w:fill="auto"/>
            <w:noWrap/>
            <w:vAlign w:val="bottom"/>
            <w:hideMark/>
          </w:tcPr>
          <w:p w14:paraId="7F9D9413" w14:textId="2F24F9F6" w:rsidR="00C30437" w:rsidRPr="00B92E13" w:rsidRDefault="00C30437" w:rsidP="00C30437">
            <w:pPr>
              <w:spacing w:after="0" w:line="240" w:lineRule="auto"/>
              <w:jc w:val="center"/>
              <w:rPr>
                <w:rFonts w:ascii="Cambria" w:eastAsia="Times New Roman" w:hAnsi="Cambria" w:cs="Arial"/>
                <w:b/>
                <w:bCs/>
                <w:color w:val="000000"/>
                <w:szCs w:val="26"/>
                <w:lang w:val="en-US" w:eastAsia="ja-JP"/>
              </w:rPr>
            </w:pPr>
            <w:r>
              <w:rPr>
                <w:rFonts w:ascii="Cambria" w:hAnsi="Cambria" w:cs="Arial"/>
                <w:b/>
                <w:bCs/>
                <w:color w:val="000000"/>
                <w:szCs w:val="26"/>
              </w:rPr>
              <w:t>D (mm)</w:t>
            </w:r>
          </w:p>
        </w:tc>
        <w:tc>
          <w:tcPr>
            <w:tcW w:w="1080" w:type="dxa"/>
            <w:tcBorders>
              <w:top w:val="single" w:sz="4" w:space="0" w:color="auto"/>
              <w:left w:val="nil"/>
              <w:bottom w:val="single" w:sz="4" w:space="0" w:color="auto"/>
              <w:right w:val="single" w:sz="4" w:space="0" w:color="auto"/>
            </w:tcBorders>
            <w:shd w:val="clear" w:color="auto" w:fill="auto"/>
            <w:noWrap/>
            <w:vAlign w:val="bottom"/>
            <w:hideMark/>
          </w:tcPr>
          <w:p w14:paraId="5B46A87E" w14:textId="71AC9BA2" w:rsidR="00C30437" w:rsidRPr="00B92E13" w:rsidRDefault="00C30437" w:rsidP="00C30437">
            <w:pPr>
              <w:spacing w:after="0" w:line="240" w:lineRule="auto"/>
              <w:jc w:val="center"/>
              <w:rPr>
                <w:rFonts w:ascii="Cambria" w:eastAsia="Times New Roman" w:hAnsi="Cambria" w:cs="Arial"/>
                <w:b/>
                <w:bCs/>
                <w:color w:val="000000"/>
                <w:szCs w:val="26"/>
                <w:lang w:val="en-US" w:eastAsia="ja-JP"/>
              </w:rPr>
            </w:pPr>
            <w:r>
              <w:rPr>
                <w:rFonts w:ascii="Cambria" w:hAnsi="Cambria" w:cs="Arial"/>
                <w:b/>
                <w:bCs/>
                <w:color w:val="000000"/>
                <w:szCs w:val="26"/>
              </w:rPr>
              <w:t>i</w:t>
            </w:r>
          </w:p>
        </w:tc>
        <w:tc>
          <w:tcPr>
            <w:tcW w:w="1080" w:type="dxa"/>
            <w:tcBorders>
              <w:top w:val="single" w:sz="4" w:space="0" w:color="auto"/>
              <w:left w:val="nil"/>
              <w:bottom w:val="single" w:sz="4" w:space="0" w:color="auto"/>
              <w:right w:val="single" w:sz="4" w:space="0" w:color="auto"/>
            </w:tcBorders>
            <w:shd w:val="clear" w:color="auto" w:fill="auto"/>
            <w:noWrap/>
            <w:vAlign w:val="bottom"/>
            <w:hideMark/>
          </w:tcPr>
          <w:p w14:paraId="40BAD2E6" w14:textId="5326F3B2" w:rsidR="00C30437" w:rsidRPr="00B92E13" w:rsidRDefault="00C30437" w:rsidP="00C30437">
            <w:pPr>
              <w:spacing w:after="0" w:line="240" w:lineRule="auto"/>
              <w:jc w:val="center"/>
              <w:rPr>
                <w:rFonts w:ascii="Cambria" w:eastAsia="Times New Roman" w:hAnsi="Cambria" w:cs="Arial"/>
                <w:b/>
                <w:bCs/>
                <w:color w:val="000000"/>
                <w:szCs w:val="26"/>
                <w:lang w:val="en-US" w:eastAsia="ja-JP"/>
              </w:rPr>
            </w:pPr>
            <w:r>
              <w:rPr>
                <w:rFonts w:ascii="Cambria" w:hAnsi="Cambria" w:cs="Arial"/>
                <w:b/>
                <w:bCs/>
                <w:color w:val="000000"/>
                <w:szCs w:val="26"/>
              </w:rPr>
              <w:t>v (m/s)</w:t>
            </w:r>
          </w:p>
        </w:tc>
        <w:tc>
          <w:tcPr>
            <w:tcW w:w="1134" w:type="dxa"/>
            <w:tcBorders>
              <w:top w:val="single" w:sz="4" w:space="0" w:color="auto"/>
              <w:left w:val="nil"/>
              <w:bottom w:val="single" w:sz="4" w:space="0" w:color="auto"/>
              <w:right w:val="single" w:sz="4" w:space="0" w:color="auto"/>
            </w:tcBorders>
            <w:shd w:val="clear" w:color="auto" w:fill="auto"/>
            <w:noWrap/>
            <w:vAlign w:val="bottom"/>
            <w:hideMark/>
          </w:tcPr>
          <w:p w14:paraId="5A399553" w14:textId="2F7832BC" w:rsidR="00C30437" w:rsidRPr="00B92E13" w:rsidRDefault="00C30437" w:rsidP="00C30437">
            <w:pPr>
              <w:spacing w:after="0" w:line="240" w:lineRule="auto"/>
              <w:jc w:val="center"/>
              <w:rPr>
                <w:rFonts w:ascii="Cambria" w:eastAsia="Times New Roman" w:hAnsi="Cambria" w:cs="Arial"/>
                <w:b/>
                <w:bCs/>
                <w:color w:val="000000"/>
                <w:szCs w:val="26"/>
                <w:lang w:val="en-US" w:eastAsia="ja-JP"/>
              </w:rPr>
            </w:pPr>
            <w:r>
              <w:rPr>
                <w:rFonts w:ascii="Cambria" w:hAnsi="Cambria" w:cs="Arial"/>
                <w:b/>
                <w:bCs/>
                <w:color w:val="000000"/>
                <w:szCs w:val="26"/>
              </w:rPr>
              <w:t>ixL (m)</w:t>
            </w:r>
          </w:p>
        </w:tc>
        <w:tc>
          <w:tcPr>
            <w:tcW w:w="1080" w:type="dxa"/>
            <w:tcBorders>
              <w:top w:val="single" w:sz="4" w:space="0" w:color="auto"/>
              <w:left w:val="nil"/>
              <w:bottom w:val="single" w:sz="4" w:space="0" w:color="auto"/>
              <w:right w:val="single" w:sz="4" w:space="0" w:color="auto"/>
            </w:tcBorders>
            <w:shd w:val="clear" w:color="auto" w:fill="auto"/>
            <w:noWrap/>
            <w:vAlign w:val="bottom"/>
            <w:hideMark/>
          </w:tcPr>
          <w:p w14:paraId="6E226DD6" w14:textId="5C6F0B31" w:rsidR="00C30437" w:rsidRPr="00B92E13" w:rsidRDefault="00C30437" w:rsidP="00C30437">
            <w:pPr>
              <w:spacing w:after="0" w:line="240" w:lineRule="auto"/>
              <w:jc w:val="center"/>
              <w:rPr>
                <w:rFonts w:ascii="Cambria" w:eastAsia="Times New Roman" w:hAnsi="Cambria" w:cs="Arial"/>
                <w:b/>
                <w:bCs/>
                <w:color w:val="000000"/>
                <w:szCs w:val="26"/>
                <w:lang w:val="en-US" w:eastAsia="ja-JP"/>
              </w:rPr>
            </w:pPr>
            <w:r>
              <w:rPr>
                <w:rFonts w:ascii="Cambria" w:hAnsi="Cambria" w:cs="Arial"/>
                <w:b/>
                <w:bCs/>
                <w:color w:val="000000"/>
                <w:szCs w:val="26"/>
              </w:rPr>
              <w:t>h (m)</w:t>
            </w:r>
          </w:p>
        </w:tc>
        <w:tc>
          <w:tcPr>
            <w:tcW w:w="1080" w:type="dxa"/>
            <w:tcBorders>
              <w:top w:val="single" w:sz="4" w:space="0" w:color="auto"/>
              <w:left w:val="nil"/>
              <w:bottom w:val="single" w:sz="4" w:space="0" w:color="auto"/>
              <w:right w:val="single" w:sz="4" w:space="0" w:color="auto"/>
            </w:tcBorders>
            <w:shd w:val="clear" w:color="auto" w:fill="auto"/>
            <w:noWrap/>
            <w:vAlign w:val="bottom"/>
            <w:hideMark/>
          </w:tcPr>
          <w:p w14:paraId="39DC9F08" w14:textId="3731D12B" w:rsidR="00C30437" w:rsidRPr="00B92E13" w:rsidRDefault="00C30437" w:rsidP="00C30437">
            <w:pPr>
              <w:spacing w:after="0" w:line="240" w:lineRule="auto"/>
              <w:jc w:val="center"/>
              <w:rPr>
                <w:rFonts w:ascii="Cambria" w:eastAsia="Times New Roman" w:hAnsi="Cambria" w:cs="Arial"/>
                <w:b/>
                <w:bCs/>
                <w:color w:val="000000"/>
                <w:szCs w:val="26"/>
                <w:lang w:val="en-US" w:eastAsia="ja-JP"/>
              </w:rPr>
            </w:pPr>
            <w:r>
              <w:rPr>
                <w:rFonts w:ascii="Cambria" w:hAnsi="Cambria" w:cs="Arial"/>
                <w:b/>
                <w:bCs/>
                <w:color w:val="000000"/>
                <w:szCs w:val="26"/>
              </w:rPr>
              <w:t>h/D</w:t>
            </w:r>
          </w:p>
        </w:tc>
      </w:tr>
      <w:tr w:rsidR="00FD4C85" w:rsidRPr="00B92E13" w14:paraId="5816C9CE" w14:textId="77777777" w:rsidTr="002F3912">
        <w:trPr>
          <w:trHeight w:val="330"/>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14:paraId="751DAA43" w14:textId="5AC6B760" w:rsidR="00FD4C85" w:rsidRPr="00B92E13" w:rsidRDefault="00FD4C85" w:rsidP="00FD4C85">
            <w:pPr>
              <w:spacing w:after="0" w:line="240" w:lineRule="auto"/>
              <w:jc w:val="center"/>
              <w:rPr>
                <w:rFonts w:ascii="Cambria" w:eastAsia="Times New Roman" w:hAnsi="Cambria" w:cs="Arial"/>
                <w:color w:val="000000"/>
                <w:szCs w:val="26"/>
                <w:lang w:val="en-US" w:eastAsia="ja-JP"/>
              </w:rPr>
            </w:pPr>
            <w:r>
              <w:rPr>
                <w:rFonts w:ascii="Cambria" w:hAnsi="Cambria" w:cs="Arial"/>
                <w:color w:val="000000"/>
                <w:szCs w:val="26"/>
              </w:rPr>
              <w:t>N1-N2</w:t>
            </w:r>
          </w:p>
        </w:tc>
        <w:tc>
          <w:tcPr>
            <w:tcW w:w="1080" w:type="dxa"/>
            <w:tcBorders>
              <w:top w:val="nil"/>
              <w:left w:val="nil"/>
              <w:bottom w:val="single" w:sz="4" w:space="0" w:color="auto"/>
              <w:right w:val="single" w:sz="4" w:space="0" w:color="auto"/>
            </w:tcBorders>
            <w:shd w:val="clear" w:color="auto" w:fill="auto"/>
            <w:noWrap/>
            <w:vAlign w:val="center"/>
            <w:hideMark/>
          </w:tcPr>
          <w:p w14:paraId="0E19D217" w14:textId="27540583" w:rsidR="00FD4C85" w:rsidRPr="00FD4C85" w:rsidRDefault="00FD4C85" w:rsidP="00FD4C85">
            <w:pPr>
              <w:spacing w:after="0" w:line="240" w:lineRule="auto"/>
              <w:jc w:val="center"/>
              <w:rPr>
                <w:rFonts w:ascii="Cambria" w:eastAsia="Times New Roman" w:hAnsi="Cambria" w:cs="Arial"/>
                <w:color w:val="000000"/>
                <w:szCs w:val="26"/>
                <w:lang w:val="en-US" w:eastAsia="ja-JP"/>
              </w:rPr>
            </w:pPr>
            <w:r w:rsidRPr="00FD4C85">
              <w:rPr>
                <w:rFonts w:ascii="Cambria" w:hAnsi="Cambria"/>
              </w:rPr>
              <w:t>0.16</w:t>
            </w:r>
          </w:p>
        </w:tc>
        <w:tc>
          <w:tcPr>
            <w:tcW w:w="1080" w:type="dxa"/>
            <w:tcBorders>
              <w:top w:val="nil"/>
              <w:left w:val="nil"/>
              <w:bottom w:val="single" w:sz="4" w:space="0" w:color="auto"/>
              <w:right w:val="single" w:sz="4" w:space="0" w:color="auto"/>
            </w:tcBorders>
            <w:shd w:val="clear" w:color="auto" w:fill="auto"/>
            <w:noWrap/>
            <w:vAlign w:val="center"/>
            <w:hideMark/>
          </w:tcPr>
          <w:p w14:paraId="0F9D78AD" w14:textId="67685C96" w:rsidR="00FD4C85" w:rsidRPr="00FD4C85" w:rsidRDefault="00FD4C85" w:rsidP="00FD4C85">
            <w:pPr>
              <w:spacing w:after="0" w:line="240" w:lineRule="auto"/>
              <w:jc w:val="center"/>
              <w:rPr>
                <w:rFonts w:ascii="Cambria" w:eastAsia="Times New Roman" w:hAnsi="Cambria" w:cs="Arial"/>
                <w:color w:val="000000"/>
                <w:szCs w:val="26"/>
                <w:lang w:val="en-US" w:eastAsia="ja-JP"/>
              </w:rPr>
            </w:pPr>
            <w:r w:rsidRPr="00FD4C85">
              <w:rPr>
                <w:rFonts w:ascii="Cambria" w:hAnsi="Cambria"/>
              </w:rPr>
              <w:t>1.42</w:t>
            </w:r>
          </w:p>
        </w:tc>
        <w:tc>
          <w:tcPr>
            <w:tcW w:w="1080" w:type="dxa"/>
            <w:tcBorders>
              <w:top w:val="nil"/>
              <w:left w:val="nil"/>
              <w:bottom w:val="single" w:sz="4" w:space="0" w:color="auto"/>
              <w:right w:val="single" w:sz="4" w:space="0" w:color="auto"/>
            </w:tcBorders>
            <w:shd w:val="clear" w:color="auto" w:fill="auto"/>
            <w:noWrap/>
            <w:vAlign w:val="center"/>
            <w:hideMark/>
          </w:tcPr>
          <w:p w14:paraId="272B40CB" w14:textId="180F39DD" w:rsidR="00FD4C85" w:rsidRPr="00FD4C85" w:rsidRDefault="00FD4C85" w:rsidP="00FD4C85">
            <w:pPr>
              <w:spacing w:after="0" w:line="240" w:lineRule="auto"/>
              <w:jc w:val="center"/>
              <w:rPr>
                <w:rFonts w:ascii="Cambria" w:eastAsia="Times New Roman" w:hAnsi="Cambria" w:cs="Arial"/>
                <w:color w:val="000000"/>
                <w:szCs w:val="26"/>
                <w:lang w:val="en-US" w:eastAsia="ja-JP"/>
              </w:rPr>
            </w:pPr>
            <w:r w:rsidRPr="00FD4C85">
              <w:rPr>
                <w:rFonts w:ascii="Cambria" w:hAnsi="Cambria"/>
              </w:rPr>
              <w:t>75</w:t>
            </w:r>
          </w:p>
        </w:tc>
        <w:tc>
          <w:tcPr>
            <w:tcW w:w="1080" w:type="dxa"/>
            <w:tcBorders>
              <w:top w:val="nil"/>
              <w:left w:val="nil"/>
              <w:bottom w:val="single" w:sz="4" w:space="0" w:color="auto"/>
              <w:right w:val="single" w:sz="4" w:space="0" w:color="auto"/>
            </w:tcBorders>
            <w:shd w:val="clear" w:color="auto" w:fill="auto"/>
            <w:noWrap/>
            <w:vAlign w:val="center"/>
            <w:hideMark/>
          </w:tcPr>
          <w:p w14:paraId="41616B36" w14:textId="6EB885B3" w:rsidR="00FD4C85" w:rsidRPr="00FD4C85" w:rsidRDefault="00FD4C85" w:rsidP="00FD4C85">
            <w:pPr>
              <w:spacing w:after="0" w:line="240" w:lineRule="auto"/>
              <w:jc w:val="center"/>
              <w:rPr>
                <w:rFonts w:ascii="Cambria" w:eastAsia="Times New Roman" w:hAnsi="Cambria" w:cs="Arial"/>
                <w:color w:val="000000"/>
                <w:szCs w:val="26"/>
                <w:lang w:val="en-US" w:eastAsia="ja-JP"/>
              </w:rPr>
            </w:pPr>
            <w:r w:rsidRPr="00FD4C85">
              <w:rPr>
                <w:rFonts w:ascii="Cambria" w:hAnsi="Cambria"/>
              </w:rPr>
              <w:t>0.0133</w:t>
            </w:r>
          </w:p>
        </w:tc>
        <w:tc>
          <w:tcPr>
            <w:tcW w:w="1080" w:type="dxa"/>
            <w:tcBorders>
              <w:top w:val="nil"/>
              <w:left w:val="nil"/>
              <w:bottom w:val="single" w:sz="4" w:space="0" w:color="auto"/>
              <w:right w:val="single" w:sz="4" w:space="0" w:color="auto"/>
            </w:tcBorders>
            <w:shd w:val="clear" w:color="auto" w:fill="auto"/>
            <w:noWrap/>
            <w:vAlign w:val="center"/>
            <w:hideMark/>
          </w:tcPr>
          <w:p w14:paraId="515ACAB0" w14:textId="45A040CD" w:rsidR="00FD4C85" w:rsidRPr="00FD4C85" w:rsidRDefault="00FD4C85" w:rsidP="00FD4C85">
            <w:pPr>
              <w:spacing w:after="0" w:line="240" w:lineRule="auto"/>
              <w:jc w:val="center"/>
              <w:rPr>
                <w:rFonts w:ascii="Cambria" w:eastAsia="Times New Roman" w:hAnsi="Cambria" w:cs="Arial"/>
                <w:color w:val="000000"/>
                <w:szCs w:val="26"/>
                <w:lang w:val="en-US" w:eastAsia="ja-JP"/>
              </w:rPr>
            </w:pPr>
            <w:r w:rsidRPr="00FD4C85">
              <w:rPr>
                <w:rFonts w:ascii="Cambria" w:hAnsi="Cambria"/>
              </w:rPr>
              <w:t>0.793</w:t>
            </w:r>
          </w:p>
        </w:tc>
        <w:tc>
          <w:tcPr>
            <w:tcW w:w="1134" w:type="dxa"/>
            <w:tcBorders>
              <w:top w:val="nil"/>
              <w:left w:val="nil"/>
              <w:bottom w:val="single" w:sz="4" w:space="0" w:color="auto"/>
              <w:right w:val="single" w:sz="4" w:space="0" w:color="auto"/>
            </w:tcBorders>
            <w:shd w:val="clear" w:color="auto" w:fill="auto"/>
            <w:noWrap/>
            <w:vAlign w:val="center"/>
            <w:hideMark/>
          </w:tcPr>
          <w:p w14:paraId="231E9423" w14:textId="2CB0ACF8" w:rsidR="00FD4C85" w:rsidRPr="00FD4C85" w:rsidRDefault="00FD4C85" w:rsidP="00FD4C85">
            <w:pPr>
              <w:spacing w:after="0" w:line="240" w:lineRule="auto"/>
              <w:jc w:val="center"/>
              <w:rPr>
                <w:rFonts w:ascii="Cambria" w:eastAsia="Times New Roman" w:hAnsi="Cambria" w:cs="Arial"/>
                <w:color w:val="000000"/>
                <w:szCs w:val="26"/>
                <w:lang w:val="en-US" w:eastAsia="ja-JP"/>
              </w:rPr>
            </w:pPr>
            <w:r w:rsidRPr="00FD4C85">
              <w:rPr>
                <w:rFonts w:ascii="Cambria" w:hAnsi="Cambria"/>
              </w:rPr>
              <w:t>0.002</w:t>
            </w:r>
          </w:p>
        </w:tc>
        <w:tc>
          <w:tcPr>
            <w:tcW w:w="1080" w:type="dxa"/>
            <w:tcBorders>
              <w:top w:val="nil"/>
              <w:left w:val="nil"/>
              <w:bottom w:val="single" w:sz="4" w:space="0" w:color="auto"/>
              <w:right w:val="single" w:sz="4" w:space="0" w:color="auto"/>
            </w:tcBorders>
            <w:shd w:val="clear" w:color="auto" w:fill="auto"/>
            <w:noWrap/>
            <w:vAlign w:val="center"/>
            <w:hideMark/>
          </w:tcPr>
          <w:p w14:paraId="6725C027" w14:textId="3DFA599D" w:rsidR="00FD4C85" w:rsidRPr="00FD4C85" w:rsidRDefault="00FD4C85" w:rsidP="00FD4C85">
            <w:pPr>
              <w:spacing w:after="0" w:line="240" w:lineRule="auto"/>
              <w:jc w:val="center"/>
              <w:rPr>
                <w:rFonts w:ascii="Cambria" w:eastAsia="Times New Roman" w:hAnsi="Cambria" w:cs="Arial"/>
                <w:color w:val="000000"/>
                <w:szCs w:val="26"/>
                <w:lang w:val="en-US" w:eastAsia="ja-JP"/>
              </w:rPr>
            </w:pPr>
            <w:r w:rsidRPr="00FD4C85">
              <w:rPr>
                <w:rFonts w:ascii="Cambria" w:hAnsi="Cambria"/>
              </w:rPr>
              <w:t>0.032</w:t>
            </w:r>
          </w:p>
        </w:tc>
        <w:tc>
          <w:tcPr>
            <w:tcW w:w="1080" w:type="dxa"/>
            <w:tcBorders>
              <w:top w:val="nil"/>
              <w:left w:val="nil"/>
              <w:bottom w:val="single" w:sz="4" w:space="0" w:color="auto"/>
              <w:right w:val="single" w:sz="4" w:space="0" w:color="auto"/>
            </w:tcBorders>
            <w:shd w:val="clear" w:color="auto" w:fill="auto"/>
            <w:noWrap/>
            <w:vAlign w:val="center"/>
            <w:hideMark/>
          </w:tcPr>
          <w:p w14:paraId="2E499646" w14:textId="4385318E" w:rsidR="00FD4C85" w:rsidRPr="00FD4C85" w:rsidRDefault="00FD4C85" w:rsidP="00FD4C85">
            <w:pPr>
              <w:spacing w:after="0" w:line="240" w:lineRule="auto"/>
              <w:jc w:val="center"/>
              <w:rPr>
                <w:rFonts w:ascii="Cambria" w:eastAsia="Times New Roman" w:hAnsi="Cambria" w:cs="Arial"/>
                <w:color w:val="000000"/>
                <w:szCs w:val="26"/>
                <w:lang w:val="en-US" w:eastAsia="ja-JP"/>
              </w:rPr>
            </w:pPr>
            <w:r w:rsidRPr="00FD4C85">
              <w:rPr>
                <w:rFonts w:ascii="Cambria" w:hAnsi="Cambria"/>
              </w:rPr>
              <w:t>0.425</w:t>
            </w:r>
          </w:p>
        </w:tc>
      </w:tr>
      <w:tr w:rsidR="00FD4C85" w:rsidRPr="00B92E13" w14:paraId="41859703" w14:textId="77777777" w:rsidTr="002F3912">
        <w:trPr>
          <w:trHeight w:val="330"/>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14:paraId="7D48BD86" w14:textId="1E91030C" w:rsidR="00FD4C85" w:rsidRPr="00B92E13" w:rsidRDefault="00FD4C85" w:rsidP="00FD4C85">
            <w:pPr>
              <w:spacing w:after="0" w:line="240" w:lineRule="auto"/>
              <w:jc w:val="center"/>
              <w:rPr>
                <w:rFonts w:ascii="Cambria" w:eastAsia="Times New Roman" w:hAnsi="Cambria" w:cs="Arial"/>
                <w:color w:val="000000"/>
                <w:szCs w:val="26"/>
                <w:lang w:val="en-US" w:eastAsia="ja-JP"/>
              </w:rPr>
            </w:pPr>
            <w:r>
              <w:rPr>
                <w:rFonts w:ascii="Cambria" w:hAnsi="Cambria" w:cs="Arial"/>
                <w:color w:val="000000"/>
                <w:szCs w:val="26"/>
              </w:rPr>
              <w:t>N2-N3</w:t>
            </w:r>
          </w:p>
        </w:tc>
        <w:tc>
          <w:tcPr>
            <w:tcW w:w="1080" w:type="dxa"/>
            <w:tcBorders>
              <w:top w:val="nil"/>
              <w:left w:val="nil"/>
              <w:bottom w:val="single" w:sz="4" w:space="0" w:color="auto"/>
              <w:right w:val="single" w:sz="4" w:space="0" w:color="auto"/>
            </w:tcBorders>
            <w:shd w:val="clear" w:color="auto" w:fill="auto"/>
            <w:noWrap/>
            <w:vAlign w:val="center"/>
            <w:hideMark/>
          </w:tcPr>
          <w:p w14:paraId="6A9BA7C7" w14:textId="6D0495F8" w:rsidR="00FD4C85" w:rsidRPr="00FD4C85" w:rsidRDefault="00FD4C85" w:rsidP="00FD4C85">
            <w:pPr>
              <w:spacing w:after="0" w:line="240" w:lineRule="auto"/>
              <w:jc w:val="center"/>
              <w:rPr>
                <w:rFonts w:ascii="Cambria" w:eastAsia="Times New Roman" w:hAnsi="Cambria" w:cs="Arial"/>
                <w:color w:val="000000"/>
                <w:szCs w:val="26"/>
                <w:lang w:val="en-US" w:eastAsia="ja-JP"/>
              </w:rPr>
            </w:pPr>
            <w:r w:rsidRPr="00FD4C85">
              <w:rPr>
                <w:rFonts w:ascii="Cambria" w:hAnsi="Cambria"/>
              </w:rPr>
              <w:t>12.662</w:t>
            </w:r>
          </w:p>
        </w:tc>
        <w:tc>
          <w:tcPr>
            <w:tcW w:w="1080" w:type="dxa"/>
            <w:tcBorders>
              <w:top w:val="nil"/>
              <w:left w:val="nil"/>
              <w:bottom w:val="single" w:sz="4" w:space="0" w:color="auto"/>
              <w:right w:val="single" w:sz="4" w:space="0" w:color="auto"/>
            </w:tcBorders>
            <w:shd w:val="clear" w:color="auto" w:fill="auto"/>
            <w:noWrap/>
            <w:vAlign w:val="center"/>
            <w:hideMark/>
          </w:tcPr>
          <w:p w14:paraId="70805EEC" w14:textId="11503527" w:rsidR="00FD4C85" w:rsidRPr="00FD4C85" w:rsidRDefault="00FD4C85" w:rsidP="00FD4C85">
            <w:pPr>
              <w:spacing w:after="0" w:line="240" w:lineRule="auto"/>
              <w:jc w:val="center"/>
              <w:rPr>
                <w:rFonts w:ascii="Cambria" w:eastAsia="Times New Roman" w:hAnsi="Cambria" w:cs="Arial"/>
                <w:color w:val="000000"/>
                <w:szCs w:val="26"/>
                <w:lang w:val="en-US" w:eastAsia="ja-JP"/>
              </w:rPr>
            </w:pPr>
            <w:r w:rsidRPr="00FD4C85">
              <w:rPr>
                <w:rFonts w:ascii="Cambria" w:hAnsi="Cambria"/>
              </w:rPr>
              <w:t>1.42</w:t>
            </w:r>
          </w:p>
        </w:tc>
        <w:tc>
          <w:tcPr>
            <w:tcW w:w="1080" w:type="dxa"/>
            <w:tcBorders>
              <w:top w:val="nil"/>
              <w:left w:val="nil"/>
              <w:bottom w:val="single" w:sz="4" w:space="0" w:color="auto"/>
              <w:right w:val="single" w:sz="4" w:space="0" w:color="auto"/>
            </w:tcBorders>
            <w:shd w:val="clear" w:color="auto" w:fill="auto"/>
            <w:noWrap/>
            <w:vAlign w:val="center"/>
            <w:hideMark/>
          </w:tcPr>
          <w:p w14:paraId="07C67794" w14:textId="0EA9A492" w:rsidR="00FD4C85" w:rsidRPr="00FD4C85" w:rsidRDefault="00FD4C85" w:rsidP="00FD4C85">
            <w:pPr>
              <w:spacing w:after="0" w:line="240" w:lineRule="auto"/>
              <w:jc w:val="center"/>
              <w:rPr>
                <w:rFonts w:ascii="Cambria" w:eastAsia="Times New Roman" w:hAnsi="Cambria" w:cs="Arial"/>
                <w:color w:val="000000"/>
                <w:szCs w:val="26"/>
                <w:lang w:val="en-US" w:eastAsia="ja-JP"/>
              </w:rPr>
            </w:pPr>
            <w:r w:rsidRPr="00FD4C85">
              <w:rPr>
                <w:rFonts w:ascii="Cambria" w:hAnsi="Cambria"/>
              </w:rPr>
              <w:t>75</w:t>
            </w:r>
          </w:p>
        </w:tc>
        <w:tc>
          <w:tcPr>
            <w:tcW w:w="1080" w:type="dxa"/>
            <w:tcBorders>
              <w:top w:val="nil"/>
              <w:left w:val="nil"/>
              <w:bottom w:val="single" w:sz="4" w:space="0" w:color="auto"/>
              <w:right w:val="single" w:sz="4" w:space="0" w:color="auto"/>
            </w:tcBorders>
            <w:shd w:val="clear" w:color="auto" w:fill="auto"/>
            <w:noWrap/>
            <w:vAlign w:val="center"/>
            <w:hideMark/>
          </w:tcPr>
          <w:p w14:paraId="63E61559" w14:textId="353909C6" w:rsidR="00FD4C85" w:rsidRPr="00FD4C85" w:rsidRDefault="00FD4C85" w:rsidP="00FD4C85">
            <w:pPr>
              <w:spacing w:after="0" w:line="240" w:lineRule="auto"/>
              <w:jc w:val="center"/>
              <w:rPr>
                <w:rFonts w:ascii="Cambria" w:eastAsia="Times New Roman" w:hAnsi="Cambria" w:cs="Arial"/>
                <w:color w:val="000000"/>
                <w:szCs w:val="26"/>
                <w:lang w:val="en-US" w:eastAsia="ja-JP"/>
              </w:rPr>
            </w:pPr>
            <w:r w:rsidRPr="00FD4C85">
              <w:rPr>
                <w:rFonts w:ascii="Cambria" w:hAnsi="Cambria"/>
              </w:rPr>
              <w:t>0.0133</w:t>
            </w:r>
          </w:p>
        </w:tc>
        <w:tc>
          <w:tcPr>
            <w:tcW w:w="1080" w:type="dxa"/>
            <w:tcBorders>
              <w:top w:val="nil"/>
              <w:left w:val="nil"/>
              <w:bottom w:val="single" w:sz="4" w:space="0" w:color="auto"/>
              <w:right w:val="single" w:sz="4" w:space="0" w:color="auto"/>
            </w:tcBorders>
            <w:shd w:val="clear" w:color="auto" w:fill="auto"/>
            <w:noWrap/>
            <w:vAlign w:val="center"/>
            <w:hideMark/>
          </w:tcPr>
          <w:p w14:paraId="0CCDD419" w14:textId="64606967" w:rsidR="00FD4C85" w:rsidRPr="00FD4C85" w:rsidRDefault="00FD4C85" w:rsidP="00FD4C85">
            <w:pPr>
              <w:spacing w:after="0" w:line="240" w:lineRule="auto"/>
              <w:jc w:val="center"/>
              <w:rPr>
                <w:rFonts w:ascii="Cambria" w:eastAsia="Times New Roman" w:hAnsi="Cambria" w:cs="Arial"/>
                <w:color w:val="000000"/>
                <w:szCs w:val="26"/>
                <w:lang w:val="en-US" w:eastAsia="ja-JP"/>
              </w:rPr>
            </w:pPr>
            <w:r w:rsidRPr="00FD4C85">
              <w:rPr>
                <w:rFonts w:ascii="Cambria" w:hAnsi="Cambria"/>
              </w:rPr>
              <w:t>0.793</w:t>
            </w:r>
          </w:p>
        </w:tc>
        <w:tc>
          <w:tcPr>
            <w:tcW w:w="1134" w:type="dxa"/>
            <w:tcBorders>
              <w:top w:val="nil"/>
              <w:left w:val="nil"/>
              <w:bottom w:val="single" w:sz="4" w:space="0" w:color="auto"/>
              <w:right w:val="single" w:sz="4" w:space="0" w:color="auto"/>
            </w:tcBorders>
            <w:shd w:val="clear" w:color="auto" w:fill="auto"/>
            <w:noWrap/>
            <w:vAlign w:val="center"/>
            <w:hideMark/>
          </w:tcPr>
          <w:p w14:paraId="4F4E719D" w14:textId="7DCEF019" w:rsidR="00FD4C85" w:rsidRPr="00FD4C85" w:rsidRDefault="00FD4C85" w:rsidP="00FD4C85">
            <w:pPr>
              <w:spacing w:after="0" w:line="240" w:lineRule="auto"/>
              <w:jc w:val="center"/>
              <w:rPr>
                <w:rFonts w:ascii="Cambria" w:eastAsia="Times New Roman" w:hAnsi="Cambria" w:cs="Arial"/>
                <w:color w:val="000000"/>
                <w:szCs w:val="26"/>
                <w:lang w:val="en-US" w:eastAsia="ja-JP"/>
              </w:rPr>
            </w:pPr>
            <w:r w:rsidRPr="00FD4C85">
              <w:rPr>
                <w:rFonts w:ascii="Cambria" w:hAnsi="Cambria"/>
              </w:rPr>
              <w:t>0.168</w:t>
            </w:r>
          </w:p>
        </w:tc>
        <w:tc>
          <w:tcPr>
            <w:tcW w:w="1080" w:type="dxa"/>
            <w:tcBorders>
              <w:top w:val="nil"/>
              <w:left w:val="nil"/>
              <w:bottom w:val="single" w:sz="4" w:space="0" w:color="auto"/>
              <w:right w:val="single" w:sz="4" w:space="0" w:color="auto"/>
            </w:tcBorders>
            <w:shd w:val="clear" w:color="auto" w:fill="auto"/>
            <w:noWrap/>
            <w:vAlign w:val="center"/>
            <w:hideMark/>
          </w:tcPr>
          <w:p w14:paraId="0F696629" w14:textId="0BCFAE3B" w:rsidR="00FD4C85" w:rsidRPr="00FD4C85" w:rsidRDefault="00FD4C85" w:rsidP="00FD4C85">
            <w:pPr>
              <w:spacing w:after="0" w:line="240" w:lineRule="auto"/>
              <w:jc w:val="center"/>
              <w:rPr>
                <w:rFonts w:ascii="Cambria" w:eastAsia="Times New Roman" w:hAnsi="Cambria" w:cs="Arial"/>
                <w:color w:val="000000"/>
                <w:szCs w:val="26"/>
                <w:lang w:val="en-US" w:eastAsia="ja-JP"/>
              </w:rPr>
            </w:pPr>
            <w:r w:rsidRPr="00FD4C85">
              <w:rPr>
                <w:rFonts w:ascii="Cambria" w:hAnsi="Cambria"/>
              </w:rPr>
              <w:t>0.032</w:t>
            </w:r>
          </w:p>
        </w:tc>
        <w:tc>
          <w:tcPr>
            <w:tcW w:w="1080" w:type="dxa"/>
            <w:tcBorders>
              <w:top w:val="nil"/>
              <w:left w:val="nil"/>
              <w:bottom w:val="single" w:sz="4" w:space="0" w:color="auto"/>
              <w:right w:val="single" w:sz="4" w:space="0" w:color="auto"/>
            </w:tcBorders>
            <w:shd w:val="clear" w:color="auto" w:fill="auto"/>
            <w:noWrap/>
            <w:vAlign w:val="center"/>
            <w:hideMark/>
          </w:tcPr>
          <w:p w14:paraId="5980E95E" w14:textId="1290FEF6" w:rsidR="00FD4C85" w:rsidRPr="00FD4C85" w:rsidRDefault="00FD4C85" w:rsidP="00FD4C85">
            <w:pPr>
              <w:spacing w:after="0" w:line="240" w:lineRule="auto"/>
              <w:jc w:val="center"/>
              <w:rPr>
                <w:rFonts w:ascii="Cambria" w:eastAsia="Times New Roman" w:hAnsi="Cambria" w:cs="Arial"/>
                <w:color w:val="000000"/>
                <w:szCs w:val="26"/>
                <w:lang w:val="en-US" w:eastAsia="ja-JP"/>
              </w:rPr>
            </w:pPr>
            <w:r w:rsidRPr="00FD4C85">
              <w:rPr>
                <w:rFonts w:ascii="Cambria" w:hAnsi="Cambria"/>
              </w:rPr>
              <w:t>0.425</w:t>
            </w:r>
          </w:p>
        </w:tc>
      </w:tr>
      <w:tr w:rsidR="00FD4C85" w:rsidRPr="00B92E13" w14:paraId="0D487697" w14:textId="77777777" w:rsidTr="002F3912">
        <w:trPr>
          <w:trHeight w:val="330"/>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14:paraId="3CFF1C17" w14:textId="21C5AE95" w:rsidR="00FD4C85" w:rsidRPr="00B92E13" w:rsidRDefault="00FD4C85" w:rsidP="00FD4C85">
            <w:pPr>
              <w:spacing w:after="0" w:line="240" w:lineRule="auto"/>
              <w:jc w:val="center"/>
              <w:rPr>
                <w:rFonts w:ascii="Cambria" w:eastAsia="Times New Roman" w:hAnsi="Cambria" w:cs="Arial"/>
                <w:color w:val="000000"/>
                <w:szCs w:val="26"/>
                <w:lang w:val="en-US" w:eastAsia="ja-JP"/>
              </w:rPr>
            </w:pPr>
            <w:r>
              <w:rPr>
                <w:rFonts w:ascii="Cambria" w:hAnsi="Cambria" w:cs="Arial"/>
                <w:color w:val="000000"/>
                <w:szCs w:val="26"/>
              </w:rPr>
              <w:t>N3-G2</w:t>
            </w:r>
          </w:p>
        </w:tc>
        <w:tc>
          <w:tcPr>
            <w:tcW w:w="1080" w:type="dxa"/>
            <w:tcBorders>
              <w:top w:val="nil"/>
              <w:left w:val="nil"/>
              <w:bottom w:val="single" w:sz="4" w:space="0" w:color="auto"/>
              <w:right w:val="single" w:sz="4" w:space="0" w:color="auto"/>
            </w:tcBorders>
            <w:shd w:val="clear" w:color="auto" w:fill="auto"/>
            <w:noWrap/>
            <w:vAlign w:val="center"/>
            <w:hideMark/>
          </w:tcPr>
          <w:p w14:paraId="21E57B92" w14:textId="7C64262D" w:rsidR="00FD4C85" w:rsidRPr="00FD4C85" w:rsidRDefault="00FD4C85" w:rsidP="00FD4C85">
            <w:pPr>
              <w:spacing w:after="0" w:line="240" w:lineRule="auto"/>
              <w:jc w:val="center"/>
              <w:rPr>
                <w:rFonts w:ascii="Cambria" w:eastAsia="Times New Roman" w:hAnsi="Cambria" w:cs="Arial"/>
                <w:color w:val="000000"/>
                <w:szCs w:val="26"/>
                <w:lang w:val="en-US" w:eastAsia="ja-JP"/>
              </w:rPr>
            </w:pPr>
            <w:r w:rsidRPr="00FD4C85">
              <w:rPr>
                <w:rFonts w:ascii="Cambria" w:hAnsi="Cambria"/>
              </w:rPr>
              <w:t>5.135</w:t>
            </w:r>
          </w:p>
        </w:tc>
        <w:tc>
          <w:tcPr>
            <w:tcW w:w="1080" w:type="dxa"/>
            <w:tcBorders>
              <w:top w:val="nil"/>
              <w:left w:val="nil"/>
              <w:bottom w:val="single" w:sz="4" w:space="0" w:color="auto"/>
              <w:right w:val="single" w:sz="4" w:space="0" w:color="auto"/>
            </w:tcBorders>
            <w:shd w:val="clear" w:color="auto" w:fill="auto"/>
            <w:noWrap/>
            <w:vAlign w:val="center"/>
            <w:hideMark/>
          </w:tcPr>
          <w:p w14:paraId="7BC24203" w14:textId="5303FC9F" w:rsidR="00FD4C85" w:rsidRPr="00FD4C85" w:rsidRDefault="00FD4C85" w:rsidP="00FD4C85">
            <w:pPr>
              <w:spacing w:after="0" w:line="240" w:lineRule="auto"/>
              <w:jc w:val="center"/>
              <w:rPr>
                <w:rFonts w:ascii="Cambria" w:eastAsia="Times New Roman" w:hAnsi="Cambria" w:cs="Arial"/>
                <w:color w:val="000000"/>
                <w:szCs w:val="26"/>
                <w:lang w:val="en-US" w:eastAsia="ja-JP"/>
              </w:rPr>
            </w:pPr>
            <w:r w:rsidRPr="00FD4C85">
              <w:rPr>
                <w:rFonts w:ascii="Cambria" w:hAnsi="Cambria"/>
              </w:rPr>
              <w:t>2.13</w:t>
            </w:r>
          </w:p>
        </w:tc>
        <w:tc>
          <w:tcPr>
            <w:tcW w:w="1080" w:type="dxa"/>
            <w:tcBorders>
              <w:top w:val="nil"/>
              <w:left w:val="nil"/>
              <w:bottom w:val="single" w:sz="4" w:space="0" w:color="auto"/>
              <w:right w:val="single" w:sz="4" w:space="0" w:color="auto"/>
            </w:tcBorders>
            <w:shd w:val="clear" w:color="auto" w:fill="auto"/>
            <w:noWrap/>
            <w:vAlign w:val="center"/>
            <w:hideMark/>
          </w:tcPr>
          <w:p w14:paraId="666B7336" w14:textId="0FF210D9" w:rsidR="00FD4C85" w:rsidRPr="00FD4C85" w:rsidRDefault="00FD4C85" w:rsidP="00FD4C85">
            <w:pPr>
              <w:spacing w:after="0" w:line="240" w:lineRule="auto"/>
              <w:jc w:val="center"/>
              <w:rPr>
                <w:rFonts w:ascii="Cambria" w:eastAsia="Times New Roman" w:hAnsi="Cambria" w:cs="Arial"/>
                <w:color w:val="000000"/>
                <w:szCs w:val="26"/>
                <w:lang w:val="en-US" w:eastAsia="ja-JP"/>
              </w:rPr>
            </w:pPr>
            <w:r w:rsidRPr="00FD4C85">
              <w:rPr>
                <w:rFonts w:ascii="Cambria" w:hAnsi="Cambria"/>
              </w:rPr>
              <w:t>75</w:t>
            </w:r>
          </w:p>
        </w:tc>
        <w:tc>
          <w:tcPr>
            <w:tcW w:w="1080" w:type="dxa"/>
            <w:tcBorders>
              <w:top w:val="nil"/>
              <w:left w:val="nil"/>
              <w:bottom w:val="single" w:sz="4" w:space="0" w:color="auto"/>
              <w:right w:val="single" w:sz="4" w:space="0" w:color="auto"/>
            </w:tcBorders>
            <w:shd w:val="clear" w:color="auto" w:fill="auto"/>
            <w:noWrap/>
            <w:vAlign w:val="center"/>
            <w:hideMark/>
          </w:tcPr>
          <w:p w14:paraId="432FBDDA" w14:textId="5D60DD1A" w:rsidR="00FD4C85" w:rsidRPr="00FD4C85" w:rsidRDefault="00FD4C85" w:rsidP="00FD4C85">
            <w:pPr>
              <w:spacing w:after="0" w:line="240" w:lineRule="auto"/>
              <w:jc w:val="center"/>
              <w:rPr>
                <w:rFonts w:ascii="Cambria" w:eastAsia="Times New Roman" w:hAnsi="Cambria" w:cs="Arial"/>
                <w:color w:val="000000"/>
                <w:szCs w:val="26"/>
                <w:lang w:val="en-US" w:eastAsia="ja-JP"/>
              </w:rPr>
            </w:pPr>
            <w:r w:rsidRPr="00FD4C85">
              <w:rPr>
                <w:rFonts w:ascii="Cambria" w:hAnsi="Cambria"/>
              </w:rPr>
              <w:t>0.0133</w:t>
            </w:r>
          </w:p>
        </w:tc>
        <w:tc>
          <w:tcPr>
            <w:tcW w:w="1080" w:type="dxa"/>
            <w:tcBorders>
              <w:top w:val="nil"/>
              <w:left w:val="nil"/>
              <w:bottom w:val="single" w:sz="4" w:space="0" w:color="auto"/>
              <w:right w:val="single" w:sz="4" w:space="0" w:color="auto"/>
            </w:tcBorders>
            <w:shd w:val="clear" w:color="auto" w:fill="auto"/>
            <w:noWrap/>
            <w:vAlign w:val="center"/>
            <w:hideMark/>
          </w:tcPr>
          <w:p w14:paraId="199328DE" w14:textId="23A3CB5B" w:rsidR="00FD4C85" w:rsidRPr="00FD4C85" w:rsidRDefault="00FD4C85" w:rsidP="00FD4C85">
            <w:pPr>
              <w:spacing w:after="0" w:line="240" w:lineRule="auto"/>
              <w:jc w:val="center"/>
              <w:rPr>
                <w:rFonts w:ascii="Cambria" w:eastAsia="Times New Roman" w:hAnsi="Cambria" w:cs="Arial"/>
                <w:color w:val="000000"/>
                <w:szCs w:val="26"/>
                <w:lang w:val="en-US" w:eastAsia="ja-JP"/>
              </w:rPr>
            </w:pPr>
            <w:r w:rsidRPr="00FD4C85">
              <w:rPr>
                <w:rFonts w:ascii="Cambria" w:hAnsi="Cambria"/>
              </w:rPr>
              <w:t>0.876</w:t>
            </w:r>
          </w:p>
        </w:tc>
        <w:tc>
          <w:tcPr>
            <w:tcW w:w="1134" w:type="dxa"/>
            <w:tcBorders>
              <w:top w:val="nil"/>
              <w:left w:val="nil"/>
              <w:bottom w:val="single" w:sz="4" w:space="0" w:color="auto"/>
              <w:right w:val="single" w:sz="4" w:space="0" w:color="auto"/>
            </w:tcBorders>
            <w:shd w:val="clear" w:color="auto" w:fill="auto"/>
            <w:noWrap/>
            <w:vAlign w:val="center"/>
            <w:hideMark/>
          </w:tcPr>
          <w:p w14:paraId="3D9389DE" w14:textId="3F6D9B34" w:rsidR="00FD4C85" w:rsidRPr="00FD4C85" w:rsidRDefault="00FD4C85" w:rsidP="00FD4C85">
            <w:pPr>
              <w:spacing w:after="0" w:line="240" w:lineRule="auto"/>
              <w:jc w:val="center"/>
              <w:rPr>
                <w:rFonts w:ascii="Cambria" w:eastAsia="Times New Roman" w:hAnsi="Cambria" w:cs="Arial"/>
                <w:color w:val="000000"/>
                <w:szCs w:val="26"/>
                <w:lang w:val="en-US" w:eastAsia="ja-JP"/>
              </w:rPr>
            </w:pPr>
            <w:r w:rsidRPr="00FD4C85">
              <w:rPr>
                <w:rFonts w:ascii="Cambria" w:hAnsi="Cambria"/>
              </w:rPr>
              <w:t>0.068</w:t>
            </w:r>
          </w:p>
        </w:tc>
        <w:tc>
          <w:tcPr>
            <w:tcW w:w="1080" w:type="dxa"/>
            <w:tcBorders>
              <w:top w:val="nil"/>
              <w:left w:val="nil"/>
              <w:bottom w:val="single" w:sz="4" w:space="0" w:color="auto"/>
              <w:right w:val="single" w:sz="4" w:space="0" w:color="auto"/>
            </w:tcBorders>
            <w:shd w:val="clear" w:color="auto" w:fill="auto"/>
            <w:noWrap/>
            <w:vAlign w:val="center"/>
            <w:hideMark/>
          </w:tcPr>
          <w:p w14:paraId="601CCC7C" w14:textId="5C61E26D" w:rsidR="00FD4C85" w:rsidRPr="00FD4C85" w:rsidRDefault="00FD4C85" w:rsidP="00FD4C85">
            <w:pPr>
              <w:spacing w:after="0" w:line="240" w:lineRule="auto"/>
              <w:jc w:val="center"/>
              <w:rPr>
                <w:rFonts w:ascii="Cambria" w:eastAsia="Times New Roman" w:hAnsi="Cambria" w:cs="Arial"/>
                <w:color w:val="000000"/>
                <w:szCs w:val="26"/>
                <w:lang w:val="en-US" w:eastAsia="ja-JP"/>
              </w:rPr>
            </w:pPr>
            <w:r w:rsidRPr="00FD4C85">
              <w:rPr>
                <w:rFonts w:ascii="Cambria" w:hAnsi="Cambria"/>
              </w:rPr>
              <w:t>0.04</w:t>
            </w:r>
          </w:p>
        </w:tc>
        <w:tc>
          <w:tcPr>
            <w:tcW w:w="1080" w:type="dxa"/>
            <w:tcBorders>
              <w:top w:val="nil"/>
              <w:left w:val="nil"/>
              <w:bottom w:val="single" w:sz="4" w:space="0" w:color="auto"/>
              <w:right w:val="single" w:sz="4" w:space="0" w:color="auto"/>
            </w:tcBorders>
            <w:shd w:val="clear" w:color="auto" w:fill="auto"/>
            <w:noWrap/>
            <w:vAlign w:val="center"/>
            <w:hideMark/>
          </w:tcPr>
          <w:p w14:paraId="4BDD8BC9" w14:textId="38B02DF5" w:rsidR="00FD4C85" w:rsidRPr="00FD4C85" w:rsidRDefault="00FD4C85" w:rsidP="00FD4C85">
            <w:pPr>
              <w:spacing w:after="0" w:line="240" w:lineRule="auto"/>
              <w:jc w:val="center"/>
              <w:rPr>
                <w:rFonts w:ascii="Cambria" w:eastAsia="Times New Roman" w:hAnsi="Cambria" w:cs="Arial"/>
                <w:color w:val="000000"/>
                <w:szCs w:val="26"/>
                <w:lang w:val="en-US" w:eastAsia="ja-JP"/>
              </w:rPr>
            </w:pPr>
            <w:r w:rsidRPr="00FD4C85">
              <w:rPr>
                <w:rFonts w:ascii="Cambria" w:hAnsi="Cambria"/>
              </w:rPr>
              <w:t>0.54</w:t>
            </w:r>
          </w:p>
        </w:tc>
      </w:tr>
      <w:tr w:rsidR="00FD4C85" w:rsidRPr="00B92E13" w14:paraId="6D5F1EB5" w14:textId="77777777" w:rsidTr="002F3912">
        <w:trPr>
          <w:trHeight w:val="330"/>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14:paraId="2FFA26CB" w14:textId="78481B62" w:rsidR="00FD4C85" w:rsidRPr="00B92E13" w:rsidRDefault="00FD4C85" w:rsidP="00FD4C85">
            <w:pPr>
              <w:spacing w:after="0" w:line="240" w:lineRule="auto"/>
              <w:jc w:val="center"/>
              <w:rPr>
                <w:rFonts w:ascii="Cambria" w:eastAsia="Times New Roman" w:hAnsi="Cambria" w:cs="Arial"/>
                <w:color w:val="000000"/>
                <w:szCs w:val="26"/>
                <w:lang w:val="en-US" w:eastAsia="ja-JP"/>
              </w:rPr>
            </w:pPr>
            <w:r>
              <w:rPr>
                <w:rFonts w:ascii="Cambria" w:hAnsi="Cambria" w:cs="Arial"/>
                <w:color w:val="000000"/>
                <w:szCs w:val="26"/>
              </w:rPr>
              <w:t>N4-N3</w:t>
            </w:r>
          </w:p>
        </w:tc>
        <w:tc>
          <w:tcPr>
            <w:tcW w:w="1080" w:type="dxa"/>
            <w:tcBorders>
              <w:top w:val="nil"/>
              <w:left w:val="nil"/>
              <w:bottom w:val="single" w:sz="4" w:space="0" w:color="auto"/>
              <w:right w:val="single" w:sz="4" w:space="0" w:color="auto"/>
            </w:tcBorders>
            <w:shd w:val="clear" w:color="auto" w:fill="auto"/>
            <w:noWrap/>
            <w:vAlign w:val="center"/>
            <w:hideMark/>
          </w:tcPr>
          <w:p w14:paraId="2AAF0C78" w14:textId="7DD5D83E" w:rsidR="00FD4C85" w:rsidRPr="00FD4C85" w:rsidRDefault="00FD4C85" w:rsidP="00FD4C85">
            <w:pPr>
              <w:spacing w:after="0" w:line="240" w:lineRule="auto"/>
              <w:jc w:val="center"/>
              <w:rPr>
                <w:rFonts w:ascii="Cambria" w:eastAsia="Times New Roman" w:hAnsi="Cambria" w:cs="Arial"/>
                <w:color w:val="000000"/>
                <w:szCs w:val="26"/>
                <w:lang w:val="en-US" w:eastAsia="ja-JP"/>
              </w:rPr>
            </w:pPr>
            <w:r w:rsidRPr="00FD4C85">
              <w:rPr>
                <w:rFonts w:ascii="Cambria" w:hAnsi="Cambria"/>
              </w:rPr>
              <w:t>4.800</w:t>
            </w:r>
          </w:p>
        </w:tc>
        <w:tc>
          <w:tcPr>
            <w:tcW w:w="1080" w:type="dxa"/>
            <w:tcBorders>
              <w:top w:val="nil"/>
              <w:left w:val="nil"/>
              <w:bottom w:val="single" w:sz="4" w:space="0" w:color="auto"/>
              <w:right w:val="single" w:sz="4" w:space="0" w:color="auto"/>
            </w:tcBorders>
            <w:shd w:val="clear" w:color="auto" w:fill="auto"/>
            <w:noWrap/>
            <w:vAlign w:val="center"/>
            <w:hideMark/>
          </w:tcPr>
          <w:p w14:paraId="187E1F74" w14:textId="141E0808" w:rsidR="00FD4C85" w:rsidRPr="00FD4C85" w:rsidRDefault="00FD4C85" w:rsidP="00FD4C85">
            <w:pPr>
              <w:spacing w:after="0" w:line="240" w:lineRule="auto"/>
              <w:jc w:val="center"/>
              <w:rPr>
                <w:rFonts w:ascii="Cambria" w:eastAsia="Times New Roman" w:hAnsi="Cambria" w:cs="Arial"/>
                <w:color w:val="000000"/>
                <w:szCs w:val="26"/>
                <w:lang w:val="en-US" w:eastAsia="ja-JP"/>
              </w:rPr>
            </w:pPr>
            <w:r w:rsidRPr="00FD4C85">
              <w:rPr>
                <w:rFonts w:ascii="Cambria" w:hAnsi="Cambria"/>
              </w:rPr>
              <w:t>1.70</w:t>
            </w:r>
          </w:p>
        </w:tc>
        <w:tc>
          <w:tcPr>
            <w:tcW w:w="1080" w:type="dxa"/>
            <w:tcBorders>
              <w:top w:val="nil"/>
              <w:left w:val="nil"/>
              <w:bottom w:val="single" w:sz="4" w:space="0" w:color="auto"/>
              <w:right w:val="single" w:sz="4" w:space="0" w:color="auto"/>
            </w:tcBorders>
            <w:shd w:val="clear" w:color="auto" w:fill="auto"/>
            <w:noWrap/>
            <w:vAlign w:val="center"/>
            <w:hideMark/>
          </w:tcPr>
          <w:p w14:paraId="39896009" w14:textId="6EE2361B" w:rsidR="00FD4C85" w:rsidRPr="00FD4C85" w:rsidRDefault="00FD4C85" w:rsidP="00FD4C85">
            <w:pPr>
              <w:spacing w:after="0" w:line="240" w:lineRule="auto"/>
              <w:jc w:val="center"/>
              <w:rPr>
                <w:rFonts w:ascii="Cambria" w:eastAsia="Times New Roman" w:hAnsi="Cambria" w:cs="Arial"/>
                <w:color w:val="000000"/>
                <w:szCs w:val="26"/>
                <w:lang w:val="en-US" w:eastAsia="ja-JP"/>
              </w:rPr>
            </w:pPr>
            <w:r w:rsidRPr="00FD4C85">
              <w:rPr>
                <w:rFonts w:ascii="Cambria" w:hAnsi="Cambria"/>
              </w:rPr>
              <w:t>75</w:t>
            </w:r>
          </w:p>
        </w:tc>
        <w:tc>
          <w:tcPr>
            <w:tcW w:w="1080" w:type="dxa"/>
            <w:tcBorders>
              <w:top w:val="nil"/>
              <w:left w:val="nil"/>
              <w:bottom w:val="single" w:sz="4" w:space="0" w:color="auto"/>
              <w:right w:val="single" w:sz="4" w:space="0" w:color="auto"/>
            </w:tcBorders>
            <w:shd w:val="clear" w:color="auto" w:fill="auto"/>
            <w:noWrap/>
            <w:vAlign w:val="center"/>
            <w:hideMark/>
          </w:tcPr>
          <w:p w14:paraId="66360A44" w14:textId="53A0A57D" w:rsidR="00FD4C85" w:rsidRPr="00FD4C85" w:rsidRDefault="00FD4C85" w:rsidP="00FD4C85">
            <w:pPr>
              <w:spacing w:after="0" w:line="240" w:lineRule="auto"/>
              <w:jc w:val="center"/>
              <w:rPr>
                <w:rFonts w:ascii="Cambria" w:eastAsia="Times New Roman" w:hAnsi="Cambria" w:cs="Arial"/>
                <w:color w:val="000000"/>
                <w:szCs w:val="26"/>
                <w:lang w:val="en-US" w:eastAsia="ja-JP"/>
              </w:rPr>
            </w:pPr>
            <w:r w:rsidRPr="00FD4C85">
              <w:rPr>
                <w:rFonts w:ascii="Cambria" w:hAnsi="Cambria"/>
              </w:rPr>
              <w:t>0.0133</w:t>
            </w:r>
          </w:p>
        </w:tc>
        <w:tc>
          <w:tcPr>
            <w:tcW w:w="1080" w:type="dxa"/>
            <w:tcBorders>
              <w:top w:val="nil"/>
              <w:left w:val="nil"/>
              <w:bottom w:val="single" w:sz="4" w:space="0" w:color="auto"/>
              <w:right w:val="single" w:sz="4" w:space="0" w:color="auto"/>
            </w:tcBorders>
            <w:shd w:val="clear" w:color="auto" w:fill="auto"/>
            <w:noWrap/>
            <w:vAlign w:val="center"/>
            <w:hideMark/>
          </w:tcPr>
          <w:p w14:paraId="4234BA1B" w14:textId="049D0B8C" w:rsidR="00FD4C85" w:rsidRPr="00FD4C85" w:rsidRDefault="00FD4C85" w:rsidP="00FD4C85">
            <w:pPr>
              <w:spacing w:after="0" w:line="240" w:lineRule="auto"/>
              <w:jc w:val="center"/>
              <w:rPr>
                <w:rFonts w:ascii="Cambria" w:eastAsia="Times New Roman" w:hAnsi="Cambria" w:cs="Arial"/>
                <w:color w:val="000000"/>
                <w:szCs w:val="26"/>
                <w:lang w:val="en-US" w:eastAsia="ja-JP"/>
              </w:rPr>
            </w:pPr>
            <w:r w:rsidRPr="00FD4C85">
              <w:rPr>
                <w:rFonts w:ascii="Cambria" w:hAnsi="Cambria"/>
              </w:rPr>
              <w:t>0.83</w:t>
            </w:r>
          </w:p>
        </w:tc>
        <w:tc>
          <w:tcPr>
            <w:tcW w:w="1134" w:type="dxa"/>
            <w:tcBorders>
              <w:top w:val="nil"/>
              <w:left w:val="nil"/>
              <w:bottom w:val="single" w:sz="4" w:space="0" w:color="auto"/>
              <w:right w:val="single" w:sz="4" w:space="0" w:color="auto"/>
            </w:tcBorders>
            <w:shd w:val="clear" w:color="auto" w:fill="auto"/>
            <w:noWrap/>
            <w:vAlign w:val="center"/>
            <w:hideMark/>
          </w:tcPr>
          <w:p w14:paraId="7BD46AC2" w14:textId="38EA6CB2" w:rsidR="00FD4C85" w:rsidRPr="00FD4C85" w:rsidRDefault="00FD4C85" w:rsidP="00FD4C85">
            <w:pPr>
              <w:spacing w:after="0" w:line="240" w:lineRule="auto"/>
              <w:jc w:val="center"/>
              <w:rPr>
                <w:rFonts w:ascii="Cambria" w:eastAsia="Times New Roman" w:hAnsi="Cambria" w:cs="Arial"/>
                <w:color w:val="000000"/>
                <w:szCs w:val="26"/>
                <w:lang w:val="en-US" w:eastAsia="ja-JP"/>
              </w:rPr>
            </w:pPr>
            <w:r w:rsidRPr="00FD4C85">
              <w:rPr>
                <w:rFonts w:ascii="Cambria" w:hAnsi="Cambria"/>
              </w:rPr>
              <w:t>0.064</w:t>
            </w:r>
          </w:p>
        </w:tc>
        <w:tc>
          <w:tcPr>
            <w:tcW w:w="1080" w:type="dxa"/>
            <w:tcBorders>
              <w:top w:val="nil"/>
              <w:left w:val="nil"/>
              <w:bottom w:val="single" w:sz="4" w:space="0" w:color="auto"/>
              <w:right w:val="single" w:sz="4" w:space="0" w:color="auto"/>
            </w:tcBorders>
            <w:shd w:val="clear" w:color="auto" w:fill="auto"/>
            <w:noWrap/>
            <w:vAlign w:val="center"/>
            <w:hideMark/>
          </w:tcPr>
          <w:p w14:paraId="1F108339" w14:textId="299B3E06" w:rsidR="00FD4C85" w:rsidRPr="00FD4C85" w:rsidRDefault="00FD4C85" w:rsidP="00FD4C85">
            <w:pPr>
              <w:spacing w:after="0" w:line="240" w:lineRule="auto"/>
              <w:jc w:val="center"/>
              <w:rPr>
                <w:rFonts w:ascii="Cambria" w:eastAsia="Times New Roman" w:hAnsi="Cambria" w:cs="Arial"/>
                <w:color w:val="000000"/>
                <w:szCs w:val="26"/>
                <w:lang w:val="en-US" w:eastAsia="ja-JP"/>
              </w:rPr>
            </w:pPr>
            <w:r w:rsidRPr="00FD4C85">
              <w:rPr>
                <w:rFonts w:ascii="Cambria" w:hAnsi="Cambria"/>
              </w:rPr>
              <w:t>0.035</w:t>
            </w:r>
          </w:p>
        </w:tc>
        <w:tc>
          <w:tcPr>
            <w:tcW w:w="1080" w:type="dxa"/>
            <w:tcBorders>
              <w:top w:val="nil"/>
              <w:left w:val="nil"/>
              <w:bottom w:val="single" w:sz="4" w:space="0" w:color="auto"/>
              <w:right w:val="single" w:sz="4" w:space="0" w:color="auto"/>
            </w:tcBorders>
            <w:shd w:val="clear" w:color="auto" w:fill="auto"/>
            <w:noWrap/>
            <w:vAlign w:val="center"/>
            <w:hideMark/>
          </w:tcPr>
          <w:p w14:paraId="5786E72A" w14:textId="003961E5" w:rsidR="00FD4C85" w:rsidRPr="00FD4C85" w:rsidRDefault="00FD4C85" w:rsidP="00FD4C85">
            <w:pPr>
              <w:spacing w:after="0" w:line="240" w:lineRule="auto"/>
              <w:jc w:val="center"/>
              <w:rPr>
                <w:rFonts w:ascii="Cambria" w:eastAsia="Times New Roman" w:hAnsi="Cambria" w:cs="Arial"/>
                <w:color w:val="000000"/>
                <w:szCs w:val="26"/>
                <w:lang w:val="en-US" w:eastAsia="ja-JP"/>
              </w:rPr>
            </w:pPr>
            <w:r w:rsidRPr="00FD4C85">
              <w:rPr>
                <w:rFonts w:ascii="Cambria" w:hAnsi="Cambria"/>
              </w:rPr>
              <w:t>0.471</w:t>
            </w:r>
          </w:p>
        </w:tc>
      </w:tr>
    </w:tbl>
    <w:p w14:paraId="7C57B5D6" w14:textId="77777777" w:rsidR="001E1269" w:rsidRPr="004916D0" w:rsidRDefault="001E1269" w:rsidP="004916D0">
      <w:pPr>
        <w:spacing w:after="0" w:line="240" w:lineRule="atLeast"/>
        <w:jc w:val="both"/>
        <w:rPr>
          <w:rFonts w:ascii="Cambria" w:eastAsia="Times New Roman" w:hAnsi="Cambria" w:cs="Times New Roman"/>
          <w:szCs w:val="26"/>
          <w:lang w:val="en-US"/>
        </w:rPr>
      </w:pPr>
    </w:p>
    <w:p w14:paraId="6890624F" w14:textId="2048AD5E" w:rsidR="00106F9D" w:rsidRPr="00257901" w:rsidRDefault="00106F9D" w:rsidP="00DD5497">
      <w:pPr>
        <w:pStyle w:val="Heading4"/>
        <w:jc w:val="both"/>
        <w:rPr>
          <w:rFonts w:ascii="Cambria" w:eastAsia="Times New Roman" w:hAnsi="Cambria"/>
          <w:color w:val="auto"/>
        </w:rPr>
      </w:pPr>
      <w:bookmarkStart w:id="62" w:name="_Toc422642650"/>
      <w:bookmarkStart w:id="63" w:name="_Toc452935312"/>
      <w:r w:rsidRPr="00257901">
        <w:rPr>
          <w:rFonts w:ascii="Cambria" w:eastAsia="Times New Roman" w:hAnsi="Cambria"/>
          <w:color w:val="auto"/>
        </w:rPr>
        <w:t>2.2.1.3 Tính toán mạng lưới thoát nước sân</w:t>
      </w:r>
      <w:r w:rsidR="00187639">
        <w:rPr>
          <w:rFonts w:ascii="Cambria" w:eastAsia="Times New Roman" w:hAnsi="Cambria"/>
          <w:color w:val="auto"/>
          <w:lang w:val="en-US"/>
        </w:rPr>
        <w:t xml:space="preserve"> </w:t>
      </w:r>
      <w:r w:rsidRPr="00257901">
        <w:rPr>
          <w:rFonts w:ascii="Cambria" w:eastAsia="Times New Roman" w:hAnsi="Cambria"/>
          <w:color w:val="auto"/>
        </w:rPr>
        <w:t>nhà:</w:t>
      </w:r>
      <w:bookmarkEnd w:id="62"/>
      <w:bookmarkEnd w:id="63"/>
    </w:p>
    <w:p w14:paraId="68906250" w14:textId="33D770CD" w:rsidR="00106F9D" w:rsidRPr="00257901" w:rsidRDefault="00106F9D" w:rsidP="00BF430C">
      <w:pPr>
        <w:pStyle w:val="ListParagraph"/>
        <w:numPr>
          <w:ilvl w:val="0"/>
          <w:numId w:val="59"/>
        </w:numPr>
        <w:spacing w:after="0" w:line="360" w:lineRule="auto"/>
        <w:jc w:val="both"/>
        <w:rPr>
          <w:rFonts w:ascii="Cambria" w:eastAsia="Times New Roman" w:hAnsi="Cambria" w:cs="Times New Roman"/>
          <w:szCs w:val="26"/>
        </w:rPr>
      </w:pPr>
      <w:r w:rsidRPr="00257901">
        <w:rPr>
          <w:rFonts w:ascii="Cambria" w:eastAsia="Times New Roman" w:hAnsi="Cambria" w:cs="Times New Roman"/>
          <w:szCs w:val="26"/>
        </w:rPr>
        <w:t>Mạng lưới thoát nước sân nhà gồm thoát nước tắm, rửa và nước sau khi lắng cặn ở bể tự hoại. Hệ thống này đưa nước ra mạng lưới thoát nước chung của thành phố.</w:t>
      </w:r>
    </w:p>
    <w:p w14:paraId="68906251" w14:textId="5176442D" w:rsidR="00106F9D" w:rsidRPr="00257901" w:rsidRDefault="00106F9D" w:rsidP="00BF430C">
      <w:pPr>
        <w:pStyle w:val="ListParagraph"/>
        <w:numPr>
          <w:ilvl w:val="0"/>
          <w:numId w:val="60"/>
        </w:numPr>
        <w:spacing w:after="0" w:line="360" w:lineRule="auto"/>
        <w:jc w:val="both"/>
        <w:rPr>
          <w:rFonts w:ascii="Cambria" w:eastAsia="Times New Roman" w:hAnsi="Cambria" w:cs="Times New Roman"/>
          <w:szCs w:val="26"/>
        </w:rPr>
      </w:pPr>
      <w:r w:rsidRPr="00257901">
        <w:rPr>
          <w:rFonts w:ascii="Cambria" w:eastAsia="Times New Roman" w:hAnsi="Cambria" w:cs="Times New Roman"/>
          <w:szCs w:val="26"/>
        </w:rPr>
        <w:t>Lưu lượng nước thải tính toán cho từng đoạn ống</w:t>
      </w:r>
    </w:p>
    <w:p w14:paraId="68906252" w14:textId="77777777" w:rsidR="00106F9D" w:rsidRPr="00257901" w:rsidRDefault="00106F9D" w:rsidP="00DD5497">
      <w:pPr>
        <w:spacing w:after="0" w:line="360" w:lineRule="auto"/>
        <w:jc w:val="both"/>
        <w:rPr>
          <w:rFonts w:ascii="Cambria" w:eastAsia="Times New Roman" w:hAnsi="Cambria" w:cs="Times New Roman"/>
          <w:szCs w:val="26"/>
        </w:rPr>
      </w:pPr>
      <w:r w:rsidRPr="00257901">
        <w:rPr>
          <w:rFonts w:ascii="Cambria" w:eastAsia="Times New Roman" w:hAnsi="Cambria" w:cs="Times New Roman"/>
          <w:szCs w:val="26"/>
        </w:rPr>
        <w:t xml:space="preserve">                                                     q</w:t>
      </w:r>
      <w:r w:rsidRPr="00257901">
        <w:rPr>
          <w:rFonts w:ascii="Cambria" w:eastAsia="Times New Roman" w:hAnsi="Cambria" w:cs="Times New Roman"/>
          <w:szCs w:val="26"/>
          <w:vertAlign w:val="subscript"/>
        </w:rPr>
        <w:t>th</w:t>
      </w:r>
      <w:r w:rsidRPr="00257901">
        <w:rPr>
          <w:rFonts w:ascii="Cambria" w:eastAsia="Times New Roman" w:hAnsi="Cambria" w:cs="Times New Roman"/>
          <w:szCs w:val="26"/>
        </w:rPr>
        <w:t xml:space="preserve">  = q</w:t>
      </w:r>
      <w:r w:rsidRPr="00257901">
        <w:rPr>
          <w:rFonts w:ascii="Cambria" w:eastAsia="Times New Roman" w:hAnsi="Cambria" w:cs="Times New Roman"/>
          <w:szCs w:val="26"/>
          <w:vertAlign w:val="subscript"/>
        </w:rPr>
        <w:t>c</w:t>
      </w:r>
      <w:r w:rsidRPr="00257901">
        <w:rPr>
          <w:rFonts w:ascii="Cambria" w:eastAsia="Times New Roman" w:hAnsi="Cambria" w:cs="Times New Roman"/>
          <w:szCs w:val="26"/>
        </w:rPr>
        <w:t xml:space="preserve"> + q</w:t>
      </w:r>
      <w:r w:rsidRPr="00257901">
        <w:rPr>
          <w:rFonts w:ascii="Cambria" w:eastAsia="Times New Roman" w:hAnsi="Cambria" w:cs="Times New Roman"/>
          <w:szCs w:val="26"/>
          <w:vertAlign w:val="subscript"/>
        </w:rPr>
        <w:t>dcmax</w:t>
      </w:r>
      <w:r w:rsidRPr="00257901">
        <w:rPr>
          <w:rFonts w:ascii="Cambria" w:eastAsia="Times New Roman" w:hAnsi="Cambria" w:cs="Times New Roman"/>
          <w:szCs w:val="26"/>
        </w:rPr>
        <w:t xml:space="preserve"> + q</w:t>
      </w:r>
      <w:r w:rsidRPr="00257901">
        <w:rPr>
          <w:rFonts w:ascii="Cambria" w:eastAsia="Times New Roman" w:hAnsi="Cambria" w:cs="Times New Roman"/>
          <w:szCs w:val="26"/>
          <w:vertAlign w:val="subscript"/>
        </w:rPr>
        <w:t>ra</w:t>
      </w:r>
      <w:r w:rsidRPr="00257901">
        <w:rPr>
          <w:rFonts w:ascii="Cambria" w:eastAsia="Times New Roman" w:hAnsi="Cambria" w:cs="Times New Roman"/>
          <w:szCs w:val="26"/>
        </w:rPr>
        <w:t xml:space="preserve">      (l/s)</w:t>
      </w:r>
    </w:p>
    <w:p w14:paraId="68906253" w14:textId="3D5202DD" w:rsidR="00106F9D" w:rsidRPr="00ED7C6F" w:rsidRDefault="00106F9D" w:rsidP="00DD5497">
      <w:pPr>
        <w:spacing w:after="0" w:line="360" w:lineRule="auto"/>
        <w:jc w:val="both"/>
        <w:rPr>
          <w:rFonts w:ascii="Cambria" w:eastAsia="Times New Roman" w:hAnsi="Cambria" w:cs="Times New Roman"/>
          <w:szCs w:val="26"/>
          <w:lang w:val="en-US"/>
        </w:rPr>
      </w:pPr>
      <w:r w:rsidRPr="00257901">
        <w:rPr>
          <w:rFonts w:ascii="Cambria" w:eastAsia="Times New Roman" w:hAnsi="Cambria" w:cs="Times New Roman"/>
          <w:szCs w:val="26"/>
        </w:rPr>
        <w:t xml:space="preserve">  </w:t>
      </w:r>
      <w:r w:rsidRPr="00257901">
        <w:rPr>
          <w:rFonts w:ascii="Cambria" w:eastAsia="Times New Roman" w:hAnsi="Cambria" w:cs="Times New Roman"/>
          <w:i/>
          <w:szCs w:val="26"/>
        </w:rPr>
        <w:t>Trong đó:</w:t>
      </w:r>
      <w:r w:rsidRPr="00257901">
        <w:rPr>
          <w:rFonts w:ascii="Cambria" w:eastAsia="Times New Roman" w:hAnsi="Cambria" w:cs="Times New Roman"/>
          <w:szCs w:val="26"/>
        </w:rPr>
        <w:t xml:space="preserve">      q</w:t>
      </w:r>
      <w:r w:rsidRPr="00257901">
        <w:rPr>
          <w:rFonts w:ascii="Cambria" w:eastAsia="Times New Roman" w:hAnsi="Cambria" w:cs="Times New Roman"/>
          <w:szCs w:val="26"/>
          <w:vertAlign w:val="subscript"/>
        </w:rPr>
        <w:t>thải</w:t>
      </w:r>
      <w:r w:rsidR="00ED7C6F">
        <w:rPr>
          <w:rFonts w:ascii="Cambria" w:eastAsia="Times New Roman" w:hAnsi="Cambria" w:cs="Times New Roman"/>
          <w:szCs w:val="26"/>
          <w:lang w:val="en-US"/>
        </w:rPr>
        <w:t>:</w:t>
      </w:r>
      <w:r w:rsidRPr="00257901">
        <w:rPr>
          <w:rFonts w:ascii="Cambria" w:eastAsia="Times New Roman" w:hAnsi="Cambria" w:cs="Times New Roman"/>
          <w:szCs w:val="26"/>
        </w:rPr>
        <w:t xml:space="preserve"> lưu lượng thoát nước (l/s)</w:t>
      </w:r>
    </w:p>
    <w:p w14:paraId="68906254" w14:textId="05E0A022" w:rsidR="00106F9D" w:rsidRPr="00257901" w:rsidRDefault="00106F9D" w:rsidP="00DD5497">
      <w:pPr>
        <w:spacing w:after="0" w:line="360" w:lineRule="auto"/>
        <w:jc w:val="both"/>
        <w:rPr>
          <w:rFonts w:ascii="Cambria" w:eastAsia="Times New Roman" w:hAnsi="Cambria" w:cs="Times New Roman"/>
          <w:szCs w:val="26"/>
        </w:rPr>
      </w:pPr>
      <w:r w:rsidRPr="00257901">
        <w:rPr>
          <w:rFonts w:ascii="Cambria" w:eastAsia="Times New Roman" w:hAnsi="Cambria" w:cs="Times New Roman"/>
          <w:szCs w:val="26"/>
        </w:rPr>
        <w:t xml:space="preserve">                          q</w:t>
      </w:r>
      <w:r w:rsidRPr="00257901">
        <w:rPr>
          <w:rFonts w:ascii="Cambria" w:eastAsia="Times New Roman" w:hAnsi="Cambria" w:cs="Times New Roman"/>
          <w:szCs w:val="26"/>
          <w:vertAlign w:val="subscript"/>
        </w:rPr>
        <w:t>c</w:t>
      </w:r>
      <w:r w:rsidR="00ED7C6F">
        <w:rPr>
          <w:rFonts w:ascii="Cambria" w:eastAsia="Times New Roman" w:hAnsi="Cambria" w:cs="Times New Roman"/>
          <w:szCs w:val="26"/>
          <w:lang w:val="en-US"/>
        </w:rPr>
        <w:t xml:space="preserve">: </w:t>
      </w:r>
      <w:r w:rsidRPr="00257901">
        <w:rPr>
          <w:rFonts w:ascii="Cambria" w:eastAsia="Times New Roman" w:hAnsi="Cambria" w:cs="Times New Roman"/>
          <w:szCs w:val="26"/>
        </w:rPr>
        <w:t xml:space="preserve">lưu lượng nước cấp tính toán theo đương lượng số thiết bị phục vụ  (l/s) </w:t>
      </w:r>
    </w:p>
    <w:p w14:paraId="68906255" w14:textId="7DE56417" w:rsidR="00106F9D" w:rsidRPr="004819BA" w:rsidRDefault="00106F9D" w:rsidP="00DD5497">
      <w:pPr>
        <w:spacing w:after="0" w:line="360" w:lineRule="auto"/>
        <w:jc w:val="both"/>
        <w:rPr>
          <w:rFonts w:ascii="Cambria" w:eastAsia="Times New Roman" w:hAnsi="Cambria" w:cs="Times New Roman"/>
          <w:szCs w:val="26"/>
          <w:lang w:val="en-US"/>
        </w:rPr>
      </w:pPr>
      <w:r w:rsidRPr="00257901">
        <w:rPr>
          <w:rFonts w:ascii="Cambria" w:eastAsia="Times New Roman" w:hAnsi="Cambria" w:cs="Times New Roman"/>
          <w:szCs w:val="26"/>
        </w:rPr>
        <w:t xml:space="preserve">                          q</w:t>
      </w:r>
      <w:r w:rsidRPr="00257901">
        <w:rPr>
          <w:rFonts w:ascii="Cambria" w:eastAsia="Times New Roman" w:hAnsi="Cambria" w:cs="Times New Roman"/>
          <w:szCs w:val="26"/>
          <w:vertAlign w:val="subscript"/>
        </w:rPr>
        <w:t>dcmax</w:t>
      </w:r>
      <w:r w:rsidRPr="00257901">
        <w:rPr>
          <w:rFonts w:ascii="Cambria" w:eastAsia="Times New Roman" w:hAnsi="Cambria" w:cs="Times New Roman"/>
          <w:szCs w:val="26"/>
        </w:rPr>
        <w:t xml:space="preserve"> = </w:t>
      </w:r>
      <w:r w:rsidR="004819BA" w:rsidRPr="004819BA">
        <w:rPr>
          <w:rFonts w:ascii="Cambria" w:eastAsia="Times New Roman" w:hAnsi="Cambria" w:cs="Times New Roman"/>
          <w:b/>
          <w:i/>
          <w:szCs w:val="26"/>
          <w:lang w:val="en-US"/>
        </w:rPr>
        <w:t>0,2</w:t>
      </w:r>
      <w:r w:rsidRPr="00257901">
        <w:rPr>
          <w:rFonts w:ascii="Cambria" w:eastAsia="Times New Roman" w:hAnsi="Cambria" w:cs="Times New Roman"/>
          <w:szCs w:val="26"/>
        </w:rPr>
        <w:t xml:space="preserve">  (l/s) : Lưu lượng nước thải của thiết bị </w:t>
      </w:r>
      <w:r w:rsidR="004819BA">
        <w:rPr>
          <w:rFonts w:ascii="Cambria" w:eastAsia="Times New Roman" w:hAnsi="Cambria" w:cs="Times New Roman"/>
          <w:szCs w:val="26"/>
          <w:lang w:val="en-US"/>
        </w:rPr>
        <w:t>tắm hương sen</w:t>
      </w:r>
    </w:p>
    <w:p w14:paraId="53F5741F" w14:textId="77777777" w:rsidR="0049708B" w:rsidRDefault="00106F9D" w:rsidP="00316B8A">
      <w:pPr>
        <w:tabs>
          <w:tab w:val="left" w:pos="2160"/>
        </w:tabs>
        <w:spacing w:after="0" w:line="360" w:lineRule="auto"/>
        <w:jc w:val="both"/>
        <w:rPr>
          <w:rFonts w:ascii="Cambria" w:eastAsia="Times New Roman" w:hAnsi="Cambria" w:cs="Times New Roman"/>
          <w:szCs w:val="26"/>
          <w:lang w:val="en-US"/>
        </w:rPr>
      </w:pPr>
      <w:r w:rsidRPr="00257901">
        <w:rPr>
          <w:rFonts w:ascii="Cambria" w:eastAsia="Times New Roman" w:hAnsi="Cambria" w:cs="Times New Roman"/>
          <w:szCs w:val="26"/>
        </w:rPr>
        <w:t xml:space="preserve">                          q</w:t>
      </w:r>
      <w:r w:rsidRPr="00257901">
        <w:rPr>
          <w:rFonts w:ascii="Cambria" w:eastAsia="Times New Roman" w:hAnsi="Cambria" w:cs="Times New Roman"/>
          <w:szCs w:val="26"/>
          <w:vertAlign w:val="subscript"/>
        </w:rPr>
        <w:t>ra</w:t>
      </w:r>
      <w:r w:rsidR="00ED7C6F">
        <w:rPr>
          <w:rFonts w:ascii="Cambria" w:eastAsia="Times New Roman" w:hAnsi="Cambria" w:cs="Times New Roman"/>
          <w:szCs w:val="26"/>
          <w:lang w:val="en-US"/>
        </w:rPr>
        <w:t>:</w:t>
      </w:r>
      <w:r w:rsidRPr="00257901">
        <w:rPr>
          <w:rFonts w:ascii="Cambria" w:eastAsia="Times New Roman" w:hAnsi="Cambria" w:cs="Times New Roman"/>
          <w:szCs w:val="26"/>
        </w:rPr>
        <w:t xml:space="preserve">  lưu lượng nước ra của b</w:t>
      </w:r>
      <w:r w:rsidR="009B1ED0">
        <w:rPr>
          <w:rFonts w:ascii="Cambria" w:eastAsia="Times New Roman" w:hAnsi="Cambria" w:cs="Times New Roman"/>
          <w:szCs w:val="26"/>
          <w:lang w:val="en-US"/>
        </w:rPr>
        <w:t>ể</w:t>
      </w:r>
      <w:r w:rsidRPr="00257901">
        <w:rPr>
          <w:rFonts w:ascii="Cambria" w:eastAsia="Times New Roman" w:hAnsi="Cambria" w:cs="Times New Roman"/>
          <w:szCs w:val="26"/>
        </w:rPr>
        <w:t xml:space="preserve"> tự hoạ</w:t>
      </w:r>
      <w:bookmarkStart w:id="64" w:name="đến_đây"/>
      <w:bookmarkEnd w:id="64"/>
      <w:r w:rsidR="00316B8A">
        <w:rPr>
          <w:rFonts w:ascii="Cambria" w:eastAsia="Times New Roman" w:hAnsi="Cambria" w:cs="Times New Roman"/>
          <w:szCs w:val="26"/>
          <w:lang w:val="en-US"/>
        </w:rPr>
        <w:t>i</w:t>
      </w:r>
    </w:p>
    <w:p w14:paraId="44F3CE5A" w14:textId="1B6B1F8B" w:rsidR="00D70C51" w:rsidRDefault="006E6E12" w:rsidP="00D70C51">
      <w:pPr>
        <w:tabs>
          <w:tab w:val="left" w:pos="2160"/>
        </w:tabs>
        <w:spacing w:after="0" w:line="360" w:lineRule="auto"/>
        <w:rPr>
          <w:rFonts w:ascii="Cambria" w:eastAsia="Times New Roman" w:hAnsi="Cambria" w:cs="Times New Roman"/>
          <w:b/>
          <w:szCs w:val="26"/>
          <w:lang w:val="en-US"/>
        </w:rPr>
      </w:pPr>
      <w:r w:rsidRPr="00003709">
        <w:rPr>
          <w:rFonts w:ascii="Cambria" w:eastAsia="Times New Roman" w:hAnsi="Cambria" w:cs="Times New Roman"/>
          <w:b/>
          <w:szCs w:val="26"/>
          <w:lang w:val="en-US"/>
        </w:rPr>
        <w:t>Bảng 2.9 Tổng hợp lưu lượng mạng lưới thoát nước sân nhà</w:t>
      </w:r>
    </w:p>
    <w:tbl>
      <w:tblPr>
        <w:tblW w:w="0" w:type="auto"/>
        <w:tblInd w:w="113" w:type="dxa"/>
        <w:tblLook w:val="04A0" w:firstRow="1" w:lastRow="0" w:firstColumn="1" w:lastColumn="0" w:noHBand="0" w:noVBand="1"/>
      </w:tblPr>
      <w:tblGrid>
        <w:gridCol w:w="1342"/>
        <w:gridCol w:w="1691"/>
        <w:gridCol w:w="1380"/>
        <w:gridCol w:w="846"/>
        <w:gridCol w:w="896"/>
        <w:gridCol w:w="1164"/>
        <w:gridCol w:w="929"/>
        <w:gridCol w:w="926"/>
      </w:tblGrid>
      <w:tr w:rsidR="00D70C51" w:rsidRPr="00D70C51" w14:paraId="08567436" w14:textId="77777777" w:rsidTr="00D70C51">
        <w:trPr>
          <w:trHeight w:val="690"/>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9758ED7" w14:textId="77777777" w:rsidR="00D70C51" w:rsidRPr="00D70C51" w:rsidRDefault="00D70C51" w:rsidP="00D70C51">
            <w:pPr>
              <w:spacing w:after="0" w:line="240" w:lineRule="auto"/>
              <w:jc w:val="center"/>
              <w:rPr>
                <w:rFonts w:ascii="Cambria" w:eastAsia="Times New Roman" w:hAnsi="Cambria" w:cs="Arial"/>
                <w:b/>
                <w:bCs/>
                <w:color w:val="000000"/>
                <w:szCs w:val="26"/>
                <w:lang w:val="en-US" w:eastAsia="ja-JP"/>
              </w:rPr>
            </w:pPr>
            <w:r w:rsidRPr="00D70C51">
              <w:rPr>
                <w:rFonts w:ascii="Cambria" w:eastAsia="Times New Roman" w:hAnsi="Cambria" w:cs="Arial"/>
                <w:b/>
                <w:bCs/>
                <w:color w:val="000000"/>
                <w:szCs w:val="26"/>
                <w:lang w:val="en-US" w:eastAsia="ja-JP"/>
              </w:rPr>
              <w:t>Đoạn ống</w:t>
            </w:r>
          </w:p>
        </w:tc>
        <w:tc>
          <w:tcPr>
            <w:tcW w:w="0" w:type="auto"/>
            <w:gridSpan w:val="2"/>
            <w:tcBorders>
              <w:top w:val="single" w:sz="4" w:space="0" w:color="auto"/>
              <w:left w:val="nil"/>
              <w:bottom w:val="single" w:sz="4" w:space="0" w:color="auto"/>
              <w:right w:val="single" w:sz="4" w:space="0" w:color="auto"/>
            </w:tcBorders>
            <w:shd w:val="clear" w:color="auto" w:fill="auto"/>
            <w:noWrap/>
            <w:vAlign w:val="center"/>
            <w:hideMark/>
          </w:tcPr>
          <w:p w14:paraId="2DF5C35F" w14:textId="77777777" w:rsidR="00D70C51" w:rsidRPr="00D70C51" w:rsidRDefault="00D70C51" w:rsidP="00D70C51">
            <w:pPr>
              <w:spacing w:after="0" w:line="240" w:lineRule="auto"/>
              <w:jc w:val="center"/>
              <w:rPr>
                <w:rFonts w:ascii="Cambria" w:eastAsia="Times New Roman" w:hAnsi="Cambria" w:cs="Arial"/>
                <w:b/>
                <w:bCs/>
                <w:color w:val="000000"/>
                <w:szCs w:val="26"/>
                <w:lang w:val="en-US" w:eastAsia="ja-JP"/>
              </w:rPr>
            </w:pPr>
            <w:r w:rsidRPr="00D70C51">
              <w:rPr>
                <w:rFonts w:ascii="Cambria" w:eastAsia="Times New Roman" w:hAnsi="Cambria" w:cs="Arial"/>
                <w:b/>
                <w:bCs/>
                <w:color w:val="000000"/>
                <w:szCs w:val="26"/>
                <w:lang w:eastAsia="ja-JP"/>
              </w:rPr>
              <w:t>Số thiết bị vệ sinh</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854D154" w14:textId="77777777" w:rsidR="00D70C51" w:rsidRPr="00D70C51" w:rsidRDefault="00D70C51" w:rsidP="00D70C51">
            <w:pPr>
              <w:spacing w:after="0" w:line="240" w:lineRule="auto"/>
              <w:jc w:val="center"/>
              <w:rPr>
                <w:rFonts w:ascii="Cambria" w:eastAsia="Times New Roman" w:hAnsi="Cambria" w:cs="Arial"/>
                <w:b/>
                <w:bCs/>
                <w:color w:val="000000"/>
                <w:szCs w:val="26"/>
                <w:lang w:val="en-US" w:eastAsia="ja-JP"/>
              </w:rPr>
            </w:pPr>
            <w:r w:rsidRPr="00D70C51">
              <w:rPr>
                <w:rFonts w:ascii="Cambria" w:eastAsia="Times New Roman" w:hAnsi="Cambria" w:cs="Arial"/>
                <w:b/>
                <w:bCs/>
                <w:color w:val="000000"/>
                <w:szCs w:val="26"/>
                <w:lang w:val="en-US" w:eastAsia="ja-JP"/>
              </w:rPr>
              <w:t>N</w:t>
            </w:r>
          </w:p>
        </w:tc>
        <w:tc>
          <w:tcPr>
            <w:tcW w:w="0" w:type="auto"/>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78EF57BB" w14:textId="77777777" w:rsidR="00D70C51" w:rsidRPr="00D70C51" w:rsidRDefault="00D70C51" w:rsidP="00D70C51">
            <w:pPr>
              <w:spacing w:after="0" w:line="240" w:lineRule="auto"/>
              <w:jc w:val="center"/>
              <w:rPr>
                <w:rFonts w:ascii="Cambria" w:eastAsia="Times New Roman" w:hAnsi="Cambria" w:cs="Arial"/>
                <w:b/>
                <w:bCs/>
                <w:color w:val="000000"/>
                <w:szCs w:val="26"/>
                <w:lang w:val="en-US" w:eastAsia="ja-JP"/>
              </w:rPr>
            </w:pPr>
            <w:r w:rsidRPr="00D70C51">
              <w:rPr>
                <w:rFonts w:ascii="Cambria" w:eastAsia="Times New Roman" w:hAnsi="Cambria" w:cs="Arial"/>
                <w:b/>
                <w:bCs/>
                <w:color w:val="000000"/>
                <w:szCs w:val="26"/>
                <w:lang w:val="en-US" w:eastAsia="ja-JP"/>
              </w:rPr>
              <w:t>q</w:t>
            </w:r>
            <w:r w:rsidRPr="00D70C51">
              <w:rPr>
                <w:rFonts w:ascii="Cambria" w:eastAsia="Times New Roman" w:hAnsi="Cambria" w:cs="Arial"/>
                <w:b/>
                <w:bCs/>
                <w:color w:val="000000"/>
                <w:szCs w:val="26"/>
                <w:vertAlign w:val="subscript"/>
                <w:lang w:val="en-US" w:eastAsia="ja-JP"/>
              </w:rPr>
              <w:t>c</w:t>
            </w:r>
            <w:r w:rsidRPr="00D70C51">
              <w:rPr>
                <w:rFonts w:ascii="Cambria" w:eastAsia="Times New Roman" w:hAnsi="Cambria" w:cs="Arial"/>
                <w:b/>
                <w:bCs/>
                <w:color w:val="000000"/>
                <w:szCs w:val="26"/>
                <w:lang w:val="en-US" w:eastAsia="ja-JP"/>
              </w:rPr>
              <w:t xml:space="preserve"> (l/s)</w:t>
            </w:r>
          </w:p>
        </w:tc>
        <w:tc>
          <w:tcPr>
            <w:tcW w:w="0" w:type="auto"/>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1105A76F" w14:textId="77777777" w:rsidR="00D70C51" w:rsidRPr="00D70C51" w:rsidRDefault="00D70C51" w:rsidP="00D70C51">
            <w:pPr>
              <w:spacing w:after="0" w:line="240" w:lineRule="auto"/>
              <w:jc w:val="center"/>
              <w:rPr>
                <w:rFonts w:ascii="Cambria" w:eastAsia="Times New Roman" w:hAnsi="Cambria" w:cs="Arial"/>
                <w:b/>
                <w:bCs/>
                <w:color w:val="000000"/>
                <w:szCs w:val="26"/>
                <w:lang w:val="en-US" w:eastAsia="ja-JP"/>
              </w:rPr>
            </w:pPr>
            <w:r w:rsidRPr="00D70C51">
              <w:rPr>
                <w:rFonts w:ascii="Cambria" w:eastAsia="Times New Roman" w:hAnsi="Cambria" w:cs="Arial"/>
                <w:b/>
                <w:bCs/>
                <w:color w:val="000000"/>
                <w:szCs w:val="26"/>
                <w:lang w:val="en-US" w:eastAsia="ja-JP"/>
              </w:rPr>
              <w:t>q</w:t>
            </w:r>
            <w:r w:rsidRPr="00D70C51">
              <w:rPr>
                <w:rFonts w:ascii="Cambria" w:eastAsia="Times New Roman" w:hAnsi="Cambria" w:cs="Arial"/>
                <w:b/>
                <w:bCs/>
                <w:color w:val="000000"/>
                <w:szCs w:val="26"/>
                <w:vertAlign w:val="subscript"/>
                <w:lang w:val="en-US" w:eastAsia="ja-JP"/>
              </w:rPr>
              <w:t>dcmax</w:t>
            </w:r>
            <w:r w:rsidRPr="00D70C51">
              <w:rPr>
                <w:rFonts w:ascii="Cambria" w:eastAsia="Times New Roman" w:hAnsi="Cambria" w:cs="Arial"/>
                <w:b/>
                <w:bCs/>
                <w:color w:val="000000"/>
                <w:szCs w:val="26"/>
                <w:lang w:val="en-US" w:eastAsia="ja-JP"/>
              </w:rPr>
              <w:t xml:space="preserve"> (l/s)</w:t>
            </w:r>
          </w:p>
        </w:tc>
        <w:tc>
          <w:tcPr>
            <w:tcW w:w="0" w:type="auto"/>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20F5029A" w14:textId="77777777" w:rsidR="00D70C51" w:rsidRPr="00D70C51" w:rsidRDefault="00D70C51" w:rsidP="00D70C51">
            <w:pPr>
              <w:spacing w:after="0" w:line="240" w:lineRule="auto"/>
              <w:jc w:val="center"/>
              <w:rPr>
                <w:rFonts w:ascii="Cambria" w:eastAsia="Times New Roman" w:hAnsi="Cambria" w:cs="Arial"/>
                <w:b/>
                <w:bCs/>
                <w:color w:val="000000"/>
                <w:szCs w:val="26"/>
                <w:lang w:val="en-US" w:eastAsia="ja-JP"/>
              </w:rPr>
            </w:pPr>
            <w:r w:rsidRPr="00D70C51">
              <w:rPr>
                <w:rFonts w:ascii="Cambria" w:eastAsia="Times New Roman" w:hAnsi="Cambria" w:cs="Arial"/>
                <w:b/>
                <w:bCs/>
                <w:color w:val="000000"/>
                <w:szCs w:val="26"/>
                <w:lang w:val="en-US" w:eastAsia="ja-JP"/>
              </w:rPr>
              <w:t>q</w:t>
            </w:r>
            <w:r w:rsidRPr="00D70C51">
              <w:rPr>
                <w:rFonts w:ascii="Cambria" w:eastAsia="Times New Roman" w:hAnsi="Cambria" w:cs="Arial"/>
                <w:b/>
                <w:bCs/>
                <w:color w:val="000000"/>
                <w:szCs w:val="26"/>
                <w:vertAlign w:val="subscript"/>
                <w:lang w:val="en-US" w:eastAsia="ja-JP"/>
              </w:rPr>
              <w:t xml:space="preserve">ra </w:t>
            </w:r>
            <w:r w:rsidRPr="00D70C51">
              <w:rPr>
                <w:rFonts w:ascii="Cambria" w:eastAsia="Times New Roman" w:hAnsi="Cambria" w:cs="Arial"/>
                <w:b/>
                <w:bCs/>
                <w:color w:val="000000"/>
                <w:szCs w:val="26"/>
                <w:lang w:val="en-US" w:eastAsia="ja-JP"/>
              </w:rPr>
              <w:t>(l/s)</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271870A" w14:textId="6E64878A" w:rsidR="00D70C51" w:rsidRPr="00D70C51" w:rsidRDefault="00D70C51" w:rsidP="00D70C51">
            <w:pPr>
              <w:spacing w:after="0" w:line="240" w:lineRule="auto"/>
              <w:jc w:val="center"/>
              <w:rPr>
                <w:rFonts w:ascii="Cambria" w:eastAsia="Times New Roman" w:hAnsi="Cambria" w:cs="Arial"/>
                <w:b/>
                <w:bCs/>
                <w:color w:val="000000"/>
                <w:szCs w:val="26"/>
                <w:lang w:val="en-US" w:eastAsia="ja-JP"/>
              </w:rPr>
            </w:pPr>
            <w:r w:rsidRPr="00D70C51">
              <w:rPr>
                <w:rFonts w:ascii="Cambria" w:eastAsia="Times New Roman" w:hAnsi="Cambria" w:cs="Arial"/>
                <w:b/>
                <w:bCs/>
                <w:color w:val="000000"/>
                <w:szCs w:val="26"/>
                <w:lang w:val="en-US" w:eastAsia="ja-JP"/>
              </w:rPr>
              <w:t>q</w:t>
            </w:r>
            <w:r w:rsidRPr="00D70C51">
              <w:rPr>
                <w:rFonts w:ascii="Cambria" w:eastAsia="Times New Roman" w:hAnsi="Cambria" w:cs="Arial"/>
                <w:b/>
                <w:bCs/>
                <w:color w:val="000000"/>
                <w:szCs w:val="26"/>
                <w:vertAlign w:val="subscript"/>
                <w:lang w:val="en-US" w:eastAsia="ja-JP"/>
              </w:rPr>
              <w:t xml:space="preserve">th </w:t>
            </w:r>
            <w:r w:rsidRPr="00D70C51">
              <w:rPr>
                <w:rFonts w:ascii="Cambria" w:eastAsia="Times New Roman" w:hAnsi="Cambria" w:cs="Arial"/>
                <w:b/>
                <w:bCs/>
                <w:color w:val="000000"/>
                <w:szCs w:val="26"/>
                <w:lang w:val="en-US" w:eastAsia="ja-JP"/>
              </w:rPr>
              <w:t>(l/s)</w:t>
            </w:r>
          </w:p>
        </w:tc>
      </w:tr>
      <w:tr w:rsidR="00D70C51" w:rsidRPr="00D70C51" w14:paraId="62426A0F" w14:textId="77777777" w:rsidTr="00D70C51">
        <w:trPr>
          <w:trHeight w:val="66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7B4EC8B" w14:textId="77777777" w:rsidR="00D70C51" w:rsidRPr="00D70C51" w:rsidRDefault="00D70C51" w:rsidP="00D70C51">
            <w:pPr>
              <w:spacing w:after="0" w:line="240" w:lineRule="auto"/>
              <w:rPr>
                <w:rFonts w:ascii="Cambria" w:eastAsia="Times New Roman" w:hAnsi="Cambria" w:cs="Arial"/>
                <w:b/>
                <w:bCs/>
                <w:color w:val="000000"/>
                <w:szCs w:val="26"/>
                <w:lang w:val="en-US" w:eastAsia="ja-JP"/>
              </w:rPr>
            </w:pPr>
          </w:p>
        </w:tc>
        <w:tc>
          <w:tcPr>
            <w:tcW w:w="0" w:type="auto"/>
            <w:tcBorders>
              <w:top w:val="nil"/>
              <w:left w:val="nil"/>
              <w:bottom w:val="single" w:sz="4" w:space="0" w:color="auto"/>
              <w:right w:val="single" w:sz="4" w:space="0" w:color="auto"/>
            </w:tcBorders>
            <w:shd w:val="clear" w:color="auto" w:fill="auto"/>
            <w:vAlign w:val="center"/>
            <w:hideMark/>
          </w:tcPr>
          <w:p w14:paraId="72E381C9" w14:textId="77777777" w:rsidR="00D70C51" w:rsidRPr="00D70C51" w:rsidRDefault="00D70C51" w:rsidP="00D70C51">
            <w:pPr>
              <w:spacing w:after="0" w:line="240" w:lineRule="auto"/>
              <w:jc w:val="center"/>
              <w:rPr>
                <w:rFonts w:ascii="Cambria" w:eastAsia="Times New Roman" w:hAnsi="Cambria" w:cs="Arial"/>
                <w:b/>
                <w:bCs/>
                <w:color w:val="000000"/>
                <w:szCs w:val="26"/>
                <w:lang w:val="en-US" w:eastAsia="ja-JP"/>
              </w:rPr>
            </w:pPr>
            <w:r w:rsidRPr="00D70C51">
              <w:rPr>
                <w:rFonts w:ascii="Cambria" w:eastAsia="Times New Roman" w:hAnsi="Cambria" w:cs="Arial"/>
                <w:b/>
                <w:bCs/>
                <w:color w:val="000000"/>
                <w:szCs w:val="26"/>
                <w:lang w:eastAsia="ja-JP"/>
              </w:rPr>
              <w:t>Tắm hương sen</w:t>
            </w:r>
          </w:p>
        </w:tc>
        <w:tc>
          <w:tcPr>
            <w:tcW w:w="0" w:type="auto"/>
            <w:tcBorders>
              <w:top w:val="nil"/>
              <w:left w:val="nil"/>
              <w:bottom w:val="single" w:sz="4" w:space="0" w:color="auto"/>
              <w:right w:val="single" w:sz="4" w:space="0" w:color="auto"/>
            </w:tcBorders>
            <w:shd w:val="clear" w:color="auto" w:fill="auto"/>
            <w:vAlign w:val="center"/>
            <w:hideMark/>
          </w:tcPr>
          <w:p w14:paraId="1CF6EE70" w14:textId="77777777" w:rsidR="00D70C51" w:rsidRPr="00D70C51" w:rsidRDefault="00D70C51" w:rsidP="00D70C51">
            <w:pPr>
              <w:spacing w:after="0" w:line="240" w:lineRule="auto"/>
              <w:jc w:val="center"/>
              <w:rPr>
                <w:rFonts w:ascii="Cambria" w:eastAsia="Times New Roman" w:hAnsi="Cambria" w:cs="Arial"/>
                <w:b/>
                <w:bCs/>
                <w:color w:val="000000"/>
                <w:szCs w:val="26"/>
                <w:lang w:val="en-US" w:eastAsia="ja-JP"/>
              </w:rPr>
            </w:pPr>
            <w:r w:rsidRPr="00D70C51">
              <w:rPr>
                <w:rFonts w:ascii="Cambria" w:eastAsia="Times New Roman" w:hAnsi="Cambria" w:cs="Arial"/>
                <w:b/>
                <w:bCs/>
                <w:color w:val="000000"/>
                <w:szCs w:val="26"/>
                <w:lang w:val="en-US" w:eastAsia="ja-JP"/>
              </w:rPr>
              <w:t>Chậu rửa mặt</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8260040" w14:textId="77777777" w:rsidR="00D70C51" w:rsidRPr="00D70C51" w:rsidRDefault="00D70C51" w:rsidP="00D70C51">
            <w:pPr>
              <w:spacing w:after="0" w:line="240" w:lineRule="auto"/>
              <w:rPr>
                <w:rFonts w:ascii="Cambria" w:eastAsia="Times New Roman" w:hAnsi="Cambria" w:cs="Arial"/>
                <w:b/>
                <w:bCs/>
                <w:color w:val="000000"/>
                <w:szCs w:val="26"/>
                <w:lang w:val="en-US" w:eastAsia="ja-JP"/>
              </w:rPr>
            </w:pPr>
          </w:p>
        </w:tc>
        <w:tc>
          <w:tcPr>
            <w:tcW w:w="0" w:type="auto"/>
            <w:vMerge/>
            <w:tcBorders>
              <w:top w:val="single" w:sz="4" w:space="0" w:color="auto"/>
              <w:left w:val="single" w:sz="4" w:space="0" w:color="auto"/>
              <w:bottom w:val="single" w:sz="4" w:space="0" w:color="000000"/>
              <w:right w:val="single" w:sz="4" w:space="0" w:color="auto"/>
            </w:tcBorders>
            <w:vAlign w:val="center"/>
            <w:hideMark/>
          </w:tcPr>
          <w:p w14:paraId="74E46E9D" w14:textId="77777777" w:rsidR="00D70C51" w:rsidRPr="00D70C51" w:rsidRDefault="00D70C51" w:rsidP="00D70C51">
            <w:pPr>
              <w:spacing w:after="0" w:line="240" w:lineRule="auto"/>
              <w:rPr>
                <w:rFonts w:ascii="Cambria" w:eastAsia="Times New Roman" w:hAnsi="Cambria" w:cs="Arial"/>
                <w:b/>
                <w:bCs/>
                <w:color w:val="000000"/>
                <w:szCs w:val="26"/>
                <w:lang w:val="en-US" w:eastAsia="ja-JP"/>
              </w:rPr>
            </w:pPr>
          </w:p>
        </w:tc>
        <w:tc>
          <w:tcPr>
            <w:tcW w:w="0" w:type="auto"/>
            <w:vMerge/>
            <w:tcBorders>
              <w:top w:val="single" w:sz="4" w:space="0" w:color="auto"/>
              <w:left w:val="single" w:sz="4" w:space="0" w:color="auto"/>
              <w:bottom w:val="single" w:sz="4" w:space="0" w:color="000000"/>
              <w:right w:val="single" w:sz="4" w:space="0" w:color="auto"/>
            </w:tcBorders>
            <w:vAlign w:val="center"/>
            <w:hideMark/>
          </w:tcPr>
          <w:p w14:paraId="7A74754B" w14:textId="77777777" w:rsidR="00D70C51" w:rsidRPr="00D70C51" w:rsidRDefault="00D70C51" w:rsidP="00D70C51">
            <w:pPr>
              <w:spacing w:after="0" w:line="240" w:lineRule="auto"/>
              <w:rPr>
                <w:rFonts w:ascii="Cambria" w:eastAsia="Times New Roman" w:hAnsi="Cambria" w:cs="Arial"/>
                <w:b/>
                <w:bCs/>
                <w:color w:val="000000"/>
                <w:szCs w:val="26"/>
                <w:lang w:val="en-US" w:eastAsia="ja-JP"/>
              </w:rPr>
            </w:pPr>
          </w:p>
        </w:tc>
        <w:tc>
          <w:tcPr>
            <w:tcW w:w="0" w:type="auto"/>
            <w:vMerge/>
            <w:tcBorders>
              <w:top w:val="single" w:sz="4" w:space="0" w:color="auto"/>
              <w:left w:val="single" w:sz="4" w:space="0" w:color="auto"/>
              <w:bottom w:val="single" w:sz="4" w:space="0" w:color="000000"/>
              <w:right w:val="single" w:sz="4" w:space="0" w:color="auto"/>
            </w:tcBorders>
            <w:vAlign w:val="center"/>
            <w:hideMark/>
          </w:tcPr>
          <w:p w14:paraId="60C4AC9D" w14:textId="77777777" w:rsidR="00D70C51" w:rsidRPr="00D70C51" w:rsidRDefault="00D70C51" w:rsidP="00D70C51">
            <w:pPr>
              <w:spacing w:after="0" w:line="240" w:lineRule="auto"/>
              <w:rPr>
                <w:rFonts w:ascii="Cambria" w:eastAsia="Times New Roman" w:hAnsi="Cambria" w:cs="Arial"/>
                <w:b/>
                <w:bCs/>
                <w:color w:val="000000"/>
                <w:szCs w:val="26"/>
                <w:lang w:val="en-US" w:eastAsia="ja-JP"/>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41EF24D" w14:textId="77777777" w:rsidR="00D70C51" w:rsidRPr="00D70C51" w:rsidRDefault="00D70C51" w:rsidP="00D70C51">
            <w:pPr>
              <w:spacing w:after="0" w:line="240" w:lineRule="auto"/>
              <w:rPr>
                <w:rFonts w:ascii="Cambria" w:eastAsia="Times New Roman" w:hAnsi="Cambria" w:cs="Arial"/>
                <w:b/>
                <w:bCs/>
                <w:color w:val="000000"/>
                <w:szCs w:val="26"/>
                <w:lang w:val="en-US" w:eastAsia="ja-JP"/>
              </w:rPr>
            </w:pPr>
          </w:p>
        </w:tc>
      </w:tr>
      <w:tr w:rsidR="00D70C51" w:rsidRPr="00D70C51" w14:paraId="21B840E1" w14:textId="77777777" w:rsidTr="00D70C51">
        <w:trPr>
          <w:trHeight w:val="33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28EBA57B" w14:textId="77777777" w:rsidR="00D70C51" w:rsidRPr="00D70C51" w:rsidRDefault="00D70C51" w:rsidP="00D70C51">
            <w:pPr>
              <w:spacing w:after="0" w:line="240" w:lineRule="auto"/>
              <w:jc w:val="center"/>
              <w:rPr>
                <w:rFonts w:ascii="Cambria" w:eastAsia="Times New Roman" w:hAnsi="Cambria" w:cs="Arial"/>
                <w:color w:val="000000"/>
                <w:szCs w:val="26"/>
                <w:lang w:val="en-US" w:eastAsia="ja-JP"/>
              </w:rPr>
            </w:pPr>
            <w:r w:rsidRPr="00D70C51">
              <w:rPr>
                <w:rFonts w:ascii="Cambria" w:eastAsia="Times New Roman" w:hAnsi="Cambria" w:cs="Arial"/>
                <w:color w:val="000000"/>
                <w:szCs w:val="26"/>
                <w:lang w:eastAsia="ja-JP"/>
              </w:rPr>
              <w:t>BTH1-G1</w:t>
            </w:r>
          </w:p>
        </w:tc>
        <w:tc>
          <w:tcPr>
            <w:tcW w:w="0" w:type="auto"/>
            <w:tcBorders>
              <w:top w:val="nil"/>
              <w:left w:val="nil"/>
              <w:bottom w:val="single" w:sz="4" w:space="0" w:color="auto"/>
              <w:right w:val="single" w:sz="4" w:space="0" w:color="auto"/>
            </w:tcBorders>
            <w:shd w:val="clear" w:color="auto" w:fill="auto"/>
            <w:noWrap/>
            <w:vAlign w:val="center"/>
            <w:hideMark/>
          </w:tcPr>
          <w:p w14:paraId="733825F7" w14:textId="77777777" w:rsidR="00D70C51" w:rsidRPr="00D70C51" w:rsidRDefault="00D70C51" w:rsidP="00D70C51">
            <w:pPr>
              <w:spacing w:after="0" w:line="240" w:lineRule="auto"/>
              <w:jc w:val="center"/>
              <w:rPr>
                <w:rFonts w:ascii="Cambria" w:eastAsia="Times New Roman" w:hAnsi="Cambria" w:cs="Arial"/>
                <w:color w:val="000000"/>
                <w:szCs w:val="26"/>
                <w:lang w:val="en-US" w:eastAsia="ja-JP"/>
              </w:rPr>
            </w:pPr>
            <w:r w:rsidRPr="00D70C51">
              <w:rPr>
                <w:rFonts w:ascii="Cambria" w:eastAsia="Times New Roman" w:hAnsi="Cambria" w:cs="Arial"/>
                <w:color w:val="000000"/>
                <w:szCs w:val="26"/>
                <w:lang w:eastAsia="ja-JP"/>
              </w:rPr>
              <w:t>0</w:t>
            </w:r>
          </w:p>
        </w:tc>
        <w:tc>
          <w:tcPr>
            <w:tcW w:w="0" w:type="auto"/>
            <w:tcBorders>
              <w:top w:val="nil"/>
              <w:left w:val="nil"/>
              <w:bottom w:val="single" w:sz="4" w:space="0" w:color="auto"/>
              <w:right w:val="single" w:sz="4" w:space="0" w:color="auto"/>
            </w:tcBorders>
            <w:shd w:val="clear" w:color="auto" w:fill="auto"/>
            <w:noWrap/>
            <w:vAlign w:val="center"/>
            <w:hideMark/>
          </w:tcPr>
          <w:p w14:paraId="4C155D1B" w14:textId="77777777" w:rsidR="00D70C51" w:rsidRPr="00D70C51" w:rsidRDefault="00D70C51" w:rsidP="00D70C51">
            <w:pPr>
              <w:spacing w:after="0" w:line="240" w:lineRule="auto"/>
              <w:jc w:val="center"/>
              <w:rPr>
                <w:rFonts w:ascii="Cambria" w:eastAsia="Times New Roman" w:hAnsi="Cambria" w:cs="Arial"/>
                <w:color w:val="000000"/>
                <w:szCs w:val="26"/>
                <w:lang w:val="en-US" w:eastAsia="ja-JP"/>
              </w:rPr>
            </w:pPr>
            <w:r w:rsidRPr="00D70C51">
              <w:rPr>
                <w:rFonts w:ascii="Cambria" w:eastAsia="Times New Roman" w:hAnsi="Cambria" w:cs="Arial"/>
                <w:color w:val="000000"/>
                <w:szCs w:val="26"/>
                <w:lang w:eastAsia="ja-JP"/>
              </w:rPr>
              <w:t>0</w:t>
            </w:r>
          </w:p>
        </w:tc>
        <w:tc>
          <w:tcPr>
            <w:tcW w:w="0" w:type="auto"/>
            <w:tcBorders>
              <w:top w:val="nil"/>
              <w:left w:val="nil"/>
              <w:bottom w:val="single" w:sz="4" w:space="0" w:color="auto"/>
              <w:right w:val="single" w:sz="4" w:space="0" w:color="auto"/>
            </w:tcBorders>
            <w:shd w:val="clear" w:color="auto" w:fill="auto"/>
            <w:noWrap/>
            <w:vAlign w:val="center"/>
            <w:hideMark/>
          </w:tcPr>
          <w:p w14:paraId="6AA1AFB2" w14:textId="77777777" w:rsidR="00D70C51" w:rsidRPr="00D70C51" w:rsidRDefault="00D70C51" w:rsidP="00D70C51">
            <w:pPr>
              <w:spacing w:after="0" w:line="240" w:lineRule="auto"/>
              <w:jc w:val="center"/>
              <w:rPr>
                <w:rFonts w:ascii="Cambria" w:eastAsia="Times New Roman" w:hAnsi="Cambria" w:cs="Arial"/>
                <w:color w:val="000000"/>
                <w:szCs w:val="26"/>
                <w:lang w:val="en-US" w:eastAsia="ja-JP"/>
              </w:rPr>
            </w:pPr>
            <w:r w:rsidRPr="00D70C51">
              <w:rPr>
                <w:rFonts w:ascii="Cambria" w:eastAsia="Times New Roman" w:hAnsi="Cambria" w:cs="Arial"/>
                <w:color w:val="000000"/>
                <w:szCs w:val="26"/>
                <w:lang w:val="en-US" w:eastAsia="ja-JP"/>
              </w:rPr>
              <w:t>0</w:t>
            </w:r>
          </w:p>
        </w:tc>
        <w:tc>
          <w:tcPr>
            <w:tcW w:w="0" w:type="auto"/>
            <w:tcBorders>
              <w:top w:val="nil"/>
              <w:left w:val="nil"/>
              <w:bottom w:val="single" w:sz="4" w:space="0" w:color="auto"/>
              <w:right w:val="single" w:sz="4" w:space="0" w:color="auto"/>
            </w:tcBorders>
            <w:shd w:val="clear" w:color="auto" w:fill="auto"/>
            <w:vAlign w:val="center"/>
            <w:hideMark/>
          </w:tcPr>
          <w:p w14:paraId="57DE262A" w14:textId="77777777" w:rsidR="00D70C51" w:rsidRPr="00D70C51" w:rsidRDefault="00D70C51" w:rsidP="00D70C51">
            <w:pPr>
              <w:spacing w:after="0" w:line="240" w:lineRule="auto"/>
              <w:jc w:val="center"/>
              <w:rPr>
                <w:rFonts w:ascii="Cambria" w:eastAsia="Times New Roman" w:hAnsi="Cambria" w:cs="Arial"/>
                <w:color w:val="000000"/>
                <w:szCs w:val="26"/>
                <w:lang w:val="en-US" w:eastAsia="ja-JP"/>
              </w:rPr>
            </w:pPr>
            <w:r w:rsidRPr="00D70C51">
              <w:rPr>
                <w:rFonts w:ascii="Cambria" w:eastAsia="Times New Roman" w:hAnsi="Cambria" w:cs="Arial"/>
                <w:color w:val="000000"/>
                <w:szCs w:val="26"/>
                <w:lang w:eastAsia="ja-JP"/>
              </w:rPr>
              <w:t>0</w:t>
            </w:r>
          </w:p>
        </w:tc>
        <w:tc>
          <w:tcPr>
            <w:tcW w:w="0" w:type="auto"/>
            <w:tcBorders>
              <w:top w:val="nil"/>
              <w:left w:val="nil"/>
              <w:bottom w:val="single" w:sz="4" w:space="0" w:color="auto"/>
              <w:right w:val="single" w:sz="4" w:space="0" w:color="auto"/>
            </w:tcBorders>
            <w:shd w:val="clear" w:color="auto" w:fill="auto"/>
            <w:vAlign w:val="center"/>
            <w:hideMark/>
          </w:tcPr>
          <w:p w14:paraId="006B05AF" w14:textId="77777777" w:rsidR="00D70C51" w:rsidRPr="00D70C51" w:rsidRDefault="00D70C51" w:rsidP="00D70C51">
            <w:pPr>
              <w:spacing w:after="0" w:line="240" w:lineRule="auto"/>
              <w:jc w:val="center"/>
              <w:rPr>
                <w:rFonts w:ascii="Cambria" w:eastAsia="Times New Roman" w:hAnsi="Cambria" w:cs="Arial"/>
                <w:color w:val="000000"/>
                <w:szCs w:val="26"/>
                <w:lang w:val="en-US" w:eastAsia="ja-JP"/>
              </w:rPr>
            </w:pPr>
            <w:r w:rsidRPr="00D70C51">
              <w:rPr>
                <w:rFonts w:ascii="Cambria" w:eastAsia="Times New Roman" w:hAnsi="Cambria" w:cs="Arial"/>
                <w:color w:val="000000"/>
                <w:szCs w:val="26"/>
                <w:lang w:eastAsia="ja-JP"/>
              </w:rPr>
              <w:t>0</w:t>
            </w:r>
          </w:p>
        </w:tc>
        <w:tc>
          <w:tcPr>
            <w:tcW w:w="0" w:type="auto"/>
            <w:tcBorders>
              <w:top w:val="nil"/>
              <w:left w:val="nil"/>
              <w:bottom w:val="single" w:sz="4" w:space="0" w:color="auto"/>
              <w:right w:val="single" w:sz="4" w:space="0" w:color="auto"/>
            </w:tcBorders>
            <w:shd w:val="clear" w:color="auto" w:fill="auto"/>
            <w:vAlign w:val="center"/>
            <w:hideMark/>
          </w:tcPr>
          <w:p w14:paraId="24C5B7AF" w14:textId="77777777" w:rsidR="00D70C51" w:rsidRPr="00D70C51" w:rsidRDefault="00D70C51" w:rsidP="00D70C51">
            <w:pPr>
              <w:spacing w:after="0" w:line="240" w:lineRule="auto"/>
              <w:jc w:val="center"/>
              <w:rPr>
                <w:rFonts w:ascii="Cambria" w:eastAsia="Times New Roman" w:hAnsi="Cambria" w:cs="Arial"/>
                <w:color w:val="000000"/>
                <w:szCs w:val="26"/>
                <w:lang w:val="en-US" w:eastAsia="ja-JP"/>
              </w:rPr>
            </w:pPr>
            <w:r w:rsidRPr="00D70C51">
              <w:rPr>
                <w:rFonts w:ascii="Cambria" w:eastAsia="Times New Roman" w:hAnsi="Cambria" w:cs="Arial"/>
                <w:color w:val="000000"/>
                <w:szCs w:val="26"/>
                <w:lang w:val="en-US" w:eastAsia="ja-JP"/>
              </w:rPr>
              <w:t>3.43</w:t>
            </w:r>
          </w:p>
        </w:tc>
        <w:tc>
          <w:tcPr>
            <w:tcW w:w="0" w:type="auto"/>
            <w:tcBorders>
              <w:top w:val="nil"/>
              <w:left w:val="nil"/>
              <w:bottom w:val="single" w:sz="4" w:space="0" w:color="auto"/>
              <w:right w:val="single" w:sz="4" w:space="0" w:color="auto"/>
            </w:tcBorders>
            <w:shd w:val="clear" w:color="auto" w:fill="auto"/>
            <w:vAlign w:val="center"/>
            <w:hideMark/>
          </w:tcPr>
          <w:p w14:paraId="50247563" w14:textId="77777777" w:rsidR="00D70C51" w:rsidRPr="00D70C51" w:rsidRDefault="00D70C51" w:rsidP="00D70C51">
            <w:pPr>
              <w:spacing w:after="0" w:line="240" w:lineRule="auto"/>
              <w:jc w:val="center"/>
              <w:rPr>
                <w:rFonts w:ascii="Cambria" w:eastAsia="Times New Roman" w:hAnsi="Cambria" w:cs="Arial"/>
                <w:color w:val="000000"/>
                <w:szCs w:val="26"/>
                <w:lang w:val="en-US" w:eastAsia="ja-JP"/>
              </w:rPr>
            </w:pPr>
            <w:r w:rsidRPr="00D70C51">
              <w:rPr>
                <w:rFonts w:ascii="Cambria" w:eastAsia="Times New Roman" w:hAnsi="Cambria" w:cs="Arial"/>
                <w:color w:val="000000"/>
                <w:szCs w:val="26"/>
                <w:lang w:val="en-US" w:eastAsia="ja-JP"/>
              </w:rPr>
              <w:t>3.43</w:t>
            </w:r>
          </w:p>
        </w:tc>
      </w:tr>
      <w:tr w:rsidR="00D70C51" w:rsidRPr="00D70C51" w14:paraId="4125443B" w14:textId="77777777" w:rsidTr="00D70C51">
        <w:trPr>
          <w:trHeight w:val="33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349DB4BB" w14:textId="77777777" w:rsidR="00D70C51" w:rsidRPr="00D70C51" w:rsidRDefault="00D70C51" w:rsidP="00D70C51">
            <w:pPr>
              <w:spacing w:after="0" w:line="240" w:lineRule="auto"/>
              <w:jc w:val="center"/>
              <w:rPr>
                <w:rFonts w:ascii="Cambria" w:eastAsia="Times New Roman" w:hAnsi="Cambria" w:cs="Arial"/>
                <w:color w:val="000000"/>
                <w:szCs w:val="26"/>
                <w:lang w:val="en-US" w:eastAsia="ja-JP"/>
              </w:rPr>
            </w:pPr>
            <w:r w:rsidRPr="00D70C51">
              <w:rPr>
                <w:rFonts w:ascii="Cambria" w:eastAsia="Times New Roman" w:hAnsi="Cambria" w:cs="Arial"/>
                <w:color w:val="000000"/>
                <w:szCs w:val="26"/>
                <w:lang w:val="en-US" w:eastAsia="ja-JP"/>
              </w:rPr>
              <w:t>G1-G2</w:t>
            </w:r>
          </w:p>
        </w:tc>
        <w:tc>
          <w:tcPr>
            <w:tcW w:w="0" w:type="auto"/>
            <w:tcBorders>
              <w:top w:val="nil"/>
              <w:left w:val="nil"/>
              <w:bottom w:val="single" w:sz="4" w:space="0" w:color="auto"/>
              <w:right w:val="single" w:sz="4" w:space="0" w:color="auto"/>
            </w:tcBorders>
            <w:shd w:val="clear" w:color="auto" w:fill="auto"/>
            <w:noWrap/>
            <w:vAlign w:val="center"/>
            <w:hideMark/>
          </w:tcPr>
          <w:p w14:paraId="212B3E3B" w14:textId="77777777" w:rsidR="00D70C51" w:rsidRPr="00D70C51" w:rsidRDefault="00D70C51" w:rsidP="00D70C51">
            <w:pPr>
              <w:spacing w:after="0" w:line="240" w:lineRule="auto"/>
              <w:jc w:val="center"/>
              <w:rPr>
                <w:rFonts w:ascii="Cambria" w:eastAsia="Times New Roman" w:hAnsi="Cambria" w:cs="Arial"/>
                <w:color w:val="000000"/>
                <w:szCs w:val="26"/>
                <w:lang w:val="en-US" w:eastAsia="ja-JP"/>
              </w:rPr>
            </w:pPr>
            <w:r w:rsidRPr="00D70C51">
              <w:rPr>
                <w:rFonts w:ascii="Cambria" w:eastAsia="Times New Roman" w:hAnsi="Cambria" w:cs="Arial"/>
                <w:color w:val="000000"/>
                <w:szCs w:val="26"/>
                <w:lang w:eastAsia="ja-JP"/>
              </w:rPr>
              <w:t>42</w:t>
            </w:r>
          </w:p>
        </w:tc>
        <w:tc>
          <w:tcPr>
            <w:tcW w:w="0" w:type="auto"/>
            <w:tcBorders>
              <w:top w:val="nil"/>
              <w:left w:val="nil"/>
              <w:bottom w:val="single" w:sz="4" w:space="0" w:color="auto"/>
              <w:right w:val="single" w:sz="4" w:space="0" w:color="auto"/>
            </w:tcBorders>
            <w:shd w:val="clear" w:color="auto" w:fill="auto"/>
            <w:noWrap/>
            <w:vAlign w:val="center"/>
            <w:hideMark/>
          </w:tcPr>
          <w:p w14:paraId="12FF1E2D" w14:textId="77777777" w:rsidR="00D70C51" w:rsidRPr="00D70C51" w:rsidRDefault="00D70C51" w:rsidP="00D70C51">
            <w:pPr>
              <w:spacing w:after="0" w:line="240" w:lineRule="auto"/>
              <w:jc w:val="center"/>
              <w:rPr>
                <w:rFonts w:ascii="Cambria" w:eastAsia="Times New Roman" w:hAnsi="Cambria" w:cs="Arial"/>
                <w:color w:val="000000"/>
                <w:szCs w:val="26"/>
                <w:lang w:val="en-US" w:eastAsia="ja-JP"/>
              </w:rPr>
            </w:pPr>
            <w:r w:rsidRPr="00D70C51">
              <w:rPr>
                <w:rFonts w:ascii="Cambria" w:eastAsia="Times New Roman" w:hAnsi="Cambria" w:cs="Arial"/>
                <w:color w:val="000000"/>
                <w:szCs w:val="26"/>
                <w:lang w:val="en-US" w:eastAsia="ja-JP"/>
              </w:rPr>
              <w:t>42</w:t>
            </w:r>
          </w:p>
        </w:tc>
        <w:tc>
          <w:tcPr>
            <w:tcW w:w="0" w:type="auto"/>
            <w:tcBorders>
              <w:top w:val="nil"/>
              <w:left w:val="nil"/>
              <w:bottom w:val="single" w:sz="4" w:space="0" w:color="auto"/>
              <w:right w:val="single" w:sz="4" w:space="0" w:color="auto"/>
            </w:tcBorders>
            <w:shd w:val="clear" w:color="auto" w:fill="auto"/>
            <w:noWrap/>
            <w:vAlign w:val="center"/>
            <w:hideMark/>
          </w:tcPr>
          <w:p w14:paraId="6035556D" w14:textId="77777777" w:rsidR="00D70C51" w:rsidRPr="00D70C51" w:rsidRDefault="00D70C51" w:rsidP="00D70C51">
            <w:pPr>
              <w:spacing w:after="0" w:line="240" w:lineRule="auto"/>
              <w:jc w:val="center"/>
              <w:rPr>
                <w:rFonts w:ascii="Cambria" w:eastAsia="Times New Roman" w:hAnsi="Cambria" w:cs="Arial"/>
                <w:color w:val="000000"/>
                <w:szCs w:val="26"/>
                <w:lang w:val="en-US" w:eastAsia="ja-JP"/>
              </w:rPr>
            </w:pPr>
            <w:r w:rsidRPr="00D70C51">
              <w:rPr>
                <w:rFonts w:ascii="Cambria" w:eastAsia="Times New Roman" w:hAnsi="Cambria" w:cs="Arial"/>
                <w:color w:val="000000"/>
                <w:szCs w:val="26"/>
                <w:lang w:val="en-US" w:eastAsia="ja-JP"/>
              </w:rPr>
              <w:t>42</w:t>
            </w:r>
          </w:p>
        </w:tc>
        <w:tc>
          <w:tcPr>
            <w:tcW w:w="0" w:type="auto"/>
            <w:tcBorders>
              <w:top w:val="nil"/>
              <w:left w:val="nil"/>
              <w:bottom w:val="single" w:sz="4" w:space="0" w:color="auto"/>
              <w:right w:val="single" w:sz="4" w:space="0" w:color="auto"/>
            </w:tcBorders>
            <w:shd w:val="clear" w:color="auto" w:fill="auto"/>
            <w:noWrap/>
            <w:vAlign w:val="center"/>
            <w:hideMark/>
          </w:tcPr>
          <w:p w14:paraId="791B0F76" w14:textId="77777777" w:rsidR="00D70C51" w:rsidRPr="00D70C51" w:rsidRDefault="00D70C51" w:rsidP="00D70C51">
            <w:pPr>
              <w:spacing w:after="0" w:line="240" w:lineRule="auto"/>
              <w:jc w:val="center"/>
              <w:rPr>
                <w:rFonts w:ascii="Cambria" w:eastAsia="Times New Roman" w:hAnsi="Cambria" w:cs="Arial"/>
                <w:color w:val="000000"/>
                <w:szCs w:val="26"/>
                <w:lang w:val="en-US" w:eastAsia="ja-JP"/>
              </w:rPr>
            </w:pPr>
            <w:r w:rsidRPr="00D70C51">
              <w:rPr>
                <w:rFonts w:ascii="Cambria" w:eastAsia="Times New Roman" w:hAnsi="Cambria" w:cs="Arial"/>
                <w:color w:val="000000"/>
                <w:szCs w:val="26"/>
                <w:lang w:val="en-US" w:eastAsia="ja-JP"/>
              </w:rPr>
              <w:t>2.59</w:t>
            </w:r>
          </w:p>
        </w:tc>
        <w:tc>
          <w:tcPr>
            <w:tcW w:w="0" w:type="auto"/>
            <w:tcBorders>
              <w:top w:val="nil"/>
              <w:left w:val="nil"/>
              <w:bottom w:val="single" w:sz="4" w:space="0" w:color="auto"/>
              <w:right w:val="single" w:sz="4" w:space="0" w:color="auto"/>
            </w:tcBorders>
            <w:shd w:val="clear" w:color="auto" w:fill="auto"/>
            <w:noWrap/>
            <w:vAlign w:val="center"/>
            <w:hideMark/>
          </w:tcPr>
          <w:p w14:paraId="1E2D0C0B" w14:textId="77777777" w:rsidR="00D70C51" w:rsidRPr="00D70C51" w:rsidRDefault="00D70C51" w:rsidP="00D70C51">
            <w:pPr>
              <w:spacing w:after="0" w:line="240" w:lineRule="auto"/>
              <w:jc w:val="center"/>
              <w:rPr>
                <w:rFonts w:ascii="Cambria" w:eastAsia="Times New Roman" w:hAnsi="Cambria" w:cs="Arial"/>
                <w:color w:val="000000"/>
                <w:szCs w:val="26"/>
                <w:lang w:val="en-US" w:eastAsia="ja-JP"/>
              </w:rPr>
            </w:pPr>
            <w:r w:rsidRPr="00D70C51">
              <w:rPr>
                <w:rFonts w:ascii="Cambria" w:eastAsia="Times New Roman" w:hAnsi="Cambria" w:cs="Arial"/>
                <w:color w:val="000000"/>
                <w:szCs w:val="26"/>
                <w:lang w:val="en-US" w:eastAsia="ja-JP"/>
              </w:rPr>
              <w:t>0.2</w:t>
            </w:r>
          </w:p>
        </w:tc>
        <w:tc>
          <w:tcPr>
            <w:tcW w:w="0" w:type="auto"/>
            <w:tcBorders>
              <w:top w:val="nil"/>
              <w:left w:val="nil"/>
              <w:bottom w:val="single" w:sz="4" w:space="0" w:color="auto"/>
              <w:right w:val="single" w:sz="4" w:space="0" w:color="auto"/>
            </w:tcBorders>
            <w:shd w:val="clear" w:color="auto" w:fill="auto"/>
            <w:noWrap/>
            <w:vAlign w:val="center"/>
            <w:hideMark/>
          </w:tcPr>
          <w:p w14:paraId="4133C44F" w14:textId="77777777" w:rsidR="00D70C51" w:rsidRPr="00D70C51" w:rsidRDefault="00D70C51" w:rsidP="00D70C51">
            <w:pPr>
              <w:spacing w:after="0" w:line="240" w:lineRule="auto"/>
              <w:jc w:val="center"/>
              <w:rPr>
                <w:rFonts w:ascii="Cambria" w:eastAsia="Times New Roman" w:hAnsi="Cambria" w:cs="Arial"/>
                <w:color w:val="000000"/>
                <w:szCs w:val="26"/>
                <w:lang w:val="en-US" w:eastAsia="ja-JP"/>
              </w:rPr>
            </w:pPr>
            <w:r w:rsidRPr="00D70C51">
              <w:rPr>
                <w:rFonts w:ascii="Cambria" w:eastAsia="Times New Roman" w:hAnsi="Cambria" w:cs="Arial"/>
                <w:color w:val="000000"/>
                <w:szCs w:val="26"/>
                <w:lang w:val="en-US" w:eastAsia="ja-JP"/>
              </w:rPr>
              <w:t>0</w:t>
            </w:r>
          </w:p>
        </w:tc>
        <w:tc>
          <w:tcPr>
            <w:tcW w:w="0" w:type="auto"/>
            <w:tcBorders>
              <w:top w:val="nil"/>
              <w:left w:val="nil"/>
              <w:bottom w:val="single" w:sz="4" w:space="0" w:color="auto"/>
              <w:right w:val="single" w:sz="4" w:space="0" w:color="auto"/>
            </w:tcBorders>
            <w:shd w:val="clear" w:color="auto" w:fill="auto"/>
            <w:vAlign w:val="center"/>
            <w:hideMark/>
          </w:tcPr>
          <w:p w14:paraId="79FEDB05" w14:textId="77777777" w:rsidR="00D70C51" w:rsidRPr="00D70C51" w:rsidRDefault="00D70C51" w:rsidP="00D70C51">
            <w:pPr>
              <w:spacing w:after="0" w:line="240" w:lineRule="auto"/>
              <w:jc w:val="center"/>
              <w:rPr>
                <w:rFonts w:ascii="Cambria" w:eastAsia="Times New Roman" w:hAnsi="Cambria" w:cs="Arial"/>
                <w:color w:val="000000"/>
                <w:szCs w:val="26"/>
                <w:lang w:val="en-US" w:eastAsia="ja-JP"/>
              </w:rPr>
            </w:pPr>
            <w:r w:rsidRPr="00D70C51">
              <w:rPr>
                <w:rFonts w:ascii="Cambria" w:eastAsia="Times New Roman" w:hAnsi="Cambria" w:cs="Arial"/>
                <w:color w:val="000000"/>
                <w:szCs w:val="26"/>
                <w:lang w:val="en-US" w:eastAsia="ja-JP"/>
              </w:rPr>
              <w:t>6.23</w:t>
            </w:r>
          </w:p>
        </w:tc>
      </w:tr>
      <w:tr w:rsidR="00D70C51" w:rsidRPr="00D70C51" w14:paraId="5A43D366" w14:textId="77777777" w:rsidTr="00D70C51">
        <w:trPr>
          <w:trHeight w:val="33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4DB75730" w14:textId="77777777" w:rsidR="00D70C51" w:rsidRPr="00D70C51" w:rsidRDefault="00D70C51" w:rsidP="00D70C51">
            <w:pPr>
              <w:spacing w:after="0" w:line="240" w:lineRule="auto"/>
              <w:jc w:val="center"/>
              <w:rPr>
                <w:rFonts w:ascii="Cambria" w:eastAsia="Times New Roman" w:hAnsi="Cambria" w:cs="Arial"/>
                <w:color w:val="000000"/>
                <w:szCs w:val="26"/>
                <w:lang w:val="en-US" w:eastAsia="ja-JP"/>
              </w:rPr>
            </w:pPr>
            <w:r w:rsidRPr="00D70C51">
              <w:rPr>
                <w:rFonts w:ascii="Cambria" w:eastAsia="Times New Roman" w:hAnsi="Cambria" w:cs="Arial"/>
                <w:color w:val="000000"/>
                <w:szCs w:val="26"/>
                <w:lang w:val="en-US" w:eastAsia="ja-JP"/>
              </w:rPr>
              <w:t>G2-G3</w:t>
            </w:r>
          </w:p>
        </w:tc>
        <w:tc>
          <w:tcPr>
            <w:tcW w:w="0" w:type="auto"/>
            <w:tcBorders>
              <w:top w:val="nil"/>
              <w:left w:val="nil"/>
              <w:bottom w:val="single" w:sz="4" w:space="0" w:color="auto"/>
              <w:right w:val="single" w:sz="4" w:space="0" w:color="auto"/>
            </w:tcBorders>
            <w:shd w:val="clear" w:color="auto" w:fill="auto"/>
            <w:noWrap/>
            <w:vAlign w:val="bottom"/>
            <w:hideMark/>
          </w:tcPr>
          <w:p w14:paraId="0D98986B" w14:textId="77777777" w:rsidR="00D70C51" w:rsidRPr="00D70C51" w:rsidRDefault="00D70C51" w:rsidP="00D70C51">
            <w:pPr>
              <w:spacing w:after="0" w:line="240" w:lineRule="auto"/>
              <w:jc w:val="center"/>
              <w:rPr>
                <w:rFonts w:ascii="Cambria" w:eastAsia="Times New Roman" w:hAnsi="Cambria" w:cs="Arial"/>
                <w:color w:val="000000"/>
                <w:szCs w:val="26"/>
                <w:lang w:val="en-US" w:eastAsia="ja-JP"/>
              </w:rPr>
            </w:pPr>
            <w:r w:rsidRPr="00D70C51">
              <w:rPr>
                <w:rFonts w:ascii="Cambria" w:eastAsia="Times New Roman" w:hAnsi="Cambria" w:cs="Arial"/>
                <w:color w:val="000000"/>
                <w:szCs w:val="26"/>
                <w:lang w:val="en-US" w:eastAsia="ja-JP"/>
              </w:rPr>
              <w:t>56</w:t>
            </w:r>
          </w:p>
        </w:tc>
        <w:tc>
          <w:tcPr>
            <w:tcW w:w="0" w:type="auto"/>
            <w:tcBorders>
              <w:top w:val="nil"/>
              <w:left w:val="nil"/>
              <w:bottom w:val="single" w:sz="4" w:space="0" w:color="auto"/>
              <w:right w:val="single" w:sz="4" w:space="0" w:color="auto"/>
            </w:tcBorders>
            <w:shd w:val="clear" w:color="auto" w:fill="auto"/>
            <w:noWrap/>
            <w:vAlign w:val="bottom"/>
            <w:hideMark/>
          </w:tcPr>
          <w:p w14:paraId="321BFB64" w14:textId="77777777" w:rsidR="00D70C51" w:rsidRPr="00D70C51" w:rsidRDefault="00D70C51" w:rsidP="00D70C51">
            <w:pPr>
              <w:spacing w:after="0" w:line="240" w:lineRule="auto"/>
              <w:jc w:val="center"/>
              <w:rPr>
                <w:rFonts w:ascii="Cambria" w:eastAsia="Times New Roman" w:hAnsi="Cambria" w:cs="Arial"/>
                <w:color w:val="000000"/>
                <w:szCs w:val="26"/>
                <w:lang w:val="en-US" w:eastAsia="ja-JP"/>
              </w:rPr>
            </w:pPr>
            <w:r w:rsidRPr="00D70C51">
              <w:rPr>
                <w:rFonts w:ascii="Cambria" w:eastAsia="Times New Roman" w:hAnsi="Cambria" w:cs="Arial"/>
                <w:color w:val="000000"/>
                <w:szCs w:val="26"/>
                <w:lang w:val="en-US" w:eastAsia="ja-JP"/>
              </w:rPr>
              <w:t>84</w:t>
            </w:r>
          </w:p>
        </w:tc>
        <w:tc>
          <w:tcPr>
            <w:tcW w:w="0" w:type="auto"/>
            <w:tcBorders>
              <w:top w:val="nil"/>
              <w:left w:val="nil"/>
              <w:bottom w:val="single" w:sz="4" w:space="0" w:color="auto"/>
              <w:right w:val="single" w:sz="4" w:space="0" w:color="auto"/>
            </w:tcBorders>
            <w:shd w:val="clear" w:color="auto" w:fill="auto"/>
            <w:noWrap/>
            <w:vAlign w:val="center"/>
            <w:hideMark/>
          </w:tcPr>
          <w:p w14:paraId="7687FFD8" w14:textId="77777777" w:rsidR="00D70C51" w:rsidRPr="00D70C51" w:rsidRDefault="00D70C51" w:rsidP="00D70C51">
            <w:pPr>
              <w:spacing w:after="0" w:line="240" w:lineRule="auto"/>
              <w:jc w:val="center"/>
              <w:rPr>
                <w:rFonts w:ascii="Cambria" w:eastAsia="Times New Roman" w:hAnsi="Cambria" w:cs="Arial"/>
                <w:color w:val="000000"/>
                <w:szCs w:val="26"/>
                <w:lang w:val="en-US" w:eastAsia="ja-JP"/>
              </w:rPr>
            </w:pPr>
            <w:r w:rsidRPr="00D70C51">
              <w:rPr>
                <w:rFonts w:ascii="Cambria" w:eastAsia="Times New Roman" w:hAnsi="Cambria" w:cs="Arial"/>
                <w:color w:val="000000"/>
                <w:szCs w:val="26"/>
                <w:lang w:val="en-US" w:eastAsia="ja-JP"/>
              </w:rPr>
              <w:t>65.24</w:t>
            </w:r>
          </w:p>
        </w:tc>
        <w:tc>
          <w:tcPr>
            <w:tcW w:w="0" w:type="auto"/>
            <w:tcBorders>
              <w:top w:val="nil"/>
              <w:left w:val="nil"/>
              <w:bottom w:val="single" w:sz="4" w:space="0" w:color="auto"/>
              <w:right w:val="single" w:sz="4" w:space="0" w:color="auto"/>
            </w:tcBorders>
            <w:shd w:val="clear" w:color="auto" w:fill="auto"/>
            <w:noWrap/>
            <w:vAlign w:val="center"/>
            <w:hideMark/>
          </w:tcPr>
          <w:p w14:paraId="5A6EFD79" w14:textId="77777777" w:rsidR="00D70C51" w:rsidRPr="00D70C51" w:rsidRDefault="00D70C51" w:rsidP="00D70C51">
            <w:pPr>
              <w:spacing w:after="0" w:line="240" w:lineRule="auto"/>
              <w:jc w:val="center"/>
              <w:rPr>
                <w:rFonts w:ascii="Cambria" w:eastAsia="Times New Roman" w:hAnsi="Cambria" w:cs="Arial"/>
                <w:color w:val="000000"/>
                <w:szCs w:val="26"/>
                <w:lang w:val="en-US" w:eastAsia="ja-JP"/>
              </w:rPr>
            </w:pPr>
            <w:r w:rsidRPr="00D70C51">
              <w:rPr>
                <w:rFonts w:ascii="Cambria" w:eastAsia="Times New Roman" w:hAnsi="Cambria" w:cs="Arial"/>
                <w:color w:val="000000"/>
                <w:szCs w:val="26"/>
                <w:lang w:val="en-US" w:eastAsia="ja-JP"/>
              </w:rPr>
              <w:t>3.23</w:t>
            </w:r>
          </w:p>
        </w:tc>
        <w:tc>
          <w:tcPr>
            <w:tcW w:w="0" w:type="auto"/>
            <w:tcBorders>
              <w:top w:val="nil"/>
              <w:left w:val="nil"/>
              <w:bottom w:val="single" w:sz="4" w:space="0" w:color="auto"/>
              <w:right w:val="single" w:sz="4" w:space="0" w:color="auto"/>
            </w:tcBorders>
            <w:shd w:val="clear" w:color="auto" w:fill="auto"/>
            <w:noWrap/>
            <w:vAlign w:val="bottom"/>
            <w:hideMark/>
          </w:tcPr>
          <w:p w14:paraId="6EFEFC79" w14:textId="77777777" w:rsidR="00D70C51" w:rsidRPr="00D70C51" w:rsidRDefault="00D70C51" w:rsidP="00D70C51">
            <w:pPr>
              <w:spacing w:after="0" w:line="240" w:lineRule="auto"/>
              <w:jc w:val="center"/>
              <w:rPr>
                <w:rFonts w:ascii="Cambria" w:eastAsia="Times New Roman" w:hAnsi="Cambria" w:cs="Arial"/>
                <w:color w:val="000000"/>
                <w:szCs w:val="26"/>
                <w:lang w:val="en-US" w:eastAsia="ja-JP"/>
              </w:rPr>
            </w:pPr>
            <w:r w:rsidRPr="00D70C51">
              <w:rPr>
                <w:rFonts w:ascii="Cambria" w:eastAsia="Times New Roman" w:hAnsi="Cambria" w:cs="Arial"/>
                <w:color w:val="000000"/>
                <w:szCs w:val="26"/>
                <w:lang w:val="en-US" w:eastAsia="ja-JP"/>
              </w:rPr>
              <w:t>0.2</w:t>
            </w:r>
          </w:p>
        </w:tc>
        <w:tc>
          <w:tcPr>
            <w:tcW w:w="0" w:type="auto"/>
            <w:tcBorders>
              <w:top w:val="nil"/>
              <w:left w:val="nil"/>
              <w:bottom w:val="single" w:sz="4" w:space="0" w:color="auto"/>
              <w:right w:val="single" w:sz="4" w:space="0" w:color="auto"/>
            </w:tcBorders>
            <w:shd w:val="clear" w:color="auto" w:fill="auto"/>
            <w:noWrap/>
            <w:vAlign w:val="bottom"/>
            <w:hideMark/>
          </w:tcPr>
          <w:p w14:paraId="47288EEA" w14:textId="77777777" w:rsidR="00D70C51" w:rsidRPr="00D70C51" w:rsidRDefault="00D70C51" w:rsidP="00D70C51">
            <w:pPr>
              <w:spacing w:after="0" w:line="240" w:lineRule="auto"/>
              <w:jc w:val="center"/>
              <w:rPr>
                <w:rFonts w:ascii="Cambria" w:eastAsia="Times New Roman" w:hAnsi="Cambria" w:cs="Arial"/>
                <w:color w:val="000000"/>
                <w:szCs w:val="26"/>
                <w:lang w:val="en-US" w:eastAsia="ja-JP"/>
              </w:rPr>
            </w:pPr>
            <w:r w:rsidRPr="00D70C51">
              <w:rPr>
                <w:rFonts w:ascii="Cambria" w:eastAsia="Times New Roman" w:hAnsi="Cambria" w:cs="Arial"/>
                <w:color w:val="000000"/>
                <w:szCs w:val="26"/>
                <w:lang w:val="en-US" w:eastAsia="ja-JP"/>
              </w:rPr>
              <w:t>0</w:t>
            </w:r>
          </w:p>
        </w:tc>
        <w:tc>
          <w:tcPr>
            <w:tcW w:w="0" w:type="auto"/>
            <w:tcBorders>
              <w:top w:val="nil"/>
              <w:left w:val="nil"/>
              <w:bottom w:val="single" w:sz="4" w:space="0" w:color="auto"/>
              <w:right w:val="single" w:sz="4" w:space="0" w:color="auto"/>
            </w:tcBorders>
            <w:shd w:val="clear" w:color="auto" w:fill="auto"/>
            <w:vAlign w:val="center"/>
            <w:hideMark/>
          </w:tcPr>
          <w:p w14:paraId="79FF82A4" w14:textId="77777777" w:rsidR="00D70C51" w:rsidRPr="00D70C51" w:rsidRDefault="00D70C51" w:rsidP="00D70C51">
            <w:pPr>
              <w:spacing w:after="0" w:line="240" w:lineRule="auto"/>
              <w:jc w:val="center"/>
              <w:rPr>
                <w:rFonts w:ascii="Cambria" w:eastAsia="Times New Roman" w:hAnsi="Cambria" w:cs="Arial"/>
                <w:color w:val="000000"/>
                <w:szCs w:val="26"/>
                <w:lang w:val="en-US" w:eastAsia="ja-JP"/>
              </w:rPr>
            </w:pPr>
            <w:r w:rsidRPr="00D70C51">
              <w:rPr>
                <w:rFonts w:ascii="Cambria" w:eastAsia="Times New Roman" w:hAnsi="Cambria" w:cs="Arial"/>
                <w:color w:val="000000"/>
                <w:szCs w:val="26"/>
                <w:lang w:val="en-US" w:eastAsia="ja-JP"/>
              </w:rPr>
              <w:t>9.66</w:t>
            </w:r>
          </w:p>
        </w:tc>
      </w:tr>
      <w:tr w:rsidR="00D70C51" w:rsidRPr="00D70C51" w14:paraId="42717311" w14:textId="77777777" w:rsidTr="00D70C51">
        <w:trPr>
          <w:trHeight w:val="33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7711D9C7" w14:textId="77777777" w:rsidR="00D70C51" w:rsidRPr="00D70C51" w:rsidRDefault="00D70C51" w:rsidP="00D70C51">
            <w:pPr>
              <w:spacing w:after="0" w:line="240" w:lineRule="auto"/>
              <w:jc w:val="center"/>
              <w:rPr>
                <w:rFonts w:ascii="Cambria" w:eastAsia="Times New Roman" w:hAnsi="Cambria" w:cs="Arial"/>
                <w:color w:val="000000"/>
                <w:szCs w:val="26"/>
                <w:lang w:val="en-US" w:eastAsia="ja-JP"/>
              </w:rPr>
            </w:pPr>
            <w:r w:rsidRPr="00D70C51">
              <w:rPr>
                <w:rFonts w:ascii="Cambria" w:eastAsia="Times New Roman" w:hAnsi="Cambria" w:cs="Arial"/>
                <w:color w:val="000000"/>
                <w:szCs w:val="26"/>
                <w:lang w:val="en-US" w:eastAsia="ja-JP"/>
              </w:rPr>
              <w:t>BTH2-G2</w:t>
            </w:r>
          </w:p>
        </w:tc>
        <w:tc>
          <w:tcPr>
            <w:tcW w:w="0" w:type="auto"/>
            <w:tcBorders>
              <w:top w:val="nil"/>
              <w:left w:val="nil"/>
              <w:bottom w:val="single" w:sz="4" w:space="0" w:color="auto"/>
              <w:right w:val="single" w:sz="4" w:space="0" w:color="auto"/>
            </w:tcBorders>
            <w:shd w:val="clear" w:color="auto" w:fill="auto"/>
            <w:noWrap/>
            <w:vAlign w:val="bottom"/>
            <w:hideMark/>
          </w:tcPr>
          <w:p w14:paraId="02DC8C73" w14:textId="77777777" w:rsidR="00D70C51" w:rsidRPr="00D70C51" w:rsidRDefault="00D70C51" w:rsidP="00D70C51">
            <w:pPr>
              <w:spacing w:after="0" w:line="240" w:lineRule="auto"/>
              <w:jc w:val="center"/>
              <w:rPr>
                <w:rFonts w:ascii="Cambria" w:eastAsia="Times New Roman" w:hAnsi="Cambria" w:cs="Arial"/>
                <w:color w:val="000000"/>
                <w:szCs w:val="26"/>
                <w:lang w:val="en-US" w:eastAsia="ja-JP"/>
              </w:rPr>
            </w:pPr>
            <w:r w:rsidRPr="00D70C51">
              <w:rPr>
                <w:rFonts w:ascii="Cambria" w:eastAsia="Times New Roman" w:hAnsi="Cambria" w:cs="Arial"/>
                <w:color w:val="000000"/>
                <w:szCs w:val="26"/>
                <w:lang w:val="en-US" w:eastAsia="ja-JP"/>
              </w:rPr>
              <w:t>0</w:t>
            </w:r>
          </w:p>
        </w:tc>
        <w:tc>
          <w:tcPr>
            <w:tcW w:w="0" w:type="auto"/>
            <w:tcBorders>
              <w:top w:val="nil"/>
              <w:left w:val="nil"/>
              <w:bottom w:val="single" w:sz="4" w:space="0" w:color="auto"/>
              <w:right w:val="single" w:sz="4" w:space="0" w:color="auto"/>
            </w:tcBorders>
            <w:shd w:val="clear" w:color="auto" w:fill="auto"/>
            <w:noWrap/>
            <w:vAlign w:val="bottom"/>
            <w:hideMark/>
          </w:tcPr>
          <w:p w14:paraId="6204D3A5" w14:textId="77777777" w:rsidR="00D70C51" w:rsidRPr="00D70C51" w:rsidRDefault="00D70C51" w:rsidP="00D70C51">
            <w:pPr>
              <w:spacing w:after="0" w:line="240" w:lineRule="auto"/>
              <w:jc w:val="center"/>
              <w:rPr>
                <w:rFonts w:ascii="Cambria" w:eastAsia="Times New Roman" w:hAnsi="Cambria" w:cs="Arial"/>
                <w:color w:val="000000"/>
                <w:szCs w:val="26"/>
                <w:lang w:val="en-US" w:eastAsia="ja-JP"/>
              </w:rPr>
            </w:pPr>
            <w:r w:rsidRPr="00D70C51">
              <w:rPr>
                <w:rFonts w:ascii="Cambria" w:eastAsia="Times New Roman" w:hAnsi="Cambria" w:cs="Arial"/>
                <w:color w:val="000000"/>
                <w:szCs w:val="26"/>
                <w:lang w:val="en-US" w:eastAsia="ja-JP"/>
              </w:rPr>
              <w:t>0</w:t>
            </w:r>
          </w:p>
        </w:tc>
        <w:tc>
          <w:tcPr>
            <w:tcW w:w="0" w:type="auto"/>
            <w:tcBorders>
              <w:top w:val="nil"/>
              <w:left w:val="nil"/>
              <w:bottom w:val="single" w:sz="4" w:space="0" w:color="auto"/>
              <w:right w:val="single" w:sz="4" w:space="0" w:color="auto"/>
            </w:tcBorders>
            <w:shd w:val="clear" w:color="auto" w:fill="auto"/>
            <w:noWrap/>
            <w:vAlign w:val="center"/>
            <w:hideMark/>
          </w:tcPr>
          <w:p w14:paraId="6E383FCD" w14:textId="77777777" w:rsidR="00D70C51" w:rsidRPr="00D70C51" w:rsidRDefault="00D70C51" w:rsidP="00D70C51">
            <w:pPr>
              <w:spacing w:after="0" w:line="240" w:lineRule="auto"/>
              <w:jc w:val="center"/>
              <w:rPr>
                <w:rFonts w:ascii="Cambria" w:eastAsia="Times New Roman" w:hAnsi="Cambria" w:cs="Arial"/>
                <w:color w:val="000000"/>
                <w:szCs w:val="26"/>
                <w:lang w:val="en-US" w:eastAsia="ja-JP"/>
              </w:rPr>
            </w:pPr>
            <w:r w:rsidRPr="00D70C51">
              <w:rPr>
                <w:rFonts w:ascii="Cambria" w:eastAsia="Times New Roman" w:hAnsi="Cambria" w:cs="Arial"/>
                <w:color w:val="000000"/>
                <w:szCs w:val="26"/>
                <w:lang w:val="en-US" w:eastAsia="ja-JP"/>
              </w:rPr>
              <w:t>0</w:t>
            </w:r>
          </w:p>
        </w:tc>
        <w:tc>
          <w:tcPr>
            <w:tcW w:w="0" w:type="auto"/>
            <w:tcBorders>
              <w:top w:val="nil"/>
              <w:left w:val="nil"/>
              <w:bottom w:val="single" w:sz="4" w:space="0" w:color="auto"/>
              <w:right w:val="single" w:sz="4" w:space="0" w:color="auto"/>
            </w:tcBorders>
            <w:shd w:val="clear" w:color="auto" w:fill="auto"/>
            <w:noWrap/>
            <w:vAlign w:val="center"/>
            <w:hideMark/>
          </w:tcPr>
          <w:p w14:paraId="7EF48AAA" w14:textId="77777777" w:rsidR="00D70C51" w:rsidRPr="00D70C51" w:rsidRDefault="00D70C51" w:rsidP="00D70C51">
            <w:pPr>
              <w:spacing w:after="0" w:line="240" w:lineRule="auto"/>
              <w:jc w:val="center"/>
              <w:rPr>
                <w:rFonts w:ascii="Cambria" w:eastAsia="Times New Roman" w:hAnsi="Cambria" w:cs="Arial"/>
                <w:color w:val="000000"/>
                <w:szCs w:val="26"/>
                <w:lang w:val="en-US" w:eastAsia="ja-JP"/>
              </w:rPr>
            </w:pPr>
            <w:r w:rsidRPr="00D70C51">
              <w:rPr>
                <w:rFonts w:ascii="Cambria" w:eastAsia="Times New Roman" w:hAnsi="Cambria" w:cs="Arial"/>
                <w:color w:val="000000"/>
                <w:szCs w:val="26"/>
                <w:lang w:val="en-US" w:eastAsia="ja-JP"/>
              </w:rPr>
              <w:t>0.00</w:t>
            </w:r>
          </w:p>
        </w:tc>
        <w:tc>
          <w:tcPr>
            <w:tcW w:w="0" w:type="auto"/>
            <w:tcBorders>
              <w:top w:val="nil"/>
              <w:left w:val="nil"/>
              <w:bottom w:val="single" w:sz="4" w:space="0" w:color="auto"/>
              <w:right w:val="single" w:sz="4" w:space="0" w:color="auto"/>
            </w:tcBorders>
            <w:shd w:val="clear" w:color="auto" w:fill="auto"/>
            <w:noWrap/>
            <w:vAlign w:val="bottom"/>
            <w:hideMark/>
          </w:tcPr>
          <w:p w14:paraId="06788AE1" w14:textId="77777777" w:rsidR="00D70C51" w:rsidRPr="00D70C51" w:rsidRDefault="00D70C51" w:rsidP="00D70C51">
            <w:pPr>
              <w:spacing w:after="0" w:line="240" w:lineRule="auto"/>
              <w:jc w:val="center"/>
              <w:rPr>
                <w:rFonts w:ascii="Cambria" w:eastAsia="Times New Roman" w:hAnsi="Cambria" w:cs="Arial"/>
                <w:color w:val="000000"/>
                <w:szCs w:val="26"/>
                <w:lang w:val="en-US" w:eastAsia="ja-JP"/>
              </w:rPr>
            </w:pPr>
            <w:r w:rsidRPr="00D70C51">
              <w:rPr>
                <w:rFonts w:ascii="Cambria" w:eastAsia="Times New Roman" w:hAnsi="Cambria" w:cs="Arial"/>
                <w:color w:val="000000"/>
                <w:szCs w:val="26"/>
                <w:lang w:val="en-US" w:eastAsia="ja-JP"/>
              </w:rPr>
              <w:t>0</w:t>
            </w:r>
          </w:p>
        </w:tc>
        <w:tc>
          <w:tcPr>
            <w:tcW w:w="0" w:type="auto"/>
            <w:tcBorders>
              <w:top w:val="nil"/>
              <w:left w:val="nil"/>
              <w:bottom w:val="single" w:sz="4" w:space="0" w:color="auto"/>
              <w:right w:val="single" w:sz="4" w:space="0" w:color="auto"/>
            </w:tcBorders>
            <w:shd w:val="clear" w:color="auto" w:fill="auto"/>
            <w:noWrap/>
            <w:vAlign w:val="bottom"/>
            <w:hideMark/>
          </w:tcPr>
          <w:p w14:paraId="59749B99" w14:textId="77777777" w:rsidR="00D70C51" w:rsidRPr="00D70C51" w:rsidRDefault="00D70C51" w:rsidP="00D70C51">
            <w:pPr>
              <w:spacing w:after="0" w:line="240" w:lineRule="auto"/>
              <w:jc w:val="center"/>
              <w:rPr>
                <w:rFonts w:ascii="Cambria" w:eastAsia="Times New Roman" w:hAnsi="Cambria" w:cs="Arial"/>
                <w:color w:val="000000"/>
                <w:szCs w:val="26"/>
                <w:lang w:val="en-US" w:eastAsia="ja-JP"/>
              </w:rPr>
            </w:pPr>
            <w:r w:rsidRPr="00D70C51">
              <w:rPr>
                <w:rFonts w:ascii="Cambria" w:eastAsia="Times New Roman" w:hAnsi="Cambria" w:cs="Arial"/>
                <w:color w:val="000000"/>
                <w:szCs w:val="26"/>
                <w:lang w:val="en-US" w:eastAsia="ja-JP"/>
              </w:rPr>
              <w:t>3.43</w:t>
            </w:r>
          </w:p>
        </w:tc>
        <w:tc>
          <w:tcPr>
            <w:tcW w:w="0" w:type="auto"/>
            <w:tcBorders>
              <w:top w:val="nil"/>
              <w:left w:val="nil"/>
              <w:bottom w:val="single" w:sz="4" w:space="0" w:color="auto"/>
              <w:right w:val="single" w:sz="4" w:space="0" w:color="auto"/>
            </w:tcBorders>
            <w:shd w:val="clear" w:color="auto" w:fill="auto"/>
            <w:noWrap/>
            <w:vAlign w:val="bottom"/>
            <w:hideMark/>
          </w:tcPr>
          <w:p w14:paraId="69822FD2" w14:textId="77777777" w:rsidR="00D70C51" w:rsidRPr="00D70C51" w:rsidRDefault="00D70C51" w:rsidP="00D70C51">
            <w:pPr>
              <w:spacing w:after="0" w:line="240" w:lineRule="auto"/>
              <w:jc w:val="center"/>
              <w:rPr>
                <w:rFonts w:ascii="Cambria" w:eastAsia="Times New Roman" w:hAnsi="Cambria" w:cs="Arial"/>
                <w:color w:val="000000"/>
                <w:szCs w:val="26"/>
                <w:lang w:val="en-US" w:eastAsia="ja-JP"/>
              </w:rPr>
            </w:pPr>
            <w:r w:rsidRPr="00D70C51">
              <w:rPr>
                <w:rFonts w:ascii="Cambria" w:eastAsia="Times New Roman" w:hAnsi="Cambria" w:cs="Arial"/>
                <w:color w:val="000000"/>
                <w:szCs w:val="26"/>
                <w:lang w:val="en-US" w:eastAsia="ja-JP"/>
              </w:rPr>
              <w:t>3.43</w:t>
            </w:r>
          </w:p>
        </w:tc>
      </w:tr>
    </w:tbl>
    <w:p w14:paraId="705E2C91" w14:textId="6620B3BC" w:rsidR="00D70C51" w:rsidRDefault="000B524A" w:rsidP="00D70C51">
      <w:pPr>
        <w:tabs>
          <w:tab w:val="left" w:pos="2160"/>
        </w:tabs>
        <w:spacing w:after="0" w:line="360" w:lineRule="auto"/>
        <w:rPr>
          <w:rFonts w:ascii="Cambria" w:eastAsia="Times New Roman" w:hAnsi="Cambria" w:cs="Times New Roman"/>
          <w:b/>
          <w:szCs w:val="26"/>
          <w:lang w:val="en-US"/>
        </w:rPr>
      </w:pPr>
      <w:r>
        <w:rPr>
          <w:rFonts w:ascii="Cambria" w:eastAsia="Times New Roman" w:hAnsi="Cambria" w:cs="Times New Roman"/>
          <w:b/>
          <w:szCs w:val="26"/>
          <w:lang w:val="en-US"/>
        </w:rPr>
        <w:br w:type="page"/>
      </w:r>
    </w:p>
    <w:p w14:paraId="2DDBD517" w14:textId="77777777" w:rsidR="00B00B65" w:rsidRDefault="00B00B65" w:rsidP="00D70C51">
      <w:pPr>
        <w:tabs>
          <w:tab w:val="left" w:pos="2160"/>
        </w:tabs>
        <w:spacing w:after="0" w:line="360" w:lineRule="auto"/>
        <w:rPr>
          <w:rFonts w:ascii="Cambria" w:eastAsia="Times New Roman" w:hAnsi="Cambria" w:cs="Times New Roman"/>
          <w:b/>
          <w:szCs w:val="26"/>
          <w:lang w:val="en-US"/>
        </w:rPr>
        <w:sectPr w:rsidR="00B00B65" w:rsidSect="00AE5046">
          <w:headerReference w:type="default" r:id="rId16"/>
          <w:footerReference w:type="default" r:id="rId17"/>
          <w:pgSz w:w="11906" w:h="16838"/>
          <w:pgMar w:top="1418" w:right="1134" w:bottom="1418" w:left="1701" w:header="709" w:footer="709" w:gutter="0"/>
          <w:cols w:space="708"/>
          <w:docGrid w:linePitch="360"/>
        </w:sectPr>
      </w:pPr>
    </w:p>
    <w:p w14:paraId="632211BC" w14:textId="629C2549" w:rsidR="00D70C51" w:rsidRDefault="001B6D05" w:rsidP="00D70C51">
      <w:pPr>
        <w:tabs>
          <w:tab w:val="left" w:pos="2160"/>
        </w:tabs>
        <w:spacing w:after="0" w:line="360" w:lineRule="auto"/>
        <w:rPr>
          <w:rFonts w:ascii="Cambria" w:eastAsia="Times New Roman" w:hAnsi="Cambria" w:cs="Times New Roman"/>
          <w:b/>
          <w:szCs w:val="26"/>
          <w:lang w:val="en-US"/>
        </w:rPr>
      </w:pPr>
      <w:r w:rsidRPr="00003709">
        <w:rPr>
          <w:rFonts w:ascii="Cambria" w:eastAsia="Times New Roman" w:hAnsi="Cambria" w:cs="Times New Roman"/>
          <w:b/>
          <w:szCs w:val="26"/>
          <w:lang w:val="en-US"/>
        </w:rPr>
        <w:lastRenderedPageBreak/>
        <w:t xml:space="preserve"> </w:t>
      </w:r>
      <w:r w:rsidR="000325CD" w:rsidRPr="00003709">
        <w:rPr>
          <w:rFonts w:ascii="Cambria" w:eastAsia="Times New Roman" w:hAnsi="Cambria" w:cs="Times New Roman"/>
          <w:b/>
          <w:szCs w:val="26"/>
          <w:lang w:val="en-US"/>
        </w:rPr>
        <w:t>Bảng 2.</w:t>
      </w:r>
      <w:r w:rsidR="000325CD">
        <w:rPr>
          <w:rFonts w:ascii="Cambria" w:eastAsia="Times New Roman" w:hAnsi="Cambria" w:cs="Times New Roman"/>
          <w:b/>
          <w:szCs w:val="26"/>
          <w:lang w:val="en-US"/>
        </w:rPr>
        <w:t>10</w:t>
      </w:r>
      <w:r w:rsidR="000325CD" w:rsidRPr="00003709">
        <w:rPr>
          <w:rFonts w:ascii="Cambria" w:eastAsia="Times New Roman" w:hAnsi="Cambria" w:cs="Times New Roman"/>
          <w:b/>
          <w:szCs w:val="26"/>
          <w:lang w:val="en-US"/>
        </w:rPr>
        <w:t xml:space="preserve"> </w:t>
      </w:r>
      <w:r w:rsidR="000325CD">
        <w:rPr>
          <w:rFonts w:ascii="Cambria" w:eastAsia="Times New Roman" w:hAnsi="Cambria" w:cs="Times New Roman"/>
          <w:b/>
          <w:szCs w:val="26"/>
          <w:lang w:val="en-US"/>
        </w:rPr>
        <w:t>Tính thuỷ lực</w:t>
      </w:r>
      <w:r w:rsidR="000325CD" w:rsidRPr="00003709">
        <w:rPr>
          <w:rFonts w:ascii="Cambria" w:eastAsia="Times New Roman" w:hAnsi="Cambria" w:cs="Times New Roman"/>
          <w:b/>
          <w:szCs w:val="26"/>
          <w:lang w:val="en-US"/>
        </w:rPr>
        <w:t xml:space="preserve"> mạng lưới thoát nước sân nhà</w:t>
      </w:r>
    </w:p>
    <w:tbl>
      <w:tblPr>
        <w:tblW w:w="15421" w:type="dxa"/>
        <w:tblLook w:val="04A0" w:firstRow="1" w:lastRow="0" w:firstColumn="1" w:lastColumn="0" w:noHBand="0" w:noVBand="1"/>
      </w:tblPr>
      <w:tblGrid>
        <w:gridCol w:w="1162"/>
        <w:gridCol w:w="797"/>
        <w:gridCol w:w="757"/>
        <w:gridCol w:w="850"/>
        <w:gridCol w:w="930"/>
        <w:gridCol w:w="832"/>
        <w:gridCol w:w="814"/>
        <w:gridCol w:w="797"/>
        <w:gridCol w:w="797"/>
        <w:gridCol w:w="800"/>
        <w:gridCol w:w="776"/>
        <w:gridCol w:w="953"/>
        <w:gridCol w:w="948"/>
        <w:gridCol w:w="933"/>
        <w:gridCol w:w="909"/>
        <w:gridCol w:w="801"/>
        <w:gridCol w:w="801"/>
        <w:gridCol w:w="764"/>
      </w:tblGrid>
      <w:tr w:rsidR="003B76DA" w:rsidRPr="003E7EE5" w14:paraId="137D248E" w14:textId="77777777" w:rsidTr="00B135E1">
        <w:trPr>
          <w:trHeight w:val="454"/>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2CE2D7E" w14:textId="77777777" w:rsidR="003E7EE5" w:rsidRPr="003B76DA" w:rsidRDefault="003E7EE5" w:rsidP="003E7EE5">
            <w:pPr>
              <w:spacing w:after="0" w:line="240" w:lineRule="auto"/>
              <w:jc w:val="center"/>
              <w:rPr>
                <w:rFonts w:ascii="Cambria" w:eastAsia="Times New Roman" w:hAnsi="Cambria" w:cs="Arial"/>
                <w:b/>
                <w:bCs/>
                <w:color w:val="000000"/>
                <w:sz w:val="18"/>
                <w:szCs w:val="18"/>
                <w:lang w:val="en-US" w:eastAsia="ja-JP"/>
              </w:rPr>
            </w:pPr>
            <w:r w:rsidRPr="003B76DA">
              <w:rPr>
                <w:rFonts w:ascii="Cambria" w:eastAsia="Times New Roman" w:hAnsi="Cambria" w:cs="Arial"/>
                <w:b/>
                <w:bCs/>
                <w:color w:val="000000"/>
                <w:sz w:val="18"/>
                <w:szCs w:val="18"/>
                <w:lang w:val="en-US" w:eastAsia="ja-JP"/>
              </w:rPr>
              <w:t>Đoạn</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14:paraId="4AB42519" w14:textId="77777777" w:rsidR="003E7EE5" w:rsidRPr="003B76DA" w:rsidRDefault="003E7EE5" w:rsidP="003E7EE5">
            <w:pPr>
              <w:spacing w:after="0" w:line="240" w:lineRule="auto"/>
              <w:jc w:val="center"/>
              <w:rPr>
                <w:rFonts w:ascii="Cambria" w:eastAsia="Times New Roman" w:hAnsi="Cambria" w:cs="Arial"/>
                <w:b/>
                <w:bCs/>
                <w:color w:val="000000"/>
                <w:sz w:val="18"/>
                <w:szCs w:val="18"/>
                <w:lang w:val="en-US" w:eastAsia="ja-JP"/>
              </w:rPr>
            </w:pPr>
            <w:r w:rsidRPr="003B76DA">
              <w:rPr>
                <w:rFonts w:ascii="Cambria" w:eastAsia="Times New Roman" w:hAnsi="Cambria" w:cs="Arial"/>
                <w:b/>
                <w:bCs/>
                <w:color w:val="000000"/>
                <w:sz w:val="18"/>
                <w:szCs w:val="18"/>
                <w:lang w:val="en-US" w:eastAsia="ja-JP"/>
              </w:rPr>
              <w:t>L (m)</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14:paraId="7C000041" w14:textId="77777777" w:rsidR="003E7EE5" w:rsidRPr="003B76DA" w:rsidRDefault="003E7EE5" w:rsidP="003E7EE5">
            <w:pPr>
              <w:spacing w:after="0" w:line="240" w:lineRule="auto"/>
              <w:jc w:val="center"/>
              <w:rPr>
                <w:rFonts w:ascii="Cambria" w:eastAsia="Times New Roman" w:hAnsi="Cambria" w:cs="Arial"/>
                <w:b/>
                <w:bCs/>
                <w:color w:val="000000"/>
                <w:sz w:val="18"/>
                <w:szCs w:val="18"/>
                <w:lang w:val="en-US" w:eastAsia="ja-JP"/>
              </w:rPr>
            </w:pPr>
            <w:r w:rsidRPr="003B76DA">
              <w:rPr>
                <w:rFonts w:ascii="Cambria" w:eastAsia="Times New Roman" w:hAnsi="Cambria" w:cs="Arial"/>
                <w:b/>
                <w:bCs/>
                <w:color w:val="000000"/>
                <w:sz w:val="18"/>
                <w:szCs w:val="18"/>
                <w:lang w:val="en-US" w:eastAsia="ja-JP"/>
              </w:rPr>
              <w:t>Q (l/s)</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14:paraId="2716A517" w14:textId="77777777" w:rsidR="003E7EE5" w:rsidRPr="003B76DA" w:rsidRDefault="003E7EE5" w:rsidP="003E7EE5">
            <w:pPr>
              <w:spacing w:after="0" w:line="240" w:lineRule="auto"/>
              <w:jc w:val="center"/>
              <w:rPr>
                <w:rFonts w:ascii="Cambria" w:eastAsia="Times New Roman" w:hAnsi="Cambria" w:cs="Arial"/>
                <w:b/>
                <w:bCs/>
                <w:color w:val="000000"/>
                <w:sz w:val="18"/>
                <w:szCs w:val="18"/>
                <w:lang w:val="en-US" w:eastAsia="ja-JP"/>
              </w:rPr>
            </w:pPr>
            <w:r w:rsidRPr="003B76DA">
              <w:rPr>
                <w:rFonts w:ascii="Cambria" w:eastAsia="Times New Roman" w:hAnsi="Cambria" w:cs="Arial"/>
                <w:b/>
                <w:bCs/>
                <w:color w:val="000000"/>
                <w:sz w:val="18"/>
                <w:szCs w:val="18"/>
                <w:lang w:val="en-US" w:eastAsia="ja-JP"/>
              </w:rPr>
              <w:t>D (mm)</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14:paraId="2AC8375A" w14:textId="77777777" w:rsidR="003E7EE5" w:rsidRPr="003B76DA" w:rsidRDefault="003E7EE5" w:rsidP="003E7EE5">
            <w:pPr>
              <w:spacing w:after="0" w:line="240" w:lineRule="auto"/>
              <w:jc w:val="center"/>
              <w:rPr>
                <w:rFonts w:ascii="Cambria" w:eastAsia="Times New Roman" w:hAnsi="Cambria" w:cs="Arial"/>
                <w:b/>
                <w:bCs/>
                <w:color w:val="000000"/>
                <w:sz w:val="18"/>
                <w:szCs w:val="18"/>
                <w:lang w:val="en-US" w:eastAsia="ja-JP"/>
              </w:rPr>
            </w:pPr>
            <w:r w:rsidRPr="003B76DA">
              <w:rPr>
                <w:rFonts w:ascii="Cambria" w:eastAsia="Times New Roman" w:hAnsi="Cambria" w:cs="Arial"/>
                <w:b/>
                <w:bCs/>
                <w:color w:val="000000"/>
                <w:sz w:val="18"/>
                <w:szCs w:val="18"/>
                <w:lang w:val="en-US" w:eastAsia="ja-JP"/>
              </w:rPr>
              <w:t>i</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14:paraId="5E0042EC" w14:textId="77777777" w:rsidR="003E7EE5" w:rsidRPr="003B76DA" w:rsidRDefault="003E7EE5" w:rsidP="003E7EE5">
            <w:pPr>
              <w:spacing w:after="0" w:line="240" w:lineRule="auto"/>
              <w:jc w:val="center"/>
              <w:rPr>
                <w:rFonts w:ascii="Cambria" w:eastAsia="Times New Roman" w:hAnsi="Cambria" w:cs="Arial"/>
                <w:b/>
                <w:bCs/>
                <w:color w:val="000000"/>
                <w:sz w:val="18"/>
                <w:szCs w:val="18"/>
                <w:lang w:val="en-US" w:eastAsia="ja-JP"/>
              </w:rPr>
            </w:pPr>
            <w:r w:rsidRPr="003B76DA">
              <w:rPr>
                <w:rFonts w:ascii="Cambria" w:eastAsia="Times New Roman" w:hAnsi="Cambria" w:cs="Arial"/>
                <w:b/>
                <w:bCs/>
                <w:color w:val="000000"/>
                <w:sz w:val="18"/>
                <w:szCs w:val="18"/>
                <w:lang w:val="en-US" w:eastAsia="ja-JP"/>
              </w:rPr>
              <w:t>v (m/s)</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14:paraId="4B143FA9" w14:textId="77777777" w:rsidR="003E7EE5" w:rsidRPr="003B76DA" w:rsidRDefault="003E7EE5" w:rsidP="003E7EE5">
            <w:pPr>
              <w:spacing w:after="0" w:line="240" w:lineRule="auto"/>
              <w:jc w:val="center"/>
              <w:rPr>
                <w:rFonts w:ascii="Cambria" w:eastAsia="Times New Roman" w:hAnsi="Cambria" w:cs="Arial"/>
                <w:b/>
                <w:bCs/>
                <w:color w:val="000000"/>
                <w:sz w:val="18"/>
                <w:szCs w:val="18"/>
                <w:lang w:val="en-US" w:eastAsia="ja-JP"/>
              </w:rPr>
            </w:pPr>
            <w:r w:rsidRPr="003B76DA">
              <w:rPr>
                <w:rFonts w:ascii="Cambria" w:eastAsia="Times New Roman" w:hAnsi="Cambria" w:cs="Arial"/>
                <w:b/>
                <w:bCs/>
                <w:color w:val="000000"/>
                <w:sz w:val="18"/>
                <w:szCs w:val="18"/>
                <w:lang w:val="en-US" w:eastAsia="ja-JP"/>
              </w:rPr>
              <w:t>ixL (m)</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14:paraId="62DB0DC2" w14:textId="77777777" w:rsidR="003E7EE5" w:rsidRPr="003B76DA" w:rsidRDefault="003E7EE5" w:rsidP="003E7EE5">
            <w:pPr>
              <w:spacing w:after="0" w:line="240" w:lineRule="auto"/>
              <w:jc w:val="center"/>
              <w:rPr>
                <w:rFonts w:ascii="Cambria" w:eastAsia="Times New Roman" w:hAnsi="Cambria" w:cs="Arial"/>
                <w:b/>
                <w:bCs/>
                <w:color w:val="000000"/>
                <w:sz w:val="18"/>
                <w:szCs w:val="18"/>
                <w:lang w:val="en-US" w:eastAsia="ja-JP"/>
              </w:rPr>
            </w:pPr>
            <w:r w:rsidRPr="003B76DA">
              <w:rPr>
                <w:rFonts w:ascii="Cambria" w:eastAsia="Times New Roman" w:hAnsi="Cambria" w:cs="Arial"/>
                <w:b/>
                <w:bCs/>
                <w:color w:val="000000"/>
                <w:sz w:val="18"/>
                <w:szCs w:val="18"/>
                <w:lang w:val="en-US" w:eastAsia="ja-JP"/>
              </w:rPr>
              <w:t>h (m)</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14:paraId="08ABC3BD" w14:textId="77777777" w:rsidR="003E7EE5" w:rsidRPr="003B76DA" w:rsidRDefault="003E7EE5" w:rsidP="003E7EE5">
            <w:pPr>
              <w:spacing w:after="0" w:line="240" w:lineRule="auto"/>
              <w:jc w:val="center"/>
              <w:rPr>
                <w:rFonts w:ascii="Cambria" w:eastAsia="Times New Roman" w:hAnsi="Cambria" w:cs="Arial"/>
                <w:b/>
                <w:bCs/>
                <w:color w:val="000000"/>
                <w:sz w:val="18"/>
                <w:szCs w:val="18"/>
                <w:lang w:val="en-US" w:eastAsia="ja-JP"/>
              </w:rPr>
            </w:pPr>
            <w:r w:rsidRPr="003B76DA">
              <w:rPr>
                <w:rFonts w:ascii="Cambria" w:eastAsia="Times New Roman" w:hAnsi="Cambria" w:cs="Arial"/>
                <w:b/>
                <w:bCs/>
                <w:color w:val="000000"/>
                <w:sz w:val="18"/>
                <w:szCs w:val="18"/>
                <w:lang w:val="en-US" w:eastAsia="ja-JP"/>
              </w:rPr>
              <w:t>h/D</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14:paraId="4080F197" w14:textId="77777777" w:rsidR="003E7EE5" w:rsidRPr="003B76DA" w:rsidRDefault="003E7EE5" w:rsidP="003E7EE5">
            <w:pPr>
              <w:spacing w:after="0" w:line="240" w:lineRule="auto"/>
              <w:jc w:val="center"/>
              <w:rPr>
                <w:rFonts w:ascii="Cambria" w:eastAsia="Times New Roman" w:hAnsi="Cambria" w:cs="Arial"/>
                <w:b/>
                <w:bCs/>
                <w:color w:val="000000"/>
                <w:sz w:val="18"/>
                <w:szCs w:val="18"/>
                <w:lang w:val="en-US" w:eastAsia="ja-JP"/>
              </w:rPr>
            </w:pPr>
            <w:r w:rsidRPr="003B76DA">
              <w:rPr>
                <w:rFonts w:ascii="Cambria" w:eastAsia="Times New Roman" w:hAnsi="Cambria" w:cs="Arial"/>
                <w:b/>
                <w:bCs/>
                <w:color w:val="000000"/>
                <w:sz w:val="18"/>
                <w:szCs w:val="18"/>
                <w:lang w:val="en-US" w:eastAsia="ja-JP"/>
              </w:rPr>
              <w:t>C.đất.Đ</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14:paraId="2DC11615" w14:textId="77777777" w:rsidR="003E7EE5" w:rsidRPr="003B76DA" w:rsidRDefault="003E7EE5" w:rsidP="003E7EE5">
            <w:pPr>
              <w:spacing w:after="0" w:line="240" w:lineRule="auto"/>
              <w:jc w:val="center"/>
              <w:rPr>
                <w:rFonts w:ascii="Cambria" w:eastAsia="Times New Roman" w:hAnsi="Cambria" w:cs="Arial"/>
                <w:b/>
                <w:bCs/>
                <w:color w:val="000000"/>
                <w:sz w:val="18"/>
                <w:szCs w:val="18"/>
                <w:lang w:val="en-US" w:eastAsia="ja-JP"/>
              </w:rPr>
            </w:pPr>
            <w:r w:rsidRPr="003B76DA">
              <w:rPr>
                <w:rFonts w:ascii="Cambria" w:eastAsia="Times New Roman" w:hAnsi="Cambria" w:cs="Arial"/>
                <w:b/>
                <w:bCs/>
                <w:color w:val="000000"/>
                <w:sz w:val="18"/>
                <w:szCs w:val="18"/>
                <w:lang w:val="en-US" w:eastAsia="ja-JP"/>
              </w:rPr>
              <w:t>C.đất.C</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14:paraId="6378F081" w14:textId="77777777" w:rsidR="003E7EE5" w:rsidRPr="003B76DA" w:rsidRDefault="003E7EE5" w:rsidP="003E7EE5">
            <w:pPr>
              <w:spacing w:after="0" w:line="240" w:lineRule="auto"/>
              <w:jc w:val="center"/>
              <w:rPr>
                <w:rFonts w:ascii="Cambria" w:eastAsia="Times New Roman" w:hAnsi="Cambria" w:cs="Arial"/>
                <w:b/>
                <w:bCs/>
                <w:color w:val="000000"/>
                <w:sz w:val="18"/>
                <w:szCs w:val="18"/>
                <w:lang w:val="en-US" w:eastAsia="ja-JP"/>
              </w:rPr>
            </w:pPr>
            <w:r w:rsidRPr="003B76DA">
              <w:rPr>
                <w:rFonts w:ascii="Cambria" w:eastAsia="Times New Roman" w:hAnsi="Cambria" w:cs="Arial"/>
                <w:b/>
                <w:bCs/>
                <w:color w:val="000000"/>
                <w:sz w:val="18"/>
                <w:szCs w:val="18"/>
                <w:lang w:val="en-US" w:eastAsia="ja-JP"/>
              </w:rPr>
              <w:t>C.nuớc.Đ</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14:paraId="31AF6CA4" w14:textId="77777777" w:rsidR="003E7EE5" w:rsidRPr="003B76DA" w:rsidRDefault="003E7EE5" w:rsidP="003E7EE5">
            <w:pPr>
              <w:spacing w:after="0" w:line="240" w:lineRule="auto"/>
              <w:jc w:val="center"/>
              <w:rPr>
                <w:rFonts w:ascii="Cambria" w:eastAsia="Times New Roman" w:hAnsi="Cambria" w:cs="Arial"/>
                <w:b/>
                <w:bCs/>
                <w:color w:val="000000"/>
                <w:sz w:val="18"/>
                <w:szCs w:val="18"/>
                <w:lang w:val="en-US" w:eastAsia="ja-JP"/>
              </w:rPr>
            </w:pPr>
            <w:r w:rsidRPr="003B76DA">
              <w:rPr>
                <w:rFonts w:ascii="Cambria" w:eastAsia="Times New Roman" w:hAnsi="Cambria" w:cs="Arial"/>
                <w:b/>
                <w:bCs/>
                <w:color w:val="000000"/>
                <w:sz w:val="18"/>
                <w:szCs w:val="18"/>
                <w:lang w:val="en-US" w:eastAsia="ja-JP"/>
              </w:rPr>
              <w:t>C.nước.C</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14:paraId="31E79902" w14:textId="77777777" w:rsidR="003E7EE5" w:rsidRPr="003B76DA" w:rsidRDefault="003E7EE5" w:rsidP="003E7EE5">
            <w:pPr>
              <w:spacing w:after="0" w:line="240" w:lineRule="auto"/>
              <w:jc w:val="center"/>
              <w:rPr>
                <w:rFonts w:ascii="Cambria" w:eastAsia="Times New Roman" w:hAnsi="Cambria" w:cs="Arial"/>
                <w:b/>
                <w:bCs/>
                <w:color w:val="000000"/>
                <w:sz w:val="18"/>
                <w:szCs w:val="18"/>
                <w:lang w:val="en-US" w:eastAsia="ja-JP"/>
              </w:rPr>
            </w:pPr>
            <w:r w:rsidRPr="003B76DA">
              <w:rPr>
                <w:rFonts w:ascii="Cambria" w:eastAsia="Times New Roman" w:hAnsi="Cambria" w:cs="Arial"/>
                <w:b/>
                <w:bCs/>
                <w:color w:val="000000"/>
                <w:sz w:val="18"/>
                <w:szCs w:val="18"/>
                <w:lang w:val="en-US" w:eastAsia="ja-JP"/>
              </w:rPr>
              <w:t>C.đáyC.Đ</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14:paraId="1CE5BBDE" w14:textId="77777777" w:rsidR="003E7EE5" w:rsidRPr="003B76DA" w:rsidRDefault="003E7EE5" w:rsidP="003E7EE5">
            <w:pPr>
              <w:spacing w:after="0" w:line="240" w:lineRule="auto"/>
              <w:jc w:val="center"/>
              <w:rPr>
                <w:rFonts w:ascii="Cambria" w:eastAsia="Times New Roman" w:hAnsi="Cambria" w:cs="Arial"/>
                <w:b/>
                <w:bCs/>
                <w:color w:val="000000"/>
                <w:sz w:val="18"/>
                <w:szCs w:val="18"/>
                <w:lang w:val="en-US" w:eastAsia="ja-JP"/>
              </w:rPr>
            </w:pPr>
            <w:r w:rsidRPr="003B76DA">
              <w:rPr>
                <w:rFonts w:ascii="Cambria" w:eastAsia="Times New Roman" w:hAnsi="Cambria" w:cs="Arial"/>
                <w:b/>
                <w:bCs/>
                <w:color w:val="000000"/>
                <w:sz w:val="18"/>
                <w:szCs w:val="18"/>
                <w:lang w:val="en-US" w:eastAsia="ja-JP"/>
              </w:rPr>
              <w:t>C.đáyC.C</w:t>
            </w:r>
          </w:p>
        </w:tc>
        <w:tc>
          <w:tcPr>
            <w:tcW w:w="801" w:type="dxa"/>
            <w:tcBorders>
              <w:top w:val="single" w:sz="4" w:space="0" w:color="auto"/>
              <w:left w:val="nil"/>
              <w:bottom w:val="single" w:sz="4" w:space="0" w:color="auto"/>
              <w:right w:val="single" w:sz="4" w:space="0" w:color="auto"/>
            </w:tcBorders>
            <w:shd w:val="clear" w:color="auto" w:fill="auto"/>
            <w:noWrap/>
            <w:vAlign w:val="center"/>
            <w:hideMark/>
          </w:tcPr>
          <w:p w14:paraId="3464FAD5" w14:textId="77777777" w:rsidR="003E7EE5" w:rsidRPr="003B76DA" w:rsidRDefault="003E7EE5" w:rsidP="003E7EE5">
            <w:pPr>
              <w:spacing w:after="0" w:line="240" w:lineRule="auto"/>
              <w:jc w:val="center"/>
              <w:rPr>
                <w:rFonts w:ascii="Cambria" w:eastAsia="Times New Roman" w:hAnsi="Cambria" w:cs="Arial"/>
                <w:b/>
                <w:bCs/>
                <w:color w:val="000000"/>
                <w:sz w:val="18"/>
                <w:szCs w:val="18"/>
                <w:lang w:val="en-US" w:eastAsia="ja-JP"/>
              </w:rPr>
            </w:pPr>
            <w:r w:rsidRPr="003B76DA">
              <w:rPr>
                <w:rFonts w:ascii="Cambria" w:eastAsia="Times New Roman" w:hAnsi="Cambria" w:cs="Arial"/>
                <w:b/>
                <w:bCs/>
                <w:color w:val="000000"/>
                <w:sz w:val="18"/>
                <w:szCs w:val="18"/>
                <w:lang w:val="en-US" w:eastAsia="ja-JP"/>
              </w:rPr>
              <w:t>Đsâu C.Đ</w:t>
            </w:r>
          </w:p>
        </w:tc>
        <w:tc>
          <w:tcPr>
            <w:tcW w:w="801" w:type="dxa"/>
            <w:tcBorders>
              <w:top w:val="single" w:sz="4" w:space="0" w:color="auto"/>
              <w:left w:val="nil"/>
              <w:bottom w:val="single" w:sz="4" w:space="0" w:color="auto"/>
              <w:right w:val="single" w:sz="4" w:space="0" w:color="auto"/>
            </w:tcBorders>
            <w:shd w:val="clear" w:color="auto" w:fill="auto"/>
            <w:noWrap/>
            <w:vAlign w:val="center"/>
            <w:hideMark/>
          </w:tcPr>
          <w:p w14:paraId="20F78649" w14:textId="77777777" w:rsidR="003E7EE5" w:rsidRPr="003B76DA" w:rsidRDefault="003E7EE5" w:rsidP="003E7EE5">
            <w:pPr>
              <w:spacing w:after="0" w:line="240" w:lineRule="auto"/>
              <w:jc w:val="center"/>
              <w:rPr>
                <w:rFonts w:ascii="Cambria" w:eastAsia="Times New Roman" w:hAnsi="Cambria" w:cs="Arial"/>
                <w:b/>
                <w:bCs/>
                <w:color w:val="000000"/>
                <w:sz w:val="18"/>
                <w:szCs w:val="18"/>
                <w:lang w:val="en-US" w:eastAsia="ja-JP"/>
              </w:rPr>
            </w:pPr>
            <w:r w:rsidRPr="003B76DA">
              <w:rPr>
                <w:rFonts w:ascii="Cambria" w:eastAsia="Times New Roman" w:hAnsi="Cambria" w:cs="Arial"/>
                <w:b/>
                <w:bCs/>
                <w:color w:val="000000"/>
                <w:sz w:val="18"/>
                <w:szCs w:val="18"/>
                <w:lang w:val="en-US" w:eastAsia="ja-JP"/>
              </w:rPr>
              <w:t>Đsâu C.C</w:t>
            </w:r>
          </w:p>
        </w:tc>
        <w:tc>
          <w:tcPr>
            <w:tcW w:w="764" w:type="dxa"/>
            <w:tcBorders>
              <w:top w:val="single" w:sz="4" w:space="0" w:color="auto"/>
              <w:left w:val="nil"/>
              <w:bottom w:val="single" w:sz="4" w:space="0" w:color="auto"/>
              <w:right w:val="single" w:sz="4" w:space="0" w:color="auto"/>
            </w:tcBorders>
            <w:shd w:val="clear" w:color="auto" w:fill="auto"/>
            <w:noWrap/>
            <w:vAlign w:val="center"/>
            <w:hideMark/>
          </w:tcPr>
          <w:p w14:paraId="52E76E3E" w14:textId="77777777" w:rsidR="003E7EE5" w:rsidRPr="003B76DA" w:rsidRDefault="003E7EE5" w:rsidP="003E7EE5">
            <w:pPr>
              <w:spacing w:after="0" w:line="240" w:lineRule="auto"/>
              <w:jc w:val="center"/>
              <w:rPr>
                <w:rFonts w:ascii="Cambria" w:eastAsia="Times New Roman" w:hAnsi="Cambria" w:cs="Arial"/>
                <w:b/>
                <w:bCs/>
                <w:color w:val="000000"/>
                <w:sz w:val="18"/>
                <w:szCs w:val="18"/>
                <w:lang w:val="en-US" w:eastAsia="ja-JP"/>
              </w:rPr>
            </w:pPr>
            <w:r w:rsidRPr="003B76DA">
              <w:rPr>
                <w:rFonts w:ascii="Cambria" w:eastAsia="Times New Roman" w:hAnsi="Cambria" w:cs="Arial"/>
                <w:b/>
                <w:bCs/>
                <w:color w:val="000000"/>
                <w:sz w:val="18"/>
                <w:szCs w:val="18"/>
                <w:lang w:val="en-US" w:eastAsia="ja-JP"/>
              </w:rPr>
              <w:t>Góc.ng</w:t>
            </w:r>
          </w:p>
        </w:tc>
      </w:tr>
      <w:tr w:rsidR="00B135E1" w:rsidRPr="003E7EE5" w14:paraId="2F59E2D0" w14:textId="77777777" w:rsidTr="00B135E1">
        <w:trPr>
          <w:trHeight w:val="431"/>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2F021DE" w14:textId="56EE239E" w:rsidR="00B135E1" w:rsidRPr="003B76DA" w:rsidRDefault="00B135E1" w:rsidP="00B135E1">
            <w:pPr>
              <w:spacing w:after="0" w:line="240" w:lineRule="auto"/>
              <w:jc w:val="center"/>
              <w:rPr>
                <w:rFonts w:ascii="Cambria" w:eastAsia="Times New Roman" w:hAnsi="Cambria" w:cs="Arial"/>
                <w:color w:val="000000"/>
                <w:sz w:val="24"/>
                <w:szCs w:val="24"/>
                <w:lang w:val="en-US" w:eastAsia="ja-JP"/>
              </w:rPr>
            </w:pPr>
            <w:r w:rsidRPr="003B76DA">
              <w:rPr>
                <w:rFonts w:ascii="Cambria" w:hAnsi="Cambria"/>
                <w:sz w:val="24"/>
                <w:szCs w:val="24"/>
              </w:rPr>
              <w:t>BTH1-G1</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14:paraId="11502A07" w14:textId="145A57A0" w:rsidR="00B135E1" w:rsidRPr="003B76DA" w:rsidRDefault="00B135E1" w:rsidP="00B135E1">
            <w:pPr>
              <w:spacing w:after="0" w:line="240" w:lineRule="auto"/>
              <w:jc w:val="center"/>
              <w:rPr>
                <w:rFonts w:ascii="Cambria" w:eastAsia="Times New Roman" w:hAnsi="Cambria" w:cs="Arial"/>
                <w:color w:val="000000"/>
                <w:sz w:val="24"/>
                <w:szCs w:val="24"/>
                <w:lang w:val="en-US" w:eastAsia="ja-JP"/>
              </w:rPr>
            </w:pPr>
            <w:r w:rsidRPr="003B76DA">
              <w:rPr>
                <w:rFonts w:ascii="Cambria" w:hAnsi="Cambria"/>
                <w:sz w:val="24"/>
                <w:szCs w:val="24"/>
              </w:rPr>
              <w:t>1.92</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14:paraId="4B6902FE" w14:textId="7EC9D390" w:rsidR="00B135E1" w:rsidRPr="003B76DA" w:rsidRDefault="00B135E1" w:rsidP="00B135E1">
            <w:pPr>
              <w:spacing w:after="0" w:line="240" w:lineRule="auto"/>
              <w:jc w:val="center"/>
              <w:rPr>
                <w:rFonts w:ascii="Cambria" w:eastAsia="Times New Roman" w:hAnsi="Cambria" w:cs="Arial"/>
                <w:color w:val="000000"/>
                <w:sz w:val="24"/>
                <w:szCs w:val="24"/>
                <w:lang w:val="en-US" w:eastAsia="ja-JP"/>
              </w:rPr>
            </w:pPr>
            <w:r w:rsidRPr="003B76DA">
              <w:rPr>
                <w:rFonts w:ascii="Cambria" w:hAnsi="Cambria"/>
                <w:sz w:val="24"/>
                <w:szCs w:val="24"/>
              </w:rPr>
              <w:t>3.43</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14:paraId="16A4A9CF" w14:textId="127E8D5C" w:rsidR="00B135E1" w:rsidRPr="003B76DA" w:rsidRDefault="00B135E1" w:rsidP="00B135E1">
            <w:pPr>
              <w:spacing w:after="0" w:line="240" w:lineRule="auto"/>
              <w:jc w:val="center"/>
              <w:rPr>
                <w:rFonts w:ascii="Cambria" w:eastAsia="Times New Roman" w:hAnsi="Cambria" w:cs="Arial"/>
                <w:color w:val="000000"/>
                <w:sz w:val="24"/>
                <w:szCs w:val="24"/>
                <w:lang w:val="en-US" w:eastAsia="ja-JP"/>
              </w:rPr>
            </w:pPr>
            <w:r w:rsidRPr="003B76DA">
              <w:rPr>
                <w:rFonts w:ascii="Cambria" w:hAnsi="Cambria"/>
                <w:sz w:val="24"/>
                <w:szCs w:val="24"/>
              </w:rPr>
              <w:t>110</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14:paraId="46133461" w14:textId="08E2A7C6" w:rsidR="00B135E1" w:rsidRPr="003B76DA" w:rsidRDefault="00B135E1" w:rsidP="00B135E1">
            <w:pPr>
              <w:spacing w:after="0" w:line="240" w:lineRule="auto"/>
              <w:jc w:val="center"/>
              <w:rPr>
                <w:rFonts w:ascii="Cambria" w:eastAsia="Times New Roman" w:hAnsi="Cambria" w:cs="Arial"/>
                <w:color w:val="000000"/>
                <w:sz w:val="24"/>
                <w:szCs w:val="24"/>
                <w:lang w:val="en-US" w:eastAsia="ja-JP"/>
              </w:rPr>
            </w:pPr>
            <w:r w:rsidRPr="003B76DA">
              <w:rPr>
                <w:rFonts w:ascii="Cambria" w:hAnsi="Cambria"/>
                <w:sz w:val="24"/>
                <w:szCs w:val="24"/>
              </w:rPr>
              <w:t>0.0091</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14:paraId="69CD4055" w14:textId="2B8D6CF2" w:rsidR="00B135E1" w:rsidRPr="003B76DA" w:rsidRDefault="00B135E1" w:rsidP="00B135E1">
            <w:pPr>
              <w:spacing w:after="0" w:line="240" w:lineRule="auto"/>
              <w:jc w:val="center"/>
              <w:rPr>
                <w:rFonts w:ascii="Cambria" w:eastAsia="Times New Roman" w:hAnsi="Cambria" w:cs="Arial"/>
                <w:color w:val="000000"/>
                <w:sz w:val="24"/>
                <w:szCs w:val="24"/>
                <w:lang w:val="en-US" w:eastAsia="ja-JP"/>
              </w:rPr>
            </w:pPr>
            <w:r w:rsidRPr="003B76DA">
              <w:rPr>
                <w:rFonts w:ascii="Cambria" w:hAnsi="Cambria"/>
                <w:sz w:val="24"/>
                <w:szCs w:val="24"/>
              </w:rPr>
              <w:t>0.85</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14:paraId="0229E795" w14:textId="74741A06" w:rsidR="00B135E1" w:rsidRPr="003B76DA" w:rsidRDefault="00B135E1" w:rsidP="00B135E1">
            <w:pPr>
              <w:spacing w:after="0" w:line="240" w:lineRule="auto"/>
              <w:jc w:val="center"/>
              <w:rPr>
                <w:rFonts w:ascii="Cambria" w:eastAsia="Times New Roman" w:hAnsi="Cambria" w:cs="Arial"/>
                <w:color w:val="000000"/>
                <w:sz w:val="24"/>
                <w:szCs w:val="24"/>
                <w:lang w:val="en-US" w:eastAsia="ja-JP"/>
              </w:rPr>
            </w:pPr>
            <w:r w:rsidRPr="003B76DA">
              <w:rPr>
                <w:rFonts w:ascii="Cambria" w:hAnsi="Cambria"/>
                <w:sz w:val="24"/>
                <w:szCs w:val="24"/>
              </w:rPr>
              <w:t>0.017</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14:paraId="1CA5E56B" w14:textId="0BB1F8D6" w:rsidR="00B135E1" w:rsidRPr="003B76DA" w:rsidRDefault="00B135E1" w:rsidP="00B135E1">
            <w:pPr>
              <w:spacing w:after="0" w:line="240" w:lineRule="auto"/>
              <w:jc w:val="center"/>
              <w:rPr>
                <w:rFonts w:ascii="Cambria" w:eastAsia="Times New Roman" w:hAnsi="Cambria" w:cs="Arial"/>
                <w:color w:val="000000"/>
                <w:sz w:val="24"/>
                <w:szCs w:val="24"/>
                <w:lang w:val="en-US" w:eastAsia="ja-JP"/>
              </w:rPr>
            </w:pPr>
            <w:r w:rsidRPr="003B76DA">
              <w:rPr>
                <w:rFonts w:ascii="Cambria" w:hAnsi="Cambria"/>
                <w:sz w:val="24"/>
                <w:szCs w:val="24"/>
              </w:rPr>
              <w:t>0.048</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14:paraId="235F0CBF" w14:textId="38EC3037" w:rsidR="00B135E1" w:rsidRPr="003B76DA" w:rsidRDefault="00B135E1" w:rsidP="00B135E1">
            <w:pPr>
              <w:spacing w:after="0" w:line="240" w:lineRule="auto"/>
              <w:jc w:val="center"/>
              <w:rPr>
                <w:rFonts w:ascii="Cambria" w:eastAsia="Times New Roman" w:hAnsi="Cambria" w:cs="Arial"/>
                <w:color w:val="000000"/>
                <w:sz w:val="24"/>
                <w:szCs w:val="24"/>
                <w:lang w:val="en-US" w:eastAsia="ja-JP"/>
              </w:rPr>
            </w:pPr>
            <w:r w:rsidRPr="003B76DA">
              <w:rPr>
                <w:rFonts w:ascii="Cambria" w:hAnsi="Cambria"/>
                <w:sz w:val="24"/>
                <w:szCs w:val="24"/>
              </w:rPr>
              <w:t>0.441</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14:paraId="1078C1D3" w14:textId="75B6A2B9" w:rsidR="00B135E1" w:rsidRPr="003B76DA" w:rsidRDefault="00B135E1" w:rsidP="00B135E1">
            <w:pPr>
              <w:spacing w:after="0" w:line="240" w:lineRule="auto"/>
              <w:jc w:val="center"/>
              <w:rPr>
                <w:rFonts w:ascii="Cambria" w:eastAsia="Times New Roman" w:hAnsi="Cambria" w:cs="Arial"/>
                <w:color w:val="000000"/>
                <w:sz w:val="24"/>
                <w:szCs w:val="24"/>
                <w:lang w:val="en-US" w:eastAsia="ja-JP"/>
              </w:rPr>
            </w:pPr>
            <w:r w:rsidRPr="003B76DA">
              <w:rPr>
                <w:rFonts w:ascii="Cambria" w:hAnsi="Cambria"/>
                <w:sz w:val="24"/>
                <w:szCs w:val="24"/>
              </w:rPr>
              <w:t>9.8</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14:paraId="03B0653E" w14:textId="23741F72" w:rsidR="00B135E1" w:rsidRPr="003B76DA" w:rsidRDefault="00B135E1" w:rsidP="00B135E1">
            <w:pPr>
              <w:spacing w:after="0" w:line="240" w:lineRule="auto"/>
              <w:jc w:val="center"/>
              <w:rPr>
                <w:rFonts w:ascii="Cambria" w:eastAsia="Times New Roman" w:hAnsi="Cambria" w:cs="Arial"/>
                <w:color w:val="000000"/>
                <w:sz w:val="24"/>
                <w:szCs w:val="24"/>
                <w:lang w:val="en-US" w:eastAsia="ja-JP"/>
              </w:rPr>
            </w:pPr>
            <w:r w:rsidRPr="003B76DA">
              <w:rPr>
                <w:rFonts w:ascii="Cambria" w:hAnsi="Cambria"/>
                <w:sz w:val="24"/>
                <w:szCs w:val="24"/>
              </w:rPr>
              <w:t>9.8</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14:paraId="2128A7BC" w14:textId="131077E2" w:rsidR="00B135E1" w:rsidRPr="003B76DA" w:rsidRDefault="00B135E1" w:rsidP="00B135E1">
            <w:pPr>
              <w:spacing w:after="0" w:line="240" w:lineRule="auto"/>
              <w:jc w:val="center"/>
              <w:rPr>
                <w:rFonts w:ascii="Cambria" w:eastAsia="Times New Roman" w:hAnsi="Cambria" w:cs="Arial"/>
                <w:color w:val="000000"/>
                <w:sz w:val="24"/>
                <w:szCs w:val="24"/>
                <w:lang w:val="en-US" w:eastAsia="ja-JP"/>
              </w:rPr>
            </w:pPr>
            <w:r w:rsidRPr="003B76DA">
              <w:rPr>
                <w:rFonts w:ascii="Cambria" w:hAnsi="Cambria"/>
                <w:sz w:val="24"/>
                <w:szCs w:val="24"/>
              </w:rPr>
              <w:t>9.168</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14:paraId="2FB79138" w14:textId="4D3F5CBB" w:rsidR="00B135E1" w:rsidRPr="003B76DA" w:rsidRDefault="00B135E1" w:rsidP="00B135E1">
            <w:pPr>
              <w:spacing w:after="0" w:line="240" w:lineRule="auto"/>
              <w:jc w:val="center"/>
              <w:rPr>
                <w:rFonts w:ascii="Cambria" w:eastAsia="Times New Roman" w:hAnsi="Cambria" w:cs="Arial"/>
                <w:color w:val="000000"/>
                <w:sz w:val="24"/>
                <w:szCs w:val="24"/>
                <w:lang w:val="en-US" w:eastAsia="ja-JP"/>
              </w:rPr>
            </w:pPr>
            <w:r w:rsidRPr="003B76DA">
              <w:rPr>
                <w:rFonts w:ascii="Cambria" w:hAnsi="Cambria"/>
                <w:sz w:val="24"/>
                <w:szCs w:val="24"/>
              </w:rPr>
              <w:t>9.151</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14:paraId="304AD47B" w14:textId="1C24B877" w:rsidR="00B135E1" w:rsidRPr="003B76DA" w:rsidRDefault="00B135E1" w:rsidP="00B135E1">
            <w:pPr>
              <w:spacing w:after="0" w:line="240" w:lineRule="auto"/>
              <w:jc w:val="center"/>
              <w:rPr>
                <w:rFonts w:ascii="Cambria" w:eastAsia="Times New Roman" w:hAnsi="Cambria" w:cs="Arial"/>
                <w:color w:val="000000"/>
                <w:sz w:val="24"/>
                <w:szCs w:val="24"/>
                <w:lang w:val="en-US" w:eastAsia="ja-JP"/>
              </w:rPr>
            </w:pPr>
            <w:r w:rsidRPr="003B76DA">
              <w:rPr>
                <w:rFonts w:ascii="Cambria" w:hAnsi="Cambria"/>
                <w:sz w:val="24"/>
                <w:szCs w:val="24"/>
              </w:rPr>
              <w:t>9.12</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14:paraId="41C642EF" w14:textId="7D466CF4" w:rsidR="00B135E1" w:rsidRPr="003B76DA" w:rsidRDefault="00B135E1" w:rsidP="00B135E1">
            <w:pPr>
              <w:spacing w:after="0" w:line="240" w:lineRule="auto"/>
              <w:jc w:val="center"/>
              <w:rPr>
                <w:rFonts w:ascii="Cambria" w:eastAsia="Times New Roman" w:hAnsi="Cambria" w:cs="Arial"/>
                <w:color w:val="000000"/>
                <w:sz w:val="24"/>
                <w:szCs w:val="24"/>
                <w:lang w:val="en-US" w:eastAsia="ja-JP"/>
              </w:rPr>
            </w:pPr>
            <w:r w:rsidRPr="003B76DA">
              <w:rPr>
                <w:rFonts w:ascii="Cambria" w:hAnsi="Cambria"/>
                <w:sz w:val="24"/>
                <w:szCs w:val="24"/>
              </w:rPr>
              <w:t>9.103</w:t>
            </w:r>
          </w:p>
        </w:tc>
        <w:tc>
          <w:tcPr>
            <w:tcW w:w="801" w:type="dxa"/>
            <w:tcBorders>
              <w:top w:val="single" w:sz="4" w:space="0" w:color="auto"/>
              <w:left w:val="nil"/>
              <w:bottom w:val="single" w:sz="4" w:space="0" w:color="auto"/>
              <w:right w:val="single" w:sz="4" w:space="0" w:color="auto"/>
            </w:tcBorders>
            <w:shd w:val="clear" w:color="auto" w:fill="auto"/>
            <w:noWrap/>
            <w:vAlign w:val="center"/>
            <w:hideMark/>
          </w:tcPr>
          <w:p w14:paraId="6E0292E7" w14:textId="4BB96367" w:rsidR="00B135E1" w:rsidRPr="003B76DA" w:rsidRDefault="00B135E1" w:rsidP="00B135E1">
            <w:pPr>
              <w:spacing w:after="0" w:line="240" w:lineRule="auto"/>
              <w:jc w:val="center"/>
              <w:rPr>
                <w:rFonts w:ascii="Cambria" w:eastAsia="Times New Roman" w:hAnsi="Cambria" w:cs="Arial"/>
                <w:color w:val="000000"/>
                <w:sz w:val="24"/>
                <w:szCs w:val="24"/>
                <w:lang w:val="en-US" w:eastAsia="ja-JP"/>
              </w:rPr>
            </w:pPr>
            <w:r>
              <w:t>0.7</w:t>
            </w:r>
          </w:p>
        </w:tc>
        <w:tc>
          <w:tcPr>
            <w:tcW w:w="801" w:type="dxa"/>
            <w:tcBorders>
              <w:top w:val="single" w:sz="4" w:space="0" w:color="auto"/>
              <w:left w:val="nil"/>
              <w:bottom w:val="single" w:sz="4" w:space="0" w:color="auto"/>
              <w:right w:val="single" w:sz="4" w:space="0" w:color="auto"/>
            </w:tcBorders>
            <w:shd w:val="clear" w:color="auto" w:fill="auto"/>
            <w:noWrap/>
            <w:vAlign w:val="center"/>
            <w:hideMark/>
          </w:tcPr>
          <w:p w14:paraId="73CA9E14" w14:textId="55A2839D" w:rsidR="00B135E1" w:rsidRPr="003B76DA" w:rsidRDefault="00B135E1" w:rsidP="00B135E1">
            <w:pPr>
              <w:spacing w:after="0" w:line="240" w:lineRule="auto"/>
              <w:jc w:val="center"/>
              <w:rPr>
                <w:rFonts w:ascii="Cambria" w:eastAsia="Times New Roman" w:hAnsi="Cambria" w:cs="Arial"/>
                <w:color w:val="000000"/>
                <w:sz w:val="24"/>
                <w:szCs w:val="24"/>
                <w:lang w:val="en-US" w:eastAsia="ja-JP"/>
              </w:rPr>
            </w:pPr>
            <w:r>
              <w:t>0.717</w:t>
            </w:r>
          </w:p>
        </w:tc>
        <w:tc>
          <w:tcPr>
            <w:tcW w:w="764" w:type="dxa"/>
            <w:tcBorders>
              <w:top w:val="single" w:sz="4" w:space="0" w:color="auto"/>
              <w:left w:val="nil"/>
              <w:bottom w:val="single" w:sz="4" w:space="0" w:color="auto"/>
              <w:right w:val="single" w:sz="4" w:space="0" w:color="auto"/>
            </w:tcBorders>
            <w:shd w:val="clear" w:color="auto" w:fill="auto"/>
            <w:noWrap/>
            <w:vAlign w:val="center"/>
            <w:hideMark/>
          </w:tcPr>
          <w:p w14:paraId="3F1F5057" w14:textId="335E4AF0" w:rsidR="00B135E1" w:rsidRPr="003B76DA" w:rsidRDefault="00B135E1" w:rsidP="00B135E1">
            <w:pPr>
              <w:spacing w:after="0" w:line="240" w:lineRule="auto"/>
              <w:jc w:val="center"/>
              <w:rPr>
                <w:rFonts w:ascii="Cambria" w:eastAsia="Times New Roman" w:hAnsi="Cambria" w:cs="Arial"/>
                <w:color w:val="000000"/>
                <w:sz w:val="24"/>
                <w:szCs w:val="24"/>
                <w:lang w:val="en-US" w:eastAsia="ja-JP"/>
              </w:rPr>
            </w:pPr>
            <w:r w:rsidRPr="003B76DA">
              <w:rPr>
                <w:rFonts w:ascii="Cambria" w:hAnsi="Cambria"/>
                <w:sz w:val="24"/>
                <w:szCs w:val="24"/>
              </w:rPr>
              <w:t>180</w:t>
            </w:r>
          </w:p>
        </w:tc>
      </w:tr>
      <w:tr w:rsidR="00B135E1" w:rsidRPr="003E7EE5" w14:paraId="162D5515" w14:textId="77777777" w:rsidTr="00B135E1">
        <w:trPr>
          <w:trHeight w:val="431"/>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265F0ACC" w14:textId="62A50346" w:rsidR="00B135E1" w:rsidRPr="003B76DA" w:rsidRDefault="00B135E1" w:rsidP="00B135E1">
            <w:pPr>
              <w:spacing w:after="0" w:line="240" w:lineRule="auto"/>
              <w:jc w:val="center"/>
              <w:rPr>
                <w:rFonts w:ascii="Cambria" w:eastAsia="Times New Roman" w:hAnsi="Cambria" w:cs="Arial"/>
                <w:color w:val="000000"/>
                <w:sz w:val="24"/>
                <w:szCs w:val="24"/>
                <w:lang w:val="en-US" w:eastAsia="ja-JP"/>
              </w:rPr>
            </w:pPr>
            <w:r w:rsidRPr="003B76DA">
              <w:rPr>
                <w:rFonts w:ascii="Cambria" w:hAnsi="Cambria"/>
                <w:sz w:val="24"/>
                <w:szCs w:val="24"/>
              </w:rPr>
              <w:t>G1-G2</w:t>
            </w:r>
          </w:p>
        </w:tc>
        <w:tc>
          <w:tcPr>
            <w:tcW w:w="0" w:type="auto"/>
            <w:tcBorders>
              <w:top w:val="nil"/>
              <w:left w:val="nil"/>
              <w:bottom w:val="single" w:sz="4" w:space="0" w:color="auto"/>
              <w:right w:val="single" w:sz="4" w:space="0" w:color="auto"/>
            </w:tcBorders>
            <w:shd w:val="clear" w:color="auto" w:fill="auto"/>
            <w:noWrap/>
            <w:vAlign w:val="center"/>
            <w:hideMark/>
          </w:tcPr>
          <w:p w14:paraId="272E07A8" w14:textId="6F6CE5C7" w:rsidR="00B135E1" w:rsidRPr="003B76DA" w:rsidRDefault="00B135E1" w:rsidP="00B135E1">
            <w:pPr>
              <w:spacing w:after="0" w:line="240" w:lineRule="auto"/>
              <w:jc w:val="center"/>
              <w:rPr>
                <w:rFonts w:ascii="Cambria" w:eastAsia="Times New Roman" w:hAnsi="Cambria" w:cs="Arial"/>
                <w:color w:val="000000"/>
                <w:sz w:val="24"/>
                <w:szCs w:val="24"/>
                <w:lang w:val="en-US" w:eastAsia="ja-JP"/>
              </w:rPr>
            </w:pPr>
            <w:r w:rsidRPr="003B76DA">
              <w:rPr>
                <w:rFonts w:ascii="Cambria" w:hAnsi="Cambria"/>
                <w:sz w:val="24"/>
                <w:szCs w:val="24"/>
              </w:rPr>
              <w:t>6.653</w:t>
            </w:r>
          </w:p>
        </w:tc>
        <w:tc>
          <w:tcPr>
            <w:tcW w:w="0" w:type="auto"/>
            <w:tcBorders>
              <w:top w:val="nil"/>
              <w:left w:val="nil"/>
              <w:bottom w:val="single" w:sz="4" w:space="0" w:color="auto"/>
              <w:right w:val="single" w:sz="4" w:space="0" w:color="auto"/>
            </w:tcBorders>
            <w:shd w:val="clear" w:color="auto" w:fill="auto"/>
            <w:noWrap/>
            <w:vAlign w:val="center"/>
            <w:hideMark/>
          </w:tcPr>
          <w:p w14:paraId="2BE87FD0" w14:textId="0D26A208" w:rsidR="00B135E1" w:rsidRPr="003B76DA" w:rsidRDefault="00B135E1" w:rsidP="00B135E1">
            <w:pPr>
              <w:spacing w:after="0" w:line="240" w:lineRule="auto"/>
              <w:jc w:val="center"/>
              <w:rPr>
                <w:rFonts w:ascii="Cambria" w:eastAsia="Times New Roman" w:hAnsi="Cambria" w:cs="Arial"/>
                <w:color w:val="000000"/>
                <w:sz w:val="24"/>
                <w:szCs w:val="24"/>
                <w:lang w:val="en-US" w:eastAsia="ja-JP"/>
              </w:rPr>
            </w:pPr>
            <w:r w:rsidRPr="003B76DA">
              <w:rPr>
                <w:rFonts w:ascii="Cambria" w:hAnsi="Cambria"/>
                <w:sz w:val="24"/>
                <w:szCs w:val="24"/>
              </w:rPr>
              <w:t>6.23</w:t>
            </w:r>
          </w:p>
        </w:tc>
        <w:tc>
          <w:tcPr>
            <w:tcW w:w="0" w:type="auto"/>
            <w:tcBorders>
              <w:top w:val="nil"/>
              <w:left w:val="nil"/>
              <w:bottom w:val="single" w:sz="4" w:space="0" w:color="auto"/>
              <w:right w:val="single" w:sz="4" w:space="0" w:color="auto"/>
            </w:tcBorders>
            <w:shd w:val="clear" w:color="auto" w:fill="auto"/>
            <w:noWrap/>
            <w:vAlign w:val="center"/>
            <w:hideMark/>
          </w:tcPr>
          <w:p w14:paraId="117C28DB" w14:textId="362CE1EC" w:rsidR="00B135E1" w:rsidRPr="003B76DA" w:rsidRDefault="00B135E1" w:rsidP="00B135E1">
            <w:pPr>
              <w:spacing w:after="0" w:line="240" w:lineRule="auto"/>
              <w:jc w:val="center"/>
              <w:rPr>
                <w:rFonts w:ascii="Cambria" w:eastAsia="Times New Roman" w:hAnsi="Cambria" w:cs="Arial"/>
                <w:color w:val="000000"/>
                <w:sz w:val="24"/>
                <w:szCs w:val="24"/>
                <w:lang w:val="en-US" w:eastAsia="ja-JP"/>
              </w:rPr>
            </w:pPr>
            <w:r w:rsidRPr="003B76DA">
              <w:rPr>
                <w:rFonts w:ascii="Cambria" w:hAnsi="Cambria"/>
                <w:sz w:val="24"/>
                <w:szCs w:val="24"/>
              </w:rPr>
              <w:t>125</w:t>
            </w:r>
          </w:p>
        </w:tc>
        <w:tc>
          <w:tcPr>
            <w:tcW w:w="0" w:type="auto"/>
            <w:tcBorders>
              <w:top w:val="nil"/>
              <w:left w:val="nil"/>
              <w:bottom w:val="single" w:sz="4" w:space="0" w:color="auto"/>
              <w:right w:val="single" w:sz="4" w:space="0" w:color="auto"/>
            </w:tcBorders>
            <w:shd w:val="clear" w:color="auto" w:fill="auto"/>
            <w:noWrap/>
            <w:vAlign w:val="center"/>
            <w:hideMark/>
          </w:tcPr>
          <w:p w14:paraId="63380850" w14:textId="2B6FFC81" w:rsidR="00B135E1" w:rsidRPr="003B76DA" w:rsidRDefault="00B135E1" w:rsidP="00B135E1">
            <w:pPr>
              <w:spacing w:after="0" w:line="240" w:lineRule="auto"/>
              <w:jc w:val="center"/>
              <w:rPr>
                <w:rFonts w:ascii="Cambria" w:eastAsia="Times New Roman" w:hAnsi="Cambria" w:cs="Arial"/>
                <w:color w:val="000000"/>
                <w:sz w:val="24"/>
                <w:szCs w:val="24"/>
                <w:lang w:val="en-US" w:eastAsia="ja-JP"/>
              </w:rPr>
            </w:pPr>
            <w:r w:rsidRPr="003B76DA">
              <w:rPr>
                <w:rFonts w:ascii="Cambria" w:hAnsi="Cambria"/>
                <w:sz w:val="24"/>
                <w:szCs w:val="24"/>
              </w:rPr>
              <w:t>0.0080</w:t>
            </w:r>
          </w:p>
        </w:tc>
        <w:tc>
          <w:tcPr>
            <w:tcW w:w="0" w:type="auto"/>
            <w:tcBorders>
              <w:top w:val="nil"/>
              <w:left w:val="nil"/>
              <w:bottom w:val="single" w:sz="4" w:space="0" w:color="auto"/>
              <w:right w:val="single" w:sz="4" w:space="0" w:color="auto"/>
            </w:tcBorders>
            <w:shd w:val="clear" w:color="auto" w:fill="auto"/>
            <w:noWrap/>
            <w:vAlign w:val="center"/>
            <w:hideMark/>
          </w:tcPr>
          <w:p w14:paraId="77A3CC16" w14:textId="036F9913" w:rsidR="00B135E1" w:rsidRPr="003B76DA" w:rsidRDefault="00B135E1" w:rsidP="00B135E1">
            <w:pPr>
              <w:spacing w:after="0" w:line="240" w:lineRule="auto"/>
              <w:jc w:val="center"/>
              <w:rPr>
                <w:rFonts w:ascii="Cambria" w:eastAsia="Times New Roman" w:hAnsi="Cambria" w:cs="Arial"/>
                <w:color w:val="000000"/>
                <w:sz w:val="24"/>
                <w:szCs w:val="24"/>
                <w:lang w:val="en-US" w:eastAsia="ja-JP"/>
              </w:rPr>
            </w:pPr>
            <w:r w:rsidRPr="003B76DA">
              <w:rPr>
                <w:rFonts w:ascii="Cambria" w:hAnsi="Cambria"/>
                <w:sz w:val="24"/>
                <w:szCs w:val="24"/>
              </w:rPr>
              <w:t>0.935</w:t>
            </w:r>
          </w:p>
        </w:tc>
        <w:tc>
          <w:tcPr>
            <w:tcW w:w="0" w:type="auto"/>
            <w:tcBorders>
              <w:top w:val="nil"/>
              <w:left w:val="nil"/>
              <w:bottom w:val="single" w:sz="4" w:space="0" w:color="auto"/>
              <w:right w:val="single" w:sz="4" w:space="0" w:color="auto"/>
            </w:tcBorders>
            <w:shd w:val="clear" w:color="auto" w:fill="auto"/>
            <w:noWrap/>
            <w:vAlign w:val="center"/>
            <w:hideMark/>
          </w:tcPr>
          <w:p w14:paraId="61D95ED4" w14:textId="7B263A06" w:rsidR="00B135E1" w:rsidRPr="003B76DA" w:rsidRDefault="00B135E1" w:rsidP="00B135E1">
            <w:pPr>
              <w:spacing w:after="0" w:line="240" w:lineRule="auto"/>
              <w:jc w:val="center"/>
              <w:rPr>
                <w:rFonts w:ascii="Cambria" w:eastAsia="Times New Roman" w:hAnsi="Cambria" w:cs="Arial"/>
                <w:color w:val="000000"/>
                <w:sz w:val="24"/>
                <w:szCs w:val="24"/>
                <w:lang w:val="en-US" w:eastAsia="ja-JP"/>
              </w:rPr>
            </w:pPr>
            <w:r w:rsidRPr="003B76DA">
              <w:rPr>
                <w:rFonts w:ascii="Cambria" w:hAnsi="Cambria"/>
                <w:sz w:val="24"/>
                <w:szCs w:val="24"/>
              </w:rPr>
              <w:t>0.053</w:t>
            </w:r>
          </w:p>
        </w:tc>
        <w:tc>
          <w:tcPr>
            <w:tcW w:w="0" w:type="auto"/>
            <w:tcBorders>
              <w:top w:val="nil"/>
              <w:left w:val="nil"/>
              <w:bottom w:val="single" w:sz="4" w:space="0" w:color="auto"/>
              <w:right w:val="single" w:sz="4" w:space="0" w:color="auto"/>
            </w:tcBorders>
            <w:shd w:val="clear" w:color="auto" w:fill="auto"/>
            <w:noWrap/>
            <w:vAlign w:val="center"/>
            <w:hideMark/>
          </w:tcPr>
          <w:p w14:paraId="6B17C826" w14:textId="2CCBB440" w:rsidR="00B135E1" w:rsidRPr="003B76DA" w:rsidRDefault="00B135E1" w:rsidP="00B135E1">
            <w:pPr>
              <w:spacing w:after="0" w:line="240" w:lineRule="auto"/>
              <w:jc w:val="center"/>
              <w:rPr>
                <w:rFonts w:ascii="Cambria" w:eastAsia="Times New Roman" w:hAnsi="Cambria" w:cs="Arial"/>
                <w:color w:val="000000"/>
                <w:sz w:val="24"/>
                <w:szCs w:val="24"/>
                <w:lang w:val="en-US" w:eastAsia="ja-JP"/>
              </w:rPr>
            </w:pPr>
            <w:r w:rsidRPr="003B76DA">
              <w:rPr>
                <w:rFonts w:ascii="Cambria" w:hAnsi="Cambria"/>
                <w:sz w:val="24"/>
                <w:szCs w:val="24"/>
              </w:rPr>
              <w:t>0.067</w:t>
            </w:r>
          </w:p>
        </w:tc>
        <w:tc>
          <w:tcPr>
            <w:tcW w:w="0" w:type="auto"/>
            <w:tcBorders>
              <w:top w:val="nil"/>
              <w:left w:val="nil"/>
              <w:bottom w:val="single" w:sz="4" w:space="0" w:color="auto"/>
              <w:right w:val="single" w:sz="4" w:space="0" w:color="auto"/>
            </w:tcBorders>
            <w:shd w:val="clear" w:color="auto" w:fill="auto"/>
            <w:noWrap/>
            <w:vAlign w:val="center"/>
            <w:hideMark/>
          </w:tcPr>
          <w:p w14:paraId="0A66518B" w14:textId="2005E53B" w:rsidR="00B135E1" w:rsidRPr="003B76DA" w:rsidRDefault="00B135E1" w:rsidP="00B135E1">
            <w:pPr>
              <w:spacing w:after="0" w:line="240" w:lineRule="auto"/>
              <w:jc w:val="center"/>
              <w:rPr>
                <w:rFonts w:ascii="Cambria" w:eastAsia="Times New Roman" w:hAnsi="Cambria" w:cs="Arial"/>
                <w:color w:val="000000"/>
                <w:sz w:val="24"/>
                <w:szCs w:val="24"/>
                <w:lang w:val="en-US" w:eastAsia="ja-JP"/>
              </w:rPr>
            </w:pPr>
            <w:r w:rsidRPr="003B76DA">
              <w:rPr>
                <w:rFonts w:ascii="Cambria" w:hAnsi="Cambria"/>
                <w:sz w:val="24"/>
                <w:szCs w:val="24"/>
              </w:rPr>
              <w:t>0.534</w:t>
            </w:r>
          </w:p>
        </w:tc>
        <w:tc>
          <w:tcPr>
            <w:tcW w:w="0" w:type="auto"/>
            <w:tcBorders>
              <w:top w:val="nil"/>
              <w:left w:val="nil"/>
              <w:bottom w:val="single" w:sz="4" w:space="0" w:color="auto"/>
              <w:right w:val="single" w:sz="4" w:space="0" w:color="auto"/>
            </w:tcBorders>
            <w:shd w:val="clear" w:color="auto" w:fill="auto"/>
            <w:noWrap/>
            <w:vAlign w:val="center"/>
            <w:hideMark/>
          </w:tcPr>
          <w:p w14:paraId="1252FF2A" w14:textId="026C5A91" w:rsidR="00B135E1" w:rsidRPr="003B76DA" w:rsidRDefault="00B135E1" w:rsidP="00B135E1">
            <w:pPr>
              <w:spacing w:after="0" w:line="240" w:lineRule="auto"/>
              <w:jc w:val="center"/>
              <w:rPr>
                <w:rFonts w:ascii="Cambria" w:eastAsia="Times New Roman" w:hAnsi="Cambria" w:cs="Arial"/>
                <w:color w:val="000000"/>
                <w:sz w:val="24"/>
                <w:szCs w:val="24"/>
                <w:lang w:val="en-US" w:eastAsia="ja-JP"/>
              </w:rPr>
            </w:pPr>
            <w:r w:rsidRPr="003B76DA">
              <w:rPr>
                <w:rFonts w:ascii="Cambria" w:hAnsi="Cambria"/>
                <w:sz w:val="24"/>
                <w:szCs w:val="24"/>
              </w:rPr>
              <w:t>9.8</w:t>
            </w:r>
          </w:p>
        </w:tc>
        <w:tc>
          <w:tcPr>
            <w:tcW w:w="0" w:type="auto"/>
            <w:tcBorders>
              <w:top w:val="nil"/>
              <w:left w:val="nil"/>
              <w:bottom w:val="single" w:sz="4" w:space="0" w:color="auto"/>
              <w:right w:val="single" w:sz="4" w:space="0" w:color="auto"/>
            </w:tcBorders>
            <w:shd w:val="clear" w:color="auto" w:fill="auto"/>
            <w:noWrap/>
            <w:vAlign w:val="center"/>
            <w:hideMark/>
          </w:tcPr>
          <w:p w14:paraId="1513B48B" w14:textId="1B7F0B99" w:rsidR="00B135E1" w:rsidRPr="003B76DA" w:rsidRDefault="00B135E1" w:rsidP="00B135E1">
            <w:pPr>
              <w:spacing w:after="0" w:line="240" w:lineRule="auto"/>
              <w:jc w:val="center"/>
              <w:rPr>
                <w:rFonts w:ascii="Cambria" w:eastAsia="Times New Roman" w:hAnsi="Cambria" w:cs="Arial"/>
                <w:color w:val="000000"/>
                <w:sz w:val="24"/>
                <w:szCs w:val="24"/>
                <w:lang w:val="en-US" w:eastAsia="ja-JP"/>
              </w:rPr>
            </w:pPr>
            <w:r w:rsidRPr="003B76DA">
              <w:rPr>
                <w:rFonts w:ascii="Cambria" w:hAnsi="Cambria"/>
                <w:sz w:val="24"/>
                <w:szCs w:val="24"/>
              </w:rPr>
              <w:t>9.8</w:t>
            </w:r>
          </w:p>
        </w:tc>
        <w:tc>
          <w:tcPr>
            <w:tcW w:w="0" w:type="auto"/>
            <w:tcBorders>
              <w:top w:val="nil"/>
              <w:left w:val="nil"/>
              <w:bottom w:val="single" w:sz="4" w:space="0" w:color="auto"/>
              <w:right w:val="single" w:sz="4" w:space="0" w:color="auto"/>
            </w:tcBorders>
            <w:shd w:val="clear" w:color="auto" w:fill="auto"/>
            <w:noWrap/>
            <w:vAlign w:val="center"/>
            <w:hideMark/>
          </w:tcPr>
          <w:p w14:paraId="3001FA82" w14:textId="5B5D07BC" w:rsidR="00B135E1" w:rsidRPr="003B76DA" w:rsidRDefault="00B135E1" w:rsidP="00B135E1">
            <w:pPr>
              <w:spacing w:after="0" w:line="240" w:lineRule="auto"/>
              <w:jc w:val="center"/>
              <w:rPr>
                <w:rFonts w:ascii="Cambria" w:eastAsia="Times New Roman" w:hAnsi="Cambria" w:cs="Arial"/>
                <w:color w:val="000000"/>
                <w:sz w:val="24"/>
                <w:szCs w:val="24"/>
                <w:lang w:val="en-US" w:eastAsia="ja-JP"/>
              </w:rPr>
            </w:pPr>
            <w:r w:rsidRPr="003B76DA">
              <w:rPr>
                <w:rFonts w:ascii="Cambria" w:hAnsi="Cambria"/>
                <w:sz w:val="24"/>
                <w:szCs w:val="24"/>
              </w:rPr>
              <w:t>9.151</w:t>
            </w:r>
          </w:p>
        </w:tc>
        <w:tc>
          <w:tcPr>
            <w:tcW w:w="0" w:type="auto"/>
            <w:tcBorders>
              <w:top w:val="nil"/>
              <w:left w:val="nil"/>
              <w:bottom w:val="single" w:sz="4" w:space="0" w:color="auto"/>
              <w:right w:val="single" w:sz="4" w:space="0" w:color="auto"/>
            </w:tcBorders>
            <w:shd w:val="clear" w:color="auto" w:fill="auto"/>
            <w:noWrap/>
            <w:vAlign w:val="center"/>
            <w:hideMark/>
          </w:tcPr>
          <w:p w14:paraId="56F4280A" w14:textId="369F1485" w:rsidR="00B135E1" w:rsidRPr="003B76DA" w:rsidRDefault="00B135E1" w:rsidP="00B135E1">
            <w:pPr>
              <w:spacing w:after="0" w:line="240" w:lineRule="auto"/>
              <w:jc w:val="center"/>
              <w:rPr>
                <w:rFonts w:ascii="Cambria" w:eastAsia="Times New Roman" w:hAnsi="Cambria" w:cs="Arial"/>
                <w:color w:val="000000"/>
                <w:sz w:val="24"/>
                <w:szCs w:val="24"/>
                <w:lang w:val="en-US" w:eastAsia="ja-JP"/>
              </w:rPr>
            </w:pPr>
            <w:r w:rsidRPr="003B76DA">
              <w:rPr>
                <w:rFonts w:ascii="Cambria" w:hAnsi="Cambria"/>
                <w:sz w:val="24"/>
                <w:szCs w:val="24"/>
              </w:rPr>
              <w:t>9.098</w:t>
            </w:r>
          </w:p>
        </w:tc>
        <w:tc>
          <w:tcPr>
            <w:tcW w:w="0" w:type="auto"/>
            <w:tcBorders>
              <w:top w:val="nil"/>
              <w:left w:val="nil"/>
              <w:bottom w:val="single" w:sz="4" w:space="0" w:color="auto"/>
              <w:right w:val="single" w:sz="4" w:space="0" w:color="auto"/>
            </w:tcBorders>
            <w:shd w:val="clear" w:color="auto" w:fill="auto"/>
            <w:noWrap/>
            <w:vAlign w:val="center"/>
            <w:hideMark/>
          </w:tcPr>
          <w:p w14:paraId="6FB0E72A" w14:textId="1495695C" w:rsidR="00B135E1" w:rsidRPr="003B76DA" w:rsidRDefault="00B135E1" w:rsidP="00B135E1">
            <w:pPr>
              <w:spacing w:after="0" w:line="240" w:lineRule="auto"/>
              <w:jc w:val="center"/>
              <w:rPr>
                <w:rFonts w:ascii="Cambria" w:eastAsia="Times New Roman" w:hAnsi="Cambria" w:cs="Arial"/>
                <w:color w:val="000000"/>
                <w:sz w:val="24"/>
                <w:szCs w:val="24"/>
                <w:lang w:val="en-US" w:eastAsia="ja-JP"/>
              </w:rPr>
            </w:pPr>
            <w:r w:rsidRPr="003B76DA">
              <w:rPr>
                <w:rFonts w:ascii="Cambria" w:hAnsi="Cambria"/>
                <w:sz w:val="24"/>
                <w:szCs w:val="24"/>
              </w:rPr>
              <w:t>9.084</w:t>
            </w:r>
          </w:p>
        </w:tc>
        <w:tc>
          <w:tcPr>
            <w:tcW w:w="0" w:type="auto"/>
            <w:tcBorders>
              <w:top w:val="nil"/>
              <w:left w:val="nil"/>
              <w:bottom w:val="single" w:sz="4" w:space="0" w:color="auto"/>
              <w:right w:val="single" w:sz="4" w:space="0" w:color="auto"/>
            </w:tcBorders>
            <w:shd w:val="clear" w:color="auto" w:fill="auto"/>
            <w:noWrap/>
            <w:vAlign w:val="center"/>
            <w:hideMark/>
          </w:tcPr>
          <w:p w14:paraId="70A126CC" w14:textId="34A29CD8" w:rsidR="00B135E1" w:rsidRPr="003B76DA" w:rsidRDefault="00B135E1" w:rsidP="00B135E1">
            <w:pPr>
              <w:spacing w:after="0" w:line="240" w:lineRule="auto"/>
              <w:jc w:val="center"/>
              <w:rPr>
                <w:rFonts w:ascii="Cambria" w:eastAsia="Times New Roman" w:hAnsi="Cambria" w:cs="Arial"/>
                <w:color w:val="000000"/>
                <w:sz w:val="24"/>
                <w:szCs w:val="24"/>
                <w:lang w:val="en-US" w:eastAsia="ja-JP"/>
              </w:rPr>
            </w:pPr>
            <w:r w:rsidRPr="003B76DA">
              <w:rPr>
                <w:rFonts w:ascii="Cambria" w:hAnsi="Cambria"/>
                <w:sz w:val="24"/>
                <w:szCs w:val="24"/>
              </w:rPr>
              <w:t>9.031</w:t>
            </w:r>
          </w:p>
        </w:tc>
        <w:tc>
          <w:tcPr>
            <w:tcW w:w="801" w:type="dxa"/>
            <w:tcBorders>
              <w:top w:val="nil"/>
              <w:left w:val="nil"/>
              <w:bottom w:val="single" w:sz="4" w:space="0" w:color="auto"/>
              <w:right w:val="single" w:sz="4" w:space="0" w:color="auto"/>
            </w:tcBorders>
            <w:shd w:val="clear" w:color="auto" w:fill="auto"/>
            <w:noWrap/>
            <w:vAlign w:val="center"/>
            <w:hideMark/>
          </w:tcPr>
          <w:p w14:paraId="715A59B7" w14:textId="555936FD" w:rsidR="00B135E1" w:rsidRPr="003B76DA" w:rsidRDefault="00B135E1" w:rsidP="00B135E1">
            <w:pPr>
              <w:spacing w:after="0" w:line="240" w:lineRule="auto"/>
              <w:jc w:val="center"/>
              <w:rPr>
                <w:rFonts w:ascii="Cambria" w:eastAsia="Times New Roman" w:hAnsi="Cambria" w:cs="Arial"/>
                <w:color w:val="000000"/>
                <w:sz w:val="24"/>
                <w:szCs w:val="24"/>
                <w:lang w:val="en-US" w:eastAsia="ja-JP"/>
              </w:rPr>
            </w:pPr>
            <w:r>
              <w:t>0.736</w:t>
            </w:r>
          </w:p>
        </w:tc>
        <w:tc>
          <w:tcPr>
            <w:tcW w:w="801" w:type="dxa"/>
            <w:tcBorders>
              <w:top w:val="nil"/>
              <w:left w:val="nil"/>
              <w:bottom w:val="single" w:sz="4" w:space="0" w:color="auto"/>
              <w:right w:val="single" w:sz="4" w:space="0" w:color="auto"/>
            </w:tcBorders>
            <w:shd w:val="clear" w:color="auto" w:fill="auto"/>
            <w:noWrap/>
            <w:vAlign w:val="center"/>
            <w:hideMark/>
          </w:tcPr>
          <w:p w14:paraId="3230BA31" w14:textId="329AB036" w:rsidR="00B135E1" w:rsidRPr="003B76DA" w:rsidRDefault="00B135E1" w:rsidP="00B135E1">
            <w:pPr>
              <w:spacing w:after="0" w:line="240" w:lineRule="auto"/>
              <w:jc w:val="center"/>
              <w:rPr>
                <w:rFonts w:ascii="Cambria" w:eastAsia="Times New Roman" w:hAnsi="Cambria" w:cs="Arial"/>
                <w:color w:val="000000"/>
                <w:sz w:val="24"/>
                <w:szCs w:val="24"/>
                <w:lang w:val="en-US" w:eastAsia="ja-JP"/>
              </w:rPr>
            </w:pPr>
            <w:r>
              <w:t>0.789</w:t>
            </w:r>
          </w:p>
        </w:tc>
        <w:tc>
          <w:tcPr>
            <w:tcW w:w="764" w:type="dxa"/>
            <w:tcBorders>
              <w:top w:val="nil"/>
              <w:left w:val="nil"/>
              <w:bottom w:val="single" w:sz="4" w:space="0" w:color="auto"/>
              <w:right w:val="single" w:sz="4" w:space="0" w:color="auto"/>
            </w:tcBorders>
            <w:shd w:val="clear" w:color="auto" w:fill="auto"/>
            <w:noWrap/>
            <w:vAlign w:val="center"/>
            <w:hideMark/>
          </w:tcPr>
          <w:p w14:paraId="1263B542" w14:textId="4E17E06D" w:rsidR="00B135E1" w:rsidRPr="003B76DA" w:rsidRDefault="00B135E1" w:rsidP="00B135E1">
            <w:pPr>
              <w:spacing w:after="0" w:line="240" w:lineRule="auto"/>
              <w:jc w:val="center"/>
              <w:rPr>
                <w:rFonts w:ascii="Cambria" w:eastAsia="Times New Roman" w:hAnsi="Cambria" w:cs="Arial"/>
                <w:color w:val="000000"/>
                <w:sz w:val="24"/>
                <w:szCs w:val="24"/>
                <w:lang w:val="en-US" w:eastAsia="ja-JP"/>
              </w:rPr>
            </w:pPr>
            <w:r w:rsidRPr="003B76DA">
              <w:rPr>
                <w:rFonts w:ascii="Cambria" w:hAnsi="Cambria"/>
                <w:sz w:val="24"/>
                <w:szCs w:val="24"/>
              </w:rPr>
              <w:t>180</w:t>
            </w:r>
          </w:p>
        </w:tc>
      </w:tr>
      <w:tr w:rsidR="00B135E1" w:rsidRPr="003E7EE5" w14:paraId="11D28D28" w14:textId="77777777" w:rsidTr="00B135E1">
        <w:trPr>
          <w:trHeight w:val="431"/>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6425D1A1" w14:textId="5D37B1AF" w:rsidR="00B135E1" w:rsidRPr="003B76DA" w:rsidRDefault="00B135E1" w:rsidP="00B135E1">
            <w:pPr>
              <w:spacing w:after="0" w:line="240" w:lineRule="auto"/>
              <w:jc w:val="center"/>
              <w:rPr>
                <w:rFonts w:ascii="Cambria" w:eastAsia="Times New Roman" w:hAnsi="Cambria" w:cs="Arial"/>
                <w:color w:val="000000"/>
                <w:sz w:val="24"/>
                <w:szCs w:val="24"/>
                <w:lang w:val="en-US" w:eastAsia="ja-JP"/>
              </w:rPr>
            </w:pPr>
            <w:r w:rsidRPr="003B76DA">
              <w:rPr>
                <w:rFonts w:ascii="Cambria" w:hAnsi="Cambria"/>
                <w:sz w:val="24"/>
                <w:szCs w:val="24"/>
              </w:rPr>
              <w:t>G2-G3</w:t>
            </w:r>
          </w:p>
        </w:tc>
        <w:tc>
          <w:tcPr>
            <w:tcW w:w="0" w:type="auto"/>
            <w:tcBorders>
              <w:top w:val="nil"/>
              <w:left w:val="nil"/>
              <w:bottom w:val="single" w:sz="4" w:space="0" w:color="auto"/>
              <w:right w:val="single" w:sz="4" w:space="0" w:color="auto"/>
            </w:tcBorders>
            <w:shd w:val="clear" w:color="auto" w:fill="auto"/>
            <w:noWrap/>
            <w:vAlign w:val="center"/>
            <w:hideMark/>
          </w:tcPr>
          <w:p w14:paraId="19E806E0" w14:textId="2287942F" w:rsidR="00B135E1" w:rsidRPr="003B76DA" w:rsidRDefault="00B135E1" w:rsidP="00B135E1">
            <w:pPr>
              <w:spacing w:after="0" w:line="240" w:lineRule="auto"/>
              <w:jc w:val="center"/>
              <w:rPr>
                <w:rFonts w:ascii="Cambria" w:eastAsia="Times New Roman" w:hAnsi="Cambria" w:cs="Arial"/>
                <w:color w:val="000000"/>
                <w:sz w:val="24"/>
                <w:szCs w:val="24"/>
                <w:lang w:val="en-US" w:eastAsia="ja-JP"/>
              </w:rPr>
            </w:pPr>
            <w:r w:rsidRPr="003B76DA">
              <w:rPr>
                <w:rFonts w:ascii="Cambria" w:hAnsi="Cambria"/>
                <w:sz w:val="24"/>
                <w:szCs w:val="24"/>
              </w:rPr>
              <w:t>2.945</w:t>
            </w:r>
          </w:p>
        </w:tc>
        <w:tc>
          <w:tcPr>
            <w:tcW w:w="0" w:type="auto"/>
            <w:tcBorders>
              <w:top w:val="nil"/>
              <w:left w:val="nil"/>
              <w:bottom w:val="single" w:sz="4" w:space="0" w:color="auto"/>
              <w:right w:val="single" w:sz="4" w:space="0" w:color="auto"/>
            </w:tcBorders>
            <w:shd w:val="clear" w:color="auto" w:fill="auto"/>
            <w:noWrap/>
            <w:vAlign w:val="center"/>
            <w:hideMark/>
          </w:tcPr>
          <w:p w14:paraId="755C7CBD" w14:textId="0027EDAD" w:rsidR="00B135E1" w:rsidRPr="003B76DA" w:rsidRDefault="00B135E1" w:rsidP="00B135E1">
            <w:pPr>
              <w:spacing w:after="0" w:line="240" w:lineRule="auto"/>
              <w:jc w:val="center"/>
              <w:rPr>
                <w:rFonts w:ascii="Cambria" w:eastAsia="Times New Roman" w:hAnsi="Cambria" w:cs="Arial"/>
                <w:color w:val="000000"/>
                <w:sz w:val="24"/>
                <w:szCs w:val="24"/>
                <w:lang w:val="en-US" w:eastAsia="ja-JP"/>
              </w:rPr>
            </w:pPr>
            <w:r w:rsidRPr="003B76DA">
              <w:rPr>
                <w:rFonts w:ascii="Cambria" w:hAnsi="Cambria"/>
                <w:sz w:val="24"/>
                <w:szCs w:val="24"/>
              </w:rPr>
              <w:t>9.66</w:t>
            </w:r>
          </w:p>
        </w:tc>
        <w:tc>
          <w:tcPr>
            <w:tcW w:w="0" w:type="auto"/>
            <w:tcBorders>
              <w:top w:val="nil"/>
              <w:left w:val="nil"/>
              <w:bottom w:val="single" w:sz="4" w:space="0" w:color="auto"/>
              <w:right w:val="single" w:sz="4" w:space="0" w:color="auto"/>
            </w:tcBorders>
            <w:shd w:val="clear" w:color="auto" w:fill="auto"/>
            <w:noWrap/>
            <w:vAlign w:val="center"/>
            <w:hideMark/>
          </w:tcPr>
          <w:p w14:paraId="782A55CB" w14:textId="1E170F24" w:rsidR="00B135E1" w:rsidRPr="003B76DA" w:rsidRDefault="00B135E1" w:rsidP="00B135E1">
            <w:pPr>
              <w:spacing w:after="0" w:line="240" w:lineRule="auto"/>
              <w:jc w:val="center"/>
              <w:rPr>
                <w:rFonts w:ascii="Cambria" w:eastAsia="Times New Roman" w:hAnsi="Cambria" w:cs="Arial"/>
                <w:color w:val="000000"/>
                <w:sz w:val="24"/>
                <w:szCs w:val="24"/>
                <w:lang w:val="en-US" w:eastAsia="ja-JP"/>
              </w:rPr>
            </w:pPr>
            <w:r w:rsidRPr="003B76DA">
              <w:rPr>
                <w:rFonts w:ascii="Cambria" w:hAnsi="Cambria"/>
                <w:sz w:val="24"/>
                <w:szCs w:val="24"/>
              </w:rPr>
              <w:t>160</w:t>
            </w:r>
          </w:p>
        </w:tc>
        <w:tc>
          <w:tcPr>
            <w:tcW w:w="0" w:type="auto"/>
            <w:tcBorders>
              <w:top w:val="nil"/>
              <w:left w:val="nil"/>
              <w:bottom w:val="single" w:sz="4" w:space="0" w:color="auto"/>
              <w:right w:val="single" w:sz="4" w:space="0" w:color="auto"/>
            </w:tcBorders>
            <w:shd w:val="clear" w:color="auto" w:fill="auto"/>
            <w:noWrap/>
            <w:vAlign w:val="center"/>
            <w:hideMark/>
          </w:tcPr>
          <w:p w14:paraId="0B2A45C2" w14:textId="7AA7FB52" w:rsidR="00B135E1" w:rsidRPr="003B76DA" w:rsidRDefault="00B135E1" w:rsidP="00B135E1">
            <w:pPr>
              <w:spacing w:after="0" w:line="240" w:lineRule="auto"/>
              <w:jc w:val="center"/>
              <w:rPr>
                <w:rFonts w:ascii="Cambria" w:eastAsia="Times New Roman" w:hAnsi="Cambria" w:cs="Arial"/>
                <w:color w:val="000000"/>
                <w:sz w:val="24"/>
                <w:szCs w:val="24"/>
                <w:lang w:val="en-US" w:eastAsia="ja-JP"/>
              </w:rPr>
            </w:pPr>
            <w:r w:rsidRPr="003B76DA">
              <w:rPr>
                <w:rFonts w:ascii="Cambria" w:hAnsi="Cambria"/>
                <w:sz w:val="24"/>
                <w:szCs w:val="24"/>
              </w:rPr>
              <w:t>0.0071</w:t>
            </w:r>
          </w:p>
        </w:tc>
        <w:tc>
          <w:tcPr>
            <w:tcW w:w="0" w:type="auto"/>
            <w:tcBorders>
              <w:top w:val="nil"/>
              <w:left w:val="nil"/>
              <w:bottom w:val="single" w:sz="4" w:space="0" w:color="auto"/>
              <w:right w:val="single" w:sz="4" w:space="0" w:color="auto"/>
            </w:tcBorders>
            <w:shd w:val="clear" w:color="auto" w:fill="auto"/>
            <w:noWrap/>
            <w:vAlign w:val="center"/>
            <w:hideMark/>
          </w:tcPr>
          <w:p w14:paraId="6FC2E470" w14:textId="479FE5BB" w:rsidR="00B135E1" w:rsidRPr="003B76DA" w:rsidRDefault="00B135E1" w:rsidP="00B135E1">
            <w:pPr>
              <w:spacing w:after="0" w:line="240" w:lineRule="auto"/>
              <w:jc w:val="center"/>
              <w:rPr>
                <w:rFonts w:ascii="Cambria" w:eastAsia="Times New Roman" w:hAnsi="Cambria" w:cs="Arial"/>
                <w:color w:val="000000"/>
                <w:sz w:val="24"/>
                <w:szCs w:val="24"/>
                <w:lang w:val="en-US" w:eastAsia="ja-JP"/>
              </w:rPr>
            </w:pPr>
            <w:r w:rsidRPr="003B76DA">
              <w:rPr>
                <w:rFonts w:ascii="Cambria" w:hAnsi="Cambria"/>
                <w:sz w:val="24"/>
                <w:szCs w:val="24"/>
              </w:rPr>
              <w:t>0.993</w:t>
            </w:r>
          </w:p>
        </w:tc>
        <w:tc>
          <w:tcPr>
            <w:tcW w:w="0" w:type="auto"/>
            <w:tcBorders>
              <w:top w:val="nil"/>
              <w:left w:val="nil"/>
              <w:bottom w:val="single" w:sz="4" w:space="0" w:color="auto"/>
              <w:right w:val="single" w:sz="4" w:space="0" w:color="auto"/>
            </w:tcBorders>
            <w:shd w:val="clear" w:color="auto" w:fill="auto"/>
            <w:noWrap/>
            <w:vAlign w:val="center"/>
            <w:hideMark/>
          </w:tcPr>
          <w:p w14:paraId="22C28909" w14:textId="30798DEB" w:rsidR="00B135E1" w:rsidRPr="003B76DA" w:rsidRDefault="00B135E1" w:rsidP="00B135E1">
            <w:pPr>
              <w:spacing w:after="0" w:line="240" w:lineRule="auto"/>
              <w:jc w:val="center"/>
              <w:rPr>
                <w:rFonts w:ascii="Cambria" w:eastAsia="Times New Roman" w:hAnsi="Cambria" w:cs="Arial"/>
                <w:color w:val="000000"/>
                <w:sz w:val="24"/>
                <w:szCs w:val="24"/>
                <w:lang w:val="en-US" w:eastAsia="ja-JP"/>
              </w:rPr>
            </w:pPr>
            <w:r w:rsidRPr="003B76DA">
              <w:rPr>
                <w:rFonts w:ascii="Cambria" w:hAnsi="Cambria"/>
                <w:sz w:val="24"/>
                <w:szCs w:val="24"/>
              </w:rPr>
              <w:t>0.021</w:t>
            </w:r>
          </w:p>
        </w:tc>
        <w:tc>
          <w:tcPr>
            <w:tcW w:w="0" w:type="auto"/>
            <w:tcBorders>
              <w:top w:val="nil"/>
              <w:left w:val="nil"/>
              <w:bottom w:val="single" w:sz="4" w:space="0" w:color="auto"/>
              <w:right w:val="single" w:sz="4" w:space="0" w:color="auto"/>
            </w:tcBorders>
            <w:shd w:val="clear" w:color="auto" w:fill="auto"/>
            <w:noWrap/>
            <w:vAlign w:val="center"/>
            <w:hideMark/>
          </w:tcPr>
          <w:p w14:paraId="1C0FEAEC" w14:textId="1BB40126" w:rsidR="00B135E1" w:rsidRPr="003B76DA" w:rsidRDefault="00B135E1" w:rsidP="00B135E1">
            <w:pPr>
              <w:spacing w:after="0" w:line="240" w:lineRule="auto"/>
              <w:jc w:val="center"/>
              <w:rPr>
                <w:rFonts w:ascii="Cambria" w:eastAsia="Times New Roman" w:hAnsi="Cambria" w:cs="Arial"/>
                <w:color w:val="000000"/>
                <w:sz w:val="24"/>
                <w:szCs w:val="24"/>
                <w:lang w:val="en-US" w:eastAsia="ja-JP"/>
              </w:rPr>
            </w:pPr>
            <w:r w:rsidRPr="003B76DA">
              <w:rPr>
                <w:rFonts w:ascii="Cambria" w:hAnsi="Cambria"/>
                <w:sz w:val="24"/>
                <w:szCs w:val="24"/>
              </w:rPr>
              <w:t>0.078</w:t>
            </w:r>
          </w:p>
        </w:tc>
        <w:tc>
          <w:tcPr>
            <w:tcW w:w="0" w:type="auto"/>
            <w:tcBorders>
              <w:top w:val="nil"/>
              <w:left w:val="nil"/>
              <w:bottom w:val="single" w:sz="4" w:space="0" w:color="auto"/>
              <w:right w:val="single" w:sz="4" w:space="0" w:color="auto"/>
            </w:tcBorders>
            <w:shd w:val="clear" w:color="auto" w:fill="auto"/>
            <w:noWrap/>
            <w:vAlign w:val="center"/>
            <w:hideMark/>
          </w:tcPr>
          <w:p w14:paraId="29B4329B" w14:textId="10A7EC64" w:rsidR="00B135E1" w:rsidRPr="003B76DA" w:rsidRDefault="00B135E1" w:rsidP="00B135E1">
            <w:pPr>
              <w:spacing w:after="0" w:line="240" w:lineRule="auto"/>
              <w:jc w:val="center"/>
              <w:rPr>
                <w:rFonts w:ascii="Cambria" w:eastAsia="Times New Roman" w:hAnsi="Cambria" w:cs="Arial"/>
                <w:color w:val="000000"/>
                <w:sz w:val="24"/>
                <w:szCs w:val="24"/>
                <w:lang w:val="en-US" w:eastAsia="ja-JP"/>
              </w:rPr>
            </w:pPr>
            <w:r w:rsidRPr="003B76DA">
              <w:rPr>
                <w:rFonts w:ascii="Cambria" w:hAnsi="Cambria"/>
                <w:sz w:val="24"/>
                <w:szCs w:val="24"/>
              </w:rPr>
              <w:t>0.487</w:t>
            </w:r>
          </w:p>
        </w:tc>
        <w:tc>
          <w:tcPr>
            <w:tcW w:w="0" w:type="auto"/>
            <w:tcBorders>
              <w:top w:val="nil"/>
              <w:left w:val="nil"/>
              <w:bottom w:val="single" w:sz="4" w:space="0" w:color="auto"/>
              <w:right w:val="single" w:sz="4" w:space="0" w:color="auto"/>
            </w:tcBorders>
            <w:shd w:val="clear" w:color="auto" w:fill="auto"/>
            <w:noWrap/>
            <w:vAlign w:val="center"/>
            <w:hideMark/>
          </w:tcPr>
          <w:p w14:paraId="01063A1B" w14:textId="322025CF" w:rsidR="00B135E1" w:rsidRPr="003B76DA" w:rsidRDefault="00B135E1" w:rsidP="00B135E1">
            <w:pPr>
              <w:spacing w:after="0" w:line="240" w:lineRule="auto"/>
              <w:jc w:val="center"/>
              <w:rPr>
                <w:rFonts w:ascii="Cambria" w:eastAsia="Times New Roman" w:hAnsi="Cambria" w:cs="Arial"/>
                <w:color w:val="000000"/>
                <w:sz w:val="24"/>
                <w:szCs w:val="24"/>
                <w:lang w:val="en-US" w:eastAsia="ja-JP"/>
              </w:rPr>
            </w:pPr>
            <w:r w:rsidRPr="003B76DA">
              <w:rPr>
                <w:rFonts w:ascii="Cambria" w:hAnsi="Cambria"/>
                <w:sz w:val="24"/>
                <w:szCs w:val="24"/>
              </w:rPr>
              <w:t>9.8</w:t>
            </w:r>
          </w:p>
        </w:tc>
        <w:tc>
          <w:tcPr>
            <w:tcW w:w="0" w:type="auto"/>
            <w:tcBorders>
              <w:top w:val="nil"/>
              <w:left w:val="nil"/>
              <w:bottom w:val="single" w:sz="4" w:space="0" w:color="auto"/>
              <w:right w:val="single" w:sz="4" w:space="0" w:color="auto"/>
            </w:tcBorders>
            <w:shd w:val="clear" w:color="auto" w:fill="auto"/>
            <w:noWrap/>
            <w:vAlign w:val="center"/>
            <w:hideMark/>
          </w:tcPr>
          <w:p w14:paraId="66EFD075" w14:textId="2E41C5D5" w:rsidR="00B135E1" w:rsidRPr="003B76DA" w:rsidRDefault="00B135E1" w:rsidP="00B135E1">
            <w:pPr>
              <w:spacing w:after="0" w:line="240" w:lineRule="auto"/>
              <w:jc w:val="center"/>
              <w:rPr>
                <w:rFonts w:ascii="Cambria" w:eastAsia="Times New Roman" w:hAnsi="Cambria" w:cs="Arial"/>
                <w:color w:val="000000"/>
                <w:sz w:val="24"/>
                <w:szCs w:val="24"/>
                <w:lang w:val="en-US" w:eastAsia="ja-JP"/>
              </w:rPr>
            </w:pPr>
            <w:r w:rsidRPr="003B76DA">
              <w:rPr>
                <w:rFonts w:ascii="Cambria" w:hAnsi="Cambria"/>
                <w:sz w:val="24"/>
                <w:szCs w:val="24"/>
              </w:rPr>
              <w:t>9.8</w:t>
            </w:r>
          </w:p>
        </w:tc>
        <w:tc>
          <w:tcPr>
            <w:tcW w:w="0" w:type="auto"/>
            <w:tcBorders>
              <w:top w:val="nil"/>
              <w:left w:val="nil"/>
              <w:bottom w:val="single" w:sz="4" w:space="0" w:color="auto"/>
              <w:right w:val="single" w:sz="4" w:space="0" w:color="auto"/>
            </w:tcBorders>
            <w:shd w:val="clear" w:color="auto" w:fill="auto"/>
            <w:noWrap/>
            <w:vAlign w:val="center"/>
            <w:hideMark/>
          </w:tcPr>
          <w:p w14:paraId="191D109E" w14:textId="7938A4B2" w:rsidR="00B135E1" w:rsidRPr="003B76DA" w:rsidRDefault="00B135E1" w:rsidP="00B135E1">
            <w:pPr>
              <w:spacing w:after="0" w:line="240" w:lineRule="auto"/>
              <w:jc w:val="center"/>
              <w:rPr>
                <w:rFonts w:ascii="Cambria" w:eastAsia="Times New Roman" w:hAnsi="Cambria" w:cs="Arial"/>
                <w:color w:val="000000"/>
                <w:sz w:val="24"/>
                <w:szCs w:val="24"/>
                <w:lang w:val="en-US" w:eastAsia="ja-JP"/>
              </w:rPr>
            </w:pPr>
            <w:r w:rsidRPr="003B76DA">
              <w:rPr>
                <w:rFonts w:ascii="Cambria" w:hAnsi="Cambria"/>
                <w:sz w:val="24"/>
                <w:szCs w:val="24"/>
              </w:rPr>
              <w:t>9.098</w:t>
            </w:r>
          </w:p>
        </w:tc>
        <w:tc>
          <w:tcPr>
            <w:tcW w:w="0" w:type="auto"/>
            <w:tcBorders>
              <w:top w:val="nil"/>
              <w:left w:val="nil"/>
              <w:bottom w:val="single" w:sz="4" w:space="0" w:color="auto"/>
              <w:right w:val="single" w:sz="4" w:space="0" w:color="auto"/>
            </w:tcBorders>
            <w:shd w:val="clear" w:color="auto" w:fill="auto"/>
            <w:noWrap/>
            <w:vAlign w:val="center"/>
            <w:hideMark/>
          </w:tcPr>
          <w:p w14:paraId="0B1342DC" w14:textId="35C9408A" w:rsidR="00B135E1" w:rsidRPr="003B76DA" w:rsidRDefault="00B135E1" w:rsidP="00B135E1">
            <w:pPr>
              <w:spacing w:after="0" w:line="240" w:lineRule="auto"/>
              <w:jc w:val="center"/>
              <w:rPr>
                <w:rFonts w:ascii="Cambria" w:eastAsia="Times New Roman" w:hAnsi="Cambria" w:cs="Arial"/>
                <w:color w:val="000000"/>
                <w:sz w:val="24"/>
                <w:szCs w:val="24"/>
                <w:lang w:val="en-US" w:eastAsia="ja-JP"/>
              </w:rPr>
            </w:pPr>
            <w:r w:rsidRPr="003B76DA">
              <w:rPr>
                <w:rFonts w:ascii="Cambria" w:hAnsi="Cambria"/>
                <w:sz w:val="24"/>
                <w:szCs w:val="24"/>
              </w:rPr>
              <w:t>9.077</w:t>
            </w:r>
          </w:p>
        </w:tc>
        <w:tc>
          <w:tcPr>
            <w:tcW w:w="0" w:type="auto"/>
            <w:tcBorders>
              <w:top w:val="nil"/>
              <w:left w:val="nil"/>
              <w:bottom w:val="single" w:sz="4" w:space="0" w:color="auto"/>
              <w:right w:val="single" w:sz="4" w:space="0" w:color="auto"/>
            </w:tcBorders>
            <w:shd w:val="clear" w:color="auto" w:fill="auto"/>
            <w:noWrap/>
            <w:vAlign w:val="center"/>
            <w:hideMark/>
          </w:tcPr>
          <w:p w14:paraId="7CF8B401" w14:textId="7CA82FEA" w:rsidR="00B135E1" w:rsidRPr="003B76DA" w:rsidRDefault="00B135E1" w:rsidP="00B135E1">
            <w:pPr>
              <w:spacing w:after="0" w:line="240" w:lineRule="auto"/>
              <w:jc w:val="center"/>
              <w:rPr>
                <w:rFonts w:ascii="Cambria" w:eastAsia="Times New Roman" w:hAnsi="Cambria" w:cs="Arial"/>
                <w:color w:val="000000"/>
                <w:sz w:val="24"/>
                <w:szCs w:val="24"/>
                <w:lang w:val="en-US" w:eastAsia="ja-JP"/>
              </w:rPr>
            </w:pPr>
            <w:r w:rsidRPr="003B76DA">
              <w:rPr>
                <w:rFonts w:ascii="Cambria" w:hAnsi="Cambria"/>
                <w:sz w:val="24"/>
                <w:szCs w:val="24"/>
              </w:rPr>
              <w:t>9.02</w:t>
            </w:r>
          </w:p>
        </w:tc>
        <w:tc>
          <w:tcPr>
            <w:tcW w:w="0" w:type="auto"/>
            <w:tcBorders>
              <w:top w:val="nil"/>
              <w:left w:val="nil"/>
              <w:bottom w:val="single" w:sz="4" w:space="0" w:color="auto"/>
              <w:right w:val="single" w:sz="4" w:space="0" w:color="auto"/>
            </w:tcBorders>
            <w:shd w:val="clear" w:color="auto" w:fill="auto"/>
            <w:noWrap/>
            <w:vAlign w:val="center"/>
            <w:hideMark/>
          </w:tcPr>
          <w:p w14:paraId="6C1E9281" w14:textId="392764EC" w:rsidR="00B135E1" w:rsidRPr="003B76DA" w:rsidRDefault="00B135E1" w:rsidP="00B135E1">
            <w:pPr>
              <w:spacing w:after="0" w:line="240" w:lineRule="auto"/>
              <w:jc w:val="center"/>
              <w:rPr>
                <w:rFonts w:ascii="Cambria" w:eastAsia="Times New Roman" w:hAnsi="Cambria" w:cs="Arial"/>
                <w:color w:val="000000"/>
                <w:sz w:val="24"/>
                <w:szCs w:val="24"/>
                <w:lang w:val="en-US" w:eastAsia="ja-JP"/>
              </w:rPr>
            </w:pPr>
            <w:r w:rsidRPr="003B76DA">
              <w:rPr>
                <w:rFonts w:ascii="Cambria" w:hAnsi="Cambria"/>
                <w:sz w:val="24"/>
                <w:szCs w:val="24"/>
              </w:rPr>
              <w:t>8.999</w:t>
            </w:r>
          </w:p>
        </w:tc>
        <w:tc>
          <w:tcPr>
            <w:tcW w:w="801" w:type="dxa"/>
            <w:tcBorders>
              <w:top w:val="nil"/>
              <w:left w:val="nil"/>
              <w:bottom w:val="single" w:sz="4" w:space="0" w:color="auto"/>
              <w:right w:val="single" w:sz="4" w:space="0" w:color="auto"/>
            </w:tcBorders>
            <w:shd w:val="clear" w:color="auto" w:fill="auto"/>
            <w:noWrap/>
            <w:vAlign w:val="center"/>
            <w:hideMark/>
          </w:tcPr>
          <w:p w14:paraId="6BE760B6" w14:textId="4C5FDD20" w:rsidR="00B135E1" w:rsidRPr="003B76DA" w:rsidRDefault="00B135E1" w:rsidP="00B135E1">
            <w:pPr>
              <w:spacing w:after="0" w:line="240" w:lineRule="auto"/>
              <w:jc w:val="center"/>
              <w:rPr>
                <w:rFonts w:ascii="Cambria" w:eastAsia="Times New Roman" w:hAnsi="Cambria" w:cs="Arial"/>
                <w:color w:val="000000"/>
                <w:sz w:val="24"/>
                <w:szCs w:val="24"/>
                <w:lang w:val="en-US" w:eastAsia="ja-JP"/>
              </w:rPr>
            </w:pPr>
            <w:r>
              <w:t>0.8</w:t>
            </w:r>
          </w:p>
        </w:tc>
        <w:tc>
          <w:tcPr>
            <w:tcW w:w="801" w:type="dxa"/>
            <w:tcBorders>
              <w:top w:val="nil"/>
              <w:left w:val="nil"/>
              <w:bottom w:val="single" w:sz="4" w:space="0" w:color="auto"/>
              <w:right w:val="single" w:sz="4" w:space="0" w:color="auto"/>
            </w:tcBorders>
            <w:shd w:val="clear" w:color="auto" w:fill="auto"/>
            <w:noWrap/>
            <w:vAlign w:val="center"/>
            <w:hideMark/>
          </w:tcPr>
          <w:p w14:paraId="26761E14" w14:textId="2F0BA18F" w:rsidR="00B135E1" w:rsidRPr="003B76DA" w:rsidRDefault="00B135E1" w:rsidP="00B135E1">
            <w:pPr>
              <w:spacing w:after="0" w:line="240" w:lineRule="auto"/>
              <w:jc w:val="center"/>
              <w:rPr>
                <w:rFonts w:ascii="Cambria" w:eastAsia="Times New Roman" w:hAnsi="Cambria" w:cs="Arial"/>
                <w:color w:val="000000"/>
                <w:sz w:val="24"/>
                <w:szCs w:val="24"/>
                <w:lang w:val="en-US" w:eastAsia="ja-JP"/>
              </w:rPr>
            </w:pPr>
            <w:r>
              <w:t>0.821</w:t>
            </w:r>
          </w:p>
        </w:tc>
        <w:tc>
          <w:tcPr>
            <w:tcW w:w="764" w:type="dxa"/>
            <w:tcBorders>
              <w:top w:val="nil"/>
              <w:left w:val="nil"/>
              <w:bottom w:val="single" w:sz="4" w:space="0" w:color="auto"/>
              <w:right w:val="single" w:sz="4" w:space="0" w:color="auto"/>
            </w:tcBorders>
            <w:shd w:val="clear" w:color="auto" w:fill="auto"/>
            <w:noWrap/>
            <w:vAlign w:val="center"/>
            <w:hideMark/>
          </w:tcPr>
          <w:p w14:paraId="1C6CB7C4" w14:textId="0301F560" w:rsidR="00B135E1" w:rsidRPr="003B76DA" w:rsidRDefault="00B135E1" w:rsidP="00B135E1">
            <w:pPr>
              <w:spacing w:after="0" w:line="240" w:lineRule="auto"/>
              <w:jc w:val="center"/>
              <w:rPr>
                <w:rFonts w:ascii="Cambria" w:eastAsia="Times New Roman" w:hAnsi="Cambria" w:cs="Arial"/>
                <w:color w:val="000000"/>
                <w:sz w:val="24"/>
                <w:szCs w:val="24"/>
                <w:lang w:val="en-US" w:eastAsia="ja-JP"/>
              </w:rPr>
            </w:pPr>
            <w:r w:rsidRPr="003B76DA">
              <w:rPr>
                <w:rFonts w:ascii="Cambria" w:hAnsi="Cambria"/>
                <w:sz w:val="24"/>
                <w:szCs w:val="24"/>
              </w:rPr>
              <w:t>90</w:t>
            </w:r>
          </w:p>
        </w:tc>
      </w:tr>
      <w:tr w:rsidR="00B135E1" w:rsidRPr="003E7EE5" w14:paraId="58B829D1" w14:textId="77777777" w:rsidTr="00B135E1">
        <w:trPr>
          <w:trHeight w:val="431"/>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557DFEC9" w14:textId="1490F300" w:rsidR="00B135E1" w:rsidRPr="003B76DA" w:rsidRDefault="00B135E1" w:rsidP="00B135E1">
            <w:pPr>
              <w:spacing w:after="0" w:line="240" w:lineRule="auto"/>
              <w:jc w:val="center"/>
              <w:rPr>
                <w:rFonts w:ascii="Cambria" w:eastAsia="Times New Roman" w:hAnsi="Cambria" w:cs="Arial"/>
                <w:color w:val="000000"/>
                <w:sz w:val="24"/>
                <w:szCs w:val="24"/>
                <w:lang w:val="en-US" w:eastAsia="ja-JP"/>
              </w:rPr>
            </w:pPr>
            <w:r w:rsidRPr="003B76DA">
              <w:rPr>
                <w:rFonts w:ascii="Cambria" w:hAnsi="Cambria"/>
                <w:sz w:val="24"/>
                <w:szCs w:val="24"/>
              </w:rPr>
              <w:t>BTH2-G2</w:t>
            </w:r>
          </w:p>
        </w:tc>
        <w:tc>
          <w:tcPr>
            <w:tcW w:w="0" w:type="auto"/>
            <w:tcBorders>
              <w:top w:val="nil"/>
              <w:left w:val="nil"/>
              <w:bottom w:val="single" w:sz="4" w:space="0" w:color="auto"/>
              <w:right w:val="single" w:sz="4" w:space="0" w:color="auto"/>
            </w:tcBorders>
            <w:shd w:val="clear" w:color="auto" w:fill="auto"/>
            <w:noWrap/>
            <w:vAlign w:val="center"/>
            <w:hideMark/>
          </w:tcPr>
          <w:p w14:paraId="5DA45B41" w14:textId="4789ABBC" w:rsidR="00B135E1" w:rsidRPr="003B76DA" w:rsidRDefault="00B135E1" w:rsidP="00B135E1">
            <w:pPr>
              <w:spacing w:after="0" w:line="240" w:lineRule="auto"/>
              <w:jc w:val="center"/>
              <w:rPr>
                <w:rFonts w:ascii="Cambria" w:eastAsia="Times New Roman" w:hAnsi="Cambria" w:cs="Arial"/>
                <w:color w:val="000000"/>
                <w:sz w:val="24"/>
                <w:szCs w:val="24"/>
                <w:lang w:val="en-US" w:eastAsia="ja-JP"/>
              </w:rPr>
            </w:pPr>
            <w:r w:rsidRPr="003B76DA">
              <w:rPr>
                <w:rFonts w:ascii="Cambria" w:hAnsi="Cambria"/>
                <w:sz w:val="24"/>
                <w:szCs w:val="24"/>
              </w:rPr>
              <w:t>5.826</w:t>
            </w:r>
          </w:p>
        </w:tc>
        <w:tc>
          <w:tcPr>
            <w:tcW w:w="0" w:type="auto"/>
            <w:tcBorders>
              <w:top w:val="nil"/>
              <w:left w:val="nil"/>
              <w:bottom w:val="single" w:sz="4" w:space="0" w:color="auto"/>
              <w:right w:val="single" w:sz="4" w:space="0" w:color="auto"/>
            </w:tcBorders>
            <w:shd w:val="clear" w:color="auto" w:fill="auto"/>
            <w:noWrap/>
            <w:vAlign w:val="center"/>
            <w:hideMark/>
          </w:tcPr>
          <w:p w14:paraId="054DBE95" w14:textId="71E61063" w:rsidR="00B135E1" w:rsidRPr="003B76DA" w:rsidRDefault="00B135E1" w:rsidP="00B135E1">
            <w:pPr>
              <w:spacing w:after="0" w:line="240" w:lineRule="auto"/>
              <w:jc w:val="center"/>
              <w:rPr>
                <w:rFonts w:ascii="Cambria" w:eastAsia="Times New Roman" w:hAnsi="Cambria" w:cs="Arial"/>
                <w:color w:val="000000"/>
                <w:sz w:val="24"/>
                <w:szCs w:val="24"/>
                <w:lang w:val="en-US" w:eastAsia="ja-JP"/>
              </w:rPr>
            </w:pPr>
            <w:r w:rsidRPr="003B76DA">
              <w:rPr>
                <w:rFonts w:ascii="Cambria" w:hAnsi="Cambria"/>
                <w:sz w:val="24"/>
                <w:szCs w:val="24"/>
              </w:rPr>
              <w:t>3.43</w:t>
            </w:r>
          </w:p>
        </w:tc>
        <w:tc>
          <w:tcPr>
            <w:tcW w:w="0" w:type="auto"/>
            <w:tcBorders>
              <w:top w:val="nil"/>
              <w:left w:val="nil"/>
              <w:bottom w:val="single" w:sz="4" w:space="0" w:color="auto"/>
              <w:right w:val="single" w:sz="4" w:space="0" w:color="auto"/>
            </w:tcBorders>
            <w:shd w:val="clear" w:color="auto" w:fill="auto"/>
            <w:noWrap/>
            <w:vAlign w:val="center"/>
            <w:hideMark/>
          </w:tcPr>
          <w:p w14:paraId="1295182C" w14:textId="4A3BF5D6" w:rsidR="00B135E1" w:rsidRPr="003B76DA" w:rsidRDefault="00B135E1" w:rsidP="00B135E1">
            <w:pPr>
              <w:spacing w:after="0" w:line="240" w:lineRule="auto"/>
              <w:jc w:val="center"/>
              <w:rPr>
                <w:rFonts w:ascii="Cambria" w:eastAsia="Times New Roman" w:hAnsi="Cambria" w:cs="Arial"/>
                <w:color w:val="000000"/>
                <w:sz w:val="24"/>
                <w:szCs w:val="24"/>
                <w:lang w:val="en-US" w:eastAsia="ja-JP"/>
              </w:rPr>
            </w:pPr>
            <w:r w:rsidRPr="003B76DA">
              <w:rPr>
                <w:rFonts w:ascii="Cambria" w:hAnsi="Cambria"/>
                <w:sz w:val="24"/>
                <w:szCs w:val="24"/>
              </w:rPr>
              <w:t>110</w:t>
            </w:r>
          </w:p>
        </w:tc>
        <w:tc>
          <w:tcPr>
            <w:tcW w:w="0" w:type="auto"/>
            <w:tcBorders>
              <w:top w:val="nil"/>
              <w:left w:val="nil"/>
              <w:bottom w:val="single" w:sz="4" w:space="0" w:color="auto"/>
              <w:right w:val="single" w:sz="4" w:space="0" w:color="auto"/>
            </w:tcBorders>
            <w:shd w:val="clear" w:color="auto" w:fill="auto"/>
            <w:noWrap/>
            <w:vAlign w:val="center"/>
            <w:hideMark/>
          </w:tcPr>
          <w:p w14:paraId="7CCD12BE" w14:textId="7FF42326" w:rsidR="00B135E1" w:rsidRPr="003B76DA" w:rsidRDefault="00B135E1" w:rsidP="00B135E1">
            <w:pPr>
              <w:spacing w:after="0" w:line="240" w:lineRule="auto"/>
              <w:jc w:val="center"/>
              <w:rPr>
                <w:rFonts w:ascii="Cambria" w:eastAsia="Times New Roman" w:hAnsi="Cambria" w:cs="Arial"/>
                <w:color w:val="000000"/>
                <w:sz w:val="24"/>
                <w:szCs w:val="24"/>
                <w:lang w:val="en-US" w:eastAsia="ja-JP"/>
              </w:rPr>
            </w:pPr>
            <w:r w:rsidRPr="003B76DA">
              <w:rPr>
                <w:rFonts w:ascii="Cambria" w:hAnsi="Cambria"/>
                <w:sz w:val="24"/>
                <w:szCs w:val="24"/>
              </w:rPr>
              <w:t>0.0091</w:t>
            </w:r>
          </w:p>
        </w:tc>
        <w:tc>
          <w:tcPr>
            <w:tcW w:w="0" w:type="auto"/>
            <w:tcBorders>
              <w:top w:val="nil"/>
              <w:left w:val="nil"/>
              <w:bottom w:val="single" w:sz="4" w:space="0" w:color="auto"/>
              <w:right w:val="single" w:sz="4" w:space="0" w:color="auto"/>
            </w:tcBorders>
            <w:shd w:val="clear" w:color="auto" w:fill="auto"/>
            <w:noWrap/>
            <w:vAlign w:val="center"/>
            <w:hideMark/>
          </w:tcPr>
          <w:p w14:paraId="6254FD28" w14:textId="06186284" w:rsidR="00B135E1" w:rsidRPr="003B76DA" w:rsidRDefault="00B135E1" w:rsidP="00B135E1">
            <w:pPr>
              <w:spacing w:after="0" w:line="240" w:lineRule="auto"/>
              <w:jc w:val="center"/>
              <w:rPr>
                <w:rFonts w:ascii="Cambria" w:eastAsia="Times New Roman" w:hAnsi="Cambria" w:cs="Arial"/>
                <w:color w:val="000000"/>
                <w:sz w:val="24"/>
                <w:szCs w:val="24"/>
                <w:lang w:val="en-US" w:eastAsia="ja-JP"/>
              </w:rPr>
            </w:pPr>
            <w:r w:rsidRPr="003B76DA">
              <w:rPr>
                <w:rFonts w:ascii="Cambria" w:hAnsi="Cambria"/>
                <w:sz w:val="24"/>
                <w:szCs w:val="24"/>
              </w:rPr>
              <w:t>0.85</w:t>
            </w:r>
          </w:p>
        </w:tc>
        <w:tc>
          <w:tcPr>
            <w:tcW w:w="0" w:type="auto"/>
            <w:tcBorders>
              <w:top w:val="nil"/>
              <w:left w:val="nil"/>
              <w:bottom w:val="single" w:sz="4" w:space="0" w:color="auto"/>
              <w:right w:val="single" w:sz="4" w:space="0" w:color="auto"/>
            </w:tcBorders>
            <w:shd w:val="clear" w:color="auto" w:fill="auto"/>
            <w:noWrap/>
            <w:vAlign w:val="center"/>
            <w:hideMark/>
          </w:tcPr>
          <w:p w14:paraId="7180C45D" w14:textId="2F6311DE" w:rsidR="00B135E1" w:rsidRPr="003B76DA" w:rsidRDefault="00B135E1" w:rsidP="00B135E1">
            <w:pPr>
              <w:spacing w:after="0" w:line="240" w:lineRule="auto"/>
              <w:jc w:val="center"/>
              <w:rPr>
                <w:rFonts w:ascii="Cambria" w:eastAsia="Times New Roman" w:hAnsi="Cambria" w:cs="Arial"/>
                <w:color w:val="000000"/>
                <w:sz w:val="24"/>
                <w:szCs w:val="24"/>
                <w:lang w:val="en-US" w:eastAsia="ja-JP"/>
              </w:rPr>
            </w:pPr>
            <w:r w:rsidRPr="003B76DA">
              <w:rPr>
                <w:rFonts w:ascii="Cambria" w:hAnsi="Cambria"/>
                <w:sz w:val="24"/>
                <w:szCs w:val="24"/>
              </w:rPr>
              <w:t>0.053</w:t>
            </w:r>
          </w:p>
        </w:tc>
        <w:tc>
          <w:tcPr>
            <w:tcW w:w="0" w:type="auto"/>
            <w:tcBorders>
              <w:top w:val="nil"/>
              <w:left w:val="nil"/>
              <w:bottom w:val="single" w:sz="4" w:space="0" w:color="auto"/>
              <w:right w:val="single" w:sz="4" w:space="0" w:color="auto"/>
            </w:tcBorders>
            <w:shd w:val="clear" w:color="auto" w:fill="auto"/>
            <w:noWrap/>
            <w:vAlign w:val="center"/>
            <w:hideMark/>
          </w:tcPr>
          <w:p w14:paraId="73FA2602" w14:textId="58CCA18D" w:rsidR="00B135E1" w:rsidRPr="003B76DA" w:rsidRDefault="00B135E1" w:rsidP="00B135E1">
            <w:pPr>
              <w:spacing w:after="0" w:line="240" w:lineRule="auto"/>
              <w:jc w:val="center"/>
              <w:rPr>
                <w:rFonts w:ascii="Cambria" w:eastAsia="Times New Roman" w:hAnsi="Cambria" w:cs="Arial"/>
                <w:color w:val="000000"/>
                <w:sz w:val="24"/>
                <w:szCs w:val="24"/>
                <w:lang w:val="en-US" w:eastAsia="ja-JP"/>
              </w:rPr>
            </w:pPr>
            <w:r w:rsidRPr="003B76DA">
              <w:rPr>
                <w:rFonts w:ascii="Cambria" w:hAnsi="Cambria"/>
                <w:sz w:val="24"/>
                <w:szCs w:val="24"/>
              </w:rPr>
              <w:t>0.048</w:t>
            </w:r>
          </w:p>
        </w:tc>
        <w:tc>
          <w:tcPr>
            <w:tcW w:w="0" w:type="auto"/>
            <w:tcBorders>
              <w:top w:val="nil"/>
              <w:left w:val="nil"/>
              <w:bottom w:val="single" w:sz="4" w:space="0" w:color="auto"/>
              <w:right w:val="single" w:sz="4" w:space="0" w:color="auto"/>
            </w:tcBorders>
            <w:shd w:val="clear" w:color="auto" w:fill="auto"/>
            <w:noWrap/>
            <w:vAlign w:val="center"/>
            <w:hideMark/>
          </w:tcPr>
          <w:p w14:paraId="5E910F3D" w14:textId="6B285B61" w:rsidR="00B135E1" w:rsidRPr="003B76DA" w:rsidRDefault="00B135E1" w:rsidP="00B135E1">
            <w:pPr>
              <w:spacing w:after="0" w:line="240" w:lineRule="auto"/>
              <w:jc w:val="center"/>
              <w:rPr>
                <w:rFonts w:ascii="Cambria" w:eastAsia="Times New Roman" w:hAnsi="Cambria" w:cs="Arial"/>
                <w:color w:val="000000"/>
                <w:sz w:val="24"/>
                <w:szCs w:val="24"/>
                <w:lang w:val="en-US" w:eastAsia="ja-JP"/>
              </w:rPr>
            </w:pPr>
            <w:r w:rsidRPr="003B76DA">
              <w:rPr>
                <w:rFonts w:ascii="Cambria" w:hAnsi="Cambria"/>
                <w:sz w:val="24"/>
                <w:szCs w:val="24"/>
              </w:rPr>
              <w:t>0.441</w:t>
            </w:r>
          </w:p>
        </w:tc>
        <w:tc>
          <w:tcPr>
            <w:tcW w:w="0" w:type="auto"/>
            <w:tcBorders>
              <w:top w:val="nil"/>
              <w:left w:val="nil"/>
              <w:bottom w:val="single" w:sz="4" w:space="0" w:color="auto"/>
              <w:right w:val="single" w:sz="4" w:space="0" w:color="auto"/>
            </w:tcBorders>
            <w:shd w:val="clear" w:color="auto" w:fill="auto"/>
            <w:noWrap/>
            <w:vAlign w:val="center"/>
            <w:hideMark/>
          </w:tcPr>
          <w:p w14:paraId="7E028261" w14:textId="5C954155" w:rsidR="00B135E1" w:rsidRPr="003B76DA" w:rsidRDefault="00B135E1" w:rsidP="00B135E1">
            <w:pPr>
              <w:spacing w:after="0" w:line="240" w:lineRule="auto"/>
              <w:jc w:val="center"/>
              <w:rPr>
                <w:rFonts w:ascii="Cambria" w:eastAsia="Times New Roman" w:hAnsi="Cambria" w:cs="Arial"/>
                <w:color w:val="000000"/>
                <w:sz w:val="24"/>
                <w:szCs w:val="24"/>
                <w:lang w:val="en-US" w:eastAsia="ja-JP"/>
              </w:rPr>
            </w:pPr>
            <w:r w:rsidRPr="003B76DA">
              <w:rPr>
                <w:rFonts w:ascii="Cambria" w:hAnsi="Cambria"/>
                <w:sz w:val="24"/>
                <w:szCs w:val="24"/>
              </w:rPr>
              <w:t>9.8</w:t>
            </w:r>
          </w:p>
        </w:tc>
        <w:tc>
          <w:tcPr>
            <w:tcW w:w="0" w:type="auto"/>
            <w:tcBorders>
              <w:top w:val="nil"/>
              <w:left w:val="nil"/>
              <w:bottom w:val="single" w:sz="4" w:space="0" w:color="auto"/>
              <w:right w:val="single" w:sz="4" w:space="0" w:color="auto"/>
            </w:tcBorders>
            <w:shd w:val="clear" w:color="auto" w:fill="auto"/>
            <w:noWrap/>
            <w:vAlign w:val="center"/>
            <w:hideMark/>
          </w:tcPr>
          <w:p w14:paraId="4150C0AB" w14:textId="22633A51" w:rsidR="00B135E1" w:rsidRPr="003B76DA" w:rsidRDefault="00B135E1" w:rsidP="00B135E1">
            <w:pPr>
              <w:spacing w:after="0" w:line="240" w:lineRule="auto"/>
              <w:jc w:val="center"/>
              <w:rPr>
                <w:rFonts w:ascii="Cambria" w:eastAsia="Times New Roman" w:hAnsi="Cambria" w:cs="Arial"/>
                <w:color w:val="000000"/>
                <w:sz w:val="24"/>
                <w:szCs w:val="24"/>
                <w:lang w:val="en-US" w:eastAsia="ja-JP"/>
              </w:rPr>
            </w:pPr>
            <w:r w:rsidRPr="003B76DA">
              <w:rPr>
                <w:rFonts w:ascii="Cambria" w:hAnsi="Cambria"/>
                <w:sz w:val="24"/>
                <w:szCs w:val="24"/>
              </w:rPr>
              <w:t>9.8</w:t>
            </w:r>
          </w:p>
        </w:tc>
        <w:tc>
          <w:tcPr>
            <w:tcW w:w="0" w:type="auto"/>
            <w:tcBorders>
              <w:top w:val="nil"/>
              <w:left w:val="nil"/>
              <w:bottom w:val="single" w:sz="4" w:space="0" w:color="auto"/>
              <w:right w:val="single" w:sz="4" w:space="0" w:color="auto"/>
            </w:tcBorders>
            <w:shd w:val="clear" w:color="auto" w:fill="auto"/>
            <w:noWrap/>
            <w:vAlign w:val="center"/>
            <w:hideMark/>
          </w:tcPr>
          <w:p w14:paraId="51FC3CA8" w14:textId="2EBBA92A" w:rsidR="00B135E1" w:rsidRPr="003B76DA" w:rsidRDefault="00B135E1" w:rsidP="00B135E1">
            <w:pPr>
              <w:spacing w:after="0" w:line="240" w:lineRule="auto"/>
              <w:jc w:val="center"/>
              <w:rPr>
                <w:rFonts w:ascii="Cambria" w:eastAsia="Times New Roman" w:hAnsi="Cambria" w:cs="Arial"/>
                <w:color w:val="000000"/>
                <w:sz w:val="24"/>
                <w:szCs w:val="24"/>
                <w:lang w:val="en-US" w:eastAsia="ja-JP"/>
              </w:rPr>
            </w:pPr>
            <w:r w:rsidRPr="003B76DA">
              <w:rPr>
                <w:rFonts w:ascii="Cambria" w:hAnsi="Cambria"/>
                <w:sz w:val="24"/>
                <w:szCs w:val="24"/>
              </w:rPr>
              <w:t>9.168</w:t>
            </w:r>
          </w:p>
        </w:tc>
        <w:tc>
          <w:tcPr>
            <w:tcW w:w="0" w:type="auto"/>
            <w:tcBorders>
              <w:top w:val="nil"/>
              <w:left w:val="nil"/>
              <w:bottom w:val="single" w:sz="4" w:space="0" w:color="auto"/>
              <w:right w:val="single" w:sz="4" w:space="0" w:color="auto"/>
            </w:tcBorders>
            <w:shd w:val="clear" w:color="auto" w:fill="auto"/>
            <w:noWrap/>
            <w:vAlign w:val="center"/>
            <w:hideMark/>
          </w:tcPr>
          <w:p w14:paraId="54AFDF62" w14:textId="194FB8E8" w:rsidR="00B135E1" w:rsidRPr="003B76DA" w:rsidRDefault="00B135E1" w:rsidP="00B135E1">
            <w:pPr>
              <w:spacing w:after="0" w:line="240" w:lineRule="auto"/>
              <w:jc w:val="center"/>
              <w:rPr>
                <w:rFonts w:ascii="Cambria" w:eastAsia="Times New Roman" w:hAnsi="Cambria" w:cs="Arial"/>
                <w:color w:val="000000"/>
                <w:sz w:val="24"/>
                <w:szCs w:val="24"/>
                <w:lang w:val="en-US" w:eastAsia="ja-JP"/>
              </w:rPr>
            </w:pPr>
            <w:r w:rsidRPr="003B76DA">
              <w:rPr>
                <w:rFonts w:ascii="Cambria" w:hAnsi="Cambria"/>
                <w:sz w:val="24"/>
                <w:szCs w:val="24"/>
              </w:rPr>
              <w:t>9.115</w:t>
            </w:r>
          </w:p>
        </w:tc>
        <w:tc>
          <w:tcPr>
            <w:tcW w:w="0" w:type="auto"/>
            <w:tcBorders>
              <w:top w:val="nil"/>
              <w:left w:val="nil"/>
              <w:bottom w:val="single" w:sz="4" w:space="0" w:color="auto"/>
              <w:right w:val="single" w:sz="4" w:space="0" w:color="auto"/>
            </w:tcBorders>
            <w:shd w:val="clear" w:color="auto" w:fill="auto"/>
            <w:noWrap/>
            <w:vAlign w:val="center"/>
            <w:hideMark/>
          </w:tcPr>
          <w:p w14:paraId="7A199115" w14:textId="0D69EA25" w:rsidR="00B135E1" w:rsidRPr="003B76DA" w:rsidRDefault="00B135E1" w:rsidP="00B135E1">
            <w:pPr>
              <w:spacing w:after="0" w:line="240" w:lineRule="auto"/>
              <w:jc w:val="center"/>
              <w:rPr>
                <w:rFonts w:ascii="Cambria" w:eastAsia="Times New Roman" w:hAnsi="Cambria" w:cs="Arial"/>
                <w:color w:val="000000"/>
                <w:sz w:val="24"/>
                <w:szCs w:val="24"/>
                <w:lang w:val="en-US" w:eastAsia="ja-JP"/>
              </w:rPr>
            </w:pPr>
            <w:r w:rsidRPr="003B76DA">
              <w:rPr>
                <w:rFonts w:ascii="Cambria" w:hAnsi="Cambria"/>
                <w:sz w:val="24"/>
                <w:szCs w:val="24"/>
              </w:rPr>
              <w:t>9.12</w:t>
            </w:r>
          </w:p>
        </w:tc>
        <w:tc>
          <w:tcPr>
            <w:tcW w:w="0" w:type="auto"/>
            <w:tcBorders>
              <w:top w:val="nil"/>
              <w:left w:val="nil"/>
              <w:bottom w:val="single" w:sz="4" w:space="0" w:color="auto"/>
              <w:right w:val="single" w:sz="4" w:space="0" w:color="auto"/>
            </w:tcBorders>
            <w:shd w:val="clear" w:color="auto" w:fill="auto"/>
            <w:noWrap/>
            <w:vAlign w:val="center"/>
            <w:hideMark/>
          </w:tcPr>
          <w:p w14:paraId="41DFD4B4" w14:textId="796A60F3" w:rsidR="00B135E1" w:rsidRPr="003B76DA" w:rsidRDefault="00B135E1" w:rsidP="00B135E1">
            <w:pPr>
              <w:spacing w:after="0" w:line="240" w:lineRule="auto"/>
              <w:jc w:val="center"/>
              <w:rPr>
                <w:rFonts w:ascii="Cambria" w:eastAsia="Times New Roman" w:hAnsi="Cambria" w:cs="Arial"/>
                <w:color w:val="000000"/>
                <w:sz w:val="24"/>
                <w:szCs w:val="24"/>
                <w:lang w:val="en-US" w:eastAsia="ja-JP"/>
              </w:rPr>
            </w:pPr>
            <w:r w:rsidRPr="003B76DA">
              <w:rPr>
                <w:rFonts w:ascii="Cambria" w:hAnsi="Cambria"/>
                <w:sz w:val="24"/>
                <w:szCs w:val="24"/>
              </w:rPr>
              <w:t>9.067</w:t>
            </w:r>
          </w:p>
        </w:tc>
        <w:tc>
          <w:tcPr>
            <w:tcW w:w="801" w:type="dxa"/>
            <w:tcBorders>
              <w:top w:val="nil"/>
              <w:left w:val="nil"/>
              <w:bottom w:val="single" w:sz="4" w:space="0" w:color="auto"/>
              <w:right w:val="single" w:sz="4" w:space="0" w:color="auto"/>
            </w:tcBorders>
            <w:shd w:val="clear" w:color="auto" w:fill="auto"/>
            <w:noWrap/>
            <w:vAlign w:val="center"/>
            <w:hideMark/>
          </w:tcPr>
          <w:p w14:paraId="42EFE3D1" w14:textId="315294A0" w:rsidR="00B135E1" w:rsidRPr="003B76DA" w:rsidRDefault="00B135E1" w:rsidP="00B135E1">
            <w:pPr>
              <w:spacing w:after="0" w:line="240" w:lineRule="auto"/>
              <w:jc w:val="center"/>
              <w:rPr>
                <w:rFonts w:ascii="Cambria" w:eastAsia="Times New Roman" w:hAnsi="Cambria" w:cs="Arial"/>
                <w:color w:val="000000"/>
                <w:sz w:val="24"/>
                <w:szCs w:val="24"/>
                <w:lang w:val="en-US" w:eastAsia="ja-JP"/>
              </w:rPr>
            </w:pPr>
            <w:r>
              <w:t>0.7</w:t>
            </w:r>
          </w:p>
        </w:tc>
        <w:tc>
          <w:tcPr>
            <w:tcW w:w="801" w:type="dxa"/>
            <w:tcBorders>
              <w:top w:val="nil"/>
              <w:left w:val="nil"/>
              <w:bottom w:val="single" w:sz="4" w:space="0" w:color="auto"/>
              <w:right w:val="single" w:sz="4" w:space="0" w:color="auto"/>
            </w:tcBorders>
            <w:shd w:val="clear" w:color="auto" w:fill="auto"/>
            <w:noWrap/>
            <w:vAlign w:val="center"/>
            <w:hideMark/>
          </w:tcPr>
          <w:p w14:paraId="0803AE62" w14:textId="0BA2B48B" w:rsidR="00B135E1" w:rsidRPr="003B76DA" w:rsidRDefault="00B135E1" w:rsidP="00B135E1">
            <w:pPr>
              <w:spacing w:after="0" w:line="240" w:lineRule="auto"/>
              <w:jc w:val="center"/>
              <w:rPr>
                <w:rFonts w:ascii="Cambria" w:eastAsia="Times New Roman" w:hAnsi="Cambria" w:cs="Arial"/>
                <w:color w:val="000000"/>
                <w:sz w:val="24"/>
                <w:szCs w:val="24"/>
                <w:lang w:val="en-US" w:eastAsia="ja-JP"/>
              </w:rPr>
            </w:pPr>
            <w:r>
              <w:t>0.753</w:t>
            </w:r>
          </w:p>
        </w:tc>
        <w:tc>
          <w:tcPr>
            <w:tcW w:w="764" w:type="dxa"/>
            <w:tcBorders>
              <w:top w:val="nil"/>
              <w:left w:val="nil"/>
              <w:bottom w:val="single" w:sz="4" w:space="0" w:color="auto"/>
              <w:right w:val="single" w:sz="4" w:space="0" w:color="auto"/>
            </w:tcBorders>
            <w:shd w:val="clear" w:color="auto" w:fill="auto"/>
            <w:noWrap/>
            <w:vAlign w:val="center"/>
            <w:hideMark/>
          </w:tcPr>
          <w:p w14:paraId="104596D5" w14:textId="47178C7C" w:rsidR="00B135E1" w:rsidRPr="003B76DA" w:rsidRDefault="00B135E1" w:rsidP="00B135E1">
            <w:pPr>
              <w:spacing w:after="0" w:line="240" w:lineRule="auto"/>
              <w:jc w:val="center"/>
              <w:rPr>
                <w:rFonts w:ascii="Cambria" w:eastAsia="Times New Roman" w:hAnsi="Cambria" w:cs="Arial"/>
                <w:color w:val="000000"/>
                <w:sz w:val="24"/>
                <w:szCs w:val="24"/>
                <w:lang w:val="en-US" w:eastAsia="ja-JP"/>
              </w:rPr>
            </w:pPr>
            <w:r w:rsidRPr="003B76DA">
              <w:rPr>
                <w:rFonts w:ascii="Cambria" w:hAnsi="Cambria"/>
                <w:sz w:val="24"/>
                <w:szCs w:val="24"/>
              </w:rPr>
              <w:t>180</w:t>
            </w:r>
          </w:p>
        </w:tc>
      </w:tr>
    </w:tbl>
    <w:p w14:paraId="310D500F" w14:textId="77777777" w:rsidR="001C073D" w:rsidRDefault="001C073D" w:rsidP="00D70C51">
      <w:pPr>
        <w:tabs>
          <w:tab w:val="left" w:pos="2160"/>
        </w:tabs>
        <w:spacing w:after="0" w:line="360" w:lineRule="auto"/>
        <w:rPr>
          <w:rFonts w:ascii="Cambria" w:eastAsia="Times New Roman" w:hAnsi="Cambria" w:cs="Times New Roman"/>
          <w:b/>
          <w:szCs w:val="26"/>
          <w:lang w:val="en-US"/>
        </w:rPr>
      </w:pPr>
    </w:p>
    <w:p w14:paraId="68906259" w14:textId="68F59977" w:rsidR="001C073D" w:rsidRPr="00D70C51" w:rsidRDefault="001C073D" w:rsidP="00D70C51">
      <w:pPr>
        <w:tabs>
          <w:tab w:val="left" w:pos="2160"/>
        </w:tabs>
        <w:spacing w:after="0" w:line="360" w:lineRule="auto"/>
        <w:rPr>
          <w:rFonts w:ascii="Cambria" w:eastAsia="Times New Roman" w:hAnsi="Cambria" w:cs="Times New Roman"/>
          <w:b/>
          <w:szCs w:val="26"/>
          <w:lang w:val="en-US"/>
        </w:rPr>
        <w:sectPr w:rsidR="001C073D" w:rsidRPr="00D70C51" w:rsidSect="00B00B65">
          <w:pgSz w:w="16838" w:h="11906" w:orient="landscape"/>
          <w:pgMar w:top="1701" w:right="1418" w:bottom="1134" w:left="1418" w:header="709" w:footer="709" w:gutter="0"/>
          <w:cols w:space="708"/>
          <w:docGrid w:linePitch="360"/>
        </w:sectPr>
      </w:pPr>
    </w:p>
    <w:p w14:paraId="68906342" w14:textId="1B46563D" w:rsidR="000A1813" w:rsidRPr="00257901" w:rsidRDefault="00AA5A1B" w:rsidP="00DD5497">
      <w:pPr>
        <w:pStyle w:val="Heading2"/>
        <w:jc w:val="both"/>
        <w:rPr>
          <w:rFonts w:ascii="Cambria" w:hAnsi="Cambria"/>
          <w:color w:val="auto"/>
        </w:rPr>
      </w:pPr>
      <w:bookmarkStart w:id="65" w:name="_Toc422642651"/>
      <w:bookmarkStart w:id="66" w:name="_Toc452935313"/>
      <w:r w:rsidRPr="00257901">
        <w:rPr>
          <w:rFonts w:ascii="Cambria" w:hAnsi="Cambria"/>
          <w:color w:val="auto"/>
        </w:rPr>
        <w:lastRenderedPageBreak/>
        <w:t xml:space="preserve">2.3 TÍNH TOÁN CÔNG TRÌNH </w:t>
      </w:r>
      <w:r w:rsidR="00C92DB0">
        <w:rPr>
          <w:rFonts w:ascii="Cambria" w:hAnsi="Cambria"/>
          <w:color w:val="auto"/>
          <w:lang w:val="en-US"/>
        </w:rPr>
        <w:t>X</w:t>
      </w:r>
      <w:r w:rsidRPr="00257901">
        <w:rPr>
          <w:rFonts w:ascii="Cambria" w:hAnsi="Cambria"/>
          <w:color w:val="auto"/>
        </w:rPr>
        <w:t>Ử LÝ NƯỚC THẢI CỤC BỘ</w:t>
      </w:r>
      <w:bookmarkEnd w:id="65"/>
      <w:bookmarkEnd w:id="66"/>
    </w:p>
    <w:p w14:paraId="68906343" w14:textId="0A926876" w:rsidR="00072AA4" w:rsidRPr="00257901" w:rsidRDefault="00072AA4" w:rsidP="00BF430C">
      <w:pPr>
        <w:pStyle w:val="ListParagraph"/>
        <w:numPr>
          <w:ilvl w:val="0"/>
          <w:numId w:val="61"/>
        </w:numPr>
        <w:spacing w:before="60" w:after="60" w:line="360" w:lineRule="auto"/>
        <w:jc w:val="both"/>
        <w:rPr>
          <w:rFonts w:ascii="Cambria" w:eastAsia="Times New Roman" w:hAnsi="Cambria" w:cs="Times New Roman"/>
          <w:szCs w:val="26"/>
        </w:rPr>
      </w:pPr>
      <w:r w:rsidRPr="00257901">
        <w:rPr>
          <w:rFonts w:ascii="Cambria" w:eastAsia="Times New Roman" w:hAnsi="Cambria" w:cs="Times New Roman"/>
          <w:bCs/>
          <w:szCs w:val="26"/>
        </w:rPr>
        <w:t>Để thoát nước ra cống thoát nước thành phố</w:t>
      </w:r>
      <w:r w:rsidRPr="00257901">
        <w:rPr>
          <w:rFonts w:ascii="Cambria" w:eastAsia="Times New Roman" w:hAnsi="Cambria" w:cs="Times New Roman"/>
          <w:szCs w:val="26"/>
        </w:rPr>
        <w:t xml:space="preserve"> nước thành phố với nước thải từ thiết bị về sinh.</w:t>
      </w:r>
      <w:r w:rsidR="007539E3">
        <w:rPr>
          <w:rFonts w:ascii="Cambria" w:eastAsia="Times New Roman" w:hAnsi="Cambria" w:cs="Times New Roman"/>
          <w:szCs w:val="26"/>
          <w:lang w:val="en-US"/>
        </w:rPr>
        <w:t xml:space="preserve"> </w:t>
      </w:r>
      <w:r w:rsidRPr="00257901">
        <w:rPr>
          <w:rFonts w:ascii="Cambria" w:eastAsia="Times New Roman" w:hAnsi="Cambria" w:cs="Times New Roman"/>
          <w:szCs w:val="26"/>
        </w:rPr>
        <w:t>Ta xử lí cục bộ bằng bể tự hoai rổi mới thoát ra mạng lưới thoát chung.</w:t>
      </w:r>
    </w:p>
    <w:p w14:paraId="68906344" w14:textId="77777777" w:rsidR="00072AA4" w:rsidRPr="00257901" w:rsidRDefault="00072AA4" w:rsidP="00BF430C">
      <w:pPr>
        <w:pStyle w:val="ListParagraph"/>
        <w:numPr>
          <w:ilvl w:val="0"/>
          <w:numId w:val="61"/>
        </w:numPr>
        <w:spacing w:before="60" w:after="60" w:line="360" w:lineRule="auto"/>
        <w:jc w:val="both"/>
        <w:rPr>
          <w:rFonts w:ascii="Cambria" w:eastAsia="Times New Roman" w:hAnsi="Cambria" w:cs="Times New Roman"/>
          <w:szCs w:val="26"/>
        </w:rPr>
      </w:pPr>
      <w:r w:rsidRPr="00257901">
        <w:rPr>
          <w:rFonts w:ascii="Cambria" w:eastAsia="Times New Roman" w:hAnsi="Cambria" w:cs="Times New Roman"/>
          <w:szCs w:val="26"/>
        </w:rPr>
        <w:t>Việc tính toán thể  tích bể tự hoại được tính theo quy phạm.</w:t>
      </w:r>
    </w:p>
    <w:p w14:paraId="68906345" w14:textId="69D841D8" w:rsidR="00072AA4" w:rsidRPr="00257901" w:rsidRDefault="00072AA4" w:rsidP="00BF430C">
      <w:pPr>
        <w:pStyle w:val="ListParagraph"/>
        <w:numPr>
          <w:ilvl w:val="0"/>
          <w:numId w:val="62"/>
        </w:numPr>
        <w:spacing w:before="60" w:after="60" w:line="360" w:lineRule="auto"/>
        <w:jc w:val="both"/>
        <w:rPr>
          <w:rFonts w:ascii="Cambria" w:eastAsia="Times New Roman" w:hAnsi="Cambria" w:cs="Times New Roman"/>
          <w:szCs w:val="26"/>
        </w:rPr>
      </w:pPr>
      <w:r w:rsidRPr="00257901">
        <w:rPr>
          <w:rFonts w:ascii="Cambria" w:eastAsia="Times New Roman" w:hAnsi="Cambria" w:cs="Times New Roman"/>
          <w:szCs w:val="26"/>
        </w:rPr>
        <w:t>Dung tích bể tự hoại được tính theo công thức</w:t>
      </w:r>
      <w:r w:rsidR="002759A6">
        <w:rPr>
          <w:rFonts w:ascii="Cambria" w:eastAsia="Times New Roman" w:hAnsi="Cambria" w:cs="Times New Roman"/>
          <w:szCs w:val="26"/>
          <w:lang w:val="en-US"/>
        </w:rPr>
        <w:t xml:space="preserve"> (theo mục 3.1.4, trang 45, sách Hướng dẫn thiết kế đồ án môn học Cấp thoát nước trong nhà và công trình – TS. Nguyễn Phương Thảo)</w:t>
      </w:r>
      <w:r w:rsidRPr="00257901">
        <w:rPr>
          <w:rFonts w:ascii="Cambria" w:eastAsia="Times New Roman" w:hAnsi="Cambria" w:cs="Times New Roman"/>
          <w:szCs w:val="26"/>
        </w:rPr>
        <w:t>:</w:t>
      </w:r>
    </w:p>
    <w:p w14:paraId="68906346" w14:textId="77777777" w:rsidR="00072AA4" w:rsidRPr="00257901" w:rsidRDefault="00072AA4" w:rsidP="00DD5497">
      <w:pPr>
        <w:spacing w:before="120" w:line="360" w:lineRule="auto"/>
        <w:ind w:left="340"/>
        <w:jc w:val="both"/>
        <w:rPr>
          <w:rFonts w:ascii="Cambria" w:eastAsia="Times New Roman" w:hAnsi="Cambria" w:cs="Times New Roman"/>
          <w:szCs w:val="26"/>
        </w:rPr>
      </w:pPr>
      <w:r w:rsidRPr="00257901">
        <w:rPr>
          <w:rFonts w:ascii="Cambria" w:eastAsia="Times New Roman" w:hAnsi="Cambria" w:cs="Times New Roman"/>
          <w:szCs w:val="26"/>
        </w:rPr>
        <w:t xml:space="preserve">                                        W</w:t>
      </w:r>
      <w:r w:rsidRPr="00257901">
        <w:rPr>
          <w:rFonts w:ascii="Cambria" w:eastAsia="Times New Roman" w:hAnsi="Cambria" w:cs="Times New Roman"/>
          <w:szCs w:val="26"/>
          <w:vertAlign w:val="subscript"/>
        </w:rPr>
        <w:t>b</w:t>
      </w:r>
      <w:r w:rsidRPr="00257901">
        <w:rPr>
          <w:rFonts w:ascii="Cambria" w:eastAsia="Times New Roman" w:hAnsi="Cambria" w:cs="Times New Roman"/>
          <w:szCs w:val="26"/>
        </w:rPr>
        <w:t xml:space="preserve"> = W</w:t>
      </w:r>
      <w:r w:rsidRPr="00257901">
        <w:rPr>
          <w:rFonts w:ascii="Cambria" w:eastAsia="Times New Roman" w:hAnsi="Cambria" w:cs="Times New Roman"/>
          <w:szCs w:val="26"/>
          <w:vertAlign w:val="subscript"/>
        </w:rPr>
        <w:t xml:space="preserve">n </w:t>
      </w:r>
      <w:r w:rsidRPr="00257901">
        <w:rPr>
          <w:rFonts w:ascii="Cambria" w:eastAsia="Times New Roman" w:hAnsi="Cambria" w:cs="Times New Roman"/>
          <w:szCs w:val="26"/>
        </w:rPr>
        <w:t xml:space="preserve"> + W</w:t>
      </w:r>
      <w:r w:rsidRPr="00257901">
        <w:rPr>
          <w:rFonts w:ascii="Cambria" w:eastAsia="Times New Roman" w:hAnsi="Cambria" w:cs="Times New Roman"/>
          <w:szCs w:val="26"/>
          <w:vertAlign w:val="subscript"/>
        </w:rPr>
        <w:t>C</w:t>
      </w:r>
      <w:r w:rsidRPr="00257901">
        <w:rPr>
          <w:rFonts w:ascii="Cambria" w:eastAsia="Times New Roman" w:hAnsi="Cambria" w:cs="Times New Roman"/>
          <w:szCs w:val="26"/>
        </w:rPr>
        <w:t xml:space="preserve"> (m</w:t>
      </w:r>
      <w:r w:rsidRPr="00257901">
        <w:rPr>
          <w:rFonts w:ascii="Cambria" w:eastAsia="Times New Roman" w:hAnsi="Cambria" w:cs="Times New Roman"/>
          <w:szCs w:val="26"/>
          <w:vertAlign w:val="superscript"/>
        </w:rPr>
        <w:t>3</w:t>
      </w:r>
      <w:r w:rsidRPr="00257901">
        <w:rPr>
          <w:rFonts w:ascii="Cambria" w:eastAsia="Times New Roman" w:hAnsi="Cambria" w:cs="Times New Roman"/>
          <w:szCs w:val="26"/>
        </w:rPr>
        <w:t>)</w:t>
      </w:r>
    </w:p>
    <w:p w14:paraId="68906347" w14:textId="77777777" w:rsidR="00072AA4" w:rsidRPr="00257901" w:rsidRDefault="00072AA4" w:rsidP="00DD5497">
      <w:pPr>
        <w:tabs>
          <w:tab w:val="left" w:pos="1995"/>
        </w:tabs>
        <w:spacing w:before="60" w:after="60" w:line="360" w:lineRule="auto"/>
        <w:jc w:val="both"/>
        <w:rPr>
          <w:rFonts w:ascii="Cambria" w:eastAsia="Times New Roman" w:hAnsi="Cambria" w:cs="Times New Roman"/>
          <w:i/>
          <w:iCs/>
          <w:szCs w:val="26"/>
        </w:rPr>
      </w:pPr>
      <w:r w:rsidRPr="00257901">
        <w:rPr>
          <w:rFonts w:ascii="Cambria" w:eastAsia="Times New Roman" w:hAnsi="Cambria" w:cs="Times New Roman"/>
          <w:i/>
          <w:iCs/>
          <w:szCs w:val="26"/>
        </w:rPr>
        <w:t>Trong đó:</w:t>
      </w:r>
    </w:p>
    <w:p w14:paraId="68906349" w14:textId="6E3863B7" w:rsidR="00072AA4" w:rsidRDefault="00072AA4" w:rsidP="00DD5497">
      <w:pPr>
        <w:spacing w:before="60" w:after="60" w:line="360" w:lineRule="auto"/>
        <w:ind w:firstLine="720"/>
        <w:jc w:val="both"/>
        <w:rPr>
          <w:rFonts w:ascii="Cambria" w:eastAsia="Times New Roman" w:hAnsi="Cambria" w:cs="Times New Roman"/>
          <w:szCs w:val="26"/>
        </w:rPr>
      </w:pPr>
      <w:r w:rsidRPr="00257901">
        <w:rPr>
          <w:rFonts w:ascii="Cambria" w:eastAsia="Times New Roman" w:hAnsi="Cambria" w:cs="Times New Roman"/>
          <w:szCs w:val="26"/>
        </w:rPr>
        <w:t>- W</w:t>
      </w:r>
      <w:r w:rsidRPr="00257901">
        <w:rPr>
          <w:rFonts w:ascii="Cambria" w:eastAsia="Times New Roman" w:hAnsi="Cambria" w:cs="Times New Roman"/>
          <w:szCs w:val="26"/>
          <w:vertAlign w:val="subscript"/>
        </w:rPr>
        <w:t>b</w:t>
      </w:r>
      <w:r w:rsidRPr="00257901">
        <w:rPr>
          <w:rFonts w:ascii="Cambria" w:eastAsia="Times New Roman" w:hAnsi="Cambria" w:cs="Times New Roman"/>
          <w:szCs w:val="26"/>
          <w:vertAlign w:val="subscript"/>
        </w:rPr>
        <w:softHyphen/>
      </w:r>
      <w:r w:rsidRPr="00257901">
        <w:rPr>
          <w:rFonts w:ascii="Cambria" w:eastAsia="Times New Roman" w:hAnsi="Cambria" w:cs="Times New Roman"/>
          <w:szCs w:val="26"/>
        </w:rPr>
        <w:t xml:space="preserve">: </w:t>
      </w:r>
      <w:r w:rsidR="00591252">
        <w:rPr>
          <w:rFonts w:ascii="Cambria" w:eastAsia="Times New Roman" w:hAnsi="Cambria" w:cs="Times New Roman"/>
          <w:szCs w:val="26"/>
          <w:lang w:val="en-US"/>
        </w:rPr>
        <w:t>Tổng thể</w:t>
      </w:r>
      <w:r w:rsidRPr="00257901">
        <w:rPr>
          <w:rFonts w:ascii="Cambria" w:eastAsia="Times New Roman" w:hAnsi="Cambria" w:cs="Times New Roman"/>
          <w:szCs w:val="26"/>
        </w:rPr>
        <w:t xml:space="preserve"> tích của bể</w:t>
      </w:r>
      <w:r w:rsidR="00591252">
        <w:rPr>
          <w:rFonts w:ascii="Cambria" w:eastAsia="Times New Roman" w:hAnsi="Cambria" w:cs="Times New Roman"/>
          <w:szCs w:val="26"/>
          <w:lang w:val="en-US"/>
        </w:rPr>
        <w:t xml:space="preserve"> tự hoại</w:t>
      </w:r>
      <w:r w:rsidRPr="00257901">
        <w:rPr>
          <w:rFonts w:ascii="Cambria" w:eastAsia="Times New Roman" w:hAnsi="Cambria" w:cs="Times New Roman"/>
          <w:szCs w:val="26"/>
        </w:rPr>
        <w:t xml:space="preserve"> (m</w:t>
      </w:r>
      <w:r w:rsidRPr="00257901">
        <w:rPr>
          <w:rFonts w:ascii="Cambria" w:eastAsia="Times New Roman" w:hAnsi="Cambria" w:cs="Times New Roman"/>
          <w:szCs w:val="26"/>
          <w:vertAlign w:val="superscript"/>
        </w:rPr>
        <w:t>3</w:t>
      </w:r>
      <w:r w:rsidRPr="00257901">
        <w:rPr>
          <w:rFonts w:ascii="Cambria" w:eastAsia="Times New Roman" w:hAnsi="Cambria" w:cs="Times New Roman"/>
          <w:szCs w:val="26"/>
        </w:rPr>
        <w:t>)</w:t>
      </w:r>
    </w:p>
    <w:p w14:paraId="04565BE5" w14:textId="14467485" w:rsidR="00591252" w:rsidRPr="00591252" w:rsidRDefault="00591252" w:rsidP="00DD5497">
      <w:pPr>
        <w:spacing w:before="60" w:after="60" w:line="360" w:lineRule="auto"/>
        <w:ind w:firstLine="720"/>
        <w:jc w:val="both"/>
        <w:rPr>
          <w:rFonts w:ascii="Cambria" w:eastAsia="Times New Roman" w:hAnsi="Cambria" w:cs="Times New Roman"/>
          <w:szCs w:val="26"/>
          <w:lang w:val="en-US"/>
        </w:rPr>
      </w:pPr>
      <w:r w:rsidRPr="00257901">
        <w:rPr>
          <w:rFonts w:ascii="Cambria" w:eastAsia="Times New Roman" w:hAnsi="Cambria" w:cs="Times New Roman"/>
          <w:szCs w:val="26"/>
        </w:rPr>
        <w:t>- W</w:t>
      </w:r>
      <w:r w:rsidRPr="00257901">
        <w:rPr>
          <w:rFonts w:ascii="Cambria" w:eastAsia="Times New Roman" w:hAnsi="Cambria" w:cs="Times New Roman"/>
          <w:szCs w:val="26"/>
          <w:vertAlign w:val="subscript"/>
        </w:rPr>
        <w:t>n</w:t>
      </w:r>
      <w:r>
        <w:rPr>
          <w:rFonts w:ascii="Cambria" w:eastAsia="Times New Roman" w:hAnsi="Cambria" w:cs="Times New Roman"/>
          <w:szCs w:val="26"/>
          <w:lang w:val="en-US"/>
        </w:rPr>
        <w:t>:</w:t>
      </w:r>
      <w:r w:rsidRPr="00257901">
        <w:rPr>
          <w:rFonts w:ascii="Cambria" w:eastAsia="Times New Roman" w:hAnsi="Cambria" w:cs="Times New Roman"/>
          <w:szCs w:val="26"/>
        </w:rPr>
        <w:t xml:space="preserve"> Thể tính phần nước của bể</w:t>
      </w:r>
      <w:r>
        <w:rPr>
          <w:rFonts w:ascii="Cambria" w:eastAsia="Times New Roman" w:hAnsi="Cambria" w:cs="Times New Roman"/>
          <w:szCs w:val="26"/>
          <w:lang w:val="en-US"/>
        </w:rPr>
        <w:t xml:space="preserve"> </w:t>
      </w:r>
      <w:r w:rsidRPr="00257901">
        <w:rPr>
          <w:rFonts w:ascii="Cambria" w:eastAsia="Times New Roman" w:hAnsi="Cambria" w:cs="Times New Roman"/>
          <w:szCs w:val="26"/>
        </w:rPr>
        <w:t>(m</w:t>
      </w:r>
      <w:r w:rsidRPr="00257901">
        <w:rPr>
          <w:rFonts w:ascii="Cambria" w:eastAsia="Times New Roman" w:hAnsi="Cambria" w:cs="Times New Roman"/>
          <w:szCs w:val="26"/>
          <w:vertAlign w:val="superscript"/>
        </w:rPr>
        <w:t>3</w:t>
      </w:r>
      <w:r w:rsidRPr="00257901">
        <w:rPr>
          <w:rFonts w:ascii="Cambria" w:eastAsia="Times New Roman" w:hAnsi="Cambria" w:cs="Times New Roman"/>
          <w:szCs w:val="26"/>
        </w:rPr>
        <w:t>)</w:t>
      </w:r>
    </w:p>
    <w:p w14:paraId="6890634A" w14:textId="426CE020" w:rsidR="00072AA4" w:rsidRPr="00257901" w:rsidRDefault="00072AA4" w:rsidP="00DD5497">
      <w:pPr>
        <w:spacing w:before="60" w:after="60" w:line="360" w:lineRule="auto"/>
        <w:ind w:firstLine="720"/>
        <w:jc w:val="both"/>
        <w:rPr>
          <w:rFonts w:ascii="Cambria" w:eastAsia="Times New Roman" w:hAnsi="Cambria" w:cs="Times New Roman"/>
          <w:szCs w:val="26"/>
        </w:rPr>
      </w:pPr>
      <w:r w:rsidRPr="00257901">
        <w:rPr>
          <w:rFonts w:ascii="Cambria" w:eastAsia="Times New Roman" w:hAnsi="Cambria" w:cs="Times New Roman"/>
          <w:szCs w:val="26"/>
        </w:rPr>
        <w:t>- W</w:t>
      </w:r>
      <w:r w:rsidRPr="00257901">
        <w:rPr>
          <w:rFonts w:ascii="Cambria" w:eastAsia="Times New Roman" w:hAnsi="Cambria" w:cs="Times New Roman"/>
          <w:szCs w:val="26"/>
          <w:vertAlign w:val="subscript"/>
        </w:rPr>
        <w:t>c</w:t>
      </w:r>
      <w:r w:rsidRPr="00257901">
        <w:rPr>
          <w:rFonts w:ascii="Cambria" w:eastAsia="Times New Roman" w:hAnsi="Cambria" w:cs="Times New Roman"/>
          <w:szCs w:val="26"/>
        </w:rPr>
        <w:t xml:space="preserve">: Thể tích </w:t>
      </w:r>
      <w:r w:rsidR="00A1201B">
        <w:rPr>
          <w:rFonts w:ascii="Cambria" w:eastAsia="Times New Roman" w:hAnsi="Cambria" w:cs="Times New Roman"/>
          <w:szCs w:val="26"/>
          <w:lang w:val="en-US"/>
        </w:rPr>
        <w:t xml:space="preserve">phần </w:t>
      </w:r>
      <w:r w:rsidRPr="00257901">
        <w:rPr>
          <w:rFonts w:ascii="Cambria" w:eastAsia="Times New Roman" w:hAnsi="Cambria" w:cs="Times New Roman"/>
          <w:szCs w:val="26"/>
        </w:rPr>
        <w:t>cặn của bể (m</w:t>
      </w:r>
      <w:r w:rsidRPr="00257901">
        <w:rPr>
          <w:rFonts w:ascii="Cambria" w:eastAsia="Times New Roman" w:hAnsi="Cambria" w:cs="Times New Roman"/>
          <w:szCs w:val="26"/>
          <w:vertAlign w:val="superscript"/>
        </w:rPr>
        <w:t>3</w:t>
      </w:r>
      <w:r w:rsidRPr="00257901">
        <w:rPr>
          <w:rFonts w:ascii="Cambria" w:eastAsia="Times New Roman" w:hAnsi="Cambria" w:cs="Times New Roman"/>
          <w:szCs w:val="26"/>
        </w:rPr>
        <w:t>)</w:t>
      </w:r>
    </w:p>
    <w:p w14:paraId="6890634B" w14:textId="77777777" w:rsidR="00072AA4" w:rsidRPr="00257901" w:rsidRDefault="00072AA4" w:rsidP="00DD5497">
      <w:pPr>
        <w:tabs>
          <w:tab w:val="left" w:pos="1995"/>
        </w:tabs>
        <w:spacing w:before="60" w:after="60" w:line="360" w:lineRule="auto"/>
        <w:jc w:val="both"/>
        <w:rPr>
          <w:rFonts w:ascii="Cambria" w:eastAsia="Times New Roman" w:hAnsi="Cambria" w:cs="Times New Roman"/>
          <w:i/>
          <w:iCs/>
          <w:szCs w:val="26"/>
        </w:rPr>
      </w:pPr>
      <w:r w:rsidRPr="00257901">
        <w:rPr>
          <w:rFonts w:ascii="Cambria" w:eastAsia="Times New Roman" w:hAnsi="Cambria" w:cs="Times New Roman"/>
          <w:i/>
          <w:iCs/>
          <w:szCs w:val="26"/>
        </w:rPr>
        <w:t xml:space="preserve">Xác định thể tích </w:t>
      </w:r>
      <w:r w:rsidR="004D1371" w:rsidRPr="00257901">
        <w:rPr>
          <w:rFonts w:ascii="Cambria" w:eastAsia="Times New Roman" w:hAnsi="Cambria" w:cs="Times New Roman"/>
          <w:i/>
          <w:iCs/>
          <w:szCs w:val="26"/>
        </w:rPr>
        <w:t xml:space="preserve">phần </w:t>
      </w:r>
      <w:r w:rsidRPr="00257901">
        <w:rPr>
          <w:rFonts w:ascii="Cambria" w:eastAsia="Times New Roman" w:hAnsi="Cambria" w:cs="Times New Roman"/>
          <w:i/>
          <w:iCs/>
          <w:szCs w:val="26"/>
        </w:rPr>
        <w:t>nước của bể</w:t>
      </w:r>
    </w:p>
    <w:p w14:paraId="6890634C" w14:textId="104FC0F8" w:rsidR="00072AA4" w:rsidRPr="00834A38" w:rsidRDefault="00072AA4" w:rsidP="00DD5497">
      <w:pPr>
        <w:spacing w:after="0" w:line="240" w:lineRule="atLeast"/>
        <w:jc w:val="both"/>
        <w:rPr>
          <w:rFonts w:ascii="Cambria" w:eastAsia="Times New Roman" w:hAnsi="Cambria" w:cs="Times New Roman"/>
          <w:szCs w:val="26"/>
          <w:lang w:val="en-US"/>
        </w:rPr>
      </w:pPr>
      <w:r w:rsidRPr="00257901">
        <w:rPr>
          <w:rFonts w:ascii="Cambria" w:eastAsia="Times New Roman" w:hAnsi="Cambria" w:cs="Times New Roman"/>
          <w:szCs w:val="26"/>
        </w:rPr>
        <w:t>W</w:t>
      </w:r>
      <w:r w:rsidRPr="00257901">
        <w:rPr>
          <w:rFonts w:ascii="Cambria" w:eastAsia="Times New Roman" w:hAnsi="Cambria" w:cs="Times New Roman"/>
          <w:szCs w:val="26"/>
          <w:vertAlign w:val="subscript"/>
        </w:rPr>
        <w:t>n</w:t>
      </w:r>
      <w:r w:rsidRPr="00257901">
        <w:rPr>
          <w:rFonts w:ascii="Cambria" w:eastAsia="Times New Roman" w:hAnsi="Cambria" w:cs="Times New Roman"/>
          <w:szCs w:val="26"/>
        </w:rPr>
        <w:t xml:space="preserve"> = </w:t>
      </w:r>
      <w:r w:rsidR="00EA3AF7">
        <w:rPr>
          <w:rFonts w:ascii="Cambria" w:eastAsia="Times New Roman" w:hAnsi="Cambria" w:cs="Times New Roman"/>
          <w:szCs w:val="26"/>
          <w:lang w:val="en-US"/>
        </w:rPr>
        <w:t>N</w:t>
      </w:r>
      <w:r w:rsidR="00834A38">
        <w:rPr>
          <w:rFonts w:ascii="Cambria" w:eastAsia="Times New Roman" w:hAnsi="Cambria" w:cs="Times New Roman"/>
          <w:szCs w:val="26"/>
          <w:lang w:val="en-US"/>
        </w:rPr>
        <w:t>×q×T</w:t>
      </w:r>
      <w:r w:rsidR="00834A38" w:rsidRPr="00834A38">
        <w:rPr>
          <w:rFonts w:ascii="Cambria" w:eastAsia="Times New Roman" w:hAnsi="Cambria" w:cs="Times New Roman"/>
          <w:szCs w:val="26"/>
          <w:vertAlign w:val="subscript"/>
          <w:lang w:val="en-US"/>
        </w:rPr>
        <w:t>n</w:t>
      </w:r>
      <w:r w:rsidR="00834A38">
        <w:rPr>
          <w:rFonts w:ascii="Cambria" w:eastAsia="Times New Roman" w:hAnsi="Cambria" w:cs="Times New Roman"/>
          <w:szCs w:val="26"/>
          <w:lang w:val="en-US"/>
        </w:rPr>
        <w:t xml:space="preserve"> (m</w:t>
      </w:r>
      <w:r w:rsidR="00834A38" w:rsidRPr="00834A38">
        <w:rPr>
          <w:rFonts w:ascii="Cambria" w:eastAsia="Times New Roman" w:hAnsi="Cambria" w:cs="Times New Roman"/>
          <w:szCs w:val="26"/>
          <w:vertAlign w:val="superscript"/>
          <w:lang w:val="en-US"/>
        </w:rPr>
        <w:t>3</w:t>
      </w:r>
      <w:r w:rsidR="00834A38">
        <w:rPr>
          <w:rFonts w:ascii="Cambria" w:eastAsia="Times New Roman" w:hAnsi="Cambria" w:cs="Times New Roman"/>
          <w:szCs w:val="26"/>
          <w:lang w:val="en-US"/>
        </w:rPr>
        <w:t>)</w:t>
      </w:r>
    </w:p>
    <w:p w14:paraId="16D16649" w14:textId="522006B2" w:rsidR="00B345BB" w:rsidRDefault="00B345BB" w:rsidP="00B345BB">
      <w:pPr>
        <w:spacing w:after="0" w:line="240" w:lineRule="atLeast"/>
        <w:jc w:val="both"/>
        <w:rPr>
          <w:rFonts w:ascii="Cambria" w:eastAsia="Times New Roman" w:hAnsi="Cambria" w:cs="Times New Roman"/>
          <w:szCs w:val="26"/>
          <w:lang w:val="en-US"/>
        </w:rPr>
      </w:pPr>
      <w:r>
        <w:rPr>
          <w:rFonts w:ascii="Cambria" w:eastAsia="Times New Roman" w:hAnsi="Cambria" w:cs="Times New Roman"/>
          <w:szCs w:val="26"/>
          <w:lang w:val="en-US"/>
        </w:rPr>
        <w:t>Trong đó:</w:t>
      </w:r>
    </w:p>
    <w:p w14:paraId="31ADAD89" w14:textId="6B414952" w:rsidR="00B345BB" w:rsidRDefault="00B345BB" w:rsidP="00B345BB">
      <w:pPr>
        <w:spacing w:after="0" w:line="240" w:lineRule="atLeast"/>
        <w:jc w:val="both"/>
        <w:rPr>
          <w:rFonts w:ascii="Cambria" w:eastAsia="Times New Roman" w:hAnsi="Cambria" w:cs="Times New Roman"/>
          <w:szCs w:val="26"/>
          <w:lang w:val="en-US"/>
        </w:rPr>
      </w:pPr>
      <w:r>
        <w:rPr>
          <w:rFonts w:ascii="Cambria" w:eastAsia="Times New Roman" w:hAnsi="Cambria" w:cs="Times New Roman"/>
          <w:szCs w:val="26"/>
          <w:lang w:val="en-US"/>
        </w:rPr>
        <w:t>+ N: Tổng số người mà bể phục vụ</w:t>
      </w:r>
    </w:p>
    <w:p w14:paraId="42A6B3CB" w14:textId="69528C6F" w:rsidR="00E952CB" w:rsidRDefault="00E952CB" w:rsidP="00B345BB">
      <w:pPr>
        <w:spacing w:after="0" w:line="240" w:lineRule="atLeast"/>
        <w:jc w:val="both"/>
        <w:rPr>
          <w:rFonts w:ascii="Cambria" w:eastAsia="Times New Roman" w:hAnsi="Cambria" w:cs="Times New Roman"/>
          <w:szCs w:val="26"/>
          <w:lang w:val="en-US"/>
        </w:rPr>
      </w:pPr>
      <w:r>
        <w:rPr>
          <w:rFonts w:ascii="Cambria" w:eastAsia="Times New Roman" w:hAnsi="Cambria" w:cs="Times New Roman"/>
          <w:szCs w:val="26"/>
          <w:lang w:val="en-US"/>
        </w:rPr>
        <w:t>+ q: Tiêu chuẩn xả vào bể tự hoại của một người một ngày</w:t>
      </w:r>
      <w:r w:rsidR="006F2CB7">
        <w:rPr>
          <w:rFonts w:ascii="Cambria" w:eastAsia="Times New Roman" w:hAnsi="Cambria" w:cs="Times New Roman"/>
          <w:szCs w:val="26"/>
          <w:lang w:val="en-US"/>
        </w:rPr>
        <w:t>, lấy bằng 60 l/ng.ngđ với bể chỉ tiếp nhận nước đen</w:t>
      </w:r>
    </w:p>
    <w:p w14:paraId="1EE26F65" w14:textId="18C7BC6F" w:rsidR="007F611D" w:rsidRPr="007F611D" w:rsidRDefault="007F611D" w:rsidP="00B345BB">
      <w:pPr>
        <w:spacing w:after="0" w:line="240" w:lineRule="atLeast"/>
        <w:jc w:val="both"/>
        <w:rPr>
          <w:rFonts w:ascii="Cambria" w:eastAsia="Times New Roman" w:hAnsi="Cambria" w:cs="Times New Roman"/>
          <w:szCs w:val="26"/>
          <w:lang w:val="en-US"/>
        </w:rPr>
      </w:pPr>
      <w:r>
        <w:rPr>
          <w:rFonts w:ascii="Cambria" w:eastAsia="Times New Roman" w:hAnsi="Cambria" w:cs="Times New Roman"/>
          <w:szCs w:val="26"/>
          <w:lang w:val="en-US"/>
        </w:rPr>
        <w:t>+ T</w:t>
      </w:r>
      <w:r w:rsidRPr="00834A38">
        <w:rPr>
          <w:rFonts w:ascii="Cambria" w:eastAsia="Times New Roman" w:hAnsi="Cambria" w:cs="Times New Roman"/>
          <w:szCs w:val="26"/>
          <w:vertAlign w:val="subscript"/>
          <w:lang w:val="en-US"/>
        </w:rPr>
        <w:t>n</w:t>
      </w:r>
      <w:r>
        <w:rPr>
          <w:rFonts w:ascii="Cambria" w:eastAsia="Times New Roman" w:hAnsi="Cambria" w:cs="Times New Roman"/>
          <w:szCs w:val="26"/>
          <w:lang w:val="en-US"/>
        </w:rPr>
        <w:t xml:space="preserve">: Thời gian lưu nước trong bể, lấy bằng </w:t>
      </w:r>
      <w:r w:rsidR="00E20122" w:rsidRPr="00F309D6">
        <w:rPr>
          <w:rFonts w:ascii="Cambria" w:eastAsia="Times New Roman" w:hAnsi="Cambria" w:cs="Times New Roman"/>
          <w:b/>
          <w:i/>
          <w:szCs w:val="26"/>
          <w:lang w:val="en-US"/>
        </w:rPr>
        <w:t>2</w:t>
      </w:r>
      <w:r w:rsidR="00E20122">
        <w:rPr>
          <w:rFonts w:ascii="Cambria" w:eastAsia="Times New Roman" w:hAnsi="Cambria" w:cs="Times New Roman"/>
          <w:szCs w:val="26"/>
          <w:lang w:val="en-US"/>
        </w:rPr>
        <w:t xml:space="preserve"> ngày</w:t>
      </w:r>
    </w:p>
    <w:p w14:paraId="6890634F" w14:textId="77777777" w:rsidR="004F2187" w:rsidRPr="00257901" w:rsidRDefault="004F2187" w:rsidP="00BF430C">
      <w:pPr>
        <w:numPr>
          <w:ilvl w:val="0"/>
          <w:numId w:val="63"/>
        </w:numPr>
        <w:spacing w:after="0" w:line="240" w:lineRule="atLeast"/>
        <w:jc w:val="both"/>
        <w:rPr>
          <w:rFonts w:ascii="Cambria" w:eastAsia="Times New Roman" w:hAnsi="Cambria" w:cs="Times New Roman"/>
          <w:szCs w:val="26"/>
        </w:rPr>
      </w:pPr>
      <w:r w:rsidRPr="00257901">
        <w:rPr>
          <w:rFonts w:ascii="Cambria" w:eastAsia="Times New Roman" w:hAnsi="Cambria" w:cs="Times New Roman"/>
          <w:szCs w:val="26"/>
        </w:rPr>
        <w:t>Thể tích phần nước của bể là:</w:t>
      </w:r>
    </w:p>
    <w:p w14:paraId="68906350" w14:textId="201F888D" w:rsidR="004F2187" w:rsidRPr="009A70A7" w:rsidRDefault="004F2187" w:rsidP="00DD5497">
      <w:pPr>
        <w:spacing w:after="0" w:line="240" w:lineRule="atLeast"/>
        <w:ind w:left="1440"/>
        <w:jc w:val="both"/>
        <w:rPr>
          <w:rFonts w:ascii="Cambria" w:eastAsia="Times New Roman" w:hAnsi="Cambria" w:cs="Times New Roman"/>
          <w:szCs w:val="26"/>
          <w:lang w:val="en-US"/>
        </w:rPr>
      </w:pPr>
      <w:r w:rsidRPr="00257901">
        <w:rPr>
          <w:rFonts w:ascii="Cambria" w:eastAsia="Times New Roman" w:hAnsi="Cambria" w:cs="Times New Roman"/>
          <w:szCs w:val="26"/>
        </w:rPr>
        <w:t>W</w:t>
      </w:r>
      <w:r w:rsidRPr="00257901">
        <w:rPr>
          <w:rFonts w:ascii="Cambria" w:eastAsia="Times New Roman" w:hAnsi="Cambria" w:cs="Times New Roman"/>
          <w:szCs w:val="26"/>
          <w:vertAlign w:val="subscript"/>
        </w:rPr>
        <w:t>n</w:t>
      </w:r>
      <w:r w:rsidRPr="00257901">
        <w:rPr>
          <w:rFonts w:ascii="Cambria" w:eastAsia="Times New Roman" w:hAnsi="Cambria" w:cs="Times New Roman"/>
          <w:szCs w:val="26"/>
        </w:rPr>
        <w:t xml:space="preserve"> = </w:t>
      </w:r>
      <w:r w:rsidR="00526454">
        <w:rPr>
          <w:rFonts w:ascii="Cambria" w:eastAsia="Times New Roman" w:hAnsi="Cambria" w:cs="Times New Roman"/>
          <w:szCs w:val="26"/>
          <w:lang w:val="en-US"/>
        </w:rPr>
        <w:t>112×60×</w:t>
      </w:r>
      <w:r w:rsidR="00D13F1C">
        <w:rPr>
          <w:rFonts w:ascii="Cambria" w:eastAsia="Times New Roman" w:hAnsi="Cambria" w:cs="Times New Roman"/>
          <w:szCs w:val="26"/>
          <w:lang w:val="en-US"/>
        </w:rPr>
        <w:t>2</w:t>
      </w:r>
      <w:r w:rsidRPr="00257901">
        <w:rPr>
          <w:rFonts w:ascii="Cambria" w:eastAsia="Times New Roman" w:hAnsi="Cambria" w:cs="Times New Roman"/>
          <w:szCs w:val="26"/>
        </w:rPr>
        <w:t xml:space="preserve"> = </w:t>
      </w:r>
      <w:r w:rsidR="00F14DC0" w:rsidRPr="00387F79">
        <w:rPr>
          <w:rFonts w:ascii="Cambria" w:eastAsia="Times New Roman" w:hAnsi="Cambria" w:cs="Times New Roman"/>
          <w:b/>
          <w:i/>
          <w:szCs w:val="26"/>
          <w:lang w:val="en-US"/>
        </w:rPr>
        <w:t>13 440</w:t>
      </w:r>
      <w:r w:rsidRPr="00257901">
        <w:rPr>
          <w:rFonts w:ascii="Cambria" w:eastAsia="Times New Roman" w:hAnsi="Cambria" w:cs="Times New Roman"/>
          <w:szCs w:val="26"/>
        </w:rPr>
        <w:t xml:space="preserve"> (l) = </w:t>
      </w:r>
      <w:r w:rsidR="00387F79" w:rsidRPr="00387F79">
        <w:rPr>
          <w:rFonts w:ascii="Cambria" w:eastAsia="Times New Roman" w:hAnsi="Cambria" w:cs="Times New Roman"/>
          <w:b/>
          <w:i/>
          <w:szCs w:val="26"/>
          <w:lang w:val="en-US"/>
        </w:rPr>
        <w:t>13,44</w:t>
      </w:r>
      <w:r w:rsidRPr="00257901">
        <w:rPr>
          <w:rFonts w:ascii="Cambria" w:eastAsia="Times New Roman" w:hAnsi="Cambria" w:cs="Times New Roman"/>
          <w:szCs w:val="26"/>
        </w:rPr>
        <w:t xml:space="preserve"> (m</w:t>
      </w:r>
      <w:r w:rsidRPr="00257901">
        <w:rPr>
          <w:rFonts w:ascii="Cambria" w:eastAsia="Times New Roman" w:hAnsi="Cambria" w:cs="Times New Roman"/>
          <w:szCs w:val="26"/>
          <w:vertAlign w:val="superscript"/>
        </w:rPr>
        <w:t>3</w:t>
      </w:r>
      <w:r w:rsidR="009A70A7">
        <w:rPr>
          <w:rFonts w:ascii="Cambria" w:eastAsia="Times New Roman" w:hAnsi="Cambria" w:cs="Times New Roman"/>
          <w:szCs w:val="26"/>
          <w:lang w:val="en-US"/>
        </w:rPr>
        <w:t>)</w:t>
      </w:r>
    </w:p>
    <w:p w14:paraId="68906351" w14:textId="77777777" w:rsidR="004D1371" w:rsidRPr="00257901" w:rsidRDefault="004D1371" w:rsidP="00DD5497">
      <w:pPr>
        <w:jc w:val="both"/>
        <w:rPr>
          <w:rFonts w:ascii="Cambria" w:hAnsi="Cambria"/>
          <w:i/>
        </w:rPr>
      </w:pPr>
      <w:r w:rsidRPr="00257901">
        <w:rPr>
          <w:rFonts w:ascii="Cambria" w:hAnsi="Cambria"/>
          <w:i/>
        </w:rPr>
        <w:t>Xác định phần cặn của bể</w:t>
      </w:r>
      <w:r w:rsidR="007400B2" w:rsidRPr="00257901">
        <w:rPr>
          <w:rFonts w:ascii="Cambria" w:hAnsi="Cambria"/>
          <w:i/>
        </w:rPr>
        <w:t xml:space="preserve"> và  tính toán dung tích bể</w:t>
      </w:r>
    </w:p>
    <w:p w14:paraId="68906352" w14:textId="11BFDB0D" w:rsidR="004D1371" w:rsidRPr="00257901" w:rsidRDefault="004D1371" w:rsidP="00DD5497">
      <w:pPr>
        <w:spacing w:before="60" w:after="60" w:line="240" w:lineRule="auto"/>
        <w:jc w:val="both"/>
        <w:rPr>
          <w:rFonts w:ascii="Cambria" w:eastAsia="Times New Roman" w:hAnsi="Cambria" w:cs="Times New Roman"/>
          <w:szCs w:val="26"/>
        </w:rPr>
      </w:pPr>
      <w:r w:rsidRPr="00257901">
        <w:rPr>
          <w:rFonts w:ascii="Cambria" w:eastAsia="Times New Roman" w:hAnsi="Cambria" w:cs="Times New Roman"/>
          <w:i/>
          <w:iCs/>
          <w:szCs w:val="26"/>
        </w:rPr>
        <w:t xml:space="preserve">                              </w:t>
      </w:r>
      <w:r w:rsidRPr="00257901">
        <w:rPr>
          <w:rFonts w:ascii="Cambria" w:eastAsia="Times New Roman" w:hAnsi="Cambria" w:cs="Times New Roman"/>
          <w:szCs w:val="26"/>
        </w:rPr>
        <w:t>W</w:t>
      </w:r>
      <w:r w:rsidRPr="00257901">
        <w:rPr>
          <w:rFonts w:ascii="Cambria" w:eastAsia="Times New Roman" w:hAnsi="Cambria" w:cs="Times New Roman"/>
          <w:szCs w:val="26"/>
          <w:vertAlign w:val="subscript"/>
        </w:rPr>
        <w:t>c</w:t>
      </w:r>
      <w:r w:rsidRPr="00257901">
        <w:rPr>
          <w:rFonts w:ascii="Cambria" w:eastAsia="Times New Roman" w:hAnsi="Cambria" w:cs="Times New Roman"/>
          <w:szCs w:val="26"/>
        </w:rPr>
        <w:t xml:space="preserve"> =</w:t>
      </w:r>
      <w:r w:rsidR="00950759">
        <w:rPr>
          <w:rFonts w:ascii="Cambria" w:eastAsia="Times New Roman" w:hAnsi="Cambria" w:cs="Times New Roman"/>
          <w:szCs w:val="26"/>
          <w:lang w:val="en-US"/>
        </w:rPr>
        <w:t xml:space="preserve"> </w:t>
      </w:r>
      <m:oMath>
        <m:f>
          <m:fPr>
            <m:ctrlPr>
              <w:rPr>
                <w:rFonts w:ascii="Cambria Math" w:eastAsia="Times New Roman" w:hAnsi="Cambria Math" w:cs="Times New Roman"/>
                <w:i/>
                <w:szCs w:val="26"/>
              </w:rPr>
            </m:ctrlPr>
          </m:fPr>
          <m:num>
            <m:r>
              <w:rPr>
                <w:rFonts w:ascii="Cambria Math" w:eastAsia="Times New Roman" w:hAnsi="Cambria Math" w:cs="Times New Roman"/>
                <w:szCs w:val="26"/>
              </w:rPr>
              <m:t>a×T×</m:t>
            </m:r>
            <m:d>
              <m:dPr>
                <m:ctrlPr>
                  <w:rPr>
                    <w:rFonts w:ascii="Cambria Math" w:eastAsia="Times New Roman" w:hAnsi="Cambria Math" w:cs="Times New Roman"/>
                    <w:i/>
                    <w:szCs w:val="26"/>
                  </w:rPr>
                </m:ctrlPr>
              </m:dPr>
              <m:e>
                <m:r>
                  <w:rPr>
                    <w:rFonts w:ascii="Cambria Math" w:eastAsia="Times New Roman" w:hAnsi="Cambria Math" w:cs="Times New Roman"/>
                    <w:szCs w:val="26"/>
                  </w:rPr>
                  <m:t>100-</m:t>
                </m:r>
                <m:sSub>
                  <m:sSubPr>
                    <m:ctrlPr>
                      <w:rPr>
                        <w:rFonts w:ascii="Cambria Math" w:eastAsia="Times New Roman" w:hAnsi="Cambria Math" w:cs="Times New Roman"/>
                        <w:i/>
                        <w:szCs w:val="26"/>
                      </w:rPr>
                    </m:ctrlPr>
                  </m:sSubPr>
                  <m:e>
                    <m:r>
                      <w:rPr>
                        <w:rFonts w:ascii="Cambria Math" w:eastAsia="Times New Roman" w:hAnsi="Cambria Math" w:cs="Times New Roman"/>
                        <w:szCs w:val="26"/>
                      </w:rPr>
                      <m:t>w</m:t>
                    </m:r>
                  </m:e>
                  <m:sub>
                    <m:r>
                      <w:rPr>
                        <w:rFonts w:ascii="Cambria Math" w:eastAsia="Times New Roman" w:hAnsi="Cambria Math" w:cs="Times New Roman"/>
                        <w:szCs w:val="26"/>
                      </w:rPr>
                      <m:t>1</m:t>
                    </m:r>
                  </m:sub>
                </m:sSub>
              </m:e>
            </m:d>
            <m:r>
              <w:rPr>
                <w:rFonts w:ascii="Cambria Math" w:eastAsia="Times New Roman" w:hAnsi="Cambria Math" w:cs="Times New Roman"/>
                <w:szCs w:val="26"/>
              </w:rPr>
              <m:t>×b×c×N</m:t>
            </m:r>
          </m:num>
          <m:den>
            <m:r>
              <w:rPr>
                <w:rFonts w:ascii="Cambria Math" w:eastAsia="Times New Roman" w:hAnsi="Cambria Math" w:cs="Times New Roman"/>
                <w:szCs w:val="26"/>
              </w:rPr>
              <m:t>(100-</m:t>
            </m:r>
            <m:sSub>
              <m:sSubPr>
                <m:ctrlPr>
                  <w:rPr>
                    <w:rFonts w:ascii="Cambria Math" w:eastAsia="Times New Roman" w:hAnsi="Cambria Math" w:cs="Times New Roman"/>
                    <w:i/>
                    <w:szCs w:val="26"/>
                  </w:rPr>
                </m:ctrlPr>
              </m:sSubPr>
              <m:e>
                <m:r>
                  <w:rPr>
                    <w:rFonts w:ascii="Cambria Math" w:eastAsia="Times New Roman" w:hAnsi="Cambria Math" w:cs="Times New Roman"/>
                    <w:szCs w:val="26"/>
                  </w:rPr>
                  <m:t>w</m:t>
                </m:r>
              </m:e>
              <m:sub>
                <m:r>
                  <w:rPr>
                    <w:rFonts w:ascii="Cambria Math" w:eastAsia="Times New Roman" w:hAnsi="Cambria Math" w:cs="Times New Roman"/>
                    <w:szCs w:val="26"/>
                  </w:rPr>
                  <m:t>2</m:t>
                </m:r>
              </m:sub>
            </m:sSub>
            <m:r>
              <w:rPr>
                <w:rFonts w:ascii="Cambria Math" w:eastAsia="Times New Roman" w:hAnsi="Cambria Math" w:cs="Times New Roman"/>
                <w:szCs w:val="26"/>
              </w:rPr>
              <m:t>)×1000</m:t>
            </m:r>
          </m:den>
        </m:f>
      </m:oMath>
      <w:r w:rsidRPr="00257901">
        <w:rPr>
          <w:rFonts w:ascii="Cambria" w:eastAsia="Times New Roman" w:hAnsi="Cambria" w:cs="Times New Roman"/>
          <w:szCs w:val="26"/>
        </w:rPr>
        <w:t xml:space="preserve">  (m</w:t>
      </w:r>
      <w:r w:rsidR="00907D61" w:rsidRPr="00257901">
        <w:rPr>
          <w:rFonts w:ascii="Cambria" w:eastAsia="Times New Roman" w:hAnsi="Cambria" w:cs="Times New Roman"/>
          <w:szCs w:val="26"/>
          <w:vertAlign w:val="superscript"/>
        </w:rPr>
        <w:t>3</w:t>
      </w:r>
      <w:r w:rsidRPr="00257901">
        <w:rPr>
          <w:rFonts w:ascii="Cambria" w:eastAsia="Times New Roman" w:hAnsi="Cambria" w:cs="Times New Roman"/>
          <w:szCs w:val="26"/>
        </w:rPr>
        <w:t>)</w:t>
      </w:r>
    </w:p>
    <w:p w14:paraId="68906353" w14:textId="77777777" w:rsidR="004D1371" w:rsidRPr="00257901" w:rsidRDefault="004D1371" w:rsidP="00DD5497">
      <w:pPr>
        <w:spacing w:before="60" w:after="60" w:line="360" w:lineRule="auto"/>
        <w:jc w:val="both"/>
        <w:rPr>
          <w:rFonts w:ascii="Cambria" w:eastAsia="Times New Roman" w:hAnsi="Cambria" w:cs="Times New Roman"/>
          <w:b/>
          <w:bCs/>
          <w:i/>
          <w:iCs/>
          <w:szCs w:val="26"/>
        </w:rPr>
      </w:pPr>
      <w:r w:rsidRPr="00257901">
        <w:rPr>
          <w:rFonts w:ascii="Cambria" w:eastAsia="Times New Roman" w:hAnsi="Cambria" w:cs="Times New Roman"/>
          <w:b/>
          <w:bCs/>
          <w:i/>
          <w:iCs/>
          <w:szCs w:val="26"/>
        </w:rPr>
        <w:t>Trong đó:</w:t>
      </w:r>
    </w:p>
    <w:p w14:paraId="68906354" w14:textId="1F4DC989" w:rsidR="004D1371" w:rsidRPr="00257901" w:rsidRDefault="004D1371" w:rsidP="00BF430C">
      <w:pPr>
        <w:pStyle w:val="ListParagraph"/>
        <w:numPr>
          <w:ilvl w:val="1"/>
          <w:numId w:val="64"/>
        </w:numPr>
        <w:spacing w:before="60" w:after="60" w:line="360" w:lineRule="auto"/>
        <w:ind w:left="720"/>
        <w:jc w:val="both"/>
        <w:rPr>
          <w:rFonts w:ascii="Cambria" w:eastAsia="Times New Roman" w:hAnsi="Cambria" w:cs="Times New Roman"/>
          <w:szCs w:val="26"/>
        </w:rPr>
      </w:pPr>
      <w:r w:rsidRPr="00257901">
        <w:rPr>
          <w:rFonts w:ascii="Cambria" w:eastAsia="Times New Roman" w:hAnsi="Cambria" w:cs="Times New Roman"/>
          <w:szCs w:val="26"/>
        </w:rPr>
        <w:t>a:</w:t>
      </w:r>
      <w:r w:rsidR="00435027" w:rsidRPr="00257901">
        <w:rPr>
          <w:rFonts w:ascii="Cambria" w:eastAsia="Times New Roman" w:hAnsi="Cambria" w:cs="Times New Roman"/>
          <w:szCs w:val="26"/>
        </w:rPr>
        <w:t xml:space="preserve"> </w:t>
      </w:r>
      <w:r w:rsidRPr="00257901">
        <w:rPr>
          <w:rFonts w:ascii="Cambria" w:eastAsia="Times New Roman" w:hAnsi="Cambria" w:cs="Times New Roman"/>
          <w:szCs w:val="26"/>
        </w:rPr>
        <w:t>Tiêu chuẩn thải cặn</w:t>
      </w:r>
      <w:r w:rsidR="00914CB3">
        <w:rPr>
          <w:rFonts w:ascii="Cambria" w:eastAsia="Times New Roman" w:hAnsi="Cambria" w:cs="Times New Roman"/>
          <w:szCs w:val="26"/>
          <w:lang w:val="en-US"/>
        </w:rPr>
        <w:t>, l</w:t>
      </w:r>
      <w:r w:rsidRPr="00257901">
        <w:rPr>
          <w:rFonts w:ascii="Cambria" w:eastAsia="Times New Roman" w:hAnsi="Cambria" w:cs="Times New Roman"/>
          <w:szCs w:val="26"/>
        </w:rPr>
        <w:t>ấy a</w:t>
      </w:r>
      <w:r w:rsidR="00435027" w:rsidRPr="00257901">
        <w:rPr>
          <w:rFonts w:ascii="Cambria" w:eastAsia="Times New Roman" w:hAnsi="Cambria" w:cs="Times New Roman"/>
          <w:szCs w:val="26"/>
        </w:rPr>
        <w:t xml:space="preserve"> </w:t>
      </w:r>
      <w:r w:rsidRPr="00257901">
        <w:rPr>
          <w:rFonts w:ascii="Cambria" w:eastAsia="Times New Roman" w:hAnsi="Cambria" w:cs="Times New Roman"/>
          <w:szCs w:val="26"/>
        </w:rPr>
        <w:t>=</w:t>
      </w:r>
      <w:r w:rsidR="00435027" w:rsidRPr="00257901">
        <w:rPr>
          <w:rFonts w:ascii="Cambria" w:eastAsia="Times New Roman" w:hAnsi="Cambria" w:cs="Times New Roman"/>
          <w:szCs w:val="26"/>
        </w:rPr>
        <w:t xml:space="preserve"> </w:t>
      </w:r>
      <w:r w:rsidR="003E7A3E" w:rsidRPr="003E7A3E">
        <w:rPr>
          <w:rFonts w:ascii="Cambria" w:eastAsia="Times New Roman" w:hAnsi="Cambria" w:cs="Times New Roman"/>
          <w:b/>
          <w:i/>
          <w:szCs w:val="26"/>
          <w:lang w:val="en-US"/>
        </w:rPr>
        <w:t>0,8</w:t>
      </w:r>
      <w:r w:rsidRPr="00257901">
        <w:rPr>
          <w:rFonts w:ascii="Cambria" w:eastAsia="Times New Roman" w:hAnsi="Cambria" w:cs="Times New Roman"/>
          <w:szCs w:val="26"/>
        </w:rPr>
        <w:t xml:space="preserve"> l/ng.ngđ</w:t>
      </w:r>
    </w:p>
    <w:p w14:paraId="68906355" w14:textId="50A35740" w:rsidR="004D1371" w:rsidRPr="00257901" w:rsidRDefault="004D1371" w:rsidP="00BF430C">
      <w:pPr>
        <w:pStyle w:val="ListParagraph"/>
        <w:numPr>
          <w:ilvl w:val="1"/>
          <w:numId w:val="64"/>
        </w:numPr>
        <w:spacing w:before="60" w:after="60" w:line="360" w:lineRule="auto"/>
        <w:ind w:left="720"/>
        <w:jc w:val="both"/>
        <w:rPr>
          <w:rFonts w:ascii="Cambria" w:eastAsia="Times New Roman" w:hAnsi="Cambria" w:cs="Times New Roman"/>
          <w:szCs w:val="26"/>
        </w:rPr>
      </w:pPr>
      <w:r w:rsidRPr="00257901">
        <w:rPr>
          <w:rFonts w:ascii="Cambria" w:eastAsia="Times New Roman" w:hAnsi="Cambria" w:cs="Times New Roman"/>
          <w:szCs w:val="26"/>
        </w:rPr>
        <w:t>T: Thời gian giữa 2 lần lấy cặn</w:t>
      </w:r>
      <w:r w:rsidR="004B4F85">
        <w:rPr>
          <w:rFonts w:ascii="Cambria" w:eastAsia="Times New Roman" w:hAnsi="Cambria" w:cs="Times New Roman"/>
          <w:szCs w:val="26"/>
          <w:lang w:val="en-US"/>
        </w:rPr>
        <w:t>, lấy</w:t>
      </w:r>
      <w:r w:rsidR="00435027" w:rsidRPr="00257901">
        <w:rPr>
          <w:rFonts w:ascii="Cambria" w:eastAsia="Times New Roman" w:hAnsi="Cambria" w:cs="Times New Roman"/>
          <w:szCs w:val="26"/>
        </w:rPr>
        <w:t xml:space="preserve"> </w:t>
      </w:r>
      <w:r w:rsidRPr="00257901">
        <w:rPr>
          <w:rFonts w:ascii="Cambria" w:eastAsia="Times New Roman" w:hAnsi="Cambria" w:cs="Times New Roman"/>
          <w:szCs w:val="26"/>
        </w:rPr>
        <w:t>T</w:t>
      </w:r>
      <w:r w:rsidR="004F2187" w:rsidRPr="00257901">
        <w:rPr>
          <w:rFonts w:ascii="Cambria" w:eastAsia="Times New Roman" w:hAnsi="Cambria" w:cs="Times New Roman"/>
          <w:szCs w:val="26"/>
        </w:rPr>
        <w:t xml:space="preserve"> </w:t>
      </w:r>
      <w:r w:rsidRPr="00257901">
        <w:rPr>
          <w:rFonts w:ascii="Cambria" w:eastAsia="Times New Roman" w:hAnsi="Cambria" w:cs="Times New Roman"/>
          <w:szCs w:val="26"/>
        </w:rPr>
        <w:t>=</w:t>
      </w:r>
      <w:r w:rsidR="004F2187" w:rsidRPr="00257901">
        <w:rPr>
          <w:rFonts w:ascii="Cambria" w:eastAsia="Times New Roman" w:hAnsi="Cambria" w:cs="Times New Roman"/>
          <w:szCs w:val="26"/>
        </w:rPr>
        <w:t xml:space="preserve"> </w:t>
      </w:r>
      <w:r w:rsidRPr="004B4F85">
        <w:rPr>
          <w:rFonts w:ascii="Cambria" w:eastAsia="Times New Roman" w:hAnsi="Cambria" w:cs="Times New Roman"/>
          <w:b/>
          <w:i/>
          <w:szCs w:val="26"/>
        </w:rPr>
        <w:t>180</w:t>
      </w:r>
      <w:r w:rsidRPr="00257901">
        <w:rPr>
          <w:rFonts w:ascii="Cambria" w:eastAsia="Times New Roman" w:hAnsi="Cambria" w:cs="Times New Roman"/>
          <w:szCs w:val="26"/>
        </w:rPr>
        <w:t xml:space="preserve"> ngày</w:t>
      </w:r>
    </w:p>
    <w:p w14:paraId="68906357" w14:textId="7994AA5D" w:rsidR="004D1371" w:rsidRPr="002D7DE4" w:rsidRDefault="004D1371" w:rsidP="00BF430C">
      <w:pPr>
        <w:pStyle w:val="ListParagraph"/>
        <w:numPr>
          <w:ilvl w:val="1"/>
          <w:numId w:val="64"/>
        </w:numPr>
        <w:spacing w:before="60" w:after="60" w:line="360" w:lineRule="auto"/>
        <w:ind w:left="720"/>
        <w:jc w:val="both"/>
        <w:rPr>
          <w:rFonts w:ascii="Cambria" w:eastAsia="Times New Roman" w:hAnsi="Cambria" w:cs="Times New Roman"/>
          <w:szCs w:val="26"/>
        </w:rPr>
      </w:pPr>
      <w:r w:rsidRPr="00257901">
        <w:rPr>
          <w:rFonts w:ascii="Cambria" w:eastAsia="Times New Roman" w:hAnsi="Cambria" w:cs="Times New Roman"/>
          <w:szCs w:val="26"/>
        </w:rPr>
        <w:t>W</w:t>
      </w:r>
      <w:r w:rsidRPr="00257901">
        <w:rPr>
          <w:rFonts w:ascii="Cambria" w:eastAsia="Times New Roman" w:hAnsi="Cambria" w:cs="Times New Roman"/>
          <w:szCs w:val="26"/>
          <w:vertAlign w:val="subscript"/>
        </w:rPr>
        <w:t>1</w:t>
      </w:r>
      <w:r w:rsidRPr="00257901">
        <w:rPr>
          <w:rFonts w:ascii="Cambria" w:eastAsia="Times New Roman" w:hAnsi="Cambria" w:cs="Times New Roman"/>
          <w:szCs w:val="26"/>
        </w:rPr>
        <w:t>, W</w:t>
      </w:r>
      <w:r w:rsidRPr="00257901">
        <w:rPr>
          <w:rFonts w:ascii="Cambria" w:eastAsia="Times New Roman" w:hAnsi="Cambria" w:cs="Times New Roman"/>
          <w:szCs w:val="26"/>
          <w:vertAlign w:val="subscript"/>
        </w:rPr>
        <w:t>2</w:t>
      </w:r>
      <w:r w:rsidRPr="00257901">
        <w:rPr>
          <w:rFonts w:ascii="Cambria" w:eastAsia="Times New Roman" w:hAnsi="Cambria" w:cs="Times New Roman"/>
          <w:szCs w:val="26"/>
        </w:rPr>
        <w:t>: Độ ẩm của căn tươi vào bể và của cặn khi lên men có giá trị tương ứng là:</w:t>
      </w:r>
      <w:r w:rsidR="002D7DE4">
        <w:rPr>
          <w:rFonts w:ascii="Cambria" w:eastAsia="Times New Roman" w:hAnsi="Cambria" w:cs="Times New Roman"/>
          <w:szCs w:val="26"/>
          <w:lang w:val="en-US"/>
        </w:rPr>
        <w:t xml:space="preserve"> </w:t>
      </w:r>
      <w:r w:rsidRPr="002D7DE4">
        <w:rPr>
          <w:rFonts w:ascii="Cambria" w:eastAsia="Times New Roman" w:hAnsi="Cambria" w:cs="Times New Roman"/>
          <w:szCs w:val="26"/>
        </w:rPr>
        <w:t>W</w:t>
      </w:r>
      <w:r w:rsidRPr="002D7DE4">
        <w:rPr>
          <w:rFonts w:ascii="Cambria" w:eastAsia="Times New Roman" w:hAnsi="Cambria" w:cs="Times New Roman"/>
          <w:szCs w:val="26"/>
          <w:vertAlign w:val="subscript"/>
        </w:rPr>
        <w:t>1</w:t>
      </w:r>
      <w:r w:rsidR="005A1B7E" w:rsidRPr="002D7DE4">
        <w:rPr>
          <w:rFonts w:ascii="Cambria" w:eastAsia="Times New Roman" w:hAnsi="Cambria" w:cs="Times New Roman"/>
          <w:szCs w:val="26"/>
        </w:rPr>
        <w:t xml:space="preserve"> = 98</w:t>
      </w:r>
      <w:r w:rsidRPr="002D7DE4">
        <w:rPr>
          <w:rFonts w:ascii="Cambria" w:eastAsia="Times New Roman" w:hAnsi="Cambria" w:cs="Times New Roman"/>
          <w:szCs w:val="26"/>
        </w:rPr>
        <w:t>%</w:t>
      </w:r>
      <w:r w:rsidR="00C65E49">
        <w:rPr>
          <w:rFonts w:ascii="Cambria" w:eastAsia="Times New Roman" w:hAnsi="Cambria" w:cs="Times New Roman"/>
          <w:szCs w:val="26"/>
          <w:lang w:val="en-US"/>
        </w:rPr>
        <w:t>,</w:t>
      </w:r>
      <w:r w:rsidRPr="002D7DE4">
        <w:rPr>
          <w:rFonts w:ascii="Cambria" w:eastAsia="Times New Roman" w:hAnsi="Cambria" w:cs="Times New Roman"/>
          <w:szCs w:val="26"/>
        </w:rPr>
        <w:t xml:space="preserve"> W</w:t>
      </w:r>
      <w:r w:rsidRPr="002D7DE4">
        <w:rPr>
          <w:rFonts w:ascii="Cambria" w:eastAsia="Times New Roman" w:hAnsi="Cambria" w:cs="Times New Roman"/>
          <w:szCs w:val="26"/>
          <w:vertAlign w:val="subscript"/>
        </w:rPr>
        <w:t>2</w:t>
      </w:r>
      <w:r w:rsidR="005A1B7E" w:rsidRPr="002D7DE4">
        <w:rPr>
          <w:rFonts w:ascii="Cambria" w:eastAsia="Times New Roman" w:hAnsi="Cambria" w:cs="Times New Roman"/>
          <w:szCs w:val="26"/>
        </w:rPr>
        <w:t xml:space="preserve"> =</w:t>
      </w:r>
      <w:r w:rsidR="004F2187" w:rsidRPr="002D7DE4">
        <w:rPr>
          <w:rFonts w:ascii="Cambria" w:eastAsia="Times New Roman" w:hAnsi="Cambria" w:cs="Times New Roman"/>
          <w:szCs w:val="26"/>
        </w:rPr>
        <w:t xml:space="preserve"> </w:t>
      </w:r>
      <w:r w:rsidR="005A1B7E" w:rsidRPr="002D7DE4">
        <w:rPr>
          <w:rFonts w:ascii="Cambria" w:eastAsia="Times New Roman" w:hAnsi="Cambria" w:cs="Times New Roman"/>
          <w:szCs w:val="26"/>
        </w:rPr>
        <w:t>95</w:t>
      </w:r>
      <w:r w:rsidRPr="002D7DE4">
        <w:rPr>
          <w:rFonts w:ascii="Cambria" w:eastAsia="Times New Roman" w:hAnsi="Cambria" w:cs="Times New Roman"/>
          <w:szCs w:val="26"/>
        </w:rPr>
        <w:t>%</w:t>
      </w:r>
    </w:p>
    <w:p w14:paraId="68906358" w14:textId="236A8CF1" w:rsidR="004D1371" w:rsidRPr="00257901" w:rsidRDefault="00CA0763" w:rsidP="00BF430C">
      <w:pPr>
        <w:pStyle w:val="ListParagraph"/>
        <w:numPr>
          <w:ilvl w:val="0"/>
          <w:numId w:val="66"/>
        </w:numPr>
        <w:spacing w:before="60" w:after="60" w:line="360" w:lineRule="auto"/>
        <w:ind w:left="720"/>
        <w:jc w:val="both"/>
        <w:rPr>
          <w:rFonts w:ascii="Cambria" w:eastAsia="Times New Roman" w:hAnsi="Cambria" w:cs="Times New Roman"/>
          <w:szCs w:val="26"/>
        </w:rPr>
      </w:pPr>
      <w:r w:rsidRPr="00257901">
        <w:rPr>
          <w:rFonts w:ascii="Cambria" w:eastAsia="Times New Roman" w:hAnsi="Cambria" w:cs="Times New Roman"/>
          <w:szCs w:val="26"/>
        </w:rPr>
        <w:t>b: Hệ số kể đến độ giảm thể</w:t>
      </w:r>
      <w:r w:rsidR="004D1371" w:rsidRPr="00257901">
        <w:rPr>
          <w:rFonts w:ascii="Cambria" w:eastAsia="Times New Roman" w:hAnsi="Cambria" w:cs="Times New Roman"/>
          <w:szCs w:val="26"/>
        </w:rPr>
        <w:t xml:space="preserve"> tích của c</w:t>
      </w:r>
      <w:r w:rsidR="003C1EB4">
        <w:rPr>
          <w:rFonts w:ascii="Cambria" w:eastAsia="Times New Roman" w:hAnsi="Cambria" w:cs="Times New Roman"/>
          <w:szCs w:val="26"/>
          <w:lang w:val="en-US"/>
        </w:rPr>
        <w:t>ặ</w:t>
      </w:r>
      <w:r w:rsidR="004D1371" w:rsidRPr="00257901">
        <w:rPr>
          <w:rFonts w:ascii="Cambria" w:eastAsia="Times New Roman" w:hAnsi="Cambria" w:cs="Times New Roman"/>
          <w:szCs w:val="26"/>
        </w:rPr>
        <w:t>n khi lên men, giảm 30% và lấy b</w:t>
      </w:r>
      <w:r w:rsidR="004F2187" w:rsidRPr="00257901">
        <w:rPr>
          <w:rFonts w:ascii="Cambria" w:eastAsia="Times New Roman" w:hAnsi="Cambria" w:cs="Times New Roman"/>
          <w:szCs w:val="26"/>
        </w:rPr>
        <w:t xml:space="preserve"> </w:t>
      </w:r>
      <w:r w:rsidR="004D1371" w:rsidRPr="00257901">
        <w:rPr>
          <w:rFonts w:ascii="Cambria" w:eastAsia="Times New Roman" w:hAnsi="Cambria" w:cs="Times New Roman"/>
          <w:szCs w:val="26"/>
        </w:rPr>
        <w:t>=</w:t>
      </w:r>
      <w:r w:rsidR="004F2187" w:rsidRPr="00257901">
        <w:rPr>
          <w:rFonts w:ascii="Cambria" w:eastAsia="Times New Roman" w:hAnsi="Cambria" w:cs="Times New Roman"/>
          <w:szCs w:val="26"/>
        </w:rPr>
        <w:t xml:space="preserve"> </w:t>
      </w:r>
      <w:r w:rsidR="00ED5BF2" w:rsidRPr="00ED5BF2">
        <w:rPr>
          <w:rFonts w:ascii="Cambria" w:eastAsia="Times New Roman" w:hAnsi="Cambria" w:cs="Times New Roman"/>
          <w:b/>
          <w:i/>
          <w:szCs w:val="26"/>
          <w:lang w:val="en-US"/>
        </w:rPr>
        <w:t>0,7</w:t>
      </w:r>
      <w:r w:rsidR="004D1371" w:rsidRPr="00257901">
        <w:rPr>
          <w:rFonts w:ascii="Cambria" w:eastAsia="Times New Roman" w:hAnsi="Cambria" w:cs="Times New Roman"/>
          <w:szCs w:val="26"/>
        </w:rPr>
        <w:t>.</w:t>
      </w:r>
    </w:p>
    <w:p w14:paraId="68906359" w14:textId="2869F000" w:rsidR="004D1371" w:rsidRPr="00257901" w:rsidRDefault="004D1371" w:rsidP="00BF430C">
      <w:pPr>
        <w:pStyle w:val="ListParagraph"/>
        <w:numPr>
          <w:ilvl w:val="0"/>
          <w:numId w:val="66"/>
        </w:numPr>
        <w:spacing w:before="60" w:after="60" w:line="360" w:lineRule="auto"/>
        <w:ind w:left="720"/>
        <w:jc w:val="both"/>
        <w:rPr>
          <w:rFonts w:ascii="Cambria" w:eastAsia="Times New Roman" w:hAnsi="Cambria" w:cs="Times New Roman"/>
          <w:szCs w:val="26"/>
        </w:rPr>
      </w:pPr>
      <w:r w:rsidRPr="00257901">
        <w:rPr>
          <w:rFonts w:ascii="Cambria" w:eastAsia="Times New Roman" w:hAnsi="Cambria" w:cs="Times New Roman"/>
          <w:szCs w:val="26"/>
        </w:rPr>
        <w:lastRenderedPageBreak/>
        <w:t xml:space="preserve">c: Hệ số kển đến việc để lại phần cặn đă lên men khi hút cặn để </w:t>
      </w:r>
      <w:r w:rsidR="005A1B7E" w:rsidRPr="00257901">
        <w:rPr>
          <w:rFonts w:ascii="Cambria" w:eastAsia="Times New Roman" w:hAnsi="Cambria" w:cs="Times New Roman"/>
          <w:szCs w:val="26"/>
        </w:rPr>
        <w:t>giữ lại vi sinh</w:t>
      </w:r>
      <w:r w:rsidR="003040ED">
        <w:rPr>
          <w:rFonts w:ascii="Cambria" w:eastAsia="Times New Roman" w:hAnsi="Cambria" w:cs="Times New Roman"/>
          <w:szCs w:val="26"/>
          <w:lang w:val="en-US"/>
        </w:rPr>
        <w:t xml:space="preserve"> vật</w:t>
      </w:r>
      <w:r w:rsidR="005A1B7E" w:rsidRPr="00257901">
        <w:rPr>
          <w:rFonts w:ascii="Cambria" w:eastAsia="Times New Roman" w:hAnsi="Cambria" w:cs="Times New Roman"/>
          <w:szCs w:val="26"/>
        </w:rPr>
        <w:t xml:space="preserve"> giúp cho quá trì</w:t>
      </w:r>
      <w:r w:rsidRPr="00257901">
        <w:rPr>
          <w:rFonts w:ascii="Cambria" w:eastAsia="Times New Roman" w:hAnsi="Cambria" w:cs="Times New Roman"/>
          <w:szCs w:val="26"/>
        </w:rPr>
        <w:t>nh lên men cặn được nhanh chóng,</w:t>
      </w:r>
      <w:r w:rsidR="004F2187" w:rsidRPr="00257901">
        <w:rPr>
          <w:rFonts w:ascii="Cambria" w:eastAsia="Times New Roman" w:hAnsi="Cambria" w:cs="Times New Roman"/>
          <w:szCs w:val="26"/>
        </w:rPr>
        <w:t xml:space="preserve"> </w:t>
      </w:r>
      <w:r w:rsidRPr="00257901">
        <w:rPr>
          <w:rFonts w:ascii="Cambria" w:eastAsia="Times New Roman" w:hAnsi="Cambria" w:cs="Times New Roman"/>
          <w:szCs w:val="26"/>
        </w:rPr>
        <w:t>lấy c</w:t>
      </w:r>
      <w:r w:rsidR="004F2187" w:rsidRPr="00257901">
        <w:rPr>
          <w:rFonts w:ascii="Cambria" w:eastAsia="Times New Roman" w:hAnsi="Cambria" w:cs="Times New Roman"/>
          <w:szCs w:val="26"/>
        </w:rPr>
        <w:t xml:space="preserve"> </w:t>
      </w:r>
      <w:r w:rsidRPr="00257901">
        <w:rPr>
          <w:rFonts w:ascii="Cambria" w:eastAsia="Times New Roman" w:hAnsi="Cambria" w:cs="Times New Roman"/>
          <w:szCs w:val="26"/>
        </w:rPr>
        <w:t xml:space="preserve">= </w:t>
      </w:r>
      <w:r w:rsidR="003B445B" w:rsidRPr="003B445B">
        <w:rPr>
          <w:rFonts w:ascii="Cambria" w:eastAsia="Times New Roman" w:hAnsi="Cambria" w:cs="Times New Roman"/>
          <w:b/>
          <w:i/>
          <w:szCs w:val="26"/>
          <w:lang w:val="en-US"/>
        </w:rPr>
        <w:t>1,2</w:t>
      </w:r>
      <w:r w:rsidRPr="00257901">
        <w:rPr>
          <w:rFonts w:ascii="Cambria" w:eastAsia="Times New Roman" w:hAnsi="Cambria" w:cs="Times New Roman"/>
          <w:szCs w:val="26"/>
        </w:rPr>
        <w:t xml:space="preserve">. </w:t>
      </w:r>
    </w:p>
    <w:p w14:paraId="6890635A" w14:textId="1B5A534A" w:rsidR="004F2187" w:rsidRPr="00257901" w:rsidRDefault="005A1B7E" w:rsidP="00BF430C">
      <w:pPr>
        <w:pStyle w:val="ListParagraph"/>
        <w:numPr>
          <w:ilvl w:val="0"/>
          <w:numId w:val="65"/>
        </w:numPr>
        <w:ind w:left="720"/>
        <w:jc w:val="both"/>
        <w:rPr>
          <w:rFonts w:ascii="Cambria" w:hAnsi="Cambria"/>
        </w:rPr>
      </w:pPr>
      <w:r w:rsidRPr="00257901">
        <w:rPr>
          <w:rFonts w:ascii="Cambria" w:hAnsi="Cambria"/>
        </w:rPr>
        <w:t>Số người sử dụng bể tự hoại N</w:t>
      </w:r>
      <w:r w:rsidR="004F2187" w:rsidRPr="00257901">
        <w:rPr>
          <w:rFonts w:ascii="Cambria" w:hAnsi="Cambria"/>
        </w:rPr>
        <w:t xml:space="preserve"> = </w:t>
      </w:r>
      <w:r w:rsidR="003B445B">
        <w:rPr>
          <w:rFonts w:ascii="Cambria" w:hAnsi="Cambria"/>
          <w:lang w:val="en-US"/>
        </w:rPr>
        <w:t>112</w:t>
      </w:r>
      <w:r w:rsidR="004F2187" w:rsidRPr="00257901">
        <w:rPr>
          <w:rFonts w:ascii="Cambria" w:hAnsi="Cambria"/>
        </w:rPr>
        <w:t xml:space="preserve"> người</w:t>
      </w:r>
    </w:p>
    <w:p w14:paraId="137C94B0" w14:textId="6E63AF5E" w:rsidR="0066623E" w:rsidRDefault="004F2187" w:rsidP="0066623E">
      <w:pPr>
        <w:pStyle w:val="ListParagraph"/>
        <w:jc w:val="both"/>
        <w:rPr>
          <w:rFonts w:ascii="Cambria" w:eastAsia="Times New Roman" w:hAnsi="Cambria" w:cs="Times New Roman"/>
          <w:szCs w:val="26"/>
        </w:rPr>
      </w:pPr>
      <w:r w:rsidRPr="00257901">
        <w:rPr>
          <w:rFonts w:ascii="Cambria" w:eastAsia="Times New Roman" w:hAnsi="Cambria" w:cs="Times New Roman"/>
          <w:i/>
          <w:iCs/>
          <w:szCs w:val="26"/>
        </w:rPr>
        <w:t xml:space="preserve">   </w:t>
      </w:r>
      <w:r w:rsidRPr="00257901">
        <w:rPr>
          <w:rFonts w:ascii="Cambria" w:eastAsia="Times New Roman" w:hAnsi="Cambria" w:cs="Times New Roman"/>
          <w:szCs w:val="26"/>
        </w:rPr>
        <w:t>W</w:t>
      </w:r>
      <w:r w:rsidRPr="00257901">
        <w:rPr>
          <w:rFonts w:ascii="Cambria" w:eastAsia="Times New Roman" w:hAnsi="Cambria" w:cs="Times New Roman"/>
          <w:szCs w:val="26"/>
          <w:vertAlign w:val="subscript"/>
        </w:rPr>
        <w:t>c</w:t>
      </w:r>
      <w:r w:rsidRPr="00257901">
        <w:rPr>
          <w:rFonts w:ascii="Cambria" w:eastAsia="Times New Roman" w:hAnsi="Cambria" w:cs="Times New Roman"/>
          <w:szCs w:val="26"/>
        </w:rPr>
        <w:t xml:space="preserve"> =</w:t>
      </w:r>
      <m:oMath>
        <m:f>
          <m:fPr>
            <m:ctrlPr>
              <w:rPr>
                <w:rFonts w:ascii="Cambria Math" w:hAnsi="Cambria Math"/>
                <w:i/>
              </w:rPr>
            </m:ctrlPr>
          </m:fPr>
          <m:num>
            <m:r>
              <w:rPr>
                <w:rFonts w:ascii="Cambria Math" w:hAnsi="Cambria Math"/>
              </w:rPr>
              <m:t>a×T×</m:t>
            </m:r>
            <m:d>
              <m:dPr>
                <m:ctrlPr>
                  <w:rPr>
                    <w:rFonts w:ascii="Cambria Math" w:hAnsi="Cambria Math"/>
                    <w:i/>
                  </w:rPr>
                </m:ctrlPr>
              </m:dPr>
              <m:e>
                <m:r>
                  <w:rPr>
                    <w:rFonts w:ascii="Cambria Math" w:hAnsi="Cambria Math"/>
                  </w:rPr>
                  <m:t>100-</m:t>
                </m:r>
                <m:sSub>
                  <m:sSubPr>
                    <m:ctrlPr>
                      <w:rPr>
                        <w:rFonts w:ascii="Cambria Math" w:hAnsi="Cambria Math"/>
                        <w:i/>
                      </w:rPr>
                    </m:ctrlPr>
                  </m:sSubPr>
                  <m:e>
                    <m:r>
                      <w:rPr>
                        <w:rFonts w:ascii="Cambria Math" w:hAnsi="Cambria Math"/>
                      </w:rPr>
                      <m:t>w</m:t>
                    </m:r>
                  </m:e>
                  <m:sub>
                    <m:r>
                      <w:rPr>
                        <w:rFonts w:ascii="Cambria Math" w:hAnsi="Cambria Math"/>
                      </w:rPr>
                      <m:t>1</m:t>
                    </m:r>
                  </m:sub>
                </m:sSub>
              </m:e>
            </m:d>
            <m:r>
              <w:rPr>
                <w:rFonts w:ascii="Cambria Math" w:hAnsi="Cambria Math"/>
              </w:rPr>
              <m:t>×b×c×N</m:t>
            </m:r>
          </m:num>
          <m:den>
            <m:r>
              <w:rPr>
                <w:rFonts w:ascii="Cambria Math" w:hAnsi="Cambria Math"/>
              </w:rPr>
              <m:t>(100-</m:t>
            </m:r>
            <m:sSub>
              <m:sSubPr>
                <m:ctrlPr>
                  <w:rPr>
                    <w:rFonts w:ascii="Cambria Math" w:hAnsi="Cambria Math"/>
                    <w:i/>
                  </w:rPr>
                </m:ctrlPr>
              </m:sSubPr>
              <m:e>
                <m:r>
                  <w:rPr>
                    <w:rFonts w:ascii="Cambria Math" w:hAnsi="Cambria Math"/>
                  </w:rPr>
                  <m:t>w</m:t>
                </m:r>
              </m:e>
              <m:sub>
                <m:r>
                  <w:rPr>
                    <w:rFonts w:ascii="Cambria Math" w:hAnsi="Cambria Math"/>
                  </w:rPr>
                  <m:t>2</m:t>
                </m:r>
              </m:sub>
            </m:sSub>
            <m:r>
              <w:rPr>
                <w:rFonts w:ascii="Cambria Math" w:hAnsi="Cambria Math"/>
              </w:rPr>
              <m:t>)×1000</m:t>
            </m:r>
          </m:den>
        </m:f>
        <m:r>
          <w:rPr>
            <w:rFonts w:ascii="Cambria Math" w:hAnsi="Cambria Math"/>
          </w:rPr>
          <m:t>=</m:t>
        </m:r>
        <m:f>
          <m:fPr>
            <m:ctrlPr>
              <w:rPr>
                <w:rFonts w:ascii="Cambria Math" w:hAnsi="Cambria Math"/>
                <w:i/>
              </w:rPr>
            </m:ctrlPr>
          </m:fPr>
          <m:num>
            <m:r>
              <w:rPr>
                <w:rFonts w:ascii="Cambria Math" w:hAnsi="Cambria Math"/>
              </w:rPr>
              <m:t>0,8×180×(100-98)×0,7×1,2×112</m:t>
            </m:r>
          </m:num>
          <m:den>
            <m:r>
              <w:rPr>
                <w:rFonts w:ascii="Cambria Math" w:hAnsi="Cambria Math"/>
              </w:rPr>
              <m:t>(100-95)×1000</m:t>
            </m:r>
          </m:den>
        </m:f>
      </m:oMath>
      <w:r w:rsidR="00F051E8">
        <w:rPr>
          <w:rFonts w:ascii="Cambria" w:eastAsia="Times New Roman" w:hAnsi="Cambria" w:cs="Times New Roman"/>
          <w:lang w:val="en-US"/>
        </w:rPr>
        <w:t xml:space="preserve"> </w:t>
      </w:r>
      <w:r w:rsidRPr="00257901">
        <w:rPr>
          <w:rFonts w:ascii="Cambria" w:eastAsia="Times New Roman" w:hAnsi="Cambria" w:cs="Times New Roman"/>
          <w:szCs w:val="26"/>
        </w:rPr>
        <w:t xml:space="preserve">= </w:t>
      </w:r>
      <w:r w:rsidR="00F051E8" w:rsidRPr="0066623E">
        <w:rPr>
          <w:rFonts w:ascii="Cambria" w:eastAsia="Times New Roman" w:hAnsi="Cambria" w:cs="Times New Roman"/>
          <w:b/>
          <w:i/>
          <w:szCs w:val="26"/>
          <w:lang w:val="en-US"/>
        </w:rPr>
        <w:t>5,42</w:t>
      </w:r>
      <w:r w:rsidRPr="00257901">
        <w:rPr>
          <w:rFonts w:ascii="Cambria" w:eastAsia="Times New Roman" w:hAnsi="Cambria" w:cs="Times New Roman"/>
          <w:szCs w:val="26"/>
        </w:rPr>
        <w:t xml:space="preserve"> (m</w:t>
      </w:r>
      <w:r w:rsidRPr="00257901">
        <w:rPr>
          <w:rFonts w:ascii="Cambria" w:eastAsia="Times New Roman" w:hAnsi="Cambria" w:cs="Times New Roman"/>
          <w:szCs w:val="26"/>
          <w:vertAlign w:val="superscript"/>
        </w:rPr>
        <w:t>3</w:t>
      </w:r>
      <w:r w:rsidRPr="00257901">
        <w:rPr>
          <w:rFonts w:ascii="Cambria" w:eastAsia="Times New Roman" w:hAnsi="Cambria" w:cs="Times New Roman"/>
          <w:szCs w:val="26"/>
        </w:rPr>
        <w:t>)</w:t>
      </w:r>
    </w:p>
    <w:p w14:paraId="014BADB3" w14:textId="779F8A2F" w:rsidR="0066623E" w:rsidRDefault="0066623E" w:rsidP="00BF430C">
      <w:pPr>
        <w:pStyle w:val="ListParagraph"/>
        <w:numPr>
          <w:ilvl w:val="0"/>
          <w:numId w:val="63"/>
        </w:numPr>
        <w:jc w:val="both"/>
        <w:rPr>
          <w:rFonts w:ascii="Cambria" w:eastAsia="Times New Roman" w:hAnsi="Cambria" w:cs="Times New Roman"/>
          <w:szCs w:val="26"/>
          <w:lang w:val="en-US"/>
        </w:rPr>
      </w:pPr>
      <w:r>
        <w:rPr>
          <w:rFonts w:ascii="Cambria" w:eastAsia="Times New Roman" w:hAnsi="Cambria" w:cs="Times New Roman"/>
          <w:szCs w:val="26"/>
          <w:lang w:val="en-US"/>
        </w:rPr>
        <w:t>Tổng thể tích của bể tự hoại</w:t>
      </w:r>
    </w:p>
    <w:p w14:paraId="3E852004" w14:textId="6E1D3320" w:rsidR="0066623E" w:rsidRPr="0066623E" w:rsidRDefault="0066623E" w:rsidP="0066623E">
      <w:pPr>
        <w:pStyle w:val="ListParagraph"/>
        <w:ind w:left="360"/>
        <w:jc w:val="both"/>
        <w:rPr>
          <w:rFonts w:ascii="Cambria" w:eastAsia="Times New Roman" w:hAnsi="Cambria" w:cs="Times New Roman"/>
          <w:szCs w:val="26"/>
          <w:lang w:val="en-US"/>
        </w:rPr>
      </w:pPr>
      <w:r>
        <w:rPr>
          <w:rFonts w:ascii="Cambria" w:eastAsia="Times New Roman" w:hAnsi="Cambria" w:cs="Times New Roman"/>
          <w:szCs w:val="26"/>
          <w:lang w:val="en-US"/>
        </w:rPr>
        <w:t>W</w:t>
      </w:r>
      <w:r w:rsidRPr="0066623E">
        <w:rPr>
          <w:rFonts w:ascii="Cambria" w:eastAsia="Times New Roman" w:hAnsi="Cambria" w:cs="Times New Roman"/>
          <w:szCs w:val="26"/>
          <w:vertAlign w:val="subscript"/>
          <w:lang w:val="en-US"/>
        </w:rPr>
        <w:t>b</w:t>
      </w:r>
      <w:r>
        <w:rPr>
          <w:rFonts w:ascii="Cambria" w:eastAsia="Times New Roman" w:hAnsi="Cambria" w:cs="Times New Roman"/>
          <w:szCs w:val="26"/>
          <w:lang w:val="en-US"/>
        </w:rPr>
        <w:t xml:space="preserve"> = 13,44 + 5,42 = </w:t>
      </w:r>
      <w:r w:rsidR="003863E7">
        <w:rPr>
          <w:rFonts w:ascii="Cambria" w:eastAsia="Times New Roman" w:hAnsi="Cambria" w:cs="Times New Roman"/>
          <w:szCs w:val="26"/>
          <w:lang w:val="en-US"/>
        </w:rPr>
        <w:t>18,86</w:t>
      </w:r>
    </w:p>
    <w:p w14:paraId="6890635C" w14:textId="0A9CDB98" w:rsidR="007400B2" w:rsidRPr="00257901" w:rsidRDefault="007400B2" w:rsidP="00BF430C">
      <w:pPr>
        <w:pStyle w:val="ListParagraph"/>
        <w:numPr>
          <w:ilvl w:val="0"/>
          <w:numId w:val="67"/>
        </w:numPr>
        <w:spacing w:before="60" w:after="60" w:line="360" w:lineRule="auto"/>
        <w:jc w:val="both"/>
        <w:rPr>
          <w:rFonts w:ascii="Cambria" w:eastAsia="Times New Roman" w:hAnsi="Cambria" w:cs="Times New Roman"/>
          <w:szCs w:val="26"/>
        </w:rPr>
      </w:pPr>
      <w:r w:rsidRPr="00257901">
        <w:rPr>
          <w:rFonts w:ascii="Cambria" w:eastAsia="Times New Roman" w:hAnsi="Cambria" w:cs="Times New Roman"/>
          <w:szCs w:val="26"/>
        </w:rPr>
        <w:t xml:space="preserve">Chọn kích thước của bể: </w:t>
      </w:r>
    </w:p>
    <w:p w14:paraId="6890635D" w14:textId="3CE9E027" w:rsidR="007400B2" w:rsidRPr="00DF2553" w:rsidRDefault="00DF2553" w:rsidP="00DD5497">
      <w:pPr>
        <w:spacing w:before="60" w:after="60" w:line="360" w:lineRule="auto"/>
        <w:ind w:firstLine="360"/>
        <w:jc w:val="both"/>
        <w:rPr>
          <w:rFonts w:ascii="Cambria" w:eastAsia="Times New Roman" w:hAnsi="Cambria" w:cs="Times New Roman"/>
          <w:szCs w:val="26"/>
          <w:lang w:val="en-US"/>
        </w:rPr>
      </w:pPr>
      <w:r>
        <w:rPr>
          <w:rFonts w:ascii="Cambria" w:eastAsia="Times New Roman" w:hAnsi="Cambria" w:cs="Times New Roman"/>
          <w:szCs w:val="26"/>
          <w:lang w:val="en-US"/>
        </w:rPr>
        <w:t xml:space="preserve">Chọn </w:t>
      </w:r>
      <w:r w:rsidRPr="00DF2553">
        <w:rPr>
          <w:rFonts w:ascii="Cambria" w:eastAsia="Times New Roman" w:hAnsi="Cambria" w:cs="Times New Roman"/>
          <w:b/>
          <w:i/>
          <w:szCs w:val="26"/>
          <w:lang w:val="en-US"/>
        </w:rPr>
        <w:t>2</w:t>
      </w:r>
      <w:r>
        <w:rPr>
          <w:rFonts w:ascii="Cambria" w:eastAsia="Times New Roman" w:hAnsi="Cambria" w:cs="Times New Roman"/>
          <w:szCs w:val="26"/>
          <w:lang w:val="en-US"/>
        </w:rPr>
        <w:t xml:space="preserve"> bể tự hoại, mỗi bể có kích thước</w:t>
      </w:r>
      <w:r w:rsidR="0095079B">
        <w:rPr>
          <w:rFonts w:ascii="Cambria" w:eastAsia="Times New Roman" w:hAnsi="Cambria" w:cs="Times New Roman"/>
          <w:szCs w:val="26"/>
          <w:lang w:val="en-US"/>
        </w:rPr>
        <w:t xml:space="preserve"> B×H×L = </w:t>
      </w:r>
      <w:r w:rsidR="003142ED">
        <w:rPr>
          <w:rFonts w:ascii="Cambria" w:eastAsia="Times New Roman" w:hAnsi="Cambria" w:cs="Times New Roman"/>
          <w:b/>
          <w:i/>
          <w:szCs w:val="26"/>
          <w:lang w:val="en-US"/>
        </w:rPr>
        <w:t>1,5</w:t>
      </w:r>
      <w:r w:rsidR="00173183" w:rsidRPr="00E36871">
        <w:rPr>
          <w:rFonts w:ascii="Cambria" w:eastAsia="Times New Roman" w:hAnsi="Cambria" w:cs="Times New Roman"/>
          <w:b/>
          <w:i/>
          <w:szCs w:val="26"/>
          <w:lang w:val="en-US"/>
        </w:rPr>
        <w:t>×2×</w:t>
      </w:r>
      <w:r w:rsidR="003142ED">
        <w:rPr>
          <w:rFonts w:ascii="Cambria" w:eastAsia="Times New Roman" w:hAnsi="Cambria" w:cs="Times New Roman"/>
          <w:b/>
          <w:i/>
          <w:szCs w:val="26"/>
          <w:lang w:val="en-US"/>
        </w:rPr>
        <w:t>3,2</w:t>
      </w:r>
      <w:r w:rsidR="00173183">
        <w:rPr>
          <w:rFonts w:ascii="Cambria" w:eastAsia="Times New Roman" w:hAnsi="Cambria" w:cs="Times New Roman"/>
          <w:szCs w:val="26"/>
          <w:lang w:val="en-US"/>
        </w:rPr>
        <w:t xml:space="preserve"> = </w:t>
      </w:r>
      <w:r w:rsidR="00E36871" w:rsidRPr="00E36871">
        <w:rPr>
          <w:rFonts w:ascii="Cambria" w:eastAsia="Times New Roman" w:hAnsi="Cambria" w:cs="Times New Roman"/>
          <w:b/>
          <w:i/>
          <w:szCs w:val="26"/>
          <w:lang w:val="en-US"/>
        </w:rPr>
        <w:t>9,6</w:t>
      </w:r>
      <w:r w:rsidR="00E36871">
        <w:rPr>
          <w:rFonts w:ascii="Cambria" w:eastAsia="Times New Roman" w:hAnsi="Cambria" w:cs="Times New Roman"/>
          <w:szCs w:val="26"/>
          <w:lang w:val="en-US"/>
        </w:rPr>
        <w:t xml:space="preserve"> (m</w:t>
      </w:r>
      <w:r w:rsidR="00E36871" w:rsidRPr="00E36871">
        <w:rPr>
          <w:rFonts w:ascii="Cambria" w:eastAsia="Times New Roman" w:hAnsi="Cambria" w:cs="Times New Roman"/>
          <w:szCs w:val="26"/>
          <w:vertAlign w:val="superscript"/>
          <w:lang w:val="en-US"/>
        </w:rPr>
        <w:t>3</w:t>
      </w:r>
      <w:r w:rsidR="00E36871">
        <w:rPr>
          <w:rFonts w:ascii="Cambria" w:eastAsia="Times New Roman" w:hAnsi="Cambria" w:cs="Times New Roman"/>
          <w:szCs w:val="26"/>
          <w:lang w:val="en-US"/>
        </w:rPr>
        <w:t>)</w:t>
      </w:r>
    </w:p>
    <w:p w14:paraId="6890635E" w14:textId="5FE66D87" w:rsidR="007400B2" w:rsidRPr="00257901" w:rsidRDefault="00BC21A8" w:rsidP="00BF430C">
      <w:pPr>
        <w:pStyle w:val="ListParagraph"/>
        <w:numPr>
          <w:ilvl w:val="0"/>
          <w:numId w:val="68"/>
        </w:numPr>
        <w:spacing w:before="60" w:after="60" w:line="360" w:lineRule="auto"/>
        <w:jc w:val="both"/>
        <w:rPr>
          <w:rFonts w:ascii="Cambria" w:eastAsia="Times New Roman" w:hAnsi="Cambria" w:cs="Times New Roman"/>
          <w:szCs w:val="26"/>
        </w:rPr>
      </w:pPr>
      <w:r w:rsidRPr="00257901">
        <w:rPr>
          <w:rFonts w:ascii="Cambria" w:eastAsia="Times New Roman" w:hAnsi="Cambria" w:cs="Times New Roman"/>
          <w:szCs w:val="26"/>
        </w:rPr>
        <w:t xml:space="preserve">Ta </w:t>
      </w:r>
      <w:r w:rsidR="007400B2" w:rsidRPr="00257901">
        <w:rPr>
          <w:rFonts w:ascii="Cambria" w:eastAsia="Times New Roman" w:hAnsi="Cambria" w:cs="Times New Roman"/>
          <w:szCs w:val="26"/>
        </w:rPr>
        <w:t xml:space="preserve"> thiết kế bể tự hoại loại </w:t>
      </w:r>
      <w:r w:rsidR="0040739B" w:rsidRPr="00C13EC1">
        <w:rPr>
          <w:rFonts w:ascii="Cambria" w:eastAsia="Times New Roman" w:hAnsi="Cambria" w:cs="Times New Roman"/>
          <w:b/>
          <w:i/>
          <w:szCs w:val="26"/>
        </w:rPr>
        <w:t>2</w:t>
      </w:r>
      <w:r w:rsidR="007400B2" w:rsidRPr="00C13EC1">
        <w:rPr>
          <w:rFonts w:ascii="Cambria" w:eastAsia="Times New Roman" w:hAnsi="Cambria" w:cs="Times New Roman"/>
          <w:b/>
          <w:i/>
          <w:szCs w:val="26"/>
        </w:rPr>
        <w:t xml:space="preserve"> ngăn</w:t>
      </w:r>
      <w:r w:rsidR="007400B2" w:rsidRPr="00257901">
        <w:rPr>
          <w:rFonts w:ascii="Cambria" w:eastAsia="Times New Roman" w:hAnsi="Cambria" w:cs="Times New Roman"/>
          <w:szCs w:val="26"/>
        </w:rPr>
        <w:t>,</w:t>
      </w:r>
      <w:r w:rsidR="00354A6D" w:rsidRPr="00257901">
        <w:rPr>
          <w:rFonts w:ascii="Cambria" w:eastAsia="Times New Roman" w:hAnsi="Cambria" w:cs="Times New Roman"/>
          <w:szCs w:val="26"/>
        </w:rPr>
        <w:t xml:space="preserve"> </w:t>
      </w:r>
      <w:r w:rsidR="007400B2" w:rsidRPr="00257901">
        <w:rPr>
          <w:rFonts w:ascii="Cambria" w:eastAsia="Times New Roman" w:hAnsi="Cambria" w:cs="Times New Roman"/>
          <w:szCs w:val="26"/>
        </w:rPr>
        <w:t xml:space="preserve">dung tích ngăn 1 băng </w:t>
      </w:r>
      <w:r w:rsidR="0040739B" w:rsidRPr="00257901">
        <w:rPr>
          <w:rFonts w:ascii="Cambria" w:eastAsia="Times New Roman" w:hAnsi="Cambria" w:cs="Times New Roman"/>
          <w:szCs w:val="26"/>
        </w:rPr>
        <w:t>7</w:t>
      </w:r>
      <w:r w:rsidR="007400B2" w:rsidRPr="00257901">
        <w:rPr>
          <w:rFonts w:ascii="Cambria" w:eastAsia="Times New Roman" w:hAnsi="Cambria" w:cs="Times New Roman"/>
          <w:szCs w:val="26"/>
        </w:rPr>
        <w:t xml:space="preserve">5% và dung tích ngăn còn lại </w:t>
      </w:r>
      <w:r w:rsidR="006F2670">
        <w:rPr>
          <w:rFonts w:ascii="Cambria" w:eastAsia="Times New Roman" w:hAnsi="Cambria" w:cs="Times New Roman"/>
          <w:szCs w:val="26"/>
          <w:lang w:val="en-US"/>
        </w:rPr>
        <w:t xml:space="preserve">là </w:t>
      </w:r>
      <w:r w:rsidR="007400B2" w:rsidRPr="00257901">
        <w:rPr>
          <w:rFonts w:ascii="Cambria" w:eastAsia="Times New Roman" w:hAnsi="Cambria" w:cs="Times New Roman"/>
          <w:szCs w:val="26"/>
        </w:rPr>
        <w:t>25%.</w:t>
      </w:r>
    </w:p>
    <w:p w14:paraId="6890635F" w14:textId="4F9507A2" w:rsidR="007400B2" w:rsidRPr="00434960" w:rsidRDefault="007400B2" w:rsidP="00BF430C">
      <w:pPr>
        <w:pStyle w:val="ListParagraph"/>
        <w:numPr>
          <w:ilvl w:val="0"/>
          <w:numId w:val="69"/>
        </w:numPr>
        <w:spacing w:before="60" w:after="60" w:line="360" w:lineRule="auto"/>
        <w:jc w:val="both"/>
        <w:rPr>
          <w:rFonts w:ascii="Cambria" w:eastAsia="Times New Roman" w:hAnsi="Cambria" w:cs="Times New Roman"/>
          <w:szCs w:val="26"/>
        </w:rPr>
      </w:pPr>
      <w:r w:rsidRPr="00257901">
        <w:rPr>
          <w:rFonts w:ascii="Cambria" w:eastAsia="Times New Roman" w:hAnsi="Cambria" w:cs="Times New Roman"/>
          <w:szCs w:val="26"/>
        </w:rPr>
        <w:t>Ống nước vào và ra khỏi bể có đường kí</w:t>
      </w:r>
      <w:r w:rsidR="002F3AC2">
        <w:rPr>
          <w:rFonts w:ascii="Cambria" w:eastAsia="Times New Roman" w:hAnsi="Cambria" w:cs="Times New Roman"/>
          <w:szCs w:val="26"/>
          <w:lang w:val="en-US"/>
        </w:rPr>
        <w:t>n</w:t>
      </w:r>
      <w:r w:rsidRPr="00257901">
        <w:rPr>
          <w:rFonts w:ascii="Cambria" w:eastAsia="Times New Roman" w:hAnsi="Cambria" w:cs="Times New Roman"/>
          <w:szCs w:val="26"/>
        </w:rPr>
        <w:t>h D1</w:t>
      </w:r>
      <w:r w:rsidR="00B34501">
        <w:rPr>
          <w:rFonts w:ascii="Cambria" w:eastAsia="Times New Roman" w:hAnsi="Cambria" w:cs="Times New Roman"/>
          <w:szCs w:val="26"/>
          <w:lang w:val="en-US"/>
        </w:rPr>
        <w:t>10</w:t>
      </w:r>
    </w:p>
    <w:p w14:paraId="3E8A550D" w14:textId="0D158C6E" w:rsidR="009C4E86" w:rsidRPr="009C4E86" w:rsidRDefault="00434960" w:rsidP="00BF430C">
      <w:pPr>
        <w:pStyle w:val="ListParagraph"/>
        <w:numPr>
          <w:ilvl w:val="0"/>
          <w:numId w:val="69"/>
        </w:numPr>
        <w:spacing w:before="60" w:after="60" w:line="360" w:lineRule="auto"/>
        <w:jc w:val="both"/>
        <w:rPr>
          <w:rFonts w:ascii="Cambria" w:eastAsia="Times New Roman" w:hAnsi="Cambria" w:cs="Times New Roman"/>
          <w:szCs w:val="26"/>
        </w:rPr>
      </w:pPr>
      <w:r>
        <w:rPr>
          <w:rFonts w:ascii="Cambria" w:eastAsia="Times New Roman" w:hAnsi="Cambria" w:cs="Times New Roman"/>
          <w:szCs w:val="26"/>
          <w:lang w:val="en-US"/>
        </w:rPr>
        <w:t xml:space="preserve">Ống thông hơi </w:t>
      </w:r>
      <w:r w:rsidRPr="0033545A">
        <w:rPr>
          <w:rFonts w:ascii="Cambria" w:eastAsia="Times New Roman" w:hAnsi="Cambria" w:cs="Times New Roman"/>
          <w:b/>
          <w:i/>
          <w:szCs w:val="26"/>
          <w:lang w:val="en-US"/>
        </w:rPr>
        <w:t>D75</w:t>
      </w:r>
    </w:p>
    <w:p w14:paraId="0EB91901" w14:textId="25A512D6" w:rsidR="009C4E86" w:rsidRPr="009C4E86" w:rsidRDefault="009C4E86" w:rsidP="00BF430C">
      <w:pPr>
        <w:pStyle w:val="ListParagraph"/>
        <w:numPr>
          <w:ilvl w:val="0"/>
          <w:numId w:val="69"/>
        </w:numPr>
        <w:spacing w:before="60" w:after="60" w:line="360" w:lineRule="auto"/>
        <w:jc w:val="both"/>
        <w:rPr>
          <w:rFonts w:ascii="Cambria" w:eastAsia="Times New Roman" w:hAnsi="Cambria" w:cs="Times New Roman"/>
          <w:szCs w:val="26"/>
        </w:rPr>
      </w:pPr>
      <w:r>
        <w:rPr>
          <w:rFonts w:ascii="Cambria" w:eastAsia="Times New Roman" w:hAnsi="Cambria" w:cs="Times New Roman"/>
          <w:szCs w:val="26"/>
          <w:lang w:val="en-US"/>
        </w:rPr>
        <w:t xml:space="preserve">Ống hút bùn cặn </w:t>
      </w:r>
      <w:r w:rsidRPr="009C4E86">
        <w:rPr>
          <w:rFonts w:ascii="Cambria" w:eastAsia="Times New Roman" w:hAnsi="Cambria" w:cs="Times New Roman"/>
          <w:b/>
          <w:i/>
          <w:szCs w:val="26"/>
          <w:lang w:val="en-US"/>
        </w:rPr>
        <w:t>D200</w:t>
      </w:r>
    </w:p>
    <w:p w14:paraId="68906360" w14:textId="3AB79055" w:rsidR="007400B2" w:rsidRPr="00257901" w:rsidRDefault="007400B2" w:rsidP="00BF430C">
      <w:pPr>
        <w:pStyle w:val="ListParagraph"/>
        <w:numPr>
          <w:ilvl w:val="0"/>
          <w:numId w:val="69"/>
        </w:numPr>
        <w:spacing w:before="60" w:after="60" w:line="360" w:lineRule="auto"/>
        <w:jc w:val="both"/>
        <w:rPr>
          <w:rFonts w:ascii="Cambria" w:eastAsia="Times New Roman" w:hAnsi="Cambria" w:cs="Times New Roman"/>
          <w:szCs w:val="26"/>
        </w:rPr>
      </w:pPr>
      <w:r w:rsidRPr="00257901">
        <w:rPr>
          <w:rFonts w:ascii="Cambria" w:eastAsia="Times New Roman" w:hAnsi="Cambria" w:cs="Times New Roman"/>
          <w:szCs w:val="26"/>
        </w:rPr>
        <w:t xml:space="preserve">Cửa thông nước có kích thước là </w:t>
      </w:r>
      <w:r w:rsidRPr="00CC0A41">
        <w:rPr>
          <w:rFonts w:ascii="Cambria" w:eastAsia="Times New Roman" w:hAnsi="Cambria" w:cs="Times New Roman"/>
          <w:b/>
          <w:i/>
          <w:szCs w:val="26"/>
        </w:rPr>
        <w:t>150</w:t>
      </w:r>
      <w:r w:rsidRPr="00CC0A41">
        <w:rPr>
          <w:rFonts w:ascii="Cambria" w:hAnsi="Cambria"/>
          <w:b/>
          <w:i/>
        </w:rPr>
        <w:sym w:font="Symbol" w:char="F0B4"/>
      </w:r>
      <w:r w:rsidRPr="00CC0A41">
        <w:rPr>
          <w:rFonts w:ascii="Cambria" w:eastAsia="Times New Roman" w:hAnsi="Cambria" w:cs="Times New Roman"/>
          <w:b/>
          <w:i/>
          <w:szCs w:val="26"/>
        </w:rPr>
        <w:t>150</w:t>
      </w:r>
      <w:r w:rsidRPr="00257901">
        <w:rPr>
          <w:rFonts w:ascii="Cambria" w:eastAsia="Times New Roman" w:hAnsi="Cambria" w:cs="Times New Roman"/>
          <w:szCs w:val="26"/>
        </w:rPr>
        <w:t xml:space="preserve"> (mm</w:t>
      </w:r>
      <w:r w:rsidR="00CC0A41" w:rsidRPr="00CC0A41">
        <w:rPr>
          <w:rFonts w:ascii="Cambria" w:eastAsia="Times New Roman" w:hAnsi="Cambria" w:cs="Times New Roman"/>
          <w:szCs w:val="26"/>
          <w:vertAlign w:val="superscript"/>
          <w:lang w:val="en-US"/>
        </w:rPr>
        <w:t>2</w:t>
      </w:r>
      <w:r w:rsidRPr="00257901">
        <w:rPr>
          <w:rFonts w:ascii="Cambria" w:eastAsia="Times New Roman" w:hAnsi="Cambria" w:cs="Times New Roman"/>
          <w:szCs w:val="26"/>
        </w:rPr>
        <w:t>)</w:t>
      </w:r>
    </w:p>
    <w:p w14:paraId="68906361" w14:textId="2F28F28F" w:rsidR="007400B2" w:rsidRPr="00257901" w:rsidRDefault="007400B2" w:rsidP="00BF430C">
      <w:pPr>
        <w:pStyle w:val="ListParagraph"/>
        <w:numPr>
          <w:ilvl w:val="0"/>
          <w:numId w:val="69"/>
        </w:numPr>
        <w:spacing w:before="60" w:after="60" w:line="360" w:lineRule="auto"/>
        <w:jc w:val="both"/>
        <w:rPr>
          <w:rFonts w:ascii="Cambria" w:eastAsia="Times New Roman" w:hAnsi="Cambria" w:cs="Times New Roman"/>
          <w:szCs w:val="26"/>
        </w:rPr>
      </w:pPr>
      <w:r w:rsidRPr="00257901">
        <w:rPr>
          <w:rFonts w:ascii="Cambria" w:eastAsia="Times New Roman" w:hAnsi="Cambria" w:cs="Times New Roman"/>
          <w:szCs w:val="26"/>
        </w:rPr>
        <w:t xml:space="preserve">Cửa thông khí có kích thước là </w:t>
      </w:r>
      <w:r w:rsidRPr="00CC0A41">
        <w:rPr>
          <w:rFonts w:ascii="Cambria" w:eastAsia="Times New Roman" w:hAnsi="Cambria" w:cs="Times New Roman"/>
          <w:b/>
          <w:i/>
          <w:szCs w:val="26"/>
        </w:rPr>
        <w:t>100</w:t>
      </w:r>
      <w:r w:rsidRPr="00CC0A41">
        <w:rPr>
          <w:rFonts w:ascii="Cambria" w:hAnsi="Cambria"/>
          <w:b/>
          <w:i/>
        </w:rPr>
        <w:sym w:font="Symbol" w:char="F0B4"/>
      </w:r>
      <w:r w:rsidRPr="00CC0A41">
        <w:rPr>
          <w:rFonts w:ascii="Cambria" w:eastAsia="Times New Roman" w:hAnsi="Cambria" w:cs="Times New Roman"/>
          <w:b/>
          <w:i/>
          <w:szCs w:val="26"/>
        </w:rPr>
        <w:t>100</w:t>
      </w:r>
      <w:r w:rsidRPr="00257901">
        <w:rPr>
          <w:rFonts w:ascii="Cambria" w:eastAsia="Times New Roman" w:hAnsi="Cambria" w:cs="Times New Roman"/>
          <w:szCs w:val="26"/>
        </w:rPr>
        <w:t xml:space="preserve"> (mm</w:t>
      </w:r>
      <w:r w:rsidR="00CC0A41" w:rsidRPr="00CC0A41">
        <w:rPr>
          <w:rFonts w:ascii="Cambria" w:eastAsia="Times New Roman" w:hAnsi="Cambria" w:cs="Times New Roman"/>
          <w:szCs w:val="26"/>
          <w:vertAlign w:val="superscript"/>
          <w:lang w:val="en-US"/>
        </w:rPr>
        <w:t>2</w:t>
      </w:r>
      <w:r w:rsidRPr="00257901">
        <w:rPr>
          <w:rFonts w:ascii="Cambria" w:eastAsia="Times New Roman" w:hAnsi="Cambria" w:cs="Times New Roman"/>
          <w:szCs w:val="26"/>
        </w:rPr>
        <w:t>)</w:t>
      </w:r>
    </w:p>
    <w:p w14:paraId="68906362" w14:textId="3B0AB395" w:rsidR="007400B2" w:rsidRPr="00257901" w:rsidRDefault="007400B2" w:rsidP="00BF430C">
      <w:pPr>
        <w:pStyle w:val="ListParagraph"/>
        <w:numPr>
          <w:ilvl w:val="0"/>
          <w:numId w:val="69"/>
        </w:numPr>
        <w:spacing w:before="60" w:after="60" w:line="360" w:lineRule="auto"/>
        <w:jc w:val="both"/>
        <w:rPr>
          <w:rFonts w:ascii="Cambria" w:eastAsia="Times New Roman" w:hAnsi="Cambria" w:cs="Times New Roman"/>
          <w:szCs w:val="26"/>
        </w:rPr>
      </w:pPr>
      <w:r w:rsidRPr="00257901">
        <w:rPr>
          <w:rFonts w:ascii="Cambria" w:eastAsia="Times New Roman" w:hAnsi="Cambria" w:cs="Times New Roman"/>
          <w:szCs w:val="26"/>
        </w:rPr>
        <w:t>Chiều cao cửa thông nước b</w:t>
      </w:r>
      <w:r w:rsidR="0082348B" w:rsidRPr="00257901">
        <w:rPr>
          <w:rFonts w:ascii="Cambria" w:eastAsia="Times New Roman" w:hAnsi="Cambria" w:cs="Times New Roman"/>
          <w:szCs w:val="26"/>
        </w:rPr>
        <w:t>ằng (0</w:t>
      </w:r>
      <w:r w:rsidR="00FA1FD1">
        <w:rPr>
          <w:rFonts w:ascii="Cambria" w:eastAsia="Times New Roman" w:hAnsi="Cambria" w:cs="Times New Roman"/>
          <w:szCs w:val="26"/>
          <w:lang w:val="en-US"/>
        </w:rPr>
        <w:t>,</w:t>
      </w:r>
      <w:r w:rsidR="0082348B" w:rsidRPr="00257901">
        <w:rPr>
          <w:rFonts w:ascii="Cambria" w:eastAsia="Times New Roman" w:hAnsi="Cambria" w:cs="Times New Roman"/>
          <w:szCs w:val="26"/>
        </w:rPr>
        <w:t>4</w:t>
      </w:r>
      <w:r w:rsidR="00354A6D" w:rsidRPr="00257901">
        <w:rPr>
          <w:rFonts w:ascii="Cambria" w:eastAsia="Times New Roman" w:hAnsi="Cambria" w:cs="Times New Roman"/>
          <w:szCs w:val="26"/>
        </w:rPr>
        <w:t xml:space="preserve"> </w:t>
      </w:r>
      <w:r w:rsidR="00FA1FD1">
        <w:rPr>
          <w:rFonts w:ascii="Cambria" w:eastAsia="Times New Roman" w:hAnsi="Cambria" w:cs="Times New Roman"/>
          <w:szCs w:val="26"/>
        </w:rPr>
        <w:t>–</w:t>
      </w:r>
      <w:r w:rsidR="00354A6D" w:rsidRPr="00257901">
        <w:rPr>
          <w:rFonts w:ascii="Cambria" w:eastAsia="Times New Roman" w:hAnsi="Cambria" w:cs="Times New Roman"/>
          <w:szCs w:val="26"/>
        </w:rPr>
        <w:t xml:space="preserve"> </w:t>
      </w:r>
      <w:r w:rsidR="0082348B" w:rsidRPr="00257901">
        <w:rPr>
          <w:rFonts w:ascii="Cambria" w:eastAsia="Times New Roman" w:hAnsi="Cambria" w:cs="Times New Roman"/>
          <w:szCs w:val="26"/>
        </w:rPr>
        <w:t>0</w:t>
      </w:r>
      <w:r w:rsidR="00FA1FD1">
        <w:rPr>
          <w:rFonts w:ascii="Cambria" w:eastAsia="Times New Roman" w:hAnsi="Cambria" w:cs="Times New Roman"/>
          <w:szCs w:val="26"/>
          <w:lang w:val="en-US"/>
        </w:rPr>
        <w:t>,</w:t>
      </w:r>
      <w:r w:rsidR="0082348B" w:rsidRPr="00257901">
        <w:rPr>
          <w:rFonts w:ascii="Cambria" w:eastAsia="Times New Roman" w:hAnsi="Cambria" w:cs="Times New Roman"/>
          <w:szCs w:val="26"/>
        </w:rPr>
        <w:t>6)</w:t>
      </w:r>
      <w:r w:rsidR="00354A6D" w:rsidRPr="00257901">
        <w:rPr>
          <w:rFonts w:ascii="Cambria" w:eastAsia="Times New Roman" w:hAnsi="Cambria" w:cs="Times New Roman"/>
          <w:szCs w:val="26"/>
        </w:rPr>
        <w:t xml:space="preserve"> </w:t>
      </w:r>
      <w:r w:rsidR="0082348B" w:rsidRPr="00257901">
        <w:rPr>
          <w:rFonts w:ascii="Cambria" w:eastAsia="Times New Roman" w:hAnsi="Cambria" w:cs="Times New Roman"/>
          <w:szCs w:val="26"/>
        </w:rPr>
        <w:t xml:space="preserve">H. Chọn bằng </w:t>
      </w:r>
      <w:r w:rsidR="004B7800" w:rsidRPr="00FA1FD1">
        <w:rPr>
          <w:rFonts w:ascii="Cambria" w:eastAsia="Times New Roman" w:hAnsi="Cambria" w:cs="Times New Roman"/>
          <w:b/>
          <w:i/>
          <w:szCs w:val="26"/>
        </w:rPr>
        <w:t>0</w:t>
      </w:r>
      <w:r w:rsidR="00FA1FD1" w:rsidRPr="00FA1FD1">
        <w:rPr>
          <w:rFonts w:ascii="Cambria" w:eastAsia="Times New Roman" w:hAnsi="Cambria" w:cs="Times New Roman"/>
          <w:b/>
          <w:i/>
          <w:szCs w:val="26"/>
          <w:lang w:val="en-US"/>
        </w:rPr>
        <w:t>,</w:t>
      </w:r>
      <w:r w:rsidR="004B7800" w:rsidRPr="00FA1FD1">
        <w:rPr>
          <w:rFonts w:ascii="Cambria" w:eastAsia="Times New Roman" w:hAnsi="Cambria" w:cs="Times New Roman"/>
          <w:b/>
          <w:i/>
          <w:szCs w:val="26"/>
        </w:rPr>
        <w:t>5</w:t>
      </w:r>
      <w:r w:rsidR="00354A6D" w:rsidRPr="00257901">
        <w:rPr>
          <w:rFonts w:ascii="Cambria" w:eastAsia="Times New Roman" w:hAnsi="Cambria" w:cs="Times New Roman"/>
          <w:szCs w:val="26"/>
        </w:rPr>
        <w:t xml:space="preserve"> </w:t>
      </w:r>
      <w:r w:rsidR="004B7800" w:rsidRPr="00257901">
        <w:rPr>
          <w:rFonts w:ascii="Cambria" w:eastAsia="Times New Roman" w:hAnsi="Cambria" w:cs="Times New Roman"/>
          <w:szCs w:val="26"/>
        </w:rPr>
        <w:t>H</w:t>
      </w:r>
      <w:r w:rsidR="00FA1FD1">
        <w:rPr>
          <w:rFonts w:ascii="Cambria" w:eastAsia="Times New Roman" w:hAnsi="Cambria" w:cs="Times New Roman"/>
          <w:szCs w:val="26"/>
          <w:lang w:val="en-US"/>
        </w:rPr>
        <w:t xml:space="preserve"> = </w:t>
      </w:r>
      <w:r w:rsidR="00FA1FD1" w:rsidRPr="00FA1FD1">
        <w:rPr>
          <w:rFonts w:ascii="Cambria" w:eastAsia="Times New Roman" w:hAnsi="Cambria" w:cs="Times New Roman"/>
          <w:b/>
          <w:i/>
          <w:szCs w:val="26"/>
          <w:lang w:val="en-US"/>
        </w:rPr>
        <w:t>1</w:t>
      </w:r>
      <w:r w:rsidR="00FA1FD1">
        <w:rPr>
          <w:rFonts w:ascii="Cambria" w:eastAsia="Times New Roman" w:hAnsi="Cambria" w:cs="Times New Roman"/>
          <w:szCs w:val="26"/>
          <w:lang w:val="en-US"/>
        </w:rPr>
        <w:t xml:space="preserve"> m</w:t>
      </w:r>
    </w:p>
    <w:p w14:paraId="68906363" w14:textId="12F99AAB" w:rsidR="0082348B" w:rsidRPr="00257901" w:rsidRDefault="0082348B" w:rsidP="00BF430C">
      <w:pPr>
        <w:pStyle w:val="ListParagraph"/>
        <w:numPr>
          <w:ilvl w:val="0"/>
          <w:numId w:val="69"/>
        </w:numPr>
        <w:spacing w:before="60" w:after="60" w:line="360" w:lineRule="auto"/>
        <w:jc w:val="both"/>
        <w:rPr>
          <w:rFonts w:ascii="Cambria" w:eastAsia="Times New Roman" w:hAnsi="Cambria" w:cs="Times New Roman"/>
          <w:szCs w:val="26"/>
        </w:rPr>
      </w:pPr>
      <w:r w:rsidRPr="00257901">
        <w:rPr>
          <w:rFonts w:ascii="Cambria" w:eastAsia="Times New Roman" w:hAnsi="Cambria" w:cs="Times New Roman"/>
          <w:szCs w:val="26"/>
        </w:rPr>
        <w:t xml:space="preserve">Cửa thông cặn thiết kế </w:t>
      </w:r>
      <w:r w:rsidR="004D1271" w:rsidRPr="00462879">
        <w:rPr>
          <w:rFonts w:ascii="Cambria" w:eastAsia="Times New Roman" w:hAnsi="Cambria" w:cs="Times New Roman"/>
          <w:b/>
          <w:i/>
          <w:szCs w:val="26"/>
        </w:rPr>
        <w:t>2</w:t>
      </w:r>
      <w:r w:rsidRPr="00462879">
        <w:rPr>
          <w:rFonts w:ascii="Cambria" w:eastAsia="Times New Roman" w:hAnsi="Cambria" w:cs="Times New Roman"/>
          <w:b/>
          <w:i/>
          <w:szCs w:val="26"/>
        </w:rPr>
        <w:t>00x</w:t>
      </w:r>
      <w:r w:rsidR="004D1271" w:rsidRPr="00462879">
        <w:rPr>
          <w:rFonts w:ascii="Cambria" w:eastAsia="Times New Roman" w:hAnsi="Cambria" w:cs="Times New Roman"/>
          <w:b/>
          <w:i/>
          <w:szCs w:val="26"/>
        </w:rPr>
        <w:t>2</w:t>
      </w:r>
      <w:r w:rsidRPr="00462879">
        <w:rPr>
          <w:rFonts w:ascii="Cambria" w:eastAsia="Times New Roman" w:hAnsi="Cambria" w:cs="Times New Roman"/>
          <w:b/>
          <w:i/>
          <w:szCs w:val="26"/>
        </w:rPr>
        <w:t>00</w:t>
      </w:r>
      <w:r w:rsidR="00354A6D" w:rsidRPr="00257901">
        <w:rPr>
          <w:rFonts w:ascii="Cambria" w:eastAsia="Times New Roman" w:hAnsi="Cambria" w:cs="Times New Roman"/>
          <w:szCs w:val="26"/>
        </w:rPr>
        <w:t xml:space="preserve"> </w:t>
      </w:r>
      <w:r w:rsidRPr="00257901">
        <w:rPr>
          <w:rFonts w:ascii="Cambria" w:eastAsia="Times New Roman" w:hAnsi="Cambria" w:cs="Times New Roman"/>
          <w:szCs w:val="26"/>
        </w:rPr>
        <w:t>(mm</w:t>
      </w:r>
      <w:r w:rsidR="00462879" w:rsidRPr="00CC0A41">
        <w:rPr>
          <w:rFonts w:ascii="Cambria" w:eastAsia="Times New Roman" w:hAnsi="Cambria" w:cs="Times New Roman"/>
          <w:szCs w:val="26"/>
          <w:vertAlign w:val="superscript"/>
          <w:lang w:val="en-US"/>
        </w:rPr>
        <w:t>2</w:t>
      </w:r>
      <w:r w:rsidRPr="00257901">
        <w:rPr>
          <w:rFonts w:ascii="Cambria" w:eastAsia="Times New Roman" w:hAnsi="Cambria" w:cs="Times New Roman"/>
          <w:szCs w:val="26"/>
        </w:rPr>
        <w:t>)</w:t>
      </w:r>
    </w:p>
    <w:p w14:paraId="68906364" w14:textId="77777777" w:rsidR="00F87591" w:rsidRPr="00257901" w:rsidRDefault="00E44F00" w:rsidP="00BF430C">
      <w:pPr>
        <w:pStyle w:val="Heading2"/>
        <w:numPr>
          <w:ilvl w:val="1"/>
          <w:numId w:val="71"/>
        </w:numPr>
        <w:jc w:val="both"/>
        <w:rPr>
          <w:rFonts w:ascii="Cambria" w:hAnsi="Cambria"/>
          <w:color w:val="auto"/>
        </w:rPr>
      </w:pPr>
      <w:r w:rsidRPr="00257901">
        <w:rPr>
          <w:rFonts w:ascii="Cambria" w:hAnsi="Cambria"/>
          <w:color w:val="auto"/>
        </w:rPr>
        <w:t xml:space="preserve"> </w:t>
      </w:r>
      <w:bookmarkStart w:id="67" w:name="_Toc422642652"/>
      <w:bookmarkStart w:id="68" w:name="_Toc452935314"/>
      <w:r w:rsidR="00780B16" w:rsidRPr="00257901">
        <w:rPr>
          <w:rFonts w:ascii="Cambria" w:hAnsi="Cambria"/>
          <w:color w:val="auto"/>
        </w:rPr>
        <w:t>TÍNH TOÁN THOÁT NƯỚC MƯA TRÊN MÁI NHÀ</w:t>
      </w:r>
      <w:bookmarkEnd w:id="67"/>
      <w:bookmarkEnd w:id="68"/>
    </w:p>
    <w:p w14:paraId="68906365" w14:textId="77777777" w:rsidR="00F87591" w:rsidRPr="00257901" w:rsidRDefault="00F87591" w:rsidP="00DD5497">
      <w:pPr>
        <w:pStyle w:val="Heading3"/>
        <w:jc w:val="both"/>
        <w:rPr>
          <w:rFonts w:ascii="Cambria" w:hAnsi="Cambria"/>
          <w:color w:val="auto"/>
        </w:rPr>
      </w:pPr>
      <w:bookmarkStart w:id="69" w:name="_Toc422642653"/>
      <w:bookmarkStart w:id="70" w:name="_Toc452935315"/>
      <w:r w:rsidRPr="00257901">
        <w:rPr>
          <w:rFonts w:ascii="Cambria" w:hAnsi="Cambria"/>
          <w:color w:val="auto"/>
        </w:rPr>
        <w:t xml:space="preserve">2.4.1 </w:t>
      </w:r>
      <w:r w:rsidR="00D53AD6" w:rsidRPr="00257901">
        <w:rPr>
          <w:rFonts w:ascii="Cambria" w:hAnsi="Cambria"/>
          <w:color w:val="auto"/>
        </w:rPr>
        <w:t>Tính toán lưu lượng phục vụ</w:t>
      </w:r>
      <w:r w:rsidR="004D4873" w:rsidRPr="00257901">
        <w:rPr>
          <w:rFonts w:ascii="Cambria" w:hAnsi="Cambria"/>
          <w:color w:val="auto"/>
        </w:rPr>
        <w:t xml:space="preserve"> thoát nước mưa,</w:t>
      </w:r>
      <w:r w:rsidR="00D53AD6" w:rsidRPr="00257901">
        <w:rPr>
          <w:rFonts w:ascii="Cambria" w:hAnsi="Cambria"/>
          <w:color w:val="auto"/>
        </w:rPr>
        <w:t>đường kính và số ống đứng</w:t>
      </w:r>
      <w:bookmarkEnd w:id="69"/>
      <w:bookmarkEnd w:id="70"/>
    </w:p>
    <w:p w14:paraId="68906366" w14:textId="77777777" w:rsidR="00F87591" w:rsidRPr="00257901" w:rsidRDefault="00F87591" w:rsidP="00BF430C">
      <w:pPr>
        <w:pStyle w:val="ListParagraph"/>
        <w:numPr>
          <w:ilvl w:val="0"/>
          <w:numId w:val="70"/>
        </w:numPr>
        <w:jc w:val="both"/>
        <w:rPr>
          <w:rFonts w:ascii="Cambria" w:hAnsi="Cambria"/>
        </w:rPr>
      </w:pPr>
      <w:r w:rsidRPr="00257901">
        <w:rPr>
          <w:rFonts w:ascii="Cambria" w:hAnsi="Cambria"/>
        </w:rPr>
        <w:t>Công thức xác định:</w:t>
      </w:r>
    </w:p>
    <w:p w14:paraId="68906367" w14:textId="55EA8B3C" w:rsidR="00F87591" w:rsidRPr="00257901" w:rsidRDefault="00F87591" w:rsidP="00DD5497">
      <w:pPr>
        <w:spacing w:before="120" w:line="240" w:lineRule="auto"/>
        <w:ind w:left="340"/>
        <w:jc w:val="both"/>
        <w:rPr>
          <w:rFonts w:ascii="Cambria" w:eastAsia="Times New Roman" w:hAnsi="Cambria" w:cs="Times New Roman"/>
          <w:szCs w:val="26"/>
        </w:rPr>
      </w:pPr>
      <w:r w:rsidRPr="00257901">
        <w:rPr>
          <w:rFonts w:ascii="Cambria" w:eastAsia="Times New Roman" w:hAnsi="Cambria" w:cs="Times New Roman"/>
          <w:szCs w:val="26"/>
        </w:rPr>
        <w:t xml:space="preserve">                      </w:t>
      </w:r>
      <w:r w:rsidR="00780B16" w:rsidRPr="00257901">
        <w:rPr>
          <w:rFonts w:ascii="Cambria" w:eastAsia="Times New Roman" w:hAnsi="Cambria" w:cs="Times New Roman"/>
          <w:szCs w:val="26"/>
        </w:rPr>
        <w:t xml:space="preserve">      </w:t>
      </w:r>
      <w:r w:rsidRPr="00257901">
        <w:rPr>
          <w:rFonts w:ascii="Cambria" w:eastAsia="Times New Roman" w:hAnsi="Cambria" w:cs="Times New Roman"/>
          <w:szCs w:val="26"/>
        </w:rPr>
        <w:t xml:space="preserve"> F</w:t>
      </w:r>
      <w:r w:rsidRPr="00257901">
        <w:rPr>
          <w:rFonts w:ascii="Cambria" w:eastAsia="Times New Roman" w:hAnsi="Cambria" w:cs="Times New Roman"/>
          <w:szCs w:val="26"/>
          <w:vertAlign w:val="subscript"/>
        </w:rPr>
        <w:t>gh</w:t>
      </w:r>
      <w:r w:rsidRPr="00257901">
        <w:rPr>
          <w:rFonts w:ascii="Cambria" w:eastAsia="Times New Roman" w:hAnsi="Cambria" w:cs="Times New Roman"/>
          <w:szCs w:val="26"/>
          <w:vertAlign w:val="superscript"/>
        </w:rPr>
        <w:t>max</w:t>
      </w:r>
      <w:r w:rsidRPr="00257901">
        <w:rPr>
          <w:rFonts w:ascii="Cambria" w:eastAsia="Times New Roman" w:hAnsi="Cambria" w:cs="Times New Roman"/>
          <w:szCs w:val="26"/>
        </w:rPr>
        <w:t xml:space="preserve"> = 20</w:t>
      </w:r>
      <w:r w:rsidR="00B769C7" w:rsidRPr="00257901">
        <w:rPr>
          <w:rFonts w:ascii="Cambria" w:eastAsia="Times New Roman" w:hAnsi="Cambria" w:cs="Times New Roman"/>
          <w:szCs w:val="26"/>
        </w:rPr>
        <w:t xml:space="preserve"> </w:t>
      </w:r>
      <m:oMath>
        <m:r>
          <w:rPr>
            <w:rFonts w:ascii="Cambria Math" w:eastAsia="Times New Roman" w:hAnsi="Cambria Math" w:cs="Times New Roman"/>
            <w:szCs w:val="26"/>
          </w:rPr>
          <m:t>×</m:t>
        </m:r>
      </m:oMath>
      <w:r w:rsidRPr="00257901">
        <w:rPr>
          <w:rFonts w:ascii="Cambria" w:eastAsia="Times New Roman" w:hAnsi="Cambria" w:cs="Times New Roman"/>
          <w:szCs w:val="26"/>
        </w:rPr>
        <w:t xml:space="preserve"> d</w:t>
      </w:r>
      <w:r w:rsidR="00B769C7" w:rsidRPr="00257901">
        <w:rPr>
          <w:rFonts w:ascii="Cambria" w:eastAsia="Times New Roman" w:hAnsi="Cambria" w:cs="Times New Roman"/>
          <w:szCs w:val="26"/>
          <w:vertAlign w:val="superscript"/>
        </w:rPr>
        <w:t>2</w:t>
      </w:r>
      <w:r w:rsidR="00B769C7" w:rsidRPr="00257901">
        <w:rPr>
          <w:rFonts w:ascii="Cambria" w:eastAsia="Times New Roman" w:hAnsi="Cambria" w:cs="Times New Roman"/>
          <w:szCs w:val="26"/>
        </w:rPr>
        <w:t xml:space="preserve"> </w:t>
      </w:r>
      <m:oMath>
        <m:r>
          <w:rPr>
            <w:rFonts w:ascii="Cambria Math" w:eastAsia="Times New Roman" w:hAnsi="Cambria Math" w:cs="Times New Roman"/>
            <w:szCs w:val="26"/>
          </w:rPr>
          <m:t>×</m:t>
        </m:r>
      </m:oMath>
      <w:r w:rsidRPr="00257901">
        <w:rPr>
          <w:rFonts w:ascii="Cambria" w:eastAsia="Times New Roman" w:hAnsi="Cambria" w:cs="Times New Roman"/>
          <w:szCs w:val="26"/>
        </w:rPr>
        <w:t xml:space="preserve"> </w:t>
      </w:r>
      <w:r w:rsidRPr="00257901">
        <w:rPr>
          <w:rFonts w:ascii="Cambria" w:eastAsia="Times New Roman" w:hAnsi="Cambria" w:cs="Times New Roman"/>
          <w:noProof/>
          <w:position w:val="-32"/>
          <w:szCs w:val="26"/>
        </w:rPr>
        <w:drawing>
          <wp:inline distT="0" distB="0" distL="0" distR="0" wp14:anchorId="689063DC" wp14:editId="689063DD">
            <wp:extent cx="790575" cy="466725"/>
            <wp:effectExtent l="0" t="0" r="9525" b="9525"/>
            <wp:docPr id="1" name="Ả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790575" cy="466725"/>
                    </a:xfrm>
                    <a:prstGeom prst="rect">
                      <a:avLst/>
                    </a:prstGeom>
                    <a:noFill/>
                    <a:ln>
                      <a:noFill/>
                    </a:ln>
                  </pic:spPr>
                </pic:pic>
              </a:graphicData>
            </a:graphic>
          </wp:inline>
        </w:drawing>
      </w:r>
    </w:p>
    <w:p w14:paraId="68906368" w14:textId="0EDD2A1D" w:rsidR="00F87591" w:rsidRPr="004527FC" w:rsidRDefault="00F87591" w:rsidP="00DD5497">
      <w:pPr>
        <w:spacing w:before="120" w:line="240" w:lineRule="auto"/>
        <w:jc w:val="both"/>
        <w:rPr>
          <w:rFonts w:ascii="Cambria" w:eastAsia="Times New Roman" w:hAnsi="Cambria" w:cs="Times New Roman"/>
          <w:szCs w:val="26"/>
          <w:lang w:val="en-US"/>
        </w:rPr>
      </w:pPr>
      <w:r w:rsidRPr="00257901">
        <w:rPr>
          <w:rFonts w:ascii="Cambria" w:eastAsia="Times New Roman" w:hAnsi="Cambria" w:cs="Times New Roman"/>
          <w:szCs w:val="26"/>
        </w:rPr>
        <w:t xml:space="preserve">      + d</w:t>
      </w:r>
      <w:r w:rsidR="001B45F4">
        <w:rPr>
          <w:rFonts w:ascii="Cambria" w:eastAsia="Times New Roman" w:hAnsi="Cambria" w:cs="Times New Roman"/>
          <w:szCs w:val="26"/>
          <w:lang w:val="en-US"/>
        </w:rPr>
        <w:t>:</w:t>
      </w:r>
      <w:r w:rsidRPr="00257901">
        <w:rPr>
          <w:rFonts w:ascii="Cambria" w:eastAsia="Times New Roman" w:hAnsi="Cambria" w:cs="Times New Roman"/>
          <w:szCs w:val="26"/>
        </w:rPr>
        <w:t xml:space="preserve"> đường kích ống đứng ống chọn d</w:t>
      </w:r>
      <w:r w:rsidR="00B769C7" w:rsidRPr="00257901">
        <w:rPr>
          <w:rFonts w:ascii="Cambria" w:eastAsia="Times New Roman" w:hAnsi="Cambria" w:cs="Times New Roman"/>
          <w:szCs w:val="26"/>
        </w:rPr>
        <w:t xml:space="preserve"> </w:t>
      </w:r>
      <w:r w:rsidRPr="00257901">
        <w:rPr>
          <w:rFonts w:ascii="Cambria" w:eastAsia="Times New Roman" w:hAnsi="Cambria" w:cs="Times New Roman"/>
          <w:szCs w:val="26"/>
        </w:rPr>
        <w:t>=</w:t>
      </w:r>
      <w:r w:rsidR="00B769C7" w:rsidRPr="00257901">
        <w:rPr>
          <w:rFonts w:ascii="Cambria" w:eastAsia="Times New Roman" w:hAnsi="Cambria" w:cs="Times New Roman"/>
          <w:szCs w:val="26"/>
        </w:rPr>
        <w:t xml:space="preserve"> </w:t>
      </w:r>
      <w:r w:rsidR="00FC281F">
        <w:rPr>
          <w:rFonts w:ascii="Cambria" w:eastAsia="Times New Roman" w:hAnsi="Cambria" w:cs="Times New Roman"/>
          <w:b/>
          <w:i/>
          <w:szCs w:val="26"/>
          <w:lang w:val="en-US"/>
        </w:rPr>
        <w:t>50</w:t>
      </w:r>
      <w:r w:rsidR="004527FC">
        <w:rPr>
          <w:rFonts w:ascii="Cambria" w:eastAsia="Times New Roman" w:hAnsi="Cambria" w:cs="Times New Roman"/>
          <w:szCs w:val="26"/>
          <w:lang w:val="en-US"/>
        </w:rPr>
        <w:t xml:space="preserve"> </w:t>
      </w:r>
      <w:r w:rsidRPr="00257901">
        <w:rPr>
          <w:rFonts w:ascii="Cambria" w:eastAsia="Times New Roman" w:hAnsi="Cambria" w:cs="Times New Roman"/>
          <w:szCs w:val="26"/>
        </w:rPr>
        <w:t>(mm)</w:t>
      </w:r>
      <w:r w:rsidR="004527FC">
        <w:rPr>
          <w:rFonts w:ascii="Cambria" w:eastAsia="Times New Roman" w:hAnsi="Cambria" w:cs="Times New Roman"/>
          <w:szCs w:val="26"/>
          <w:lang w:val="en-US"/>
        </w:rPr>
        <w:t xml:space="preserve"> = </w:t>
      </w:r>
      <w:r w:rsidR="00FC281F">
        <w:rPr>
          <w:rFonts w:ascii="Cambria" w:eastAsia="Times New Roman" w:hAnsi="Cambria" w:cs="Times New Roman"/>
          <w:b/>
          <w:i/>
          <w:szCs w:val="26"/>
          <w:lang w:val="en-US"/>
        </w:rPr>
        <w:t>5</w:t>
      </w:r>
      <w:r w:rsidR="004527FC">
        <w:rPr>
          <w:rFonts w:ascii="Cambria" w:eastAsia="Times New Roman" w:hAnsi="Cambria" w:cs="Times New Roman"/>
          <w:szCs w:val="26"/>
          <w:lang w:val="en-US"/>
        </w:rPr>
        <w:t xml:space="preserve"> (cm)</w:t>
      </w:r>
    </w:p>
    <w:p w14:paraId="68906369" w14:textId="27C99A26" w:rsidR="00F87591" w:rsidRPr="00257901" w:rsidRDefault="00F87591" w:rsidP="00DD5497">
      <w:pPr>
        <w:spacing w:before="120" w:line="240" w:lineRule="auto"/>
        <w:jc w:val="both"/>
        <w:rPr>
          <w:rFonts w:ascii="Cambria" w:eastAsia="Times New Roman" w:hAnsi="Cambria" w:cs="Times New Roman"/>
          <w:szCs w:val="26"/>
        </w:rPr>
      </w:pPr>
      <w:r w:rsidRPr="00257901">
        <w:rPr>
          <w:rFonts w:ascii="Cambria" w:eastAsia="Times New Roman" w:hAnsi="Cambria" w:cs="Times New Roman"/>
          <w:szCs w:val="26"/>
        </w:rPr>
        <w:t xml:space="preserve">      + v</w:t>
      </w:r>
      <w:r w:rsidRPr="00257901">
        <w:rPr>
          <w:rFonts w:ascii="Cambria" w:eastAsia="Times New Roman" w:hAnsi="Cambria" w:cs="Times New Roman"/>
          <w:szCs w:val="26"/>
          <w:vertAlign w:val="subscript"/>
        </w:rPr>
        <w:t>p</w:t>
      </w:r>
      <w:r w:rsidR="00A73463" w:rsidRPr="00257901">
        <w:rPr>
          <w:rFonts w:ascii="Cambria" w:eastAsia="Times New Roman" w:hAnsi="Cambria" w:cs="Times New Roman"/>
          <w:szCs w:val="26"/>
        </w:rPr>
        <w:t xml:space="preserve"> vận tốc phá</w:t>
      </w:r>
      <w:r w:rsidRPr="00257901">
        <w:rPr>
          <w:rFonts w:ascii="Cambria" w:eastAsia="Times New Roman" w:hAnsi="Cambria" w:cs="Times New Roman"/>
          <w:szCs w:val="26"/>
        </w:rPr>
        <w:t xml:space="preserve"> hoại của ống</w:t>
      </w:r>
      <w:r w:rsidR="009652A3">
        <w:rPr>
          <w:rFonts w:ascii="Cambria" w:eastAsia="Times New Roman" w:hAnsi="Cambria" w:cs="Times New Roman"/>
          <w:szCs w:val="26"/>
          <w:lang w:val="en-US"/>
        </w:rPr>
        <w:t>,</w:t>
      </w:r>
      <w:r w:rsidRPr="00257901">
        <w:rPr>
          <w:rFonts w:ascii="Cambria" w:eastAsia="Times New Roman" w:hAnsi="Cambria" w:cs="Times New Roman"/>
          <w:szCs w:val="26"/>
        </w:rPr>
        <w:t xml:space="preserve"> chọn v</w:t>
      </w:r>
      <w:r w:rsidRPr="00257901">
        <w:rPr>
          <w:rFonts w:ascii="Cambria" w:eastAsia="Times New Roman" w:hAnsi="Cambria" w:cs="Times New Roman"/>
          <w:szCs w:val="26"/>
          <w:vertAlign w:val="subscript"/>
        </w:rPr>
        <w:t>p</w:t>
      </w:r>
      <w:r w:rsidRPr="00257901">
        <w:rPr>
          <w:rFonts w:ascii="Cambria" w:eastAsia="Times New Roman" w:hAnsi="Cambria" w:cs="Times New Roman"/>
          <w:szCs w:val="26"/>
        </w:rPr>
        <w:t xml:space="preserve"> = </w:t>
      </w:r>
      <w:r w:rsidR="009652A3">
        <w:rPr>
          <w:rFonts w:ascii="Cambria" w:eastAsia="Times New Roman" w:hAnsi="Cambria" w:cs="Times New Roman"/>
          <w:szCs w:val="26"/>
          <w:lang w:val="en-US"/>
        </w:rPr>
        <w:t>2</w:t>
      </w:r>
      <w:r w:rsidRPr="00257901">
        <w:rPr>
          <w:rFonts w:ascii="Cambria" w:eastAsia="Times New Roman" w:hAnsi="Cambria" w:cs="Times New Roman"/>
          <w:szCs w:val="26"/>
        </w:rPr>
        <w:t xml:space="preserve"> m/s</w:t>
      </w:r>
    </w:p>
    <w:p w14:paraId="6890636A" w14:textId="405F3A33" w:rsidR="00F87591" w:rsidRPr="00252CDC" w:rsidRDefault="00F87591" w:rsidP="00DD5497">
      <w:pPr>
        <w:spacing w:before="120" w:line="240" w:lineRule="auto"/>
        <w:jc w:val="both"/>
        <w:rPr>
          <w:rFonts w:ascii="Cambria" w:eastAsia="Times New Roman" w:hAnsi="Cambria" w:cs="Times New Roman"/>
          <w:szCs w:val="26"/>
          <w:lang w:val="en-US"/>
        </w:rPr>
      </w:pPr>
      <w:r w:rsidRPr="00257901">
        <w:rPr>
          <w:rFonts w:ascii="Cambria" w:eastAsia="Times New Roman" w:hAnsi="Cambria" w:cs="Times New Roman"/>
          <w:szCs w:val="26"/>
        </w:rPr>
        <w:t xml:space="preserve">      + </w:t>
      </w:r>
      <w:r w:rsidRPr="00257901">
        <w:rPr>
          <w:rFonts w:ascii="Cambria" w:eastAsia="Times New Roman" w:hAnsi="Cambria" w:cs="Times New Roman"/>
          <w:noProof/>
          <w:position w:val="-10"/>
          <w:szCs w:val="26"/>
        </w:rPr>
        <w:drawing>
          <wp:inline distT="0" distB="0" distL="0" distR="0" wp14:anchorId="689063DE" wp14:editId="689063DF">
            <wp:extent cx="152400" cy="161925"/>
            <wp:effectExtent l="0" t="0" r="0" b="9525"/>
            <wp:docPr id="2" name="Ả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52400" cy="161925"/>
                    </a:xfrm>
                    <a:prstGeom prst="rect">
                      <a:avLst/>
                    </a:prstGeom>
                    <a:noFill/>
                    <a:ln>
                      <a:noFill/>
                    </a:ln>
                  </pic:spPr>
                </pic:pic>
              </a:graphicData>
            </a:graphic>
          </wp:inline>
        </w:drawing>
      </w:r>
      <w:r w:rsidRPr="00257901">
        <w:rPr>
          <w:rFonts w:ascii="Cambria" w:eastAsia="Times New Roman" w:hAnsi="Cambria" w:cs="Times New Roman"/>
          <w:szCs w:val="26"/>
        </w:rPr>
        <w:t xml:space="preserve"> hệ số dòng chảy</w:t>
      </w:r>
      <w:r w:rsidR="00252CDC">
        <w:rPr>
          <w:rFonts w:ascii="Cambria" w:eastAsia="Times New Roman" w:hAnsi="Cambria" w:cs="Times New Roman"/>
          <w:szCs w:val="26"/>
          <w:lang w:val="en-US"/>
        </w:rPr>
        <w:t>,</w:t>
      </w:r>
      <w:r w:rsidRPr="00257901">
        <w:rPr>
          <w:rFonts w:ascii="Cambria" w:eastAsia="Times New Roman" w:hAnsi="Cambria" w:cs="Times New Roman"/>
          <w:szCs w:val="26"/>
        </w:rPr>
        <w:t xml:space="preserve"> </w:t>
      </w:r>
      <w:r w:rsidR="00B33B40">
        <w:rPr>
          <w:rFonts w:ascii="Cambria" w:eastAsia="Times New Roman" w:hAnsi="Cambria" w:cs="Times New Roman"/>
          <w:szCs w:val="26"/>
        </w:rPr>
        <w:t>Ψ</w:t>
      </w:r>
      <w:r w:rsidR="00252CDC">
        <w:rPr>
          <w:rFonts w:ascii="Cambria" w:eastAsia="Times New Roman" w:hAnsi="Cambria" w:cs="Times New Roman"/>
          <w:szCs w:val="26"/>
          <w:lang w:val="en-US"/>
        </w:rPr>
        <w:t xml:space="preserve"> = 1</w:t>
      </w:r>
    </w:p>
    <w:p w14:paraId="6890636C" w14:textId="4190A77C" w:rsidR="007400B2" w:rsidRPr="007063BE" w:rsidRDefault="00F87591" w:rsidP="007063BE">
      <w:pPr>
        <w:spacing w:before="120" w:line="240" w:lineRule="auto"/>
        <w:jc w:val="both"/>
        <w:rPr>
          <w:rFonts w:ascii="Cambria" w:eastAsia="Times New Roman" w:hAnsi="Cambria" w:cs="Times New Roman"/>
          <w:szCs w:val="26"/>
        </w:rPr>
      </w:pPr>
      <w:r w:rsidRPr="00257901">
        <w:rPr>
          <w:rFonts w:ascii="Cambria" w:eastAsia="Times New Roman" w:hAnsi="Cambria" w:cs="Times New Roman"/>
          <w:szCs w:val="26"/>
        </w:rPr>
        <w:t xml:space="preserve">      +</w:t>
      </w:r>
      <w:r w:rsidR="00356EA3">
        <w:rPr>
          <w:rFonts w:ascii="Cambria" w:eastAsia="Times New Roman" w:hAnsi="Cambria" w:cs="Times New Roman"/>
          <w:szCs w:val="26"/>
          <w:lang w:val="en-US"/>
        </w:rPr>
        <w:t xml:space="preserve"> </w:t>
      </w:r>
      <m:oMath>
        <m:sSubSup>
          <m:sSubSupPr>
            <m:ctrlPr>
              <w:rPr>
                <w:rFonts w:ascii="Cambria Math" w:eastAsia="Times New Roman" w:hAnsi="Cambria Math" w:cs="Times New Roman"/>
                <w:i/>
                <w:szCs w:val="26"/>
              </w:rPr>
            </m:ctrlPr>
          </m:sSubSupPr>
          <m:e>
            <m:r>
              <w:rPr>
                <w:rFonts w:ascii="Cambria Math" w:eastAsia="Times New Roman" w:hAnsi="Cambria Math" w:cs="Times New Roman"/>
                <w:szCs w:val="26"/>
              </w:rPr>
              <m:t>h</m:t>
            </m:r>
          </m:e>
          <m:sub>
            <m:r>
              <w:rPr>
                <w:rFonts w:ascii="Cambria Math" w:eastAsia="Times New Roman" w:hAnsi="Cambria Math" w:cs="Times New Roman"/>
                <w:szCs w:val="26"/>
              </w:rPr>
              <m:t>5</m:t>
            </m:r>
          </m:sub>
          <m:sup>
            <m:r>
              <w:rPr>
                <w:rFonts w:ascii="Cambria Math" w:eastAsia="Times New Roman" w:hAnsi="Cambria Math" w:cs="Times New Roman"/>
                <w:szCs w:val="26"/>
              </w:rPr>
              <m:t>max</m:t>
            </m:r>
          </m:sup>
        </m:sSubSup>
      </m:oMath>
      <w:r w:rsidRPr="00257901">
        <w:rPr>
          <w:rFonts w:ascii="Cambria" w:eastAsia="Times New Roman" w:hAnsi="Cambria" w:cs="Times New Roman"/>
          <w:szCs w:val="26"/>
        </w:rPr>
        <w:t>: Lớp nước mưa trong 5 phút lớn nhất khi theo d</w:t>
      </w:r>
      <w:r w:rsidR="002346B5">
        <w:rPr>
          <w:rFonts w:ascii="Cambria" w:eastAsia="Times New Roman" w:hAnsi="Cambria" w:cs="Times New Roman"/>
          <w:szCs w:val="26"/>
          <w:lang w:val="en-US"/>
        </w:rPr>
        <w:t>õi</w:t>
      </w:r>
      <w:r w:rsidRPr="00257901">
        <w:rPr>
          <w:rFonts w:ascii="Cambria" w:eastAsia="Times New Roman" w:hAnsi="Cambria" w:cs="Times New Roman"/>
          <w:szCs w:val="26"/>
        </w:rPr>
        <w:t xml:space="preserve"> trong nhiều năm, theo tài liệu khí tượng của Hà Nội</w:t>
      </w:r>
      <w:r w:rsidR="002346B5">
        <w:rPr>
          <w:rFonts w:ascii="Cambria" w:eastAsia="Times New Roman" w:hAnsi="Cambria" w:cs="Times New Roman"/>
          <w:szCs w:val="26"/>
          <w:lang w:val="en-US"/>
        </w:rPr>
        <w:t>,</w:t>
      </w:r>
      <w:r w:rsidRPr="00257901">
        <w:rPr>
          <w:rFonts w:ascii="Cambria" w:eastAsia="Times New Roman" w:hAnsi="Cambria" w:cs="Times New Roman"/>
          <w:szCs w:val="26"/>
        </w:rPr>
        <w:t xml:space="preserve"> h</w:t>
      </w:r>
      <w:r w:rsidRPr="00257901">
        <w:rPr>
          <w:rFonts w:ascii="Cambria" w:eastAsia="Times New Roman" w:hAnsi="Cambria" w:cs="Times New Roman"/>
          <w:noProof/>
          <w:position w:val="-12"/>
          <w:szCs w:val="26"/>
        </w:rPr>
        <w:drawing>
          <wp:inline distT="0" distB="0" distL="0" distR="0" wp14:anchorId="689063E3" wp14:editId="689063E4">
            <wp:extent cx="228600" cy="266700"/>
            <wp:effectExtent l="0" t="0" r="0" b="0"/>
            <wp:docPr id="7" name="Ả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28600" cy="266700"/>
                    </a:xfrm>
                    <a:prstGeom prst="rect">
                      <a:avLst/>
                    </a:prstGeom>
                    <a:noFill/>
                    <a:ln>
                      <a:noFill/>
                    </a:ln>
                  </pic:spPr>
                </pic:pic>
              </a:graphicData>
            </a:graphic>
          </wp:inline>
        </w:drawing>
      </w:r>
      <w:r w:rsidRPr="00257901">
        <w:rPr>
          <w:rFonts w:ascii="Cambria" w:eastAsia="Times New Roman" w:hAnsi="Cambria" w:cs="Times New Roman"/>
          <w:szCs w:val="26"/>
        </w:rPr>
        <w:t xml:space="preserve"> = 15</w:t>
      </w:r>
      <w:r w:rsidR="002346B5">
        <w:rPr>
          <w:rFonts w:ascii="Cambria" w:eastAsia="Times New Roman" w:hAnsi="Cambria" w:cs="Times New Roman"/>
          <w:szCs w:val="26"/>
          <w:lang w:val="en-US"/>
        </w:rPr>
        <w:t>,</w:t>
      </w:r>
      <w:r w:rsidRPr="00257901">
        <w:rPr>
          <w:rFonts w:ascii="Cambria" w:eastAsia="Times New Roman" w:hAnsi="Cambria" w:cs="Times New Roman"/>
          <w:szCs w:val="26"/>
        </w:rPr>
        <w:t>9 mm</w:t>
      </w:r>
    </w:p>
    <w:p w14:paraId="6890636D" w14:textId="6D8D51C5" w:rsidR="00A73463" w:rsidRPr="00257901" w:rsidRDefault="009432E8" w:rsidP="00DD5497">
      <w:pPr>
        <w:spacing w:before="120" w:line="240" w:lineRule="auto"/>
        <w:jc w:val="both"/>
        <w:rPr>
          <w:rFonts w:ascii="Cambria" w:eastAsia="Times New Roman" w:hAnsi="Cambria" w:cs="Times New Roman"/>
          <w:szCs w:val="26"/>
        </w:rPr>
      </w:pPr>
      <w:r w:rsidRPr="00257901">
        <w:rPr>
          <w:rFonts w:ascii="Cambria" w:eastAsia="Times New Roman" w:hAnsi="Cambria" w:cs="Times New Roman"/>
          <w:szCs w:val="26"/>
        </w:rPr>
        <w:t xml:space="preserve">                          F</w:t>
      </w:r>
      <w:r w:rsidRPr="00257901">
        <w:rPr>
          <w:rFonts w:ascii="Cambria" w:eastAsia="Times New Roman" w:hAnsi="Cambria" w:cs="Times New Roman"/>
          <w:szCs w:val="26"/>
          <w:vertAlign w:val="subscript"/>
        </w:rPr>
        <w:t>gh</w:t>
      </w:r>
      <w:r w:rsidRPr="00257901">
        <w:rPr>
          <w:rFonts w:ascii="Cambria" w:eastAsia="Times New Roman" w:hAnsi="Cambria" w:cs="Times New Roman"/>
          <w:szCs w:val="26"/>
          <w:vertAlign w:val="superscript"/>
        </w:rPr>
        <w:t>max</w:t>
      </w:r>
      <w:r w:rsidRPr="00257901">
        <w:rPr>
          <w:rFonts w:ascii="Cambria" w:eastAsia="Times New Roman" w:hAnsi="Cambria" w:cs="Times New Roman"/>
          <w:szCs w:val="26"/>
        </w:rPr>
        <w:t xml:space="preserve"> =  </w:t>
      </w:r>
      <m:oMath>
        <m:f>
          <m:fPr>
            <m:ctrlPr>
              <w:rPr>
                <w:rFonts w:ascii="Cambria Math" w:eastAsia="Times New Roman" w:hAnsi="Cambria Math" w:cs="Times New Roman"/>
                <w:i/>
                <w:szCs w:val="26"/>
              </w:rPr>
            </m:ctrlPr>
          </m:fPr>
          <m:num>
            <m:r>
              <w:rPr>
                <w:rFonts w:ascii="Cambria Math" w:eastAsia="Times New Roman" w:hAnsi="Cambria Math" w:cs="Times New Roman"/>
                <w:szCs w:val="26"/>
              </w:rPr>
              <m:t>20×</m:t>
            </m:r>
            <m:sSup>
              <m:sSupPr>
                <m:ctrlPr>
                  <w:rPr>
                    <w:rFonts w:ascii="Cambria Math" w:eastAsia="Times New Roman" w:hAnsi="Cambria Math" w:cs="Times New Roman"/>
                    <w:i/>
                    <w:szCs w:val="26"/>
                  </w:rPr>
                </m:ctrlPr>
              </m:sSupPr>
              <m:e>
                <m:r>
                  <w:rPr>
                    <w:rFonts w:ascii="Cambria Math" w:eastAsia="Times New Roman" w:hAnsi="Cambria Math" w:cs="Times New Roman"/>
                    <w:szCs w:val="26"/>
                  </w:rPr>
                  <m:t>5</m:t>
                </m:r>
              </m:e>
              <m:sup>
                <m:r>
                  <w:rPr>
                    <w:rFonts w:ascii="Cambria Math" w:eastAsia="Times New Roman" w:hAnsi="Cambria Math" w:cs="Times New Roman"/>
                    <w:szCs w:val="26"/>
                  </w:rPr>
                  <m:t>2</m:t>
                </m:r>
              </m:sup>
            </m:sSup>
            <m:r>
              <w:rPr>
                <w:rFonts w:ascii="Cambria Math" w:eastAsia="Times New Roman" w:hAnsi="Cambria Math" w:cs="Times New Roman"/>
                <w:szCs w:val="26"/>
              </w:rPr>
              <m:t>×2</m:t>
            </m:r>
          </m:num>
          <m:den>
            <m:r>
              <w:rPr>
                <w:rFonts w:ascii="Cambria Math" w:eastAsia="Times New Roman" w:hAnsi="Cambria Math" w:cs="Times New Roman"/>
                <w:szCs w:val="26"/>
              </w:rPr>
              <m:t>1×15,9</m:t>
            </m:r>
          </m:den>
        </m:f>
      </m:oMath>
      <w:r w:rsidR="00780B16" w:rsidRPr="00257901">
        <w:rPr>
          <w:rFonts w:ascii="Cambria" w:eastAsia="Times New Roman" w:hAnsi="Cambria" w:cs="Times New Roman"/>
          <w:szCs w:val="26"/>
        </w:rPr>
        <w:t xml:space="preserve"> = </w:t>
      </w:r>
      <w:r w:rsidR="00906CFE">
        <w:rPr>
          <w:rFonts w:ascii="Cambria" w:eastAsia="Times New Roman" w:hAnsi="Cambria" w:cs="Times New Roman"/>
          <w:b/>
          <w:i/>
          <w:szCs w:val="26"/>
          <w:lang w:val="en-US"/>
        </w:rPr>
        <w:t>62,9</w:t>
      </w:r>
      <w:r w:rsidRPr="00257901">
        <w:rPr>
          <w:rFonts w:ascii="Cambria" w:eastAsia="Times New Roman" w:hAnsi="Cambria" w:cs="Times New Roman"/>
          <w:szCs w:val="26"/>
        </w:rPr>
        <w:t xml:space="preserve"> (m</w:t>
      </w:r>
      <w:r w:rsidRPr="00257901">
        <w:rPr>
          <w:rFonts w:ascii="Cambria" w:eastAsia="Times New Roman" w:hAnsi="Cambria" w:cs="Times New Roman"/>
          <w:szCs w:val="26"/>
          <w:vertAlign w:val="superscript"/>
        </w:rPr>
        <w:t>2</w:t>
      </w:r>
      <w:r w:rsidR="00E44F00" w:rsidRPr="00257901">
        <w:rPr>
          <w:rFonts w:ascii="Cambria" w:eastAsia="Times New Roman" w:hAnsi="Cambria" w:cs="Times New Roman"/>
          <w:szCs w:val="26"/>
        </w:rPr>
        <w:t xml:space="preserve">)                 </w:t>
      </w:r>
    </w:p>
    <w:p w14:paraId="6890636E" w14:textId="77777777" w:rsidR="009432E8" w:rsidRPr="00257901" w:rsidRDefault="009432E8" w:rsidP="00BF430C">
      <w:pPr>
        <w:pStyle w:val="ListParagraph"/>
        <w:numPr>
          <w:ilvl w:val="0"/>
          <w:numId w:val="72"/>
        </w:numPr>
        <w:spacing w:before="120" w:line="240" w:lineRule="auto"/>
        <w:jc w:val="both"/>
        <w:rPr>
          <w:rFonts w:ascii="Cambria" w:eastAsia="Times New Roman" w:hAnsi="Cambria" w:cs="Times New Roman"/>
          <w:szCs w:val="26"/>
        </w:rPr>
      </w:pPr>
      <w:r w:rsidRPr="00257901">
        <w:rPr>
          <w:rFonts w:ascii="Cambria" w:eastAsia="Times New Roman" w:hAnsi="Cambria" w:cs="Times New Roman"/>
          <w:szCs w:val="26"/>
        </w:rPr>
        <w:t xml:space="preserve">Diện tích mái cần thoái nước  </w:t>
      </w:r>
    </w:p>
    <w:p w14:paraId="6890636F" w14:textId="6531D36A" w:rsidR="009432E8" w:rsidRPr="00257901" w:rsidRDefault="009432E8" w:rsidP="00DD5497">
      <w:pPr>
        <w:spacing w:before="120" w:line="240" w:lineRule="auto"/>
        <w:ind w:firstLine="340"/>
        <w:jc w:val="both"/>
        <w:rPr>
          <w:rFonts w:ascii="Cambria" w:eastAsia="Times New Roman" w:hAnsi="Cambria" w:cs="Times New Roman"/>
          <w:szCs w:val="26"/>
        </w:rPr>
      </w:pPr>
      <w:r w:rsidRPr="00257901">
        <w:rPr>
          <w:rFonts w:ascii="Cambria" w:eastAsia="Times New Roman" w:hAnsi="Cambria" w:cs="Times New Roman"/>
          <w:szCs w:val="26"/>
        </w:rPr>
        <w:lastRenderedPageBreak/>
        <w:t xml:space="preserve">       </w:t>
      </w:r>
      <w:r w:rsidR="00E44F00" w:rsidRPr="00257901">
        <w:rPr>
          <w:rFonts w:ascii="Cambria" w:eastAsia="Times New Roman" w:hAnsi="Cambria" w:cs="Times New Roman"/>
          <w:szCs w:val="26"/>
        </w:rPr>
        <w:t xml:space="preserve">       </w:t>
      </w:r>
      <w:r w:rsidRPr="00257901">
        <w:rPr>
          <w:rFonts w:ascii="Cambria" w:eastAsia="Times New Roman" w:hAnsi="Cambria" w:cs="Times New Roman"/>
          <w:szCs w:val="26"/>
        </w:rPr>
        <w:t>F</w:t>
      </w:r>
      <w:r w:rsidRPr="00257901">
        <w:rPr>
          <w:rFonts w:ascii="Cambria" w:eastAsia="Times New Roman" w:hAnsi="Cambria" w:cs="Times New Roman"/>
          <w:szCs w:val="26"/>
          <w:vertAlign w:val="subscript"/>
        </w:rPr>
        <w:t>mái</w:t>
      </w:r>
      <w:r w:rsidRPr="00257901">
        <w:rPr>
          <w:rFonts w:ascii="Cambria" w:eastAsia="Times New Roman" w:hAnsi="Cambria" w:cs="Times New Roman"/>
          <w:szCs w:val="26"/>
        </w:rPr>
        <w:t xml:space="preserve"> = </w:t>
      </w:r>
      <w:r w:rsidR="00B769C7" w:rsidRPr="00257901">
        <w:rPr>
          <w:rFonts w:ascii="Cambria" w:eastAsia="Times New Roman" w:hAnsi="Cambria" w:cs="Times New Roman"/>
          <w:szCs w:val="26"/>
        </w:rPr>
        <w:t>1</w:t>
      </w:r>
      <w:r w:rsidR="00747738">
        <w:rPr>
          <w:rFonts w:ascii="Cambria" w:eastAsia="Times New Roman" w:hAnsi="Cambria" w:cs="Times New Roman"/>
          <w:szCs w:val="26"/>
          <w:lang w:val="en-US"/>
        </w:rPr>
        <w:t>2,</w:t>
      </w:r>
      <w:r w:rsidR="00B769C7" w:rsidRPr="00257901">
        <w:rPr>
          <w:rFonts w:ascii="Cambria" w:eastAsia="Times New Roman" w:hAnsi="Cambria" w:cs="Times New Roman"/>
          <w:szCs w:val="26"/>
        </w:rPr>
        <w:t xml:space="preserve">280 </w:t>
      </w:r>
      <m:oMath>
        <m:r>
          <w:rPr>
            <w:rFonts w:ascii="Cambria Math" w:eastAsia="Times New Roman" w:hAnsi="Cambria Math" w:cs="Times New Roman"/>
            <w:szCs w:val="26"/>
          </w:rPr>
          <m:t>×</m:t>
        </m:r>
      </m:oMath>
      <w:r w:rsidR="00B769C7" w:rsidRPr="00257901">
        <w:rPr>
          <w:rFonts w:ascii="Cambria" w:eastAsia="Times New Roman" w:hAnsi="Cambria" w:cs="Times New Roman"/>
          <w:szCs w:val="26"/>
        </w:rPr>
        <w:t xml:space="preserve"> 29</w:t>
      </w:r>
      <w:r w:rsidR="007B3131">
        <w:rPr>
          <w:rFonts w:ascii="Cambria" w:eastAsia="Times New Roman" w:hAnsi="Cambria" w:cs="Times New Roman"/>
          <w:szCs w:val="26"/>
          <w:lang w:val="en-US"/>
        </w:rPr>
        <w:t>,020</w:t>
      </w:r>
      <w:r w:rsidR="00B769C7" w:rsidRPr="00257901">
        <w:rPr>
          <w:rFonts w:ascii="Cambria" w:eastAsia="Times New Roman" w:hAnsi="Cambria" w:cs="Times New Roman"/>
          <w:szCs w:val="26"/>
        </w:rPr>
        <w:t xml:space="preserve"> = </w:t>
      </w:r>
      <w:r w:rsidR="00747738" w:rsidRPr="00747738">
        <w:rPr>
          <w:rFonts w:ascii="Cambria" w:eastAsia="Times New Roman" w:hAnsi="Cambria" w:cs="Times New Roman"/>
          <w:b/>
          <w:i/>
          <w:szCs w:val="26"/>
          <w:lang w:val="en-US"/>
        </w:rPr>
        <w:t>356,4</w:t>
      </w:r>
      <w:r w:rsidRPr="00257901">
        <w:rPr>
          <w:rFonts w:ascii="Cambria" w:eastAsia="Times New Roman" w:hAnsi="Cambria" w:cs="Times New Roman"/>
          <w:szCs w:val="26"/>
        </w:rPr>
        <w:t xml:space="preserve"> (m</w:t>
      </w:r>
      <w:r w:rsidRPr="00257901">
        <w:rPr>
          <w:rFonts w:ascii="Cambria" w:eastAsia="Times New Roman" w:hAnsi="Cambria" w:cs="Times New Roman"/>
          <w:szCs w:val="26"/>
          <w:vertAlign w:val="superscript"/>
        </w:rPr>
        <w:t>2</w:t>
      </w:r>
      <w:r w:rsidRPr="00257901">
        <w:rPr>
          <w:rFonts w:ascii="Cambria" w:eastAsia="Times New Roman" w:hAnsi="Cambria" w:cs="Times New Roman"/>
          <w:szCs w:val="26"/>
        </w:rPr>
        <w:t>)</w:t>
      </w:r>
    </w:p>
    <w:p w14:paraId="68906370" w14:textId="77777777" w:rsidR="009432E8" w:rsidRPr="00257901" w:rsidRDefault="009432E8" w:rsidP="00BF430C">
      <w:pPr>
        <w:pStyle w:val="ListParagraph"/>
        <w:numPr>
          <w:ilvl w:val="0"/>
          <w:numId w:val="73"/>
        </w:numPr>
        <w:spacing w:before="120" w:line="240" w:lineRule="auto"/>
        <w:jc w:val="both"/>
        <w:rPr>
          <w:rFonts w:ascii="Cambria" w:eastAsia="Times New Roman" w:hAnsi="Cambria" w:cs="Times New Roman"/>
          <w:szCs w:val="26"/>
        </w:rPr>
      </w:pPr>
      <w:r w:rsidRPr="00257901">
        <w:rPr>
          <w:rFonts w:ascii="Cambria" w:eastAsia="Times New Roman" w:hAnsi="Cambria" w:cs="Times New Roman"/>
          <w:szCs w:val="26"/>
        </w:rPr>
        <w:t xml:space="preserve">Số lượng ống đứng cần thiết. </w:t>
      </w:r>
    </w:p>
    <w:p w14:paraId="68906371" w14:textId="3B57E908" w:rsidR="009432E8" w:rsidRPr="00257901" w:rsidRDefault="009432E8" w:rsidP="00DD5497">
      <w:pPr>
        <w:spacing w:before="120" w:line="240" w:lineRule="auto"/>
        <w:ind w:left="340"/>
        <w:jc w:val="both"/>
        <w:rPr>
          <w:rFonts w:ascii="Cambria" w:eastAsia="Times New Roman" w:hAnsi="Cambria" w:cs="Times New Roman"/>
          <w:szCs w:val="26"/>
        </w:rPr>
      </w:pPr>
      <w:r w:rsidRPr="00257901">
        <w:rPr>
          <w:rFonts w:ascii="Cambria" w:eastAsia="Times New Roman" w:hAnsi="Cambria" w:cs="Times New Roman"/>
          <w:szCs w:val="26"/>
        </w:rPr>
        <w:t xml:space="preserve">                            </w:t>
      </w:r>
      <w:r w:rsidR="00D34B00" w:rsidRPr="00257901">
        <w:rPr>
          <w:rFonts w:ascii="Cambria" w:eastAsia="Times New Roman" w:hAnsi="Cambria" w:cs="Times New Roman"/>
          <w:szCs w:val="26"/>
        </w:rPr>
        <w:t xml:space="preserve">   </w:t>
      </w:r>
      <w:r w:rsidRPr="00257901">
        <w:rPr>
          <w:rFonts w:ascii="Cambria" w:eastAsia="Times New Roman" w:hAnsi="Cambria" w:cs="Times New Roman"/>
          <w:szCs w:val="26"/>
        </w:rPr>
        <w:t xml:space="preserve"> N</w:t>
      </w:r>
      <w:r w:rsidR="005A4A62">
        <w:rPr>
          <w:rFonts w:ascii="Cambria" w:eastAsia="Times New Roman" w:hAnsi="Cambria" w:cs="Times New Roman"/>
          <w:szCs w:val="26"/>
          <w:lang w:val="en-US"/>
        </w:rPr>
        <w:t xml:space="preserve"> </w:t>
      </w:r>
      <w:r w:rsidRPr="00257901">
        <w:rPr>
          <w:rFonts w:ascii="Cambria" w:eastAsia="Times New Roman" w:hAnsi="Cambria" w:cs="Times New Roman"/>
          <w:szCs w:val="26"/>
        </w:rPr>
        <w:t>=</w:t>
      </w:r>
      <w:r w:rsidR="005A4A62">
        <w:rPr>
          <w:rFonts w:ascii="Cambria" w:eastAsia="Times New Roman" w:hAnsi="Cambria" w:cs="Times New Roman"/>
          <w:szCs w:val="26"/>
          <w:lang w:val="en-US"/>
        </w:rPr>
        <w:t xml:space="preserve"> </w:t>
      </w:r>
      <m:oMath>
        <m:f>
          <m:fPr>
            <m:ctrlPr>
              <w:rPr>
                <w:rFonts w:ascii="Cambria Math" w:eastAsia="Times New Roman" w:hAnsi="Cambria Math" w:cs="Times New Roman"/>
                <w:i/>
                <w:szCs w:val="26"/>
              </w:rPr>
            </m:ctrlPr>
          </m:fPr>
          <m:num>
            <m:sSub>
              <m:sSubPr>
                <m:ctrlPr>
                  <w:rPr>
                    <w:rFonts w:ascii="Cambria Math" w:eastAsia="Times New Roman" w:hAnsi="Cambria Math" w:cs="Times New Roman"/>
                    <w:i/>
                    <w:szCs w:val="26"/>
                  </w:rPr>
                </m:ctrlPr>
              </m:sSubPr>
              <m:e>
                <m:r>
                  <w:rPr>
                    <w:rFonts w:ascii="Cambria Math" w:eastAsia="Times New Roman" w:hAnsi="Cambria Math" w:cs="Times New Roman"/>
                    <w:szCs w:val="26"/>
                  </w:rPr>
                  <m:t>F</m:t>
                </m:r>
              </m:e>
              <m:sub>
                <m:r>
                  <w:rPr>
                    <w:rFonts w:ascii="Cambria Math" w:eastAsia="Times New Roman" w:hAnsi="Cambria Math" w:cs="Times New Roman"/>
                    <w:szCs w:val="26"/>
                  </w:rPr>
                  <m:t>mai</m:t>
                </m:r>
              </m:sub>
            </m:sSub>
          </m:num>
          <m:den>
            <m:sSup>
              <m:sSupPr>
                <m:ctrlPr>
                  <w:rPr>
                    <w:rFonts w:ascii="Cambria Math" w:eastAsia="Times New Roman" w:hAnsi="Cambria Math" w:cs="Times New Roman"/>
                    <w:i/>
                    <w:szCs w:val="26"/>
                  </w:rPr>
                </m:ctrlPr>
              </m:sSupPr>
              <m:e>
                <m:r>
                  <w:rPr>
                    <w:rFonts w:ascii="Cambria Math" w:eastAsia="Times New Roman" w:hAnsi="Cambria Math" w:cs="Times New Roman"/>
                    <w:szCs w:val="26"/>
                  </w:rPr>
                  <m:t>F</m:t>
                </m:r>
              </m:e>
              <m:sup>
                <m:r>
                  <w:rPr>
                    <w:rFonts w:ascii="Cambria Math" w:eastAsia="Times New Roman" w:hAnsi="Cambria Math" w:cs="Times New Roman"/>
                    <w:szCs w:val="26"/>
                  </w:rPr>
                  <m:t>ma</m:t>
                </m:r>
                <m:sSub>
                  <m:sSubPr>
                    <m:ctrlPr>
                      <w:rPr>
                        <w:rFonts w:ascii="Cambria Math" w:eastAsia="Times New Roman" w:hAnsi="Cambria Math" w:cs="Times New Roman"/>
                        <w:i/>
                        <w:szCs w:val="26"/>
                      </w:rPr>
                    </m:ctrlPr>
                  </m:sSubPr>
                  <m:e>
                    <m:r>
                      <w:rPr>
                        <w:rFonts w:ascii="Cambria Math" w:eastAsia="Times New Roman" w:hAnsi="Cambria Math" w:cs="Times New Roman"/>
                        <w:szCs w:val="26"/>
                      </w:rPr>
                      <m:t>x</m:t>
                    </m:r>
                  </m:e>
                  <m:sub>
                    <m:r>
                      <w:rPr>
                        <w:rFonts w:ascii="Cambria Math" w:eastAsia="Times New Roman" w:hAnsi="Cambria Math" w:cs="Times New Roman"/>
                        <w:szCs w:val="26"/>
                      </w:rPr>
                      <m:t>gh</m:t>
                    </m:r>
                  </m:sub>
                </m:sSub>
              </m:sup>
            </m:sSup>
          </m:den>
        </m:f>
        <m:r>
          <w:rPr>
            <w:rFonts w:ascii="Cambria Math" w:eastAsia="Times New Roman" w:hAnsi="Cambria Math" w:cs="Times New Roman"/>
            <w:szCs w:val="26"/>
          </w:rPr>
          <m:t xml:space="preserve">= </m:t>
        </m:r>
        <m:f>
          <m:fPr>
            <m:ctrlPr>
              <w:rPr>
                <w:rFonts w:ascii="Cambria Math" w:eastAsia="Times New Roman" w:hAnsi="Cambria Math" w:cs="Times New Roman"/>
                <w:i/>
                <w:szCs w:val="26"/>
              </w:rPr>
            </m:ctrlPr>
          </m:fPr>
          <m:num>
            <m:r>
              <w:rPr>
                <w:rFonts w:ascii="Cambria Math" w:eastAsia="Times New Roman" w:hAnsi="Cambria Math" w:cs="Times New Roman"/>
                <w:szCs w:val="26"/>
              </w:rPr>
              <m:t>356,4</m:t>
            </m:r>
          </m:num>
          <m:den>
            <m:r>
              <w:rPr>
                <w:rFonts w:ascii="Cambria Math" w:eastAsia="Times New Roman" w:hAnsi="Cambria Math" w:cs="Times New Roman"/>
                <w:szCs w:val="26"/>
              </w:rPr>
              <m:t>62,9</m:t>
            </m:r>
          </m:den>
        </m:f>
        <m:r>
          <w:rPr>
            <w:rFonts w:ascii="Cambria Math" w:eastAsia="Times New Roman" w:hAnsi="Cambria Math" w:cs="Times New Roman"/>
            <w:szCs w:val="26"/>
          </w:rPr>
          <m:t>=</m:t>
        </m:r>
      </m:oMath>
      <w:r w:rsidR="00FE055A">
        <w:rPr>
          <w:rFonts w:ascii="Cambria" w:eastAsia="Times New Roman" w:hAnsi="Cambria" w:cs="Times New Roman"/>
          <w:szCs w:val="26"/>
          <w:lang w:val="en-US"/>
        </w:rPr>
        <w:t xml:space="preserve"> </w:t>
      </w:r>
      <w:r w:rsidR="00FE055A" w:rsidRPr="00FE055A">
        <w:rPr>
          <w:rFonts w:ascii="Cambria" w:eastAsia="Times New Roman" w:hAnsi="Cambria" w:cs="Times New Roman"/>
          <w:b/>
          <w:i/>
          <w:szCs w:val="26"/>
          <w:lang w:val="en-US"/>
        </w:rPr>
        <w:t>6</w:t>
      </w:r>
      <w:r w:rsidR="00C1028C" w:rsidRPr="00257901">
        <w:rPr>
          <w:rFonts w:ascii="Cambria" w:eastAsia="Times New Roman" w:hAnsi="Cambria" w:cs="Times New Roman"/>
          <w:szCs w:val="26"/>
        </w:rPr>
        <w:t xml:space="preserve"> </w:t>
      </w:r>
      <w:r w:rsidRPr="00257901">
        <w:rPr>
          <w:rFonts w:ascii="Cambria" w:eastAsia="Times New Roman" w:hAnsi="Cambria" w:cs="Times New Roman"/>
          <w:szCs w:val="26"/>
        </w:rPr>
        <w:t>(ống)</w:t>
      </w:r>
    </w:p>
    <w:p w14:paraId="68906372" w14:textId="32967E12" w:rsidR="00506654" w:rsidRPr="00257901" w:rsidRDefault="009432E8" w:rsidP="00DD5497">
      <w:pPr>
        <w:spacing w:before="120" w:line="240" w:lineRule="auto"/>
        <w:ind w:left="340"/>
        <w:jc w:val="both"/>
        <w:rPr>
          <w:rFonts w:ascii="Cambria" w:eastAsia="Times New Roman" w:hAnsi="Cambria" w:cs="Times New Roman"/>
          <w:szCs w:val="26"/>
        </w:rPr>
      </w:pPr>
      <w:r w:rsidRPr="00257901">
        <w:rPr>
          <w:rFonts w:ascii="Cambria" w:eastAsia="Times New Roman" w:hAnsi="Cambria" w:cs="Times New Roman"/>
          <w:szCs w:val="26"/>
        </w:rPr>
        <w:t xml:space="preserve">Do </w:t>
      </w:r>
      <w:r w:rsidR="006D1BC0" w:rsidRPr="00257901">
        <w:rPr>
          <w:rFonts w:ascii="Cambria" w:eastAsia="Times New Roman" w:hAnsi="Cambria" w:cs="Times New Roman"/>
          <w:szCs w:val="26"/>
        </w:rPr>
        <w:t xml:space="preserve">cấu tạo mái của </w:t>
      </w:r>
      <w:r w:rsidRPr="00257901">
        <w:rPr>
          <w:rFonts w:ascii="Cambria" w:eastAsia="Times New Roman" w:hAnsi="Cambria" w:cs="Times New Roman"/>
          <w:szCs w:val="26"/>
        </w:rPr>
        <w:t xml:space="preserve">khách sạn </w:t>
      </w:r>
      <w:r w:rsidR="003170C5" w:rsidRPr="00257901">
        <w:rPr>
          <w:rFonts w:ascii="Cambria" w:eastAsia="Times New Roman" w:hAnsi="Cambria" w:cs="Times New Roman"/>
          <w:szCs w:val="26"/>
        </w:rPr>
        <w:t xml:space="preserve">ta lựa chọn bố trí </w:t>
      </w:r>
      <w:r w:rsidR="00161099">
        <w:rPr>
          <w:rFonts w:ascii="Cambria" w:eastAsia="Times New Roman" w:hAnsi="Cambria" w:cs="Times New Roman"/>
          <w:szCs w:val="26"/>
          <w:lang w:val="en-US"/>
        </w:rPr>
        <w:t>6</w:t>
      </w:r>
      <w:r w:rsidR="006D1BC0" w:rsidRPr="00257901">
        <w:rPr>
          <w:rFonts w:ascii="Cambria" w:eastAsia="Times New Roman" w:hAnsi="Cambria" w:cs="Times New Roman"/>
          <w:szCs w:val="26"/>
        </w:rPr>
        <w:t xml:space="preserve"> </w:t>
      </w:r>
      <w:r w:rsidRPr="00257901">
        <w:rPr>
          <w:rFonts w:ascii="Cambria" w:eastAsia="Times New Roman" w:hAnsi="Cambria" w:cs="Times New Roman"/>
          <w:szCs w:val="26"/>
        </w:rPr>
        <w:t xml:space="preserve">ống </w:t>
      </w:r>
      <w:r w:rsidR="006D1BC0" w:rsidRPr="00257901">
        <w:rPr>
          <w:rFonts w:ascii="Cambria" w:eastAsia="Times New Roman" w:hAnsi="Cambria" w:cs="Times New Roman"/>
          <w:szCs w:val="26"/>
        </w:rPr>
        <w:t xml:space="preserve">thoát nước mưa </w:t>
      </w:r>
      <w:r w:rsidRPr="00257901">
        <w:rPr>
          <w:rFonts w:ascii="Cambria" w:eastAsia="Times New Roman" w:hAnsi="Cambria" w:cs="Times New Roman"/>
          <w:szCs w:val="26"/>
        </w:rPr>
        <w:t>như bản vẽ</w:t>
      </w:r>
    </w:p>
    <w:p w14:paraId="3323D810" w14:textId="046DAC5D" w:rsidR="006E376F" w:rsidRDefault="009432E8" w:rsidP="00DD5497">
      <w:pPr>
        <w:spacing w:before="120" w:line="240" w:lineRule="auto"/>
        <w:ind w:left="340"/>
        <w:jc w:val="both"/>
        <w:rPr>
          <w:rFonts w:ascii="Cambria" w:eastAsia="Times New Roman" w:hAnsi="Cambria" w:cs="Times New Roman"/>
          <w:szCs w:val="26"/>
        </w:rPr>
      </w:pPr>
      <w:r w:rsidRPr="00257901">
        <w:rPr>
          <w:rFonts w:ascii="Cambria" w:eastAsia="Times New Roman" w:hAnsi="Cambria" w:cs="Times New Roman"/>
          <w:szCs w:val="26"/>
        </w:rPr>
        <w:t>Vậy diện tích thực tế phục vụ</w:t>
      </w:r>
      <w:r w:rsidR="006E376F">
        <w:rPr>
          <w:rFonts w:ascii="Cambria" w:eastAsia="Times New Roman" w:hAnsi="Cambria" w:cs="Times New Roman"/>
          <w:szCs w:val="26"/>
          <w:lang w:val="en-US"/>
        </w:rPr>
        <w:t xml:space="preserve"> của mỗi ống</w:t>
      </w:r>
      <w:r w:rsidRPr="00257901">
        <w:rPr>
          <w:rFonts w:ascii="Cambria" w:eastAsia="Times New Roman" w:hAnsi="Cambria" w:cs="Times New Roman"/>
          <w:szCs w:val="26"/>
        </w:rPr>
        <w:t>:</w:t>
      </w:r>
    </w:p>
    <w:p w14:paraId="68906373" w14:textId="3D4DBB2E" w:rsidR="009432E8" w:rsidRPr="00257901" w:rsidRDefault="009432E8" w:rsidP="006E376F">
      <w:pPr>
        <w:spacing w:before="120" w:line="240" w:lineRule="auto"/>
        <w:ind w:left="340" w:firstLine="380"/>
        <w:jc w:val="both"/>
        <w:rPr>
          <w:rFonts w:ascii="Cambria" w:eastAsia="Times New Roman" w:hAnsi="Cambria" w:cs="Times New Roman"/>
          <w:szCs w:val="26"/>
        </w:rPr>
      </w:pPr>
      <w:r w:rsidRPr="00257901">
        <w:rPr>
          <w:rFonts w:ascii="Cambria" w:eastAsia="Times New Roman" w:hAnsi="Cambria" w:cs="Times New Roman"/>
          <w:szCs w:val="26"/>
        </w:rPr>
        <w:t>F</w:t>
      </w:r>
      <w:r w:rsidRPr="00257901">
        <w:rPr>
          <w:rFonts w:ascii="Cambria" w:eastAsia="Times New Roman" w:hAnsi="Cambria" w:cs="Times New Roman"/>
          <w:szCs w:val="26"/>
          <w:vertAlign w:val="subscript"/>
        </w:rPr>
        <w:t>thực</w:t>
      </w:r>
      <w:r w:rsidRPr="00257901">
        <w:rPr>
          <w:rFonts w:ascii="Cambria" w:eastAsia="Times New Roman" w:hAnsi="Cambria" w:cs="Times New Roman"/>
          <w:szCs w:val="26"/>
        </w:rPr>
        <w:t xml:space="preserve"> =</w:t>
      </w:r>
      <w:r w:rsidR="006E376F">
        <w:rPr>
          <w:rFonts w:ascii="Cambria" w:eastAsia="Times New Roman" w:hAnsi="Cambria" w:cs="Times New Roman"/>
          <w:szCs w:val="26"/>
          <w:lang w:val="en-US"/>
        </w:rPr>
        <w:t xml:space="preserve"> </w:t>
      </w:r>
      <m:oMath>
        <m:f>
          <m:fPr>
            <m:ctrlPr>
              <w:rPr>
                <w:rFonts w:ascii="Cambria Math" w:eastAsia="Times New Roman" w:hAnsi="Cambria Math" w:cs="Times New Roman"/>
                <w:i/>
                <w:szCs w:val="26"/>
              </w:rPr>
            </m:ctrlPr>
          </m:fPr>
          <m:num>
            <m:r>
              <w:rPr>
                <w:rFonts w:ascii="Cambria Math" w:eastAsia="Times New Roman" w:hAnsi="Cambria Math" w:cs="Times New Roman"/>
                <w:szCs w:val="26"/>
              </w:rPr>
              <m:t>356,4</m:t>
            </m:r>
          </m:num>
          <m:den>
            <m:r>
              <w:rPr>
                <w:rFonts w:ascii="Cambria Math" w:eastAsia="Times New Roman" w:hAnsi="Cambria Math" w:cs="Times New Roman"/>
                <w:szCs w:val="26"/>
              </w:rPr>
              <m:t>6</m:t>
            </m:r>
          </m:den>
        </m:f>
      </m:oMath>
      <w:r w:rsidR="006E376F">
        <w:rPr>
          <w:rFonts w:ascii="Cambria" w:eastAsia="Times New Roman" w:hAnsi="Cambria" w:cs="Times New Roman"/>
          <w:szCs w:val="26"/>
          <w:lang w:val="en-US"/>
        </w:rPr>
        <w:t xml:space="preserve"> </w:t>
      </w:r>
      <w:r w:rsidRPr="00257901">
        <w:rPr>
          <w:rFonts w:ascii="Cambria" w:eastAsia="Times New Roman" w:hAnsi="Cambria" w:cs="Times New Roman"/>
          <w:szCs w:val="26"/>
        </w:rPr>
        <w:t>=</w:t>
      </w:r>
      <w:r w:rsidR="00B769C7" w:rsidRPr="00257901">
        <w:rPr>
          <w:rFonts w:ascii="Cambria" w:eastAsia="Times New Roman" w:hAnsi="Cambria" w:cs="Times New Roman"/>
          <w:szCs w:val="26"/>
        </w:rPr>
        <w:t xml:space="preserve"> </w:t>
      </w:r>
      <w:r w:rsidR="00AC6ED5" w:rsidRPr="00AC6ED5">
        <w:rPr>
          <w:rFonts w:ascii="Cambria" w:eastAsia="Times New Roman" w:hAnsi="Cambria" w:cs="Times New Roman"/>
          <w:b/>
          <w:i/>
          <w:szCs w:val="26"/>
          <w:lang w:val="en-US"/>
        </w:rPr>
        <w:t>59,4</w:t>
      </w:r>
      <w:r w:rsidRPr="00257901">
        <w:rPr>
          <w:rFonts w:ascii="Cambria" w:eastAsia="Times New Roman" w:hAnsi="Cambria" w:cs="Times New Roman"/>
          <w:szCs w:val="26"/>
        </w:rPr>
        <w:t xml:space="preserve"> (m</w:t>
      </w:r>
      <w:r w:rsidRPr="00257901">
        <w:rPr>
          <w:rFonts w:ascii="Cambria" w:eastAsia="Times New Roman" w:hAnsi="Cambria" w:cs="Times New Roman"/>
          <w:szCs w:val="26"/>
          <w:vertAlign w:val="superscript"/>
        </w:rPr>
        <w:t>2</w:t>
      </w:r>
      <w:r w:rsidRPr="00257901">
        <w:rPr>
          <w:rFonts w:ascii="Cambria" w:eastAsia="Times New Roman" w:hAnsi="Cambria" w:cs="Times New Roman"/>
          <w:szCs w:val="26"/>
        </w:rPr>
        <w:t>)</w:t>
      </w:r>
    </w:p>
    <w:p w14:paraId="0BF3BA3E" w14:textId="77777777" w:rsidR="00DF13F5" w:rsidRDefault="009432E8" w:rsidP="00DF13F5">
      <w:pPr>
        <w:spacing w:before="120" w:line="240" w:lineRule="auto"/>
        <w:ind w:left="340"/>
        <w:jc w:val="both"/>
        <w:rPr>
          <w:rFonts w:ascii="Cambria" w:eastAsia="Times New Roman" w:hAnsi="Cambria" w:cs="Times New Roman"/>
          <w:szCs w:val="26"/>
        </w:rPr>
      </w:pPr>
      <w:r w:rsidRPr="00257901">
        <w:rPr>
          <w:rFonts w:ascii="Cambria" w:eastAsia="Times New Roman" w:hAnsi="Cambria" w:cs="Times New Roman"/>
          <w:szCs w:val="26"/>
        </w:rPr>
        <w:t>Nước mưa sẽ được chảy đến ống đứng, vào hệ thống ống đứng thoát nước và vào hệ thống thoát nước mưa sân nhà và ch</w:t>
      </w:r>
      <w:r w:rsidR="00506654" w:rsidRPr="00257901">
        <w:rPr>
          <w:rFonts w:ascii="Cambria" w:eastAsia="Times New Roman" w:hAnsi="Cambria" w:cs="Times New Roman"/>
          <w:szCs w:val="26"/>
        </w:rPr>
        <w:t>ả</w:t>
      </w:r>
      <w:r w:rsidRPr="00257901">
        <w:rPr>
          <w:rFonts w:ascii="Cambria" w:eastAsia="Times New Roman" w:hAnsi="Cambria" w:cs="Times New Roman"/>
          <w:szCs w:val="26"/>
        </w:rPr>
        <w:t>y ra</w:t>
      </w:r>
      <w:r w:rsidR="00E44F00" w:rsidRPr="00257901">
        <w:rPr>
          <w:rFonts w:ascii="Cambria" w:eastAsia="Times New Roman" w:hAnsi="Cambria" w:cs="Times New Roman"/>
          <w:szCs w:val="26"/>
        </w:rPr>
        <w:t xml:space="preserve"> hệ thống thoát nước thành phố.</w:t>
      </w:r>
    </w:p>
    <w:p w14:paraId="68906375" w14:textId="38F43721" w:rsidR="00D34B00" w:rsidRPr="00DF13F5" w:rsidRDefault="00D34B00" w:rsidP="00DF13F5">
      <w:pPr>
        <w:spacing w:before="120" w:line="240" w:lineRule="auto"/>
        <w:jc w:val="both"/>
        <w:rPr>
          <w:rFonts w:ascii="Cambria" w:eastAsia="Times New Roman" w:hAnsi="Cambria" w:cs="Times New Roman"/>
          <w:szCs w:val="26"/>
        </w:rPr>
      </w:pPr>
      <w:r w:rsidRPr="00257901">
        <w:rPr>
          <w:rFonts w:ascii="Cambria" w:eastAsia="Times New Roman" w:hAnsi="Cambria" w:cs="Times New Roman"/>
          <w:b/>
          <w:i/>
          <w:szCs w:val="26"/>
        </w:rPr>
        <w:t>T</w:t>
      </w:r>
      <w:r w:rsidR="00DF13F5">
        <w:rPr>
          <w:rFonts w:ascii="Cambria" w:eastAsia="Times New Roman" w:hAnsi="Cambria" w:cs="Times New Roman"/>
          <w:b/>
          <w:i/>
          <w:szCs w:val="26"/>
          <w:lang w:val="en-US"/>
        </w:rPr>
        <w:t>í</w:t>
      </w:r>
      <w:r w:rsidRPr="00257901">
        <w:rPr>
          <w:rFonts w:ascii="Cambria" w:eastAsia="Times New Roman" w:hAnsi="Cambria" w:cs="Times New Roman"/>
          <w:b/>
          <w:i/>
          <w:szCs w:val="26"/>
        </w:rPr>
        <w:t>nh máng dẫn nước xênô</w:t>
      </w:r>
    </w:p>
    <w:p w14:paraId="68906376" w14:textId="77777777" w:rsidR="00D34B00" w:rsidRPr="00257901" w:rsidRDefault="00D34B00" w:rsidP="00BF430C">
      <w:pPr>
        <w:pStyle w:val="ListParagraph"/>
        <w:numPr>
          <w:ilvl w:val="0"/>
          <w:numId w:val="74"/>
        </w:numPr>
        <w:spacing w:after="0" w:line="360" w:lineRule="auto"/>
        <w:jc w:val="both"/>
        <w:rPr>
          <w:rFonts w:ascii="Cambria" w:eastAsia="Times New Roman" w:hAnsi="Cambria" w:cs="Times New Roman"/>
          <w:szCs w:val="26"/>
        </w:rPr>
      </w:pPr>
      <w:r w:rsidRPr="00257901">
        <w:rPr>
          <w:rFonts w:ascii="Cambria" w:eastAsia="Times New Roman" w:hAnsi="Cambria" w:cs="Times New Roman"/>
          <w:szCs w:val="26"/>
        </w:rPr>
        <w:t>Kích thước máng dẫn xác định dựa trên cơ sở lượng nước mưa thực tế chảy trên máng dẫn đến phễu thu và phải xác định dựa trên cơ sở tính toán thực tế.</w:t>
      </w:r>
    </w:p>
    <w:p w14:paraId="68906377" w14:textId="7747F4E1" w:rsidR="00D34B00" w:rsidRPr="00257901" w:rsidRDefault="00D34B00" w:rsidP="00BF430C">
      <w:pPr>
        <w:pStyle w:val="ListParagraph"/>
        <w:numPr>
          <w:ilvl w:val="0"/>
          <w:numId w:val="74"/>
        </w:numPr>
        <w:spacing w:before="60" w:after="60" w:line="360" w:lineRule="auto"/>
        <w:jc w:val="both"/>
        <w:rPr>
          <w:rFonts w:ascii="Cambria" w:eastAsia="Times New Roman" w:hAnsi="Cambria" w:cs="Times New Roman"/>
          <w:szCs w:val="26"/>
        </w:rPr>
      </w:pPr>
      <w:r w:rsidRPr="00257901">
        <w:rPr>
          <w:rFonts w:ascii="Cambria" w:eastAsia="Times New Roman" w:hAnsi="Cambria" w:cs="Times New Roman"/>
          <w:szCs w:val="26"/>
        </w:rPr>
        <w:t>Lượng nước mưa lớn nhất ch</w:t>
      </w:r>
      <w:r w:rsidR="00DF13F5">
        <w:rPr>
          <w:rFonts w:ascii="Cambria" w:eastAsia="Times New Roman" w:hAnsi="Cambria" w:cs="Times New Roman"/>
          <w:szCs w:val="26"/>
          <w:lang w:val="en-US"/>
        </w:rPr>
        <w:t>ả</w:t>
      </w:r>
      <w:r w:rsidRPr="00257901">
        <w:rPr>
          <w:rFonts w:ascii="Cambria" w:eastAsia="Times New Roman" w:hAnsi="Cambria" w:cs="Times New Roman"/>
          <w:szCs w:val="26"/>
        </w:rPr>
        <w:t>y đến phễu thu được xác định theo công thức:</w:t>
      </w:r>
    </w:p>
    <w:p w14:paraId="68906378" w14:textId="0F3A9F87" w:rsidR="00D34B00" w:rsidRPr="00257901" w:rsidRDefault="00A328D4" w:rsidP="005F422E">
      <w:pPr>
        <w:spacing w:before="60" w:after="60" w:line="240" w:lineRule="auto"/>
        <w:ind w:left="171" w:firstLine="549"/>
        <w:jc w:val="both"/>
        <w:rPr>
          <w:rFonts w:ascii="Cambria" w:eastAsia="Times New Roman" w:hAnsi="Cambria" w:cs="Times New Roman"/>
          <w:szCs w:val="26"/>
        </w:rPr>
      </w:pPr>
      <m:oMath>
        <m:sSubSup>
          <m:sSubSupPr>
            <m:ctrlPr>
              <w:rPr>
                <w:rFonts w:ascii="Cambria Math" w:eastAsia="Times New Roman" w:hAnsi="Cambria Math" w:cs="Times New Roman"/>
                <w:i/>
                <w:szCs w:val="26"/>
              </w:rPr>
            </m:ctrlPr>
          </m:sSubSupPr>
          <m:e>
            <m:r>
              <w:rPr>
                <w:rFonts w:ascii="Cambria Math" w:eastAsia="Times New Roman" w:hAnsi="Cambria Math" w:cs="Times New Roman"/>
                <w:szCs w:val="26"/>
              </w:rPr>
              <m:t>q</m:t>
            </m:r>
          </m:e>
          <m:sub>
            <m:r>
              <w:rPr>
                <w:rFonts w:ascii="Cambria Math" w:eastAsia="Times New Roman" w:hAnsi="Cambria Math" w:cs="Times New Roman"/>
                <w:szCs w:val="26"/>
              </w:rPr>
              <m:t>ml</m:t>
            </m:r>
          </m:sub>
          <m:sup>
            <m:r>
              <w:rPr>
                <w:rFonts w:ascii="Cambria Math" w:eastAsia="Times New Roman" w:hAnsi="Cambria Math" w:cs="Times New Roman"/>
                <w:szCs w:val="26"/>
              </w:rPr>
              <m:t>max</m:t>
            </m:r>
          </m:sup>
        </m:sSubSup>
      </m:oMath>
      <w:r w:rsidR="00D34B00" w:rsidRPr="00257901">
        <w:rPr>
          <w:rFonts w:ascii="Cambria" w:eastAsia="Times New Roman" w:hAnsi="Cambria" w:cs="Times New Roman"/>
          <w:szCs w:val="26"/>
        </w:rPr>
        <w:t xml:space="preserve"> =</w:t>
      </w:r>
      <w:r w:rsidR="005F422E">
        <w:rPr>
          <w:rFonts w:ascii="Cambria" w:eastAsia="Times New Roman" w:hAnsi="Cambria" w:cs="Times New Roman"/>
          <w:szCs w:val="26"/>
          <w:lang w:val="en-US"/>
        </w:rPr>
        <w:t xml:space="preserve"> </w:t>
      </w:r>
      <m:oMath>
        <m:f>
          <m:fPr>
            <m:ctrlPr>
              <w:rPr>
                <w:rFonts w:ascii="Cambria Math" w:eastAsia="Times New Roman" w:hAnsi="Cambria Math" w:cs="Times New Roman"/>
                <w:i/>
                <w:szCs w:val="26"/>
              </w:rPr>
            </m:ctrlPr>
          </m:fPr>
          <m:num>
            <m:r>
              <w:rPr>
                <w:rFonts w:ascii="Cambria Math" w:eastAsia="Times New Roman" w:hAnsi="Cambria Math" w:cs="Times New Roman"/>
                <w:szCs w:val="26"/>
              </w:rPr>
              <m:t>ψ×F×</m:t>
            </m:r>
            <m:sSubSup>
              <m:sSubSupPr>
                <m:ctrlPr>
                  <w:rPr>
                    <w:rFonts w:ascii="Cambria Math" w:eastAsia="Times New Roman" w:hAnsi="Cambria Math" w:cs="Times New Roman"/>
                    <w:i/>
                    <w:szCs w:val="26"/>
                  </w:rPr>
                </m:ctrlPr>
              </m:sSubSupPr>
              <m:e>
                <m:r>
                  <w:rPr>
                    <w:rFonts w:ascii="Cambria Math" w:eastAsia="Times New Roman" w:hAnsi="Cambria Math" w:cs="Times New Roman"/>
                    <w:szCs w:val="26"/>
                  </w:rPr>
                  <m:t>h</m:t>
                </m:r>
              </m:e>
              <m:sub>
                <m:r>
                  <w:rPr>
                    <w:rFonts w:ascii="Cambria Math" w:eastAsia="Times New Roman" w:hAnsi="Cambria Math" w:cs="Times New Roman"/>
                    <w:szCs w:val="26"/>
                  </w:rPr>
                  <m:t>5</m:t>
                </m:r>
              </m:sub>
              <m:sup>
                <m:r>
                  <w:rPr>
                    <w:rFonts w:ascii="Cambria Math" w:eastAsia="Times New Roman" w:hAnsi="Cambria Math" w:cs="Times New Roman"/>
                    <w:szCs w:val="26"/>
                  </w:rPr>
                  <m:t>max</m:t>
                </m:r>
              </m:sup>
            </m:sSubSup>
          </m:num>
          <m:den>
            <m:r>
              <w:rPr>
                <w:rFonts w:ascii="Cambria Math" w:eastAsia="Times New Roman" w:hAnsi="Cambria Math" w:cs="Times New Roman"/>
                <w:szCs w:val="26"/>
              </w:rPr>
              <m:t>300</m:t>
            </m:r>
          </m:den>
        </m:f>
      </m:oMath>
      <w:r w:rsidR="00A42B37" w:rsidRPr="00257901">
        <w:rPr>
          <w:rFonts w:ascii="Cambria" w:eastAsia="Times New Roman" w:hAnsi="Cambria" w:cs="Times New Roman"/>
          <w:szCs w:val="26"/>
        </w:rPr>
        <w:t xml:space="preserve"> </w:t>
      </w:r>
      <w:r w:rsidR="00D34B00" w:rsidRPr="00257901">
        <w:rPr>
          <w:rFonts w:ascii="Cambria" w:eastAsia="Times New Roman" w:hAnsi="Cambria" w:cs="Times New Roman"/>
          <w:szCs w:val="26"/>
        </w:rPr>
        <w:t>(l/s)</w:t>
      </w:r>
    </w:p>
    <w:p w14:paraId="68906379" w14:textId="77777777" w:rsidR="00D34B00" w:rsidRPr="00257901" w:rsidRDefault="00D34B00" w:rsidP="00DD5497">
      <w:pPr>
        <w:spacing w:before="60" w:after="60" w:line="240" w:lineRule="auto"/>
        <w:ind w:left="171"/>
        <w:jc w:val="both"/>
        <w:rPr>
          <w:rFonts w:ascii="Cambria" w:eastAsia="Times New Roman" w:hAnsi="Cambria" w:cs="Times New Roman"/>
          <w:bCs/>
          <w:iCs/>
          <w:szCs w:val="26"/>
        </w:rPr>
      </w:pPr>
      <w:r w:rsidRPr="00257901">
        <w:rPr>
          <w:rFonts w:ascii="Cambria" w:eastAsia="Times New Roman" w:hAnsi="Cambria" w:cs="Times New Roman"/>
          <w:b/>
          <w:bCs/>
          <w:i/>
          <w:iCs/>
          <w:szCs w:val="26"/>
        </w:rPr>
        <w:t>Trong đó:</w:t>
      </w:r>
    </w:p>
    <w:p w14:paraId="6890637A" w14:textId="62F63623" w:rsidR="00D34B00" w:rsidRPr="00257901" w:rsidRDefault="00D34B00" w:rsidP="00BF430C">
      <w:pPr>
        <w:pStyle w:val="ListParagraph"/>
        <w:numPr>
          <w:ilvl w:val="0"/>
          <w:numId w:val="76"/>
        </w:numPr>
        <w:spacing w:before="60" w:after="60" w:line="240" w:lineRule="auto"/>
        <w:jc w:val="both"/>
        <w:rPr>
          <w:rFonts w:ascii="Cambria" w:eastAsia="Times New Roman" w:hAnsi="Cambria" w:cs="Times New Roman"/>
          <w:szCs w:val="26"/>
        </w:rPr>
      </w:pPr>
      <w:r w:rsidRPr="00257901">
        <w:rPr>
          <w:rFonts w:ascii="Cambria" w:eastAsia="Times New Roman" w:hAnsi="Cambria" w:cs="Times New Roman"/>
          <w:szCs w:val="26"/>
        </w:rPr>
        <w:t>F: Diện tích mái th</w:t>
      </w:r>
      <w:r w:rsidR="004411EE">
        <w:rPr>
          <w:rFonts w:ascii="Cambria" w:eastAsia="Times New Roman" w:hAnsi="Cambria" w:cs="Times New Roman"/>
          <w:szCs w:val="26"/>
          <w:lang w:val="en-US"/>
        </w:rPr>
        <w:t>ự</w:t>
      </w:r>
      <w:r w:rsidRPr="00257901">
        <w:rPr>
          <w:rFonts w:ascii="Cambria" w:eastAsia="Times New Roman" w:hAnsi="Cambria" w:cs="Times New Roman"/>
          <w:szCs w:val="26"/>
        </w:rPr>
        <w:t>c tế trên mặt bằng mà một phễu phục vụ (m</w:t>
      </w:r>
      <w:r w:rsidRPr="00257901">
        <w:rPr>
          <w:rFonts w:ascii="Cambria" w:eastAsia="Times New Roman" w:hAnsi="Cambria" w:cs="Times New Roman"/>
          <w:szCs w:val="26"/>
          <w:vertAlign w:val="superscript"/>
        </w:rPr>
        <w:t>2</w:t>
      </w:r>
      <w:r w:rsidRPr="00257901">
        <w:rPr>
          <w:rFonts w:ascii="Cambria" w:eastAsia="Times New Roman" w:hAnsi="Cambria" w:cs="Times New Roman"/>
          <w:szCs w:val="26"/>
        </w:rPr>
        <w:t>)</w:t>
      </w:r>
    </w:p>
    <w:p w14:paraId="6890637B" w14:textId="195E5396" w:rsidR="00D34B00" w:rsidRPr="0057247C" w:rsidRDefault="00A328D4" w:rsidP="00BF430C">
      <w:pPr>
        <w:pStyle w:val="ListParagraph"/>
        <w:numPr>
          <w:ilvl w:val="0"/>
          <w:numId w:val="33"/>
        </w:numPr>
        <w:spacing w:before="60" w:after="60" w:line="240" w:lineRule="auto"/>
        <w:jc w:val="both"/>
        <w:rPr>
          <w:rFonts w:ascii="Cambria" w:eastAsia="Times New Roman" w:hAnsi="Cambria" w:cs="Times New Roman"/>
          <w:szCs w:val="26"/>
        </w:rPr>
      </w:pPr>
      <m:oMath>
        <m:sSubSup>
          <m:sSubSupPr>
            <m:ctrlPr>
              <w:rPr>
                <w:rFonts w:ascii="Cambria Math" w:eastAsia="Times New Roman" w:hAnsi="Cambria Math" w:cs="Times New Roman"/>
                <w:i/>
                <w:szCs w:val="26"/>
              </w:rPr>
            </m:ctrlPr>
          </m:sSubSupPr>
          <m:e>
            <m:r>
              <w:rPr>
                <w:rFonts w:ascii="Cambria Math" w:eastAsia="Times New Roman" w:hAnsi="Cambria Math" w:cs="Times New Roman"/>
                <w:szCs w:val="26"/>
              </w:rPr>
              <m:t>q</m:t>
            </m:r>
          </m:e>
          <m:sub>
            <m:r>
              <w:rPr>
                <w:rFonts w:ascii="Cambria Math" w:eastAsia="Times New Roman" w:hAnsi="Cambria Math" w:cs="Times New Roman"/>
                <w:szCs w:val="26"/>
              </w:rPr>
              <m:t>ml</m:t>
            </m:r>
          </m:sub>
          <m:sup>
            <m:r>
              <w:rPr>
                <w:rFonts w:ascii="Cambria Math" w:eastAsia="Times New Roman" w:hAnsi="Cambria Math" w:cs="Times New Roman"/>
                <w:szCs w:val="26"/>
              </w:rPr>
              <m:t>max</m:t>
            </m:r>
          </m:sup>
        </m:sSubSup>
      </m:oMath>
      <w:r w:rsidR="00D34B00" w:rsidRPr="0057247C">
        <w:rPr>
          <w:rFonts w:ascii="Cambria" w:eastAsia="Times New Roman" w:hAnsi="Cambria" w:cs="Times New Roman"/>
          <w:szCs w:val="26"/>
        </w:rPr>
        <w:t xml:space="preserve"> = </w:t>
      </w:r>
      <m:oMath>
        <m:f>
          <m:fPr>
            <m:ctrlPr>
              <w:rPr>
                <w:rFonts w:ascii="Cambria Math" w:eastAsia="Times New Roman" w:hAnsi="Cambria Math" w:cs="Times New Roman"/>
                <w:i/>
                <w:szCs w:val="26"/>
              </w:rPr>
            </m:ctrlPr>
          </m:fPr>
          <m:num>
            <m:r>
              <w:rPr>
                <w:rFonts w:ascii="Cambria Math" w:eastAsia="Times New Roman" w:hAnsi="Cambria Math" w:cs="Times New Roman"/>
                <w:szCs w:val="26"/>
              </w:rPr>
              <m:t>1×59,4×15,9</m:t>
            </m:r>
          </m:num>
          <m:den>
            <m:r>
              <w:rPr>
                <w:rFonts w:ascii="Cambria Math" w:eastAsia="Times New Roman" w:hAnsi="Cambria Math" w:cs="Times New Roman"/>
                <w:szCs w:val="26"/>
              </w:rPr>
              <m:t>300</m:t>
            </m:r>
          </m:den>
        </m:f>
        <m:r>
          <w:rPr>
            <w:rFonts w:ascii="Cambria Math" w:eastAsia="Times New Roman" w:hAnsi="Cambria Math" w:cs="Times New Roman"/>
            <w:szCs w:val="26"/>
          </w:rPr>
          <m:t>=</m:t>
        </m:r>
        <m:r>
          <m:rPr>
            <m:sty m:val="b"/>
          </m:rPr>
          <w:rPr>
            <w:rFonts w:ascii="Cambria Math" w:eastAsia="Times New Roman" w:hAnsi="Cambria Math" w:cs="Times New Roman"/>
            <w:szCs w:val="26"/>
          </w:rPr>
          <m:t>3,15</m:t>
        </m:r>
      </m:oMath>
      <w:r w:rsidR="00D34B00" w:rsidRPr="0057247C">
        <w:rPr>
          <w:rFonts w:ascii="Cambria" w:eastAsia="Times New Roman" w:hAnsi="Cambria" w:cs="Times New Roman"/>
          <w:szCs w:val="26"/>
        </w:rPr>
        <w:t xml:space="preserve"> (l/s)</w:t>
      </w:r>
    </w:p>
    <w:p w14:paraId="6890637C" w14:textId="302153AE" w:rsidR="00D34B00" w:rsidRPr="00257901" w:rsidRDefault="00D34B00" w:rsidP="00BF430C">
      <w:pPr>
        <w:pStyle w:val="ListParagraph"/>
        <w:numPr>
          <w:ilvl w:val="0"/>
          <w:numId w:val="75"/>
        </w:numPr>
        <w:spacing w:after="0" w:line="360" w:lineRule="auto"/>
        <w:jc w:val="both"/>
        <w:rPr>
          <w:rFonts w:ascii="Cambria" w:eastAsia="Times New Roman" w:hAnsi="Cambria" w:cs="Times New Roman"/>
          <w:szCs w:val="26"/>
        </w:rPr>
      </w:pPr>
      <w:r w:rsidRPr="00257901">
        <w:rPr>
          <w:rFonts w:ascii="Cambria" w:eastAsia="Times New Roman" w:hAnsi="Cambria" w:cs="Times New Roman"/>
          <w:szCs w:val="26"/>
        </w:rPr>
        <w:t xml:space="preserve">Chọn máng dẫn chữ nhật bằng bê tông trát vữa, tra biểu đồ tính toán thuỷ lực </w:t>
      </w:r>
      <w:r w:rsidR="00E44F00" w:rsidRPr="00D77435">
        <w:rPr>
          <w:rFonts w:ascii="Cambria" w:eastAsia="Times New Roman" w:hAnsi="Cambria" w:cs="Times New Roman"/>
          <w:szCs w:val="26"/>
        </w:rPr>
        <w:t>Hì</w:t>
      </w:r>
      <w:r w:rsidRPr="00D77435">
        <w:rPr>
          <w:rFonts w:ascii="Cambria" w:eastAsia="Times New Roman" w:hAnsi="Cambria" w:cs="Times New Roman"/>
          <w:szCs w:val="26"/>
        </w:rPr>
        <w:t>nh 24.10</w:t>
      </w:r>
      <w:r w:rsidR="00D77435" w:rsidRPr="00D77435">
        <w:rPr>
          <w:rFonts w:ascii="Cambria" w:eastAsia="Times New Roman" w:hAnsi="Cambria" w:cs="Times New Roman"/>
          <w:szCs w:val="26"/>
          <w:lang w:val="en-US"/>
        </w:rPr>
        <w:t xml:space="preserve">, </w:t>
      </w:r>
      <w:r w:rsidR="00F51C9A">
        <w:rPr>
          <w:rFonts w:ascii="Cambria" w:eastAsia="Times New Roman" w:hAnsi="Cambria" w:cs="Times New Roman"/>
          <w:szCs w:val="26"/>
          <w:lang w:val="en-US"/>
        </w:rPr>
        <w:t xml:space="preserve">trang 308, </w:t>
      </w:r>
      <w:r w:rsidR="00D77435" w:rsidRPr="00D77435">
        <w:rPr>
          <w:rFonts w:ascii="Cambria" w:eastAsia="Times New Roman" w:hAnsi="Cambria" w:cs="Times New Roman"/>
          <w:szCs w:val="26"/>
          <w:lang w:val="en-US"/>
        </w:rPr>
        <w:t>sách</w:t>
      </w:r>
      <w:r w:rsidRPr="00D77435">
        <w:rPr>
          <w:rFonts w:ascii="Cambria" w:eastAsia="Times New Roman" w:hAnsi="Cambria" w:cs="Times New Roman"/>
          <w:szCs w:val="26"/>
        </w:rPr>
        <w:t xml:space="preserve"> Cấp thoát nước</w:t>
      </w:r>
      <w:r w:rsidR="00D77435" w:rsidRPr="00D77435">
        <w:rPr>
          <w:rFonts w:ascii="Cambria" w:eastAsia="Times New Roman" w:hAnsi="Cambria" w:cs="Times New Roman"/>
          <w:szCs w:val="26"/>
          <w:lang w:val="en-US"/>
        </w:rPr>
        <w:t xml:space="preserve"> – GS.TS.NGND Trần Hiếu Nhuệ</w:t>
      </w:r>
      <w:r w:rsidR="00D77435">
        <w:rPr>
          <w:rFonts w:ascii="Cambria" w:eastAsia="Times New Roman" w:hAnsi="Cambria" w:cs="Times New Roman"/>
          <w:szCs w:val="26"/>
          <w:lang w:val="en-US"/>
        </w:rPr>
        <w:t xml:space="preserve"> </w:t>
      </w:r>
      <w:r w:rsidRPr="00257901">
        <w:rPr>
          <w:rFonts w:ascii="Cambria" w:eastAsia="Times New Roman" w:hAnsi="Cambria" w:cs="Times New Roman"/>
          <w:szCs w:val="26"/>
        </w:rPr>
        <w:t>được các thông số kỹ thuật sau:</w:t>
      </w:r>
    </w:p>
    <w:p w14:paraId="6890637D" w14:textId="62356678" w:rsidR="00D34B00" w:rsidRPr="00257901" w:rsidRDefault="00D34B00" w:rsidP="00BF430C">
      <w:pPr>
        <w:pStyle w:val="ListParagraph"/>
        <w:numPr>
          <w:ilvl w:val="0"/>
          <w:numId w:val="77"/>
        </w:numPr>
        <w:spacing w:after="0" w:line="360" w:lineRule="auto"/>
        <w:jc w:val="both"/>
        <w:rPr>
          <w:rFonts w:ascii="Cambria" w:eastAsia="Times New Roman" w:hAnsi="Cambria" w:cs="Times New Roman"/>
          <w:szCs w:val="26"/>
        </w:rPr>
      </w:pPr>
      <w:r w:rsidRPr="00257901">
        <w:rPr>
          <w:rFonts w:ascii="Cambria" w:eastAsia="Times New Roman" w:hAnsi="Cambria" w:cs="Times New Roman"/>
          <w:szCs w:val="26"/>
        </w:rPr>
        <w:t xml:space="preserve">Độ dốc lòng máng: i = </w:t>
      </w:r>
      <w:r w:rsidRPr="00014BB2">
        <w:rPr>
          <w:rFonts w:ascii="Cambria" w:eastAsia="Times New Roman" w:hAnsi="Cambria" w:cs="Times New Roman"/>
          <w:b/>
          <w:i/>
          <w:szCs w:val="26"/>
        </w:rPr>
        <w:t>0</w:t>
      </w:r>
      <w:r w:rsidR="00014BB2" w:rsidRPr="00014BB2">
        <w:rPr>
          <w:rFonts w:ascii="Cambria" w:eastAsia="Times New Roman" w:hAnsi="Cambria" w:cs="Times New Roman"/>
          <w:b/>
          <w:i/>
          <w:szCs w:val="26"/>
          <w:lang w:val="en-US"/>
        </w:rPr>
        <w:t>,</w:t>
      </w:r>
      <w:r w:rsidRPr="00014BB2">
        <w:rPr>
          <w:rFonts w:ascii="Cambria" w:eastAsia="Times New Roman" w:hAnsi="Cambria" w:cs="Times New Roman"/>
          <w:b/>
          <w:i/>
          <w:szCs w:val="26"/>
        </w:rPr>
        <w:t>00</w:t>
      </w:r>
      <w:r w:rsidR="00D22892" w:rsidRPr="00014BB2">
        <w:rPr>
          <w:rFonts w:ascii="Cambria" w:eastAsia="Times New Roman" w:hAnsi="Cambria" w:cs="Times New Roman"/>
          <w:b/>
          <w:i/>
          <w:szCs w:val="26"/>
          <w:lang w:val="en-US"/>
        </w:rPr>
        <w:t>25</w:t>
      </w:r>
    </w:p>
    <w:p w14:paraId="6890637E" w14:textId="74945DCC" w:rsidR="00D34B00" w:rsidRPr="00257901" w:rsidRDefault="00D34B00" w:rsidP="00BF430C">
      <w:pPr>
        <w:pStyle w:val="ListParagraph"/>
        <w:numPr>
          <w:ilvl w:val="0"/>
          <w:numId w:val="77"/>
        </w:numPr>
        <w:spacing w:after="0" w:line="360" w:lineRule="auto"/>
        <w:jc w:val="both"/>
        <w:rPr>
          <w:rFonts w:ascii="Cambria" w:eastAsia="Times New Roman" w:hAnsi="Cambria" w:cs="Times New Roman"/>
          <w:szCs w:val="26"/>
        </w:rPr>
      </w:pPr>
      <w:r w:rsidRPr="00257901">
        <w:rPr>
          <w:rFonts w:ascii="Cambria" w:eastAsia="Times New Roman" w:hAnsi="Cambria" w:cs="Times New Roman"/>
          <w:szCs w:val="26"/>
        </w:rPr>
        <w:t>Chiều rộng máng: B =</w:t>
      </w:r>
      <w:r w:rsidR="00293047" w:rsidRPr="00257901">
        <w:rPr>
          <w:rFonts w:ascii="Cambria" w:eastAsia="Times New Roman" w:hAnsi="Cambria" w:cs="Times New Roman"/>
          <w:szCs w:val="26"/>
        </w:rPr>
        <w:t xml:space="preserve"> </w:t>
      </w:r>
      <w:r w:rsidR="004C31D5" w:rsidRPr="00014BB2">
        <w:rPr>
          <w:rFonts w:ascii="Cambria" w:eastAsia="Times New Roman" w:hAnsi="Cambria" w:cs="Times New Roman"/>
          <w:b/>
          <w:i/>
          <w:szCs w:val="26"/>
          <w:lang w:val="en-US"/>
        </w:rPr>
        <w:t>1</w:t>
      </w:r>
      <w:r w:rsidRPr="00014BB2">
        <w:rPr>
          <w:rFonts w:ascii="Cambria" w:eastAsia="Times New Roman" w:hAnsi="Cambria" w:cs="Times New Roman"/>
          <w:b/>
          <w:i/>
          <w:szCs w:val="26"/>
        </w:rPr>
        <w:t>0</w:t>
      </w:r>
      <w:r w:rsidRPr="00257901">
        <w:rPr>
          <w:rFonts w:ascii="Cambria" w:eastAsia="Times New Roman" w:hAnsi="Cambria" w:cs="Times New Roman"/>
          <w:szCs w:val="26"/>
        </w:rPr>
        <w:t xml:space="preserve"> cm</w:t>
      </w:r>
    </w:p>
    <w:p w14:paraId="68906380" w14:textId="6EF3E12F" w:rsidR="00DA0141" w:rsidRDefault="00A96913" w:rsidP="00BF430C">
      <w:pPr>
        <w:pStyle w:val="ListParagraph"/>
        <w:numPr>
          <w:ilvl w:val="0"/>
          <w:numId w:val="77"/>
        </w:numPr>
        <w:spacing w:after="0" w:line="360" w:lineRule="auto"/>
        <w:jc w:val="both"/>
        <w:rPr>
          <w:rFonts w:ascii="Cambria" w:eastAsia="Times New Roman" w:hAnsi="Cambria" w:cs="Times New Roman"/>
          <w:szCs w:val="26"/>
        </w:rPr>
      </w:pPr>
      <w:r w:rsidRPr="00257901">
        <w:rPr>
          <w:rFonts w:ascii="Cambria" w:eastAsia="Times New Roman" w:hAnsi="Cambria" w:cs="Times New Roman"/>
          <w:szCs w:val="26"/>
        </w:rPr>
        <w:t xml:space="preserve">Chiều cao lớp nước: H = </w:t>
      </w:r>
      <w:r w:rsidRPr="00014BB2">
        <w:rPr>
          <w:rFonts w:ascii="Cambria" w:eastAsia="Times New Roman" w:hAnsi="Cambria" w:cs="Times New Roman"/>
          <w:b/>
          <w:i/>
          <w:szCs w:val="26"/>
        </w:rPr>
        <w:t>5</w:t>
      </w:r>
      <w:r w:rsidR="00D34B00" w:rsidRPr="00257901">
        <w:rPr>
          <w:rFonts w:ascii="Cambria" w:eastAsia="Times New Roman" w:hAnsi="Cambria" w:cs="Times New Roman"/>
          <w:szCs w:val="26"/>
        </w:rPr>
        <w:t xml:space="preserve"> cm</w:t>
      </w:r>
    </w:p>
    <w:p w14:paraId="6647346D" w14:textId="1E8A598C" w:rsidR="00D22892" w:rsidRPr="00DF13F5" w:rsidRDefault="00014BB2" w:rsidP="00BF430C">
      <w:pPr>
        <w:pStyle w:val="ListParagraph"/>
        <w:numPr>
          <w:ilvl w:val="0"/>
          <w:numId w:val="77"/>
        </w:numPr>
        <w:spacing w:after="0" w:line="360" w:lineRule="auto"/>
        <w:jc w:val="both"/>
        <w:rPr>
          <w:rFonts w:ascii="Cambria" w:eastAsia="Times New Roman" w:hAnsi="Cambria" w:cs="Times New Roman"/>
          <w:szCs w:val="26"/>
        </w:rPr>
      </w:pPr>
      <w:r>
        <w:rPr>
          <w:rFonts w:ascii="Cambria" w:eastAsia="Times New Roman" w:hAnsi="Cambria" w:cs="Times New Roman"/>
          <w:szCs w:val="26"/>
          <w:lang w:val="en-US"/>
        </w:rPr>
        <w:t xml:space="preserve">Vận tốc nước chảy trong máng: v = </w:t>
      </w:r>
      <w:r w:rsidRPr="00014BB2">
        <w:rPr>
          <w:rFonts w:ascii="Cambria" w:eastAsia="Times New Roman" w:hAnsi="Cambria" w:cs="Times New Roman"/>
          <w:b/>
          <w:i/>
          <w:szCs w:val="26"/>
          <w:lang w:val="en-US"/>
        </w:rPr>
        <w:t>0,6</w:t>
      </w:r>
      <w:r>
        <w:rPr>
          <w:rFonts w:ascii="Cambria" w:eastAsia="Times New Roman" w:hAnsi="Cambria" w:cs="Times New Roman"/>
          <w:szCs w:val="26"/>
          <w:lang w:val="en-US"/>
        </w:rPr>
        <w:t xml:space="preserve"> m/s</w:t>
      </w:r>
    </w:p>
    <w:p w14:paraId="3C9A0270" w14:textId="4C7EB9C0" w:rsidR="00DF13F5" w:rsidRDefault="00DF13F5" w:rsidP="00DF13F5">
      <w:pPr>
        <w:spacing w:after="0" w:line="360" w:lineRule="auto"/>
        <w:jc w:val="both"/>
        <w:rPr>
          <w:rFonts w:ascii="Cambria" w:eastAsia="Times New Roman" w:hAnsi="Cambria" w:cs="Times New Roman"/>
          <w:szCs w:val="26"/>
        </w:rPr>
      </w:pPr>
    </w:p>
    <w:p w14:paraId="34A8EAD8" w14:textId="4DA258AC" w:rsidR="00DF13F5" w:rsidRDefault="00DF13F5" w:rsidP="00DF13F5">
      <w:pPr>
        <w:spacing w:before="120" w:line="240" w:lineRule="auto"/>
        <w:jc w:val="both"/>
        <w:rPr>
          <w:rFonts w:ascii="Cambria" w:eastAsia="Times New Roman" w:hAnsi="Cambria" w:cs="Times New Roman"/>
          <w:b/>
          <w:i/>
          <w:szCs w:val="26"/>
          <w:lang w:val="en-US"/>
        </w:rPr>
      </w:pPr>
      <w:r w:rsidRPr="00257901">
        <w:rPr>
          <w:rFonts w:ascii="Cambria" w:eastAsia="Times New Roman" w:hAnsi="Cambria" w:cs="Times New Roman"/>
          <w:b/>
          <w:i/>
          <w:szCs w:val="26"/>
        </w:rPr>
        <w:t>T</w:t>
      </w:r>
      <w:r>
        <w:rPr>
          <w:rFonts w:ascii="Cambria" w:eastAsia="Times New Roman" w:hAnsi="Cambria" w:cs="Times New Roman"/>
          <w:b/>
          <w:i/>
          <w:szCs w:val="26"/>
          <w:lang w:val="en-US"/>
        </w:rPr>
        <w:t>í</w:t>
      </w:r>
      <w:r w:rsidRPr="00257901">
        <w:rPr>
          <w:rFonts w:ascii="Cambria" w:eastAsia="Times New Roman" w:hAnsi="Cambria" w:cs="Times New Roman"/>
          <w:b/>
          <w:i/>
          <w:szCs w:val="26"/>
        </w:rPr>
        <w:t xml:space="preserve">nh </w:t>
      </w:r>
      <w:r>
        <w:rPr>
          <w:rFonts w:ascii="Cambria" w:eastAsia="Times New Roman" w:hAnsi="Cambria" w:cs="Times New Roman"/>
          <w:b/>
          <w:i/>
          <w:szCs w:val="26"/>
          <w:lang w:val="en-US"/>
        </w:rPr>
        <w:t>mương dẫn nước mưa xung quanh công trình</w:t>
      </w:r>
    </w:p>
    <w:p w14:paraId="57B44E65" w14:textId="77777777" w:rsidR="00FD21F0" w:rsidRDefault="00FD21F0" w:rsidP="00DF13F5">
      <w:pPr>
        <w:spacing w:before="120" w:line="240" w:lineRule="auto"/>
        <w:jc w:val="both"/>
        <w:rPr>
          <w:rFonts w:ascii="Cambria" w:eastAsia="Times New Roman" w:hAnsi="Cambria" w:cs="Times New Roman"/>
          <w:szCs w:val="26"/>
          <w:lang w:val="en-US"/>
        </w:rPr>
      </w:pPr>
      <w:r>
        <w:rPr>
          <w:rFonts w:ascii="Cambria" w:eastAsia="Times New Roman" w:hAnsi="Cambria" w:cs="Times New Roman"/>
          <w:szCs w:val="26"/>
          <w:lang w:val="en-US"/>
        </w:rPr>
        <w:t>Tổng</w:t>
      </w:r>
      <w:r w:rsidR="006E5D15">
        <w:rPr>
          <w:rFonts w:ascii="Cambria" w:eastAsia="Times New Roman" w:hAnsi="Cambria" w:cs="Times New Roman"/>
          <w:szCs w:val="26"/>
          <w:lang w:val="en-US"/>
        </w:rPr>
        <w:t xml:space="preserve"> lưu lượng nước mưa lớn nhất là</w:t>
      </w:r>
      <w:r>
        <w:rPr>
          <w:rFonts w:ascii="Cambria" w:eastAsia="Times New Roman" w:hAnsi="Cambria" w:cs="Times New Roman"/>
          <w:szCs w:val="26"/>
          <w:lang w:val="en-US"/>
        </w:rPr>
        <w:t>:</w:t>
      </w:r>
    </w:p>
    <w:p w14:paraId="3E69FA97" w14:textId="77777777" w:rsidR="00FD21F0" w:rsidRDefault="00BF5DC8" w:rsidP="00FD21F0">
      <w:pPr>
        <w:spacing w:before="120" w:line="240" w:lineRule="auto"/>
        <w:ind w:firstLine="720"/>
        <w:jc w:val="both"/>
        <w:rPr>
          <w:rFonts w:ascii="Cambria" w:eastAsia="Times New Roman" w:hAnsi="Cambria" w:cs="Times New Roman"/>
          <w:szCs w:val="26"/>
          <w:lang w:val="en-US"/>
        </w:rPr>
      </w:pPr>
      <w:r>
        <w:rPr>
          <w:rFonts w:ascii="Cambria" w:eastAsia="Times New Roman" w:hAnsi="Cambria" w:cs="Times New Roman"/>
          <w:szCs w:val="26"/>
          <w:lang w:val="en-US"/>
        </w:rPr>
        <w:t>q</w:t>
      </w:r>
      <w:r w:rsidRPr="00BF5DC8">
        <w:rPr>
          <w:rFonts w:ascii="Cambria" w:eastAsia="Times New Roman" w:hAnsi="Cambria" w:cs="Times New Roman"/>
          <w:szCs w:val="26"/>
          <w:vertAlign w:val="subscript"/>
          <w:lang w:val="en-US"/>
        </w:rPr>
        <w:t>m</w:t>
      </w:r>
      <w:r w:rsidRPr="00BF5DC8">
        <w:rPr>
          <w:rFonts w:ascii="Cambria" w:eastAsia="Times New Roman" w:hAnsi="Cambria" w:cs="Times New Roman"/>
          <w:szCs w:val="26"/>
          <w:vertAlign w:val="superscript"/>
          <w:lang w:val="en-US"/>
        </w:rPr>
        <w:t>max</w:t>
      </w:r>
      <w:r>
        <w:rPr>
          <w:rFonts w:ascii="Cambria" w:eastAsia="Times New Roman" w:hAnsi="Cambria" w:cs="Times New Roman"/>
          <w:szCs w:val="26"/>
          <w:lang w:val="en-US"/>
        </w:rPr>
        <w:t xml:space="preserve"> = </w:t>
      </w:r>
      <w:r w:rsidR="00FD21F0">
        <w:rPr>
          <w:rFonts w:ascii="Cambria" w:eastAsia="Times New Roman" w:hAnsi="Cambria" w:cs="Times New Roman"/>
          <w:szCs w:val="26"/>
          <w:lang w:val="en-US"/>
        </w:rPr>
        <w:t xml:space="preserve">3,15×6 = </w:t>
      </w:r>
      <w:r w:rsidR="00FD21F0" w:rsidRPr="00FD21F0">
        <w:rPr>
          <w:rFonts w:ascii="Cambria" w:eastAsia="Times New Roman" w:hAnsi="Cambria" w:cs="Times New Roman"/>
          <w:b/>
          <w:bCs/>
          <w:i/>
          <w:iCs/>
          <w:szCs w:val="26"/>
          <w:lang w:val="en-US"/>
        </w:rPr>
        <w:t>18,9</w:t>
      </w:r>
      <w:r w:rsidR="00FD21F0">
        <w:rPr>
          <w:rFonts w:ascii="Cambria" w:eastAsia="Times New Roman" w:hAnsi="Cambria" w:cs="Times New Roman"/>
          <w:szCs w:val="26"/>
          <w:lang w:val="en-US"/>
        </w:rPr>
        <w:t xml:space="preserve"> (l/s)</w:t>
      </w:r>
    </w:p>
    <w:p w14:paraId="68308CB5" w14:textId="4BA9713C" w:rsidR="00DF13F5" w:rsidRPr="001D6A6B" w:rsidRDefault="005435C7" w:rsidP="00FD21F0">
      <w:pPr>
        <w:spacing w:before="120" w:line="240" w:lineRule="auto"/>
        <w:jc w:val="both"/>
        <w:rPr>
          <w:rFonts w:ascii="Cambria" w:eastAsia="Times New Roman" w:hAnsi="Cambria" w:cs="Times New Roman"/>
          <w:szCs w:val="26"/>
          <w:lang w:val="en-US"/>
        </w:rPr>
      </w:pPr>
      <w:r>
        <w:rPr>
          <w:rFonts w:ascii="Cambria" w:eastAsia="Times New Roman" w:hAnsi="Cambria" w:cs="Times New Roman"/>
          <w:szCs w:val="26"/>
          <w:lang w:val="en-US"/>
        </w:rPr>
        <w:t>Dựa theo phần mềm Flowhy, ta chọn mương với kích thước B</w:t>
      </w:r>
      <w:r w:rsidR="00F53BDF">
        <w:rPr>
          <w:rFonts w:ascii="Cambria" w:eastAsia="Times New Roman" w:hAnsi="Cambria" w:cs="Times New Roman"/>
          <w:szCs w:val="26"/>
          <w:lang w:val="en-US"/>
        </w:rPr>
        <w:t xml:space="preserve">×H = </w:t>
      </w:r>
      <w:r w:rsidR="00F53BDF" w:rsidRPr="00F53BDF">
        <w:rPr>
          <w:rFonts w:ascii="Cambria" w:eastAsia="Times New Roman" w:hAnsi="Cambria" w:cs="Times New Roman"/>
          <w:b/>
          <w:bCs/>
          <w:i/>
          <w:iCs/>
          <w:szCs w:val="26"/>
          <w:lang w:val="en-US"/>
        </w:rPr>
        <w:t>300×300</w:t>
      </w:r>
      <w:r w:rsidR="001D6A6B">
        <w:rPr>
          <w:rFonts w:ascii="Cambria" w:eastAsia="Times New Roman" w:hAnsi="Cambria" w:cs="Times New Roman"/>
          <w:bCs/>
          <w:iCs/>
          <w:szCs w:val="26"/>
          <w:lang w:val="en-US"/>
        </w:rPr>
        <w:t xml:space="preserve">, độ dốc i = </w:t>
      </w:r>
      <w:r w:rsidR="001D6A6B" w:rsidRPr="001D6A6B">
        <w:rPr>
          <w:rFonts w:ascii="Cambria" w:eastAsia="Times New Roman" w:hAnsi="Cambria" w:cs="Times New Roman"/>
          <w:b/>
          <w:bCs/>
          <w:i/>
          <w:iCs/>
          <w:szCs w:val="26"/>
          <w:lang w:val="en-US"/>
        </w:rPr>
        <w:t>0,0025</w:t>
      </w:r>
      <w:r w:rsidR="001D6A6B">
        <w:rPr>
          <w:rFonts w:ascii="Cambria" w:eastAsia="Times New Roman" w:hAnsi="Cambria" w:cs="Times New Roman"/>
          <w:bCs/>
          <w:iCs/>
          <w:szCs w:val="26"/>
          <w:lang w:val="en-US"/>
        </w:rPr>
        <w:t>.</w:t>
      </w:r>
    </w:p>
    <w:p w14:paraId="5FC2755B" w14:textId="7DFB5E7C" w:rsidR="00F53BDF" w:rsidRDefault="00785965" w:rsidP="00DF13F5">
      <w:pPr>
        <w:spacing w:before="120" w:line="240" w:lineRule="auto"/>
        <w:jc w:val="both"/>
        <w:rPr>
          <w:rFonts w:ascii="Cambria" w:eastAsia="Times New Roman" w:hAnsi="Cambria" w:cs="Times New Roman"/>
          <w:szCs w:val="26"/>
          <w:lang w:val="en-US"/>
        </w:rPr>
      </w:pPr>
      <w:r>
        <w:rPr>
          <w:rFonts w:ascii="Cambria" w:eastAsia="Times New Roman" w:hAnsi="Cambria" w:cs="Times New Roman"/>
          <w:szCs w:val="26"/>
          <w:lang w:val="en-US"/>
        </w:rPr>
        <w:t>Ta có:</w:t>
      </w:r>
    </w:p>
    <w:p w14:paraId="2F64B4CF" w14:textId="61918431" w:rsidR="00785965" w:rsidRDefault="00785965" w:rsidP="00785965">
      <w:pPr>
        <w:pStyle w:val="ListParagraph"/>
        <w:numPr>
          <w:ilvl w:val="1"/>
          <w:numId w:val="3"/>
        </w:numPr>
        <w:spacing w:before="120" w:line="240" w:lineRule="auto"/>
        <w:jc w:val="both"/>
        <w:rPr>
          <w:rFonts w:ascii="Cambria" w:eastAsia="Times New Roman" w:hAnsi="Cambria" w:cs="Times New Roman"/>
          <w:szCs w:val="26"/>
          <w:lang w:val="en-US"/>
        </w:rPr>
      </w:pPr>
      <w:r>
        <w:rPr>
          <w:rFonts w:ascii="Cambria" w:eastAsia="Times New Roman" w:hAnsi="Cambria" w:cs="Times New Roman"/>
          <w:szCs w:val="26"/>
          <w:lang w:val="en-US"/>
        </w:rPr>
        <w:lastRenderedPageBreak/>
        <w:t xml:space="preserve">Vận tốc nước mưa chảy trong mương: </w:t>
      </w:r>
      <w:r w:rsidR="007F353F" w:rsidRPr="007F353F">
        <w:rPr>
          <w:rFonts w:ascii="Cambria" w:eastAsia="Times New Roman" w:hAnsi="Cambria" w:cs="Times New Roman"/>
          <w:b/>
          <w:bCs/>
          <w:i/>
          <w:iCs/>
          <w:szCs w:val="26"/>
          <w:lang w:val="en-US"/>
        </w:rPr>
        <w:t>0,618</w:t>
      </w:r>
      <w:r w:rsidR="007F353F">
        <w:rPr>
          <w:rFonts w:ascii="Cambria" w:eastAsia="Times New Roman" w:hAnsi="Cambria" w:cs="Times New Roman"/>
          <w:szCs w:val="26"/>
          <w:lang w:val="en-US"/>
        </w:rPr>
        <w:t xml:space="preserve"> m/s ≥ 0,6 m/s</w:t>
      </w:r>
    </w:p>
    <w:p w14:paraId="73BC22E3" w14:textId="77777777" w:rsidR="00FD21F0" w:rsidRDefault="00454E6F" w:rsidP="00DF13F5">
      <w:pPr>
        <w:pStyle w:val="ListParagraph"/>
        <w:numPr>
          <w:ilvl w:val="1"/>
          <w:numId w:val="3"/>
        </w:numPr>
        <w:spacing w:before="120" w:line="240" w:lineRule="auto"/>
        <w:jc w:val="both"/>
        <w:rPr>
          <w:rFonts w:ascii="Cambria" w:eastAsia="Times New Roman" w:hAnsi="Cambria" w:cs="Times New Roman"/>
          <w:szCs w:val="26"/>
          <w:lang w:val="en-US"/>
        </w:rPr>
      </w:pPr>
      <w:r>
        <w:rPr>
          <w:rFonts w:ascii="Cambria" w:eastAsia="Times New Roman" w:hAnsi="Cambria" w:cs="Times New Roman"/>
          <w:szCs w:val="26"/>
          <w:lang w:val="en-US"/>
        </w:rPr>
        <w:t xml:space="preserve">Chiều sâu lớp nước trong mương: </w:t>
      </w:r>
      <w:r w:rsidRPr="00454E6F">
        <w:rPr>
          <w:rFonts w:ascii="Cambria" w:eastAsia="Times New Roman" w:hAnsi="Cambria" w:cs="Times New Roman"/>
          <w:b/>
          <w:bCs/>
          <w:i/>
          <w:iCs/>
          <w:szCs w:val="26"/>
          <w:lang w:val="en-US"/>
        </w:rPr>
        <w:t>0,102</w:t>
      </w:r>
      <w:r>
        <w:rPr>
          <w:rFonts w:ascii="Cambria" w:eastAsia="Times New Roman" w:hAnsi="Cambria" w:cs="Times New Roman"/>
          <w:szCs w:val="26"/>
          <w:lang w:val="en-US"/>
        </w:rPr>
        <w:t xml:space="preserve"> m</w:t>
      </w:r>
    </w:p>
    <w:p w14:paraId="18121A53" w14:textId="258ED633" w:rsidR="00DF13F5" w:rsidRPr="00B410C2" w:rsidRDefault="00B410C2" w:rsidP="00DF13F5">
      <w:pPr>
        <w:pStyle w:val="ListParagraph"/>
        <w:numPr>
          <w:ilvl w:val="1"/>
          <w:numId w:val="3"/>
        </w:numPr>
        <w:spacing w:before="120" w:line="240" w:lineRule="auto"/>
        <w:jc w:val="both"/>
        <w:rPr>
          <w:rFonts w:ascii="Cambria" w:eastAsia="Times New Roman" w:hAnsi="Cambria" w:cs="Times New Roman"/>
          <w:szCs w:val="26"/>
          <w:lang w:val="en-US"/>
        </w:rPr>
      </w:pPr>
      <w:r>
        <w:rPr>
          <w:rFonts w:ascii="Cambria" w:eastAsia="Times New Roman" w:hAnsi="Cambria" w:cs="Times New Roman"/>
          <w:szCs w:val="26"/>
          <w:lang w:val="en-US"/>
        </w:rPr>
        <w:t xml:space="preserve">Độ đầy: </w:t>
      </w:r>
      <w:r w:rsidRPr="00B410C2">
        <w:rPr>
          <w:rFonts w:ascii="Cambria" w:eastAsia="Times New Roman" w:hAnsi="Cambria" w:cs="Times New Roman"/>
          <w:b/>
          <w:bCs/>
          <w:i/>
          <w:iCs/>
          <w:szCs w:val="26"/>
          <w:lang w:val="en-US"/>
        </w:rPr>
        <w:t>0,34</w:t>
      </w:r>
      <w:r>
        <w:rPr>
          <w:rFonts w:ascii="Cambria" w:eastAsia="Times New Roman" w:hAnsi="Cambria" w:cs="Times New Roman"/>
          <w:szCs w:val="26"/>
          <w:lang w:val="en-US"/>
        </w:rPr>
        <w:t xml:space="preserve"> </w:t>
      </w:r>
      <w:r w:rsidR="00AA420C">
        <w:rPr>
          <w:rFonts w:ascii="Cambria" w:eastAsia="Times New Roman" w:hAnsi="Cambria" w:cs="Times New Roman"/>
          <w:szCs w:val="26"/>
          <w:lang w:val="en-US"/>
        </w:rPr>
        <w:t>≤</w:t>
      </w:r>
      <w:r>
        <w:rPr>
          <w:rFonts w:ascii="Cambria" w:eastAsia="Times New Roman" w:hAnsi="Cambria" w:cs="Times New Roman"/>
          <w:szCs w:val="26"/>
          <w:lang w:val="en-US"/>
        </w:rPr>
        <w:t xml:space="preserve"> 0,5</w:t>
      </w:r>
    </w:p>
    <w:sectPr w:rsidR="00DF13F5" w:rsidRPr="00B410C2" w:rsidSect="00DA0141">
      <w:pgSz w:w="11906" w:h="16838"/>
      <w:pgMar w:top="1418" w:right="1134"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129CB08" w14:textId="77777777" w:rsidR="0013610A" w:rsidRDefault="0013610A" w:rsidP="000E5844">
      <w:pPr>
        <w:spacing w:after="0" w:line="240" w:lineRule="auto"/>
      </w:pPr>
      <w:r>
        <w:separator/>
      </w:r>
    </w:p>
  </w:endnote>
  <w:endnote w:type="continuationSeparator" w:id="0">
    <w:p w14:paraId="35EAB595" w14:textId="77777777" w:rsidR="0013610A" w:rsidRDefault="0013610A" w:rsidP="000E58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VnTime">
    <w:panose1 w:val="020B7200000000000000"/>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23823144"/>
      <w:docPartObj>
        <w:docPartGallery w:val="Page Numbers (Bottom of Page)"/>
        <w:docPartUnique/>
      </w:docPartObj>
    </w:sdtPr>
    <w:sdtEndPr>
      <w:rPr>
        <w:noProof/>
      </w:rPr>
    </w:sdtEndPr>
    <w:sdtContent>
      <w:p w14:paraId="0218D449" w14:textId="1CB85F66" w:rsidR="00BA7A8A" w:rsidRDefault="00BA7A8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88CA218" w14:textId="3CD4009A" w:rsidR="006D742C" w:rsidRPr="00BA7A8A" w:rsidRDefault="00BA7A8A">
    <w:pPr>
      <w:pStyle w:val="Footer"/>
      <w:rPr>
        <w:lang w:val="en-US"/>
      </w:rPr>
    </w:pPr>
    <w:r>
      <w:rPr>
        <w:lang w:val="en-US"/>
      </w:rPr>
      <w:t>SVTH: Phạm Thế Dương – Lớp: 60MNE – MSSV: 81060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202CE20" w14:textId="77777777" w:rsidR="0013610A" w:rsidRDefault="0013610A" w:rsidP="000E5844">
      <w:pPr>
        <w:spacing w:after="0" w:line="240" w:lineRule="auto"/>
      </w:pPr>
      <w:r>
        <w:separator/>
      </w:r>
    </w:p>
  </w:footnote>
  <w:footnote w:type="continuationSeparator" w:id="0">
    <w:p w14:paraId="73A91FEE" w14:textId="77777777" w:rsidR="0013610A" w:rsidRDefault="0013610A" w:rsidP="000E58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9063F1" w14:textId="6269E63E" w:rsidR="00D078F6" w:rsidRPr="00155730" w:rsidRDefault="00D078F6">
    <w:pPr>
      <w:pStyle w:val="Header"/>
      <w:rPr>
        <w:lang w:val="en-US"/>
      </w:rPr>
    </w:pPr>
    <w:r>
      <w:rPr>
        <w:lang w:val="en-US"/>
      </w:rPr>
      <w:t xml:space="preserve">Đồ án </w:t>
    </w:r>
    <w:r w:rsidR="0001537C">
      <w:rPr>
        <w:lang w:val="en-US"/>
      </w:rPr>
      <w:t>Cấp thoát nước</w:t>
    </w:r>
    <w:r>
      <w:rPr>
        <w:lang w:val="en-US"/>
      </w:rPr>
      <w:t xml:space="preserve"> trong công trình</w:t>
    </w:r>
    <w:r>
      <w:ptab w:relativeTo="margin" w:alignment="right" w:leader="none"/>
    </w:r>
    <w:r>
      <w:rPr>
        <w:lang w:val="en-US"/>
      </w:rPr>
      <w:t xml:space="preserve">GVHD: </w:t>
    </w:r>
    <w:r w:rsidR="0001537C">
      <w:rPr>
        <w:lang w:val="en-US"/>
      </w:rPr>
      <w:t>TS. Nguyễn Phương Thảo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187ED3"/>
    <w:multiLevelType w:val="hybridMultilevel"/>
    <w:tmpl w:val="97040AF8"/>
    <w:lvl w:ilvl="0" w:tplc="07FCC75C">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 w15:restartNumberingAfterBreak="0">
    <w:nsid w:val="02731356"/>
    <w:multiLevelType w:val="hybridMultilevel"/>
    <w:tmpl w:val="08BA1A84"/>
    <w:lvl w:ilvl="0" w:tplc="07FCC75C">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2" w15:restartNumberingAfterBreak="0">
    <w:nsid w:val="02854664"/>
    <w:multiLevelType w:val="hybridMultilevel"/>
    <w:tmpl w:val="EEA6E9BA"/>
    <w:lvl w:ilvl="0" w:tplc="07FCC75C">
      <w:start w:val="1"/>
      <w:numFmt w:val="bullet"/>
      <w:lvlText w:val=""/>
      <w:lvlJc w:val="left"/>
      <w:pPr>
        <w:ind w:left="720" w:hanging="360"/>
      </w:pPr>
      <w:rPr>
        <w:rFonts w:ascii="Symbol" w:hAnsi="Symbol" w:hint="default"/>
      </w:rPr>
    </w:lvl>
    <w:lvl w:ilvl="1" w:tplc="07FCC75C">
      <w:start w:val="1"/>
      <w:numFmt w:val="bullet"/>
      <w:lvlText w:val=""/>
      <w:lvlJc w:val="left"/>
      <w:pPr>
        <w:ind w:left="1440" w:hanging="360"/>
      </w:pPr>
      <w:rPr>
        <w:rFonts w:ascii="Symbol" w:hAnsi="Symbol"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02B46D60"/>
    <w:multiLevelType w:val="hybridMultilevel"/>
    <w:tmpl w:val="9DD438D0"/>
    <w:lvl w:ilvl="0" w:tplc="07FCC75C">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4" w15:restartNumberingAfterBreak="0">
    <w:nsid w:val="031605F7"/>
    <w:multiLevelType w:val="hybridMultilevel"/>
    <w:tmpl w:val="EDFEE34C"/>
    <w:lvl w:ilvl="0" w:tplc="07FCC75C">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5" w15:restartNumberingAfterBreak="0">
    <w:nsid w:val="04167212"/>
    <w:multiLevelType w:val="hybridMultilevel"/>
    <w:tmpl w:val="DBA26954"/>
    <w:lvl w:ilvl="0" w:tplc="07FCC75C">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6" w15:restartNumberingAfterBreak="0">
    <w:nsid w:val="04171E21"/>
    <w:multiLevelType w:val="hybridMultilevel"/>
    <w:tmpl w:val="1516316C"/>
    <w:lvl w:ilvl="0" w:tplc="E2A678A0">
      <w:start w:val="1"/>
      <w:numFmt w:val="bullet"/>
      <w:lvlText w:val="-"/>
      <w:lvlJc w:val="left"/>
      <w:pPr>
        <w:tabs>
          <w:tab w:val="num" w:pos="432"/>
        </w:tabs>
        <w:ind w:left="432" w:hanging="144"/>
      </w:pPr>
      <w:rPr>
        <w:rFonts w:ascii="Arial" w:eastAsia="Times New Roman" w:hAnsi="Arial" w:hint="default"/>
      </w:rPr>
    </w:lvl>
    <w:lvl w:ilvl="1" w:tplc="0409000D">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6300B8C"/>
    <w:multiLevelType w:val="hybridMultilevel"/>
    <w:tmpl w:val="469421FC"/>
    <w:lvl w:ilvl="0" w:tplc="07FCC75C">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8" w15:restartNumberingAfterBreak="0">
    <w:nsid w:val="07903E19"/>
    <w:multiLevelType w:val="hybridMultilevel"/>
    <w:tmpl w:val="E71A5812"/>
    <w:lvl w:ilvl="0" w:tplc="07FCC75C">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9" w15:restartNumberingAfterBreak="0">
    <w:nsid w:val="085F4528"/>
    <w:multiLevelType w:val="multilevel"/>
    <w:tmpl w:val="9EB4D568"/>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0A441674"/>
    <w:multiLevelType w:val="hybridMultilevel"/>
    <w:tmpl w:val="3EFE1F8E"/>
    <w:lvl w:ilvl="0" w:tplc="4DA87602">
      <w:numFmt w:val="bullet"/>
      <w:lvlText w:val="+"/>
      <w:lvlJc w:val="left"/>
      <w:pPr>
        <w:ind w:left="360" w:hanging="360"/>
      </w:pPr>
      <w:rPr>
        <w:rFonts w:ascii="Times New Roman" w:eastAsia="Times New Roman" w:hAnsi="Times New Roman" w:cs="Times New Roman"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1" w15:restartNumberingAfterBreak="0">
    <w:nsid w:val="0A550EB4"/>
    <w:multiLevelType w:val="hybridMultilevel"/>
    <w:tmpl w:val="96665F12"/>
    <w:lvl w:ilvl="0" w:tplc="C16C072A">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0B707BCF"/>
    <w:multiLevelType w:val="multilevel"/>
    <w:tmpl w:val="1BB65384"/>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0B903608"/>
    <w:multiLevelType w:val="hybridMultilevel"/>
    <w:tmpl w:val="FBD6F768"/>
    <w:lvl w:ilvl="0" w:tplc="07FCC75C">
      <w:start w:val="1"/>
      <w:numFmt w:val="bullet"/>
      <w:lvlText w:val=""/>
      <w:lvlJc w:val="left"/>
      <w:pPr>
        <w:ind w:left="720" w:hanging="360"/>
      </w:pPr>
      <w:rPr>
        <w:rFonts w:ascii="Symbol" w:hAnsi="Symbol" w:hint="default"/>
      </w:rPr>
    </w:lvl>
    <w:lvl w:ilvl="1" w:tplc="4DA87602">
      <w:numFmt w:val="bullet"/>
      <w:lvlText w:val="+"/>
      <w:lvlJc w:val="left"/>
      <w:pPr>
        <w:ind w:left="1440" w:hanging="360"/>
      </w:pPr>
      <w:rPr>
        <w:rFonts w:ascii="Times New Roman" w:eastAsia="Times New Roman" w:hAnsi="Times New Roman" w:cs="Times New Roman"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0F6A0930"/>
    <w:multiLevelType w:val="hybridMultilevel"/>
    <w:tmpl w:val="401019E8"/>
    <w:lvl w:ilvl="0" w:tplc="4DA8760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111C1EF4"/>
    <w:multiLevelType w:val="hybridMultilevel"/>
    <w:tmpl w:val="663EE112"/>
    <w:lvl w:ilvl="0" w:tplc="07FCC75C">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6" w15:restartNumberingAfterBreak="0">
    <w:nsid w:val="141526D2"/>
    <w:multiLevelType w:val="hybridMultilevel"/>
    <w:tmpl w:val="F2B23CAA"/>
    <w:lvl w:ilvl="0" w:tplc="07FCC75C">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143B44AE"/>
    <w:multiLevelType w:val="hybridMultilevel"/>
    <w:tmpl w:val="1E02A8B8"/>
    <w:lvl w:ilvl="0" w:tplc="07FCC75C">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8" w15:restartNumberingAfterBreak="0">
    <w:nsid w:val="14CC1D82"/>
    <w:multiLevelType w:val="hybridMultilevel"/>
    <w:tmpl w:val="5FB28D76"/>
    <w:lvl w:ilvl="0" w:tplc="07FCC75C">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9" w15:restartNumberingAfterBreak="0">
    <w:nsid w:val="14E965EF"/>
    <w:multiLevelType w:val="hybridMultilevel"/>
    <w:tmpl w:val="9A1A452E"/>
    <w:lvl w:ilvl="0" w:tplc="07FCC75C">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20" w15:restartNumberingAfterBreak="0">
    <w:nsid w:val="14F94547"/>
    <w:multiLevelType w:val="hybridMultilevel"/>
    <w:tmpl w:val="FC7EF4AA"/>
    <w:lvl w:ilvl="0" w:tplc="4DA8760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1" w15:restartNumberingAfterBreak="0">
    <w:nsid w:val="155F0105"/>
    <w:multiLevelType w:val="hybridMultilevel"/>
    <w:tmpl w:val="BB8C8E6E"/>
    <w:lvl w:ilvl="0" w:tplc="07FCC75C">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22" w15:restartNumberingAfterBreak="0">
    <w:nsid w:val="17252A13"/>
    <w:multiLevelType w:val="hybridMultilevel"/>
    <w:tmpl w:val="CB94807A"/>
    <w:lvl w:ilvl="0" w:tplc="07FCC75C">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23" w15:restartNumberingAfterBreak="0">
    <w:nsid w:val="18DA26B8"/>
    <w:multiLevelType w:val="hybridMultilevel"/>
    <w:tmpl w:val="290611FE"/>
    <w:lvl w:ilvl="0" w:tplc="07FCC75C">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24" w15:restartNumberingAfterBreak="0">
    <w:nsid w:val="19A22206"/>
    <w:multiLevelType w:val="hybridMultilevel"/>
    <w:tmpl w:val="F2543392"/>
    <w:lvl w:ilvl="0" w:tplc="4DA87602">
      <w:numFmt w:val="bullet"/>
      <w:lvlText w:val="+"/>
      <w:lvlJc w:val="left"/>
      <w:pPr>
        <w:ind w:left="360" w:hanging="360"/>
      </w:pPr>
      <w:rPr>
        <w:rFonts w:ascii="Times New Roman" w:eastAsia="Times New Roman" w:hAnsi="Times New Roman" w:cs="Times New Roman"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25" w15:restartNumberingAfterBreak="0">
    <w:nsid w:val="1BBC2AF9"/>
    <w:multiLevelType w:val="hybridMultilevel"/>
    <w:tmpl w:val="7B54C58A"/>
    <w:lvl w:ilvl="0" w:tplc="07FCC75C">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26" w15:restartNumberingAfterBreak="0">
    <w:nsid w:val="1BC63191"/>
    <w:multiLevelType w:val="hybridMultilevel"/>
    <w:tmpl w:val="7FAE985A"/>
    <w:lvl w:ilvl="0" w:tplc="50E86510">
      <w:start w:val="1"/>
      <w:numFmt w:val="bullet"/>
      <w:lvlText w:val=""/>
      <w:lvlJc w:val="left"/>
      <w:pPr>
        <w:tabs>
          <w:tab w:val="num" w:pos="504"/>
        </w:tabs>
        <w:ind w:left="360" w:firstLine="72"/>
      </w:pPr>
      <w:rPr>
        <w:rFonts w:ascii="Wingdings" w:hAnsi="Wingdings" w:hint="default"/>
      </w:rPr>
    </w:lvl>
    <w:lvl w:ilvl="1" w:tplc="0409000D">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1C46509A"/>
    <w:multiLevelType w:val="hybridMultilevel"/>
    <w:tmpl w:val="E8EA1112"/>
    <w:lvl w:ilvl="0" w:tplc="07FCC75C">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28" w15:restartNumberingAfterBreak="0">
    <w:nsid w:val="1D601DA5"/>
    <w:multiLevelType w:val="hybridMultilevel"/>
    <w:tmpl w:val="86EA60F0"/>
    <w:lvl w:ilvl="0" w:tplc="C16C072A">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9" w15:restartNumberingAfterBreak="0">
    <w:nsid w:val="1E4E53F0"/>
    <w:multiLevelType w:val="hybridMultilevel"/>
    <w:tmpl w:val="EE4EDAE8"/>
    <w:lvl w:ilvl="0" w:tplc="07FCC75C">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30" w15:restartNumberingAfterBreak="0">
    <w:nsid w:val="20313693"/>
    <w:multiLevelType w:val="hybridMultilevel"/>
    <w:tmpl w:val="C3A07B0C"/>
    <w:lvl w:ilvl="0" w:tplc="568210AA">
      <w:start w:val="1"/>
      <w:numFmt w:val="bullet"/>
      <w:lvlText w:val="-"/>
      <w:lvlJc w:val="left"/>
      <w:pPr>
        <w:tabs>
          <w:tab w:val="num" w:pos="432"/>
        </w:tabs>
        <w:ind w:left="432" w:hanging="144"/>
      </w:pPr>
      <w:rPr>
        <w:rFonts w:ascii="Arial" w:eastAsia="Times New Roman" w:hAnsi="Arial" w:hint="default"/>
      </w:rPr>
    </w:lvl>
    <w:lvl w:ilvl="1" w:tplc="0409000D">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20DC570B"/>
    <w:multiLevelType w:val="hybridMultilevel"/>
    <w:tmpl w:val="FCAACA20"/>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2" w15:restartNumberingAfterBreak="0">
    <w:nsid w:val="22072AD4"/>
    <w:multiLevelType w:val="hybridMultilevel"/>
    <w:tmpl w:val="7C647740"/>
    <w:lvl w:ilvl="0" w:tplc="07FCC75C">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33" w15:restartNumberingAfterBreak="0">
    <w:nsid w:val="237E4B84"/>
    <w:multiLevelType w:val="hybridMultilevel"/>
    <w:tmpl w:val="A552AB5A"/>
    <w:lvl w:ilvl="0" w:tplc="07FCC75C">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34" w15:restartNumberingAfterBreak="0">
    <w:nsid w:val="25B3778B"/>
    <w:multiLevelType w:val="hybridMultilevel"/>
    <w:tmpl w:val="A266A332"/>
    <w:lvl w:ilvl="0" w:tplc="4DA8760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5" w15:restartNumberingAfterBreak="0">
    <w:nsid w:val="25BD0477"/>
    <w:multiLevelType w:val="hybridMultilevel"/>
    <w:tmpl w:val="F27072F4"/>
    <w:lvl w:ilvl="0" w:tplc="07FCC75C">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36" w15:restartNumberingAfterBreak="0">
    <w:nsid w:val="25E90496"/>
    <w:multiLevelType w:val="hybridMultilevel"/>
    <w:tmpl w:val="8CD8D164"/>
    <w:lvl w:ilvl="0" w:tplc="C16C072A">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7" w15:restartNumberingAfterBreak="0">
    <w:nsid w:val="267E59D9"/>
    <w:multiLevelType w:val="hybridMultilevel"/>
    <w:tmpl w:val="2868A290"/>
    <w:lvl w:ilvl="0" w:tplc="C16C072A">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8" w15:restartNumberingAfterBreak="0">
    <w:nsid w:val="272B6315"/>
    <w:multiLevelType w:val="hybridMultilevel"/>
    <w:tmpl w:val="BC22DF7A"/>
    <w:lvl w:ilvl="0" w:tplc="49A6E7D6">
      <w:start w:val="1"/>
      <w:numFmt w:val="bullet"/>
      <w:lvlText w:val=""/>
      <w:lvlJc w:val="left"/>
      <w:pPr>
        <w:tabs>
          <w:tab w:val="num" w:pos="504"/>
        </w:tabs>
        <w:ind w:left="360" w:firstLine="72"/>
      </w:pPr>
      <w:rPr>
        <w:rFonts w:ascii="Wingdings" w:hAnsi="Wingdings" w:hint="default"/>
      </w:rPr>
    </w:lvl>
    <w:lvl w:ilvl="1" w:tplc="0409000D">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27615EB0"/>
    <w:multiLevelType w:val="multilevel"/>
    <w:tmpl w:val="C1A21FA2"/>
    <w:lvl w:ilvl="0">
      <w:start w:val="9"/>
      <w:numFmt w:val="decimal"/>
      <w:lvlText w:val="%1"/>
      <w:lvlJc w:val="left"/>
      <w:pPr>
        <w:ind w:left="360" w:hanging="360"/>
      </w:pPr>
      <w:rPr>
        <w:rFonts w:eastAsiaTheme="minorHAnsi" w:hint="default"/>
      </w:rPr>
    </w:lvl>
    <w:lvl w:ilvl="1">
      <w:start w:val="1"/>
      <w:numFmt w:val="decimal"/>
      <w:lvlText w:val="%1.%2"/>
      <w:lvlJc w:val="left"/>
      <w:pPr>
        <w:ind w:left="1440" w:hanging="720"/>
      </w:pPr>
      <w:rPr>
        <w:rFonts w:eastAsiaTheme="minorHAnsi" w:hint="default"/>
      </w:rPr>
    </w:lvl>
    <w:lvl w:ilvl="2">
      <w:start w:val="1"/>
      <w:numFmt w:val="decimal"/>
      <w:lvlText w:val="%1.%2.%3"/>
      <w:lvlJc w:val="left"/>
      <w:pPr>
        <w:ind w:left="2160" w:hanging="720"/>
      </w:pPr>
      <w:rPr>
        <w:rFonts w:eastAsiaTheme="minorHAnsi" w:hint="default"/>
      </w:rPr>
    </w:lvl>
    <w:lvl w:ilvl="3">
      <w:start w:val="1"/>
      <w:numFmt w:val="decimal"/>
      <w:lvlText w:val="%1.%2.%3.%4"/>
      <w:lvlJc w:val="left"/>
      <w:pPr>
        <w:ind w:left="3240" w:hanging="1080"/>
      </w:pPr>
      <w:rPr>
        <w:rFonts w:eastAsiaTheme="minorHAnsi" w:hint="default"/>
      </w:rPr>
    </w:lvl>
    <w:lvl w:ilvl="4">
      <w:start w:val="1"/>
      <w:numFmt w:val="decimal"/>
      <w:lvlText w:val="%1.%2.%3.%4.%5"/>
      <w:lvlJc w:val="left"/>
      <w:pPr>
        <w:ind w:left="3960" w:hanging="1080"/>
      </w:pPr>
      <w:rPr>
        <w:rFonts w:eastAsiaTheme="minorHAnsi" w:hint="default"/>
      </w:rPr>
    </w:lvl>
    <w:lvl w:ilvl="5">
      <w:start w:val="1"/>
      <w:numFmt w:val="decimal"/>
      <w:lvlText w:val="%1.%2.%3.%4.%5.%6"/>
      <w:lvlJc w:val="left"/>
      <w:pPr>
        <w:ind w:left="5040" w:hanging="1440"/>
      </w:pPr>
      <w:rPr>
        <w:rFonts w:eastAsiaTheme="minorHAnsi" w:hint="default"/>
      </w:rPr>
    </w:lvl>
    <w:lvl w:ilvl="6">
      <w:start w:val="1"/>
      <w:numFmt w:val="decimal"/>
      <w:lvlText w:val="%1.%2.%3.%4.%5.%6.%7"/>
      <w:lvlJc w:val="left"/>
      <w:pPr>
        <w:ind w:left="6120" w:hanging="1800"/>
      </w:pPr>
      <w:rPr>
        <w:rFonts w:eastAsiaTheme="minorHAnsi" w:hint="default"/>
      </w:rPr>
    </w:lvl>
    <w:lvl w:ilvl="7">
      <w:start w:val="1"/>
      <w:numFmt w:val="decimal"/>
      <w:lvlText w:val="%1.%2.%3.%4.%5.%6.%7.%8"/>
      <w:lvlJc w:val="left"/>
      <w:pPr>
        <w:ind w:left="6840" w:hanging="1800"/>
      </w:pPr>
      <w:rPr>
        <w:rFonts w:eastAsiaTheme="minorHAnsi" w:hint="default"/>
      </w:rPr>
    </w:lvl>
    <w:lvl w:ilvl="8">
      <w:start w:val="1"/>
      <w:numFmt w:val="decimal"/>
      <w:lvlText w:val="%1.%2.%3.%4.%5.%6.%7.%8.%9"/>
      <w:lvlJc w:val="left"/>
      <w:pPr>
        <w:ind w:left="7920" w:hanging="2160"/>
      </w:pPr>
      <w:rPr>
        <w:rFonts w:eastAsiaTheme="minorHAnsi" w:hint="default"/>
      </w:rPr>
    </w:lvl>
  </w:abstractNum>
  <w:abstractNum w:abstractNumId="40" w15:restartNumberingAfterBreak="0">
    <w:nsid w:val="27800647"/>
    <w:multiLevelType w:val="hybridMultilevel"/>
    <w:tmpl w:val="E31E7F26"/>
    <w:lvl w:ilvl="0" w:tplc="4DA8760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1" w15:restartNumberingAfterBreak="0">
    <w:nsid w:val="282003E4"/>
    <w:multiLevelType w:val="hybridMultilevel"/>
    <w:tmpl w:val="E3C48BD2"/>
    <w:lvl w:ilvl="0" w:tplc="07FCC75C">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42" w15:restartNumberingAfterBreak="0">
    <w:nsid w:val="2B8A113E"/>
    <w:multiLevelType w:val="hybridMultilevel"/>
    <w:tmpl w:val="6FB28056"/>
    <w:lvl w:ilvl="0" w:tplc="F4D41FF6">
      <w:start w:val="1"/>
      <w:numFmt w:val="decimal"/>
      <w:lvlText w:val="%1."/>
      <w:lvlJc w:val="left"/>
      <w:pPr>
        <w:ind w:left="720" w:hanging="360"/>
      </w:pPr>
      <w:rPr>
        <w:rFonts w:ascii="Cambria" w:eastAsiaTheme="minorHAnsi" w:hAnsi="Cambria" w:cstheme="minorBidi"/>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3" w15:restartNumberingAfterBreak="0">
    <w:nsid w:val="2C0F7BDE"/>
    <w:multiLevelType w:val="hybridMultilevel"/>
    <w:tmpl w:val="3C02A8D2"/>
    <w:lvl w:ilvl="0" w:tplc="07FCC75C">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4" w15:restartNumberingAfterBreak="0">
    <w:nsid w:val="2C9F074B"/>
    <w:multiLevelType w:val="hybridMultilevel"/>
    <w:tmpl w:val="CBB8CC44"/>
    <w:lvl w:ilvl="0" w:tplc="07FCC75C">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45" w15:restartNumberingAfterBreak="0">
    <w:nsid w:val="2DC344CE"/>
    <w:multiLevelType w:val="hybridMultilevel"/>
    <w:tmpl w:val="DEE6A370"/>
    <w:lvl w:ilvl="0" w:tplc="C16C072A">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6" w15:restartNumberingAfterBreak="0">
    <w:nsid w:val="2E8551FA"/>
    <w:multiLevelType w:val="hybridMultilevel"/>
    <w:tmpl w:val="19BCA1CE"/>
    <w:lvl w:ilvl="0" w:tplc="0246A0B0">
      <w:numFmt w:val="bullet"/>
      <w:lvlText w:val=""/>
      <w:lvlJc w:val="left"/>
      <w:pPr>
        <w:ind w:left="810" w:hanging="360"/>
      </w:pPr>
      <w:rPr>
        <w:rFonts w:ascii="Wingdings" w:eastAsia="Arial" w:hAnsi="Wingdings" w:cs="Times New Roman" w:hint="default"/>
      </w:rPr>
    </w:lvl>
    <w:lvl w:ilvl="1" w:tplc="042A0003" w:tentative="1">
      <w:start w:val="1"/>
      <w:numFmt w:val="bullet"/>
      <w:lvlText w:val="o"/>
      <w:lvlJc w:val="left"/>
      <w:pPr>
        <w:ind w:left="2590" w:hanging="360"/>
      </w:pPr>
      <w:rPr>
        <w:rFonts w:ascii="Courier New" w:hAnsi="Courier New" w:cs="Courier New" w:hint="default"/>
      </w:rPr>
    </w:lvl>
    <w:lvl w:ilvl="2" w:tplc="042A0005" w:tentative="1">
      <w:start w:val="1"/>
      <w:numFmt w:val="bullet"/>
      <w:lvlText w:val=""/>
      <w:lvlJc w:val="left"/>
      <w:pPr>
        <w:ind w:left="3310" w:hanging="360"/>
      </w:pPr>
      <w:rPr>
        <w:rFonts w:ascii="Wingdings" w:hAnsi="Wingdings" w:hint="default"/>
      </w:rPr>
    </w:lvl>
    <w:lvl w:ilvl="3" w:tplc="042A0001" w:tentative="1">
      <w:start w:val="1"/>
      <w:numFmt w:val="bullet"/>
      <w:lvlText w:val=""/>
      <w:lvlJc w:val="left"/>
      <w:pPr>
        <w:ind w:left="4030" w:hanging="360"/>
      </w:pPr>
      <w:rPr>
        <w:rFonts w:ascii="Symbol" w:hAnsi="Symbol" w:hint="default"/>
      </w:rPr>
    </w:lvl>
    <w:lvl w:ilvl="4" w:tplc="042A0003" w:tentative="1">
      <w:start w:val="1"/>
      <w:numFmt w:val="bullet"/>
      <w:lvlText w:val="o"/>
      <w:lvlJc w:val="left"/>
      <w:pPr>
        <w:ind w:left="4750" w:hanging="360"/>
      </w:pPr>
      <w:rPr>
        <w:rFonts w:ascii="Courier New" w:hAnsi="Courier New" w:cs="Courier New" w:hint="default"/>
      </w:rPr>
    </w:lvl>
    <w:lvl w:ilvl="5" w:tplc="042A0005" w:tentative="1">
      <w:start w:val="1"/>
      <w:numFmt w:val="bullet"/>
      <w:lvlText w:val=""/>
      <w:lvlJc w:val="left"/>
      <w:pPr>
        <w:ind w:left="5470" w:hanging="360"/>
      </w:pPr>
      <w:rPr>
        <w:rFonts w:ascii="Wingdings" w:hAnsi="Wingdings" w:hint="default"/>
      </w:rPr>
    </w:lvl>
    <w:lvl w:ilvl="6" w:tplc="042A0001" w:tentative="1">
      <w:start w:val="1"/>
      <w:numFmt w:val="bullet"/>
      <w:lvlText w:val=""/>
      <w:lvlJc w:val="left"/>
      <w:pPr>
        <w:ind w:left="6190" w:hanging="360"/>
      </w:pPr>
      <w:rPr>
        <w:rFonts w:ascii="Symbol" w:hAnsi="Symbol" w:hint="default"/>
      </w:rPr>
    </w:lvl>
    <w:lvl w:ilvl="7" w:tplc="042A0003" w:tentative="1">
      <w:start w:val="1"/>
      <w:numFmt w:val="bullet"/>
      <w:lvlText w:val="o"/>
      <w:lvlJc w:val="left"/>
      <w:pPr>
        <w:ind w:left="6910" w:hanging="360"/>
      </w:pPr>
      <w:rPr>
        <w:rFonts w:ascii="Courier New" w:hAnsi="Courier New" w:cs="Courier New" w:hint="default"/>
      </w:rPr>
    </w:lvl>
    <w:lvl w:ilvl="8" w:tplc="042A0005" w:tentative="1">
      <w:start w:val="1"/>
      <w:numFmt w:val="bullet"/>
      <w:lvlText w:val=""/>
      <w:lvlJc w:val="left"/>
      <w:pPr>
        <w:ind w:left="7630" w:hanging="360"/>
      </w:pPr>
      <w:rPr>
        <w:rFonts w:ascii="Wingdings" w:hAnsi="Wingdings" w:hint="default"/>
      </w:rPr>
    </w:lvl>
  </w:abstractNum>
  <w:abstractNum w:abstractNumId="47" w15:restartNumberingAfterBreak="0">
    <w:nsid w:val="2EC61947"/>
    <w:multiLevelType w:val="multilevel"/>
    <w:tmpl w:val="DA4AE7A6"/>
    <w:lvl w:ilvl="0">
      <w:start w:val="9"/>
      <w:numFmt w:val="decimal"/>
      <w:lvlText w:val="%1."/>
      <w:lvlJc w:val="left"/>
      <w:pPr>
        <w:ind w:left="420" w:hanging="420"/>
      </w:pPr>
      <w:rPr>
        <w:rFonts w:eastAsiaTheme="minorHAnsi" w:hint="default"/>
      </w:rPr>
    </w:lvl>
    <w:lvl w:ilvl="1">
      <w:start w:val="1"/>
      <w:numFmt w:val="decimal"/>
      <w:lvlText w:val="%1.%2."/>
      <w:lvlJc w:val="left"/>
      <w:pPr>
        <w:ind w:left="720" w:hanging="720"/>
      </w:pPr>
      <w:rPr>
        <w:rFonts w:eastAsiaTheme="minorHAnsi" w:hint="default"/>
      </w:rPr>
    </w:lvl>
    <w:lvl w:ilvl="2">
      <w:start w:val="1"/>
      <w:numFmt w:val="decimal"/>
      <w:lvlText w:val="%1.%2.%3."/>
      <w:lvlJc w:val="left"/>
      <w:pPr>
        <w:ind w:left="3600" w:hanging="720"/>
      </w:pPr>
      <w:rPr>
        <w:rFonts w:eastAsiaTheme="minorHAnsi" w:hint="default"/>
      </w:rPr>
    </w:lvl>
    <w:lvl w:ilvl="3">
      <w:start w:val="1"/>
      <w:numFmt w:val="decimal"/>
      <w:lvlText w:val="%1.%2.%3.%4."/>
      <w:lvlJc w:val="left"/>
      <w:pPr>
        <w:ind w:left="5400" w:hanging="1080"/>
      </w:pPr>
      <w:rPr>
        <w:rFonts w:eastAsiaTheme="minorHAnsi" w:hint="default"/>
      </w:rPr>
    </w:lvl>
    <w:lvl w:ilvl="4">
      <w:start w:val="1"/>
      <w:numFmt w:val="decimal"/>
      <w:lvlText w:val="%1.%2.%3.%4.%5."/>
      <w:lvlJc w:val="left"/>
      <w:pPr>
        <w:ind w:left="7200" w:hanging="1440"/>
      </w:pPr>
      <w:rPr>
        <w:rFonts w:eastAsiaTheme="minorHAnsi" w:hint="default"/>
      </w:rPr>
    </w:lvl>
    <w:lvl w:ilvl="5">
      <w:start w:val="1"/>
      <w:numFmt w:val="decimal"/>
      <w:lvlText w:val="%1.%2.%3.%4.%5.%6."/>
      <w:lvlJc w:val="left"/>
      <w:pPr>
        <w:ind w:left="8640" w:hanging="1440"/>
      </w:pPr>
      <w:rPr>
        <w:rFonts w:eastAsiaTheme="minorHAnsi" w:hint="default"/>
      </w:rPr>
    </w:lvl>
    <w:lvl w:ilvl="6">
      <w:start w:val="1"/>
      <w:numFmt w:val="decimal"/>
      <w:lvlText w:val="%1.%2.%3.%4.%5.%6.%7."/>
      <w:lvlJc w:val="left"/>
      <w:pPr>
        <w:ind w:left="10440" w:hanging="1800"/>
      </w:pPr>
      <w:rPr>
        <w:rFonts w:eastAsiaTheme="minorHAnsi" w:hint="default"/>
      </w:rPr>
    </w:lvl>
    <w:lvl w:ilvl="7">
      <w:start w:val="1"/>
      <w:numFmt w:val="decimal"/>
      <w:lvlText w:val="%1.%2.%3.%4.%5.%6.%7.%8."/>
      <w:lvlJc w:val="left"/>
      <w:pPr>
        <w:ind w:left="11880" w:hanging="1800"/>
      </w:pPr>
      <w:rPr>
        <w:rFonts w:eastAsiaTheme="minorHAnsi" w:hint="default"/>
      </w:rPr>
    </w:lvl>
    <w:lvl w:ilvl="8">
      <w:start w:val="1"/>
      <w:numFmt w:val="decimal"/>
      <w:lvlText w:val="%1.%2.%3.%4.%5.%6.%7.%8.%9."/>
      <w:lvlJc w:val="left"/>
      <w:pPr>
        <w:ind w:left="13680" w:hanging="2160"/>
      </w:pPr>
      <w:rPr>
        <w:rFonts w:eastAsiaTheme="minorHAnsi" w:hint="default"/>
      </w:rPr>
    </w:lvl>
  </w:abstractNum>
  <w:abstractNum w:abstractNumId="48" w15:restartNumberingAfterBreak="0">
    <w:nsid w:val="2F435805"/>
    <w:multiLevelType w:val="hybridMultilevel"/>
    <w:tmpl w:val="E876737A"/>
    <w:lvl w:ilvl="0" w:tplc="BB5E923E">
      <w:start w:val="1"/>
      <w:numFmt w:val="bullet"/>
      <w:lvlText w:val=""/>
      <w:lvlJc w:val="left"/>
      <w:pPr>
        <w:ind w:left="720" w:hanging="360"/>
      </w:pPr>
      <w:rPr>
        <w:rFonts w:ascii="Wingdings" w:eastAsia="MS Mincho" w:hAnsi="Wingdings"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49" w15:restartNumberingAfterBreak="0">
    <w:nsid w:val="30D237F3"/>
    <w:multiLevelType w:val="hybridMultilevel"/>
    <w:tmpl w:val="4BF2DC2C"/>
    <w:lvl w:ilvl="0" w:tplc="9B209644">
      <w:start w:val="1"/>
      <w:numFmt w:val="decimal"/>
      <w:lvlText w:val="%1."/>
      <w:lvlJc w:val="left"/>
      <w:pPr>
        <w:ind w:left="720" w:hanging="360"/>
      </w:pPr>
      <w:rPr>
        <w:rFonts w:eastAsia="Calibri"/>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0" w15:restartNumberingAfterBreak="0">
    <w:nsid w:val="34E739DE"/>
    <w:multiLevelType w:val="hybridMultilevel"/>
    <w:tmpl w:val="76A06B38"/>
    <w:lvl w:ilvl="0" w:tplc="4DA87602">
      <w:numFmt w:val="bullet"/>
      <w:lvlText w:val="+"/>
      <w:lvlJc w:val="left"/>
      <w:pPr>
        <w:ind w:left="1440" w:hanging="360"/>
      </w:pPr>
      <w:rPr>
        <w:rFonts w:ascii="Times New Roman" w:eastAsia="Times New Roman" w:hAnsi="Times New Roman" w:cs="Times New Roman" w:hint="default"/>
      </w:rPr>
    </w:lvl>
    <w:lvl w:ilvl="1" w:tplc="4DA87602">
      <w:numFmt w:val="bullet"/>
      <w:lvlText w:val="+"/>
      <w:lvlJc w:val="left"/>
      <w:pPr>
        <w:ind w:left="2160" w:hanging="360"/>
      </w:pPr>
      <w:rPr>
        <w:rFonts w:ascii="Times New Roman" w:eastAsia="Times New Roman" w:hAnsi="Times New Roman" w:cs="Times New Roman"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51" w15:restartNumberingAfterBreak="0">
    <w:nsid w:val="35067033"/>
    <w:multiLevelType w:val="hybridMultilevel"/>
    <w:tmpl w:val="951CDAFE"/>
    <w:lvl w:ilvl="0" w:tplc="C16C072A">
      <w:start w:val="1"/>
      <w:numFmt w:val="bullet"/>
      <w:lvlText w:val=""/>
      <w:lvlJc w:val="left"/>
      <w:pPr>
        <w:ind w:left="990" w:hanging="360"/>
      </w:pPr>
      <w:rPr>
        <w:rFonts w:ascii="Symbol" w:hAnsi="Symbol" w:hint="default"/>
      </w:rPr>
    </w:lvl>
    <w:lvl w:ilvl="1" w:tplc="04090003">
      <w:start w:val="1"/>
      <w:numFmt w:val="bullet"/>
      <w:lvlText w:val="o"/>
      <w:lvlJc w:val="left"/>
      <w:pPr>
        <w:ind w:left="1710" w:hanging="360"/>
      </w:pPr>
      <w:rPr>
        <w:rFonts w:ascii="Courier New" w:hAnsi="Courier New" w:cs="Courier New" w:hint="default"/>
      </w:rPr>
    </w:lvl>
    <w:lvl w:ilvl="2" w:tplc="04090005">
      <w:start w:val="1"/>
      <w:numFmt w:val="bullet"/>
      <w:lvlText w:val=""/>
      <w:lvlJc w:val="left"/>
      <w:pPr>
        <w:ind w:left="2430" w:hanging="360"/>
      </w:pPr>
      <w:rPr>
        <w:rFonts w:ascii="Wingdings" w:hAnsi="Wingdings" w:hint="default"/>
      </w:rPr>
    </w:lvl>
    <w:lvl w:ilvl="3" w:tplc="04090001">
      <w:start w:val="1"/>
      <w:numFmt w:val="bullet"/>
      <w:lvlText w:val=""/>
      <w:lvlJc w:val="left"/>
      <w:pPr>
        <w:ind w:left="3150" w:hanging="360"/>
      </w:pPr>
      <w:rPr>
        <w:rFonts w:ascii="Symbol" w:hAnsi="Symbol" w:hint="default"/>
      </w:rPr>
    </w:lvl>
    <w:lvl w:ilvl="4" w:tplc="04090003">
      <w:start w:val="1"/>
      <w:numFmt w:val="bullet"/>
      <w:lvlText w:val="o"/>
      <w:lvlJc w:val="left"/>
      <w:pPr>
        <w:ind w:left="3870" w:hanging="360"/>
      </w:pPr>
      <w:rPr>
        <w:rFonts w:ascii="Courier New" w:hAnsi="Courier New" w:cs="Courier New" w:hint="default"/>
      </w:rPr>
    </w:lvl>
    <w:lvl w:ilvl="5" w:tplc="04090005">
      <w:start w:val="1"/>
      <w:numFmt w:val="bullet"/>
      <w:lvlText w:val=""/>
      <w:lvlJc w:val="left"/>
      <w:pPr>
        <w:ind w:left="4590" w:hanging="360"/>
      </w:pPr>
      <w:rPr>
        <w:rFonts w:ascii="Wingdings" w:hAnsi="Wingdings" w:hint="default"/>
      </w:rPr>
    </w:lvl>
    <w:lvl w:ilvl="6" w:tplc="04090001">
      <w:start w:val="1"/>
      <w:numFmt w:val="bullet"/>
      <w:lvlText w:val=""/>
      <w:lvlJc w:val="left"/>
      <w:pPr>
        <w:ind w:left="5310" w:hanging="360"/>
      </w:pPr>
      <w:rPr>
        <w:rFonts w:ascii="Symbol" w:hAnsi="Symbol" w:hint="default"/>
      </w:rPr>
    </w:lvl>
    <w:lvl w:ilvl="7" w:tplc="04090003">
      <w:start w:val="1"/>
      <w:numFmt w:val="bullet"/>
      <w:lvlText w:val="o"/>
      <w:lvlJc w:val="left"/>
      <w:pPr>
        <w:ind w:left="6030" w:hanging="360"/>
      </w:pPr>
      <w:rPr>
        <w:rFonts w:ascii="Courier New" w:hAnsi="Courier New" w:cs="Courier New" w:hint="default"/>
      </w:rPr>
    </w:lvl>
    <w:lvl w:ilvl="8" w:tplc="04090005">
      <w:start w:val="1"/>
      <w:numFmt w:val="bullet"/>
      <w:lvlText w:val=""/>
      <w:lvlJc w:val="left"/>
      <w:pPr>
        <w:ind w:left="6750" w:hanging="360"/>
      </w:pPr>
      <w:rPr>
        <w:rFonts w:ascii="Wingdings" w:hAnsi="Wingdings" w:hint="default"/>
      </w:rPr>
    </w:lvl>
  </w:abstractNum>
  <w:abstractNum w:abstractNumId="52" w15:restartNumberingAfterBreak="0">
    <w:nsid w:val="358324CC"/>
    <w:multiLevelType w:val="hybridMultilevel"/>
    <w:tmpl w:val="B3A44D70"/>
    <w:lvl w:ilvl="0" w:tplc="07FCC75C">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53" w15:restartNumberingAfterBreak="0">
    <w:nsid w:val="38A3073C"/>
    <w:multiLevelType w:val="hybridMultilevel"/>
    <w:tmpl w:val="7E4C8E24"/>
    <w:lvl w:ilvl="0" w:tplc="07FCC75C">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54" w15:restartNumberingAfterBreak="0">
    <w:nsid w:val="3AE93E87"/>
    <w:multiLevelType w:val="hybridMultilevel"/>
    <w:tmpl w:val="C6183688"/>
    <w:lvl w:ilvl="0" w:tplc="5B02CAFC">
      <w:start w:val="1"/>
      <w:numFmt w:val="lowerLetter"/>
      <w:lvlText w:val="%1."/>
      <w:lvlJc w:val="left"/>
      <w:pPr>
        <w:ind w:left="420" w:hanging="360"/>
      </w:pPr>
      <w:rPr>
        <w:rFonts w:hint="default"/>
      </w:rPr>
    </w:lvl>
    <w:lvl w:ilvl="1" w:tplc="042A0019" w:tentative="1">
      <w:start w:val="1"/>
      <w:numFmt w:val="lowerLetter"/>
      <w:lvlText w:val="%2."/>
      <w:lvlJc w:val="left"/>
      <w:pPr>
        <w:ind w:left="1140" w:hanging="360"/>
      </w:pPr>
    </w:lvl>
    <w:lvl w:ilvl="2" w:tplc="042A001B" w:tentative="1">
      <w:start w:val="1"/>
      <w:numFmt w:val="lowerRoman"/>
      <w:lvlText w:val="%3."/>
      <w:lvlJc w:val="right"/>
      <w:pPr>
        <w:ind w:left="1860" w:hanging="180"/>
      </w:pPr>
    </w:lvl>
    <w:lvl w:ilvl="3" w:tplc="042A000F" w:tentative="1">
      <w:start w:val="1"/>
      <w:numFmt w:val="decimal"/>
      <w:lvlText w:val="%4."/>
      <w:lvlJc w:val="left"/>
      <w:pPr>
        <w:ind w:left="2580" w:hanging="360"/>
      </w:pPr>
    </w:lvl>
    <w:lvl w:ilvl="4" w:tplc="042A0019" w:tentative="1">
      <w:start w:val="1"/>
      <w:numFmt w:val="lowerLetter"/>
      <w:lvlText w:val="%5."/>
      <w:lvlJc w:val="left"/>
      <w:pPr>
        <w:ind w:left="3300" w:hanging="360"/>
      </w:pPr>
    </w:lvl>
    <w:lvl w:ilvl="5" w:tplc="042A001B" w:tentative="1">
      <w:start w:val="1"/>
      <w:numFmt w:val="lowerRoman"/>
      <w:lvlText w:val="%6."/>
      <w:lvlJc w:val="right"/>
      <w:pPr>
        <w:ind w:left="4020" w:hanging="180"/>
      </w:pPr>
    </w:lvl>
    <w:lvl w:ilvl="6" w:tplc="042A000F" w:tentative="1">
      <w:start w:val="1"/>
      <w:numFmt w:val="decimal"/>
      <w:lvlText w:val="%7."/>
      <w:lvlJc w:val="left"/>
      <w:pPr>
        <w:ind w:left="4740" w:hanging="360"/>
      </w:pPr>
    </w:lvl>
    <w:lvl w:ilvl="7" w:tplc="042A0019" w:tentative="1">
      <w:start w:val="1"/>
      <w:numFmt w:val="lowerLetter"/>
      <w:lvlText w:val="%8."/>
      <w:lvlJc w:val="left"/>
      <w:pPr>
        <w:ind w:left="5460" w:hanging="360"/>
      </w:pPr>
    </w:lvl>
    <w:lvl w:ilvl="8" w:tplc="042A001B" w:tentative="1">
      <w:start w:val="1"/>
      <w:numFmt w:val="lowerRoman"/>
      <w:lvlText w:val="%9."/>
      <w:lvlJc w:val="right"/>
      <w:pPr>
        <w:ind w:left="6180" w:hanging="180"/>
      </w:pPr>
    </w:lvl>
  </w:abstractNum>
  <w:abstractNum w:abstractNumId="55" w15:restartNumberingAfterBreak="0">
    <w:nsid w:val="3AEF29CD"/>
    <w:multiLevelType w:val="hybridMultilevel"/>
    <w:tmpl w:val="BDFE4AA2"/>
    <w:lvl w:ilvl="0" w:tplc="07FCC75C">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56" w15:restartNumberingAfterBreak="0">
    <w:nsid w:val="3C500D98"/>
    <w:multiLevelType w:val="hybridMultilevel"/>
    <w:tmpl w:val="42F07062"/>
    <w:lvl w:ilvl="0" w:tplc="4DA87602">
      <w:numFmt w:val="bullet"/>
      <w:lvlText w:val="+"/>
      <w:lvlJc w:val="left"/>
      <w:pPr>
        <w:ind w:left="720" w:hanging="360"/>
      </w:pPr>
      <w:rPr>
        <w:rFonts w:ascii="Times New Roman" w:eastAsia="Times New Roman" w:hAnsi="Times New Roman" w:cs="Times New Roman" w:hint="default"/>
      </w:rPr>
    </w:lvl>
    <w:lvl w:ilvl="1" w:tplc="FB4E8B94">
      <w:numFmt w:val="bullet"/>
      <w:lvlText w:val="-"/>
      <w:lvlJc w:val="left"/>
      <w:pPr>
        <w:ind w:left="810" w:hanging="720"/>
      </w:pPr>
      <w:rPr>
        <w:rFonts w:ascii="Times New Roman" w:eastAsiaTheme="minorHAnsi" w:hAnsi="Times New Roman" w:cs="Times New Roman"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7" w15:restartNumberingAfterBreak="0">
    <w:nsid w:val="3C5833B9"/>
    <w:multiLevelType w:val="hybridMultilevel"/>
    <w:tmpl w:val="1C7E8D26"/>
    <w:lvl w:ilvl="0" w:tplc="4DA8760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8" w15:restartNumberingAfterBreak="0">
    <w:nsid w:val="3E1F5CBF"/>
    <w:multiLevelType w:val="hybridMultilevel"/>
    <w:tmpl w:val="6BB4786C"/>
    <w:lvl w:ilvl="0" w:tplc="0409000F">
      <w:start w:val="1"/>
      <w:numFmt w:val="decimal"/>
      <w:lvlText w:val="%1."/>
      <w:lvlJc w:val="left"/>
      <w:pPr>
        <w:tabs>
          <w:tab w:val="num" w:pos="720"/>
        </w:tabs>
        <w:ind w:left="720" w:hanging="360"/>
      </w:pPr>
      <w:rPr>
        <w:rFonts w:cs="Times New Roman"/>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59" w15:restartNumberingAfterBreak="0">
    <w:nsid w:val="40DC6A1A"/>
    <w:multiLevelType w:val="hybridMultilevel"/>
    <w:tmpl w:val="8902A008"/>
    <w:lvl w:ilvl="0" w:tplc="07FCC75C">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0" w15:restartNumberingAfterBreak="0">
    <w:nsid w:val="410347CC"/>
    <w:multiLevelType w:val="hybridMultilevel"/>
    <w:tmpl w:val="64A48532"/>
    <w:lvl w:ilvl="0" w:tplc="AE407E30">
      <w:numFmt w:val="bullet"/>
      <w:lvlText w:val="+"/>
      <w:lvlJc w:val="left"/>
      <w:pPr>
        <w:ind w:left="1440" w:hanging="360"/>
      </w:pPr>
      <w:rPr>
        <w:rFonts w:ascii="Times New Roman" w:eastAsia="Calibri"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61" w15:restartNumberingAfterBreak="0">
    <w:nsid w:val="45AE5B8F"/>
    <w:multiLevelType w:val="hybridMultilevel"/>
    <w:tmpl w:val="8780C88A"/>
    <w:lvl w:ilvl="0" w:tplc="4DA87602">
      <w:numFmt w:val="bullet"/>
      <w:lvlText w:val="+"/>
      <w:lvlJc w:val="left"/>
      <w:pPr>
        <w:ind w:left="360" w:hanging="360"/>
      </w:pPr>
      <w:rPr>
        <w:rFonts w:ascii="Times New Roman" w:eastAsia="Times New Roman" w:hAnsi="Times New Roman" w:cs="Times New Roman"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62" w15:restartNumberingAfterBreak="0">
    <w:nsid w:val="49D11BDF"/>
    <w:multiLevelType w:val="hybridMultilevel"/>
    <w:tmpl w:val="47D6670E"/>
    <w:lvl w:ilvl="0" w:tplc="07FCC75C">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Times New Roman" w:hAnsi="Times New Roman" w:hint="default"/>
      </w:rPr>
    </w:lvl>
    <w:lvl w:ilvl="3" w:tplc="04090001" w:tentative="1">
      <w:start w:val="1"/>
      <w:numFmt w:val="bullet"/>
      <w:lvlText w:val=""/>
      <w:lvlJc w:val="left"/>
      <w:pPr>
        <w:ind w:left="2520" w:hanging="360"/>
      </w:pPr>
      <w:rPr>
        <w:rFonts w:ascii="Times New Roman" w:hAnsi="Times New Roman"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Times New Roman" w:hAnsi="Times New Roman" w:hint="default"/>
      </w:rPr>
    </w:lvl>
    <w:lvl w:ilvl="6" w:tplc="04090001" w:tentative="1">
      <w:start w:val="1"/>
      <w:numFmt w:val="bullet"/>
      <w:lvlText w:val=""/>
      <w:lvlJc w:val="left"/>
      <w:pPr>
        <w:ind w:left="4680" w:hanging="360"/>
      </w:pPr>
      <w:rPr>
        <w:rFonts w:ascii="Times New Roman" w:hAnsi="Times New Roman"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Times New Roman" w:hAnsi="Times New Roman" w:hint="default"/>
      </w:rPr>
    </w:lvl>
  </w:abstractNum>
  <w:abstractNum w:abstractNumId="63" w15:restartNumberingAfterBreak="0">
    <w:nsid w:val="4AA315FC"/>
    <w:multiLevelType w:val="hybridMultilevel"/>
    <w:tmpl w:val="E772997C"/>
    <w:lvl w:ilvl="0" w:tplc="40C4F90C">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4" w15:restartNumberingAfterBreak="0">
    <w:nsid w:val="4D38215D"/>
    <w:multiLevelType w:val="hybridMultilevel"/>
    <w:tmpl w:val="C444F372"/>
    <w:lvl w:ilvl="0" w:tplc="B5FADC1C">
      <w:start w:val="3"/>
      <w:numFmt w:val="bullet"/>
      <w:lvlText w:val=""/>
      <w:lvlJc w:val="left"/>
      <w:pPr>
        <w:ind w:left="720" w:hanging="360"/>
      </w:pPr>
      <w:rPr>
        <w:rFonts w:ascii="Wingdings" w:eastAsia="Calibri" w:hAnsi="Wingdings" w:cs="Times New Roman" w:hint="default"/>
        <w:b w:val="0"/>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5" w15:restartNumberingAfterBreak="0">
    <w:nsid w:val="4D7A7FCC"/>
    <w:multiLevelType w:val="hybridMultilevel"/>
    <w:tmpl w:val="331E7FD0"/>
    <w:lvl w:ilvl="0" w:tplc="07FCC75C">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6" w15:restartNumberingAfterBreak="0">
    <w:nsid w:val="4E9F7F1F"/>
    <w:multiLevelType w:val="hybridMultilevel"/>
    <w:tmpl w:val="2A7E8E5C"/>
    <w:lvl w:ilvl="0" w:tplc="807A5356">
      <w:start w:val="1"/>
      <w:numFmt w:val="bullet"/>
      <w:lvlText w:val=""/>
      <w:lvlJc w:val="left"/>
      <w:pPr>
        <w:tabs>
          <w:tab w:val="num" w:pos="504"/>
        </w:tabs>
        <w:ind w:left="360" w:firstLine="72"/>
      </w:pPr>
      <w:rPr>
        <w:rFonts w:ascii="Wingdings" w:hAnsi="Wingdings" w:hint="default"/>
      </w:rPr>
    </w:lvl>
    <w:lvl w:ilvl="1" w:tplc="0409000D">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7" w15:restartNumberingAfterBreak="0">
    <w:nsid w:val="500646C0"/>
    <w:multiLevelType w:val="hybridMultilevel"/>
    <w:tmpl w:val="0D421560"/>
    <w:lvl w:ilvl="0" w:tplc="C16C072A">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8" w15:restartNumberingAfterBreak="0">
    <w:nsid w:val="50A518CA"/>
    <w:multiLevelType w:val="hybridMultilevel"/>
    <w:tmpl w:val="5852A9F0"/>
    <w:lvl w:ilvl="0" w:tplc="07FCC75C">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69" w15:restartNumberingAfterBreak="0">
    <w:nsid w:val="5130565E"/>
    <w:multiLevelType w:val="hybridMultilevel"/>
    <w:tmpl w:val="23DC1644"/>
    <w:lvl w:ilvl="0" w:tplc="4DA87602">
      <w:numFmt w:val="bullet"/>
      <w:lvlText w:val="+"/>
      <w:lvlJc w:val="left"/>
      <w:pPr>
        <w:ind w:left="1080" w:hanging="360"/>
      </w:pPr>
      <w:rPr>
        <w:rFonts w:ascii="Times New Roman" w:eastAsia="Times New Roman" w:hAnsi="Times New Roman" w:cs="Times New Roman" w:hint="default"/>
      </w:rPr>
    </w:lvl>
    <w:lvl w:ilvl="1" w:tplc="4DA87602">
      <w:numFmt w:val="bullet"/>
      <w:lvlText w:val="+"/>
      <w:lvlJc w:val="left"/>
      <w:pPr>
        <w:ind w:left="1800" w:hanging="360"/>
      </w:pPr>
      <w:rPr>
        <w:rFonts w:ascii="Times New Roman" w:eastAsia="Times New Roman" w:hAnsi="Times New Roman" w:cs="Times New Roman"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70" w15:restartNumberingAfterBreak="0">
    <w:nsid w:val="51C35D2D"/>
    <w:multiLevelType w:val="hybridMultilevel"/>
    <w:tmpl w:val="ACA4A33E"/>
    <w:lvl w:ilvl="0" w:tplc="07FCC75C">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71" w15:restartNumberingAfterBreak="0">
    <w:nsid w:val="524D0A45"/>
    <w:multiLevelType w:val="hybridMultilevel"/>
    <w:tmpl w:val="7B1AF538"/>
    <w:lvl w:ilvl="0" w:tplc="07FCC75C">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72" w15:restartNumberingAfterBreak="0">
    <w:nsid w:val="554D3464"/>
    <w:multiLevelType w:val="hybridMultilevel"/>
    <w:tmpl w:val="4BEC035E"/>
    <w:lvl w:ilvl="0" w:tplc="07FCC75C">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73" w15:restartNumberingAfterBreak="0">
    <w:nsid w:val="55630099"/>
    <w:multiLevelType w:val="hybridMultilevel"/>
    <w:tmpl w:val="4B0EB9D0"/>
    <w:lvl w:ilvl="0" w:tplc="07FCC75C">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74" w15:restartNumberingAfterBreak="0">
    <w:nsid w:val="57161D9C"/>
    <w:multiLevelType w:val="hybridMultilevel"/>
    <w:tmpl w:val="1356409A"/>
    <w:lvl w:ilvl="0" w:tplc="0409000F">
      <w:start w:val="1"/>
      <w:numFmt w:val="decimal"/>
      <w:lvlText w:val="%1."/>
      <w:lvlJc w:val="left"/>
      <w:pPr>
        <w:ind w:left="36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5" w15:restartNumberingAfterBreak="0">
    <w:nsid w:val="58516F07"/>
    <w:multiLevelType w:val="hybridMultilevel"/>
    <w:tmpl w:val="3F2AA4C2"/>
    <w:lvl w:ilvl="0" w:tplc="07FCC75C">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76" w15:restartNumberingAfterBreak="0">
    <w:nsid w:val="5AE26069"/>
    <w:multiLevelType w:val="hybridMultilevel"/>
    <w:tmpl w:val="D3D41DB0"/>
    <w:lvl w:ilvl="0" w:tplc="07FCC75C">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77" w15:restartNumberingAfterBreak="0">
    <w:nsid w:val="5B744A00"/>
    <w:multiLevelType w:val="hybridMultilevel"/>
    <w:tmpl w:val="2FAE7A28"/>
    <w:lvl w:ilvl="0" w:tplc="AA947F6E">
      <w:start w:val="1"/>
      <w:numFmt w:val="bullet"/>
      <w:lvlText w:val=""/>
      <w:lvlJc w:val="left"/>
      <w:pPr>
        <w:ind w:left="720" w:hanging="360"/>
      </w:pPr>
      <w:rPr>
        <w:rFonts w:ascii="Wingdings" w:eastAsiaTheme="minorEastAsia" w:hAnsi="Wingdings" w:cstheme="minorBid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8" w15:restartNumberingAfterBreak="0">
    <w:nsid w:val="5BC718C2"/>
    <w:multiLevelType w:val="hybridMultilevel"/>
    <w:tmpl w:val="DB18CFE6"/>
    <w:lvl w:ilvl="0" w:tplc="07FCC75C">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79" w15:restartNumberingAfterBreak="0">
    <w:nsid w:val="5C212A2B"/>
    <w:multiLevelType w:val="hybridMultilevel"/>
    <w:tmpl w:val="F502E760"/>
    <w:lvl w:ilvl="0" w:tplc="4DA8760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0" w15:restartNumberingAfterBreak="0">
    <w:nsid w:val="5C963FDD"/>
    <w:multiLevelType w:val="hybridMultilevel"/>
    <w:tmpl w:val="A1421244"/>
    <w:lvl w:ilvl="0" w:tplc="4DA8760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1" w15:restartNumberingAfterBreak="0">
    <w:nsid w:val="5C9D2AD1"/>
    <w:multiLevelType w:val="hybridMultilevel"/>
    <w:tmpl w:val="BD7A9250"/>
    <w:lvl w:ilvl="0" w:tplc="07FCC75C">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82" w15:restartNumberingAfterBreak="0">
    <w:nsid w:val="5D4B4D3D"/>
    <w:multiLevelType w:val="hybridMultilevel"/>
    <w:tmpl w:val="BBDA3F20"/>
    <w:lvl w:ilvl="0" w:tplc="07FCC75C">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83" w15:restartNumberingAfterBreak="0">
    <w:nsid w:val="5E651B10"/>
    <w:multiLevelType w:val="hybridMultilevel"/>
    <w:tmpl w:val="C638F7C6"/>
    <w:lvl w:ilvl="0" w:tplc="07FCC75C">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84" w15:restartNumberingAfterBreak="0">
    <w:nsid w:val="5F0931FB"/>
    <w:multiLevelType w:val="hybridMultilevel"/>
    <w:tmpl w:val="FE3034C6"/>
    <w:lvl w:ilvl="0" w:tplc="BB9A818C">
      <w:start w:val="1"/>
      <w:numFmt w:val="decimal"/>
      <w:lvlText w:val="%1."/>
      <w:lvlJc w:val="left"/>
      <w:pPr>
        <w:tabs>
          <w:tab w:val="num" w:pos="432"/>
        </w:tabs>
        <w:ind w:left="432" w:hanging="144"/>
      </w:pPr>
      <w:rPr>
        <w:rFonts w:hint="default"/>
      </w:rPr>
    </w:lvl>
    <w:lvl w:ilvl="1" w:tplc="13ECAB50">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5" w15:restartNumberingAfterBreak="0">
    <w:nsid w:val="5F272C9B"/>
    <w:multiLevelType w:val="hybridMultilevel"/>
    <w:tmpl w:val="E5B2960C"/>
    <w:lvl w:ilvl="0" w:tplc="07FCC75C">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86" w15:restartNumberingAfterBreak="0">
    <w:nsid w:val="619A15C4"/>
    <w:multiLevelType w:val="hybridMultilevel"/>
    <w:tmpl w:val="51F237C6"/>
    <w:lvl w:ilvl="0" w:tplc="07FCC75C">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87" w15:restartNumberingAfterBreak="0">
    <w:nsid w:val="63D52204"/>
    <w:multiLevelType w:val="hybridMultilevel"/>
    <w:tmpl w:val="6812F3EC"/>
    <w:lvl w:ilvl="0" w:tplc="07FCC75C">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88" w15:restartNumberingAfterBreak="0">
    <w:nsid w:val="654B2B93"/>
    <w:multiLevelType w:val="hybridMultilevel"/>
    <w:tmpl w:val="AA9EE784"/>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9" w15:restartNumberingAfterBreak="0">
    <w:nsid w:val="65552E24"/>
    <w:multiLevelType w:val="multilevel"/>
    <w:tmpl w:val="BCDCFDD4"/>
    <w:lvl w:ilvl="0">
      <w:start w:val="1"/>
      <w:numFmt w:val="decimal"/>
      <w:lvlText w:val="%1"/>
      <w:lvlJc w:val="left"/>
      <w:pPr>
        <w:ind w:left="525" w:hanging="525"/>
      </w:pPr>
      <w:rPr>
        <w:rFonts w:hint="default"/>
      </w:rPr>
    </w:lvl>
    <w:lvl w:ilvl="1">
      <w:start w:val="2"/>
      <w:numFmt w:val="decimal"/>
      <w:lvlText w:val="%1.%2"/>
      <w:lvlJc w:val="left"/>
      <w:pPr>
        <w:ind w:left="525" w:hanging="52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0" w15:restartNumberingAfterBreak="0">
    <w:nsid w:val="685E1A31"/>
    <w:multiLevelType w:val="hybridMultilevel"/>
    <w:tmpl w:val="EE4C9880"/>
    <w:lvl w:ilvl="0" w:tplc="07FCC75C">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91" w15:restartNumberingAfterBreak="0">
    <w:nsid w:val="69800E8D"/>
    <w:multiLevelType w:val="hybridMultilevel"/>
    <w:tmpl w:val="DE5022CA"/>
    <w:lvl w:ilvl="0" w:tplc="4DA87602">
      <w:numFmt w:val="bullet"/>
      <w:lvlText w:val="+"/>
      <w:lvlJc w:val="left"/>
      <w:pPr>
        <w:ind w:left="360" w:hanging="360"/>
      </w:pPr>
      <w:rPr>
        <w:rFonts w:ascii="Times New Roman" w:eastAsia="Times New Roman" w:hAnsi="Times New Roman" w:cs="Times New Roman" w:hint="default"/>
      </w:rPr>
    </w:lvl>
    <w:lvl w:ilvl="1" w:tplc="042A0003" w:tentative="1">
      <w:start w:val="1"/>
      <w:numFmt w:val="bullet"/>
      <w:lvlText w:val="o"/>
      <w:lvlJc w:val="left"/>
      <w:pPr>
        <w:ind w:left="1080" w:hanging="360"/>
      </w:pPr>
      <w:rPr>
        <w:rFonts w:ascii="Courier New" w:hAnsi="Courier New" w:cs="Courier New" w:hint="default"/>
      </w:rPr>
    </w:lvl>
    <w:lvl w:ilvl="2" w:tplc="042A0005">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92" w15:restartNumberingAfterBreak="0">
    <w:nsid w:val="6E3246EC"/>
    <w:multiLevelType w:val="hybridMultilevel"/>
    <w:tmpl w:val="20247B58"/>
    <w:lvl w:ilvl="0" w:tplc="4DA8760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3" w15:restartNumberingAfterBreak="0">
    <w:nsid w:val="702A5DE0"/>
    <w:multiLevelType w:val="hybridMultilevel"/>
    <w:tmpl w:val="340C33AA"/>
    <w:lvl w:ilvl="0" w:tplc="07FCC75C">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94" w15:restartNumberingAfterBreak="0">
    <w:nsid w:val="72BD14E2"/>
    <w:multiLevelType w:val="hybridMultilevel"/>
    <w:tmpl w:val="CA56E302"/>
    <w:lvl w:ilvl="0" w:tplc="4DA87602">
      <w:numFmt w:val="bullet"/>
      <w:lvlText w:val="+"/>
      <w:lvlJc w:val="left"/>
      <w:pPr>
        <w:ind w:left="360" w:hanging="360"/>
      </w:pPr>
      <w:rPr>
        <w:rFonts w:ascii="Times New Roman" w:eastAsia="Times New Roman" w:hAnsi="Times New Roman" w:cs="Times New Roman"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95" w15:restartNumberingAfterBreak="0">
    <w:nsid w:val="72ED4292"/>
    <w:multiLevelType w:val="hybridMultilevel"/>
    <w:tmpl w:val="55FCF5A2"/>
    <w:lvl w:ilvl="0" w:tplc="4DA8760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6" w15:restartNumberingAfterBreak="0">
    <w:nsid w:val="73BF2F3E"/>
    <w:multiLevelType w:val="hybridMultilevel"/>
    <w:tmpl w:val="4ABEED52"/>
    <w:lvl w:ilvl="0" w:tplc="07FCC75C">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97" w15:restartNumberingAfterBreak="0">
    <w:nsid w:val="78FD5E32"/>
    <w:multiLevelType w:val="hybridMultilevel"/>
    <w:tmpl w:val="CF381DE4"/>
    <w:lvl w:ilvl="0" w:tplc="07FCC75C">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8" w15:restartNumberingAfterBreak="0">
    <w:nsid w:val="79FB5355"/>
    <w:multiLevelType w:val="hybridMultilevel"/>
    <w:tmpl w:val="5BB6CDEC"/>
    <w:lvl w:ilvl="0" w:tplc="4DA87602">
      <w:numFmt w:val="bullet"/>
      <w:lvlText w:val="+"/>
      <w:lvlJc w:val="left"/>
      <w:pPr>
        <w:ind w:left="360" w:hanging="360"/>
      </w:pPr>
      <w:rPr>
        <w:rFonts w:ascii="Times New Roman" w:eastAsia="Times New Roman" w:hAnsi="Times New Roman" w:cs="Times New Roman"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99" w15:restartNumberingAfterBreak="0">
    <w:nsid w:val="7A653A4E"/>
    <w:multiLevelType w:val="hybridMultilevel"/>
    <w:tmpl w:val="2A404BA0"/>
    <w:lvl w:ilvl="0" w:tplc="07FCC75C">
      <w:start w:val="1"/>
      <w:numFmt w:val="bullet"/>
      <w:lvlText w:val=""/>
      <w:lvlJc w:val="left"/>
      <w:pPr>
        <w:ind w:left="720" w:hanging="360"/>
      </w:pPr>
      <w:rPr>
        <w:rFonts w:ascii="Symbol" w:hAnsi="Symbol" w:hint="default"/>
      </w:rPr>
    </w:lvl>
    <w:lvl w:ilvl="1" w:tplc="07FCC75C">
      <w:start w:val="1"/>
      <w:numFmt w:val="bullet"/>
      <w:lvlText w:val=""/>
      <w:lvlJc w:val="left"/>
      <w:pPr>
        <w:ind w:left="1440" w:hanging="360"/>
      </w:pPr>
      <w:rPr>
        <w:rFonts w:ascii="Symbol" w:hAnsi="Symbol"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0" w15:restartNumberingAfterBreak="0">
    <w:nsid w:val="7ACA5F37"/>
    <w:multiLevelType w:val="hybridMultilevel"/>
    <w:tmpl w:val="23B8D6B4"/>
    <w:lvl w:ilvl="0" w:tplc="4DA87602">
      <w:numFmt w:val="bullet"/>
      <w:lvlText w:val="+"/>
      <w:lvlJc w:val="left"/>
      <w:pPr>
        <w:ind w:left="1440" w:hanging="360"/>
      </w:pPr>
      <w:rPr>
        <w:rFonts w:ascii="Times New Roman" w:eastAsia="Times New Roman" w:hAnsi="Times New Roman" w:cs="Times New Roman" w:hint="default"/>
      </w:rPr>
    </w:lvl>
    <w:lvl w:ilvl="1" w:tplc="042A0003">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01" w15:restartNumberingAfterBreak="0">
    <w:nsid w:val="7B37486C"/>
    <w:multiLevelType w:val="hybridMultilevel"/>
    <w:tmpl w:val="4A32C7BC"/>
    <w:lvl w:ilvl="0" w:tplc="C16C072A">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2" w15:restartNumberingAfterBreak="0">
    <w:nsid w:val="7CF05644"/>
    <w:multiLevelType w:val="hybridMultilevel"/>
    <w:tmpl w:val="55541162"/>
    <w:lvl w:ilvl="0" w:tplc="4DA8760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3" w15:restartNumberingAfterBreak="0">
    <w:nsid w:val="7D544ABF"/>
    <w:multiLevelType w:val="hybridMultilevel"/>
    <w:tmpl w:val="A224ED88"/>
    <w:lvl w:ilvl="0" w:tplc="07FCC75C">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04" w15:restartNumberingAfterBreak="0">
    <w:nsid w:val="7F74635D"/>
    <w:multiLevelType w:val="hybridMultilevel"/>
    <w:tmpl w:val="53FAF7A8"/>
    <w:lvl w:ilvl="0" w:tplc="4DA8760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12"/>
  </w:num>
  <w:num w:numId="2">
    <w:abstractNumId w:val="43"/>
  </w:num>
  <w:num w:numId="3">
    <w:abstractNumId w:val="56"/>
  </w:num>
  <w:num w:numId="4">
    <w:abstractNumId w:val="2"/>
  </w:num>
  <w:num w:numId="5">
    <w:abstractNumId w:val="80"/>
  </w:num>
  <w:num w:numId="6">
    <w:abstractNumId w:val="16"/>
  </w:num>
  <w:num w:numId="7">
    <w:abstractNumId w:val="90"/>
  </w:num>
  <w:num w:numId="8">
    <w:abstractNumId w:val="95"/>
  </w:num>
  <w:num w:numId="9">
    <w:abstractNumId w:val="92"/>
  </w:num>
  <w:num w:numId="10">
    <w:abstractNumId w:val="40"/>
  </w:num>
  <w:num w:numId="11">
    <w:abstractNumId w:val="34"/>
  </w:num>
  <w:num w:numId="12">
    <w:abstractNumId w:val="59"/>
  </w:num>
  <w:num w:numId="13">
    <w:abstractNumId w:val="65"/>
  </w:num>
  <w:num w:numId="14">
    <w:abstractNumId w:val="99"/>
  </w:num>
  <w:num w:numId="15">
    <w:abstractNumId w:val="35"/>
  </w:num>
  <w:num w:numId="16">
    <w:abstractNumId w:val="14"/>
  </w:num>
  <w:num w:numId="17">
    <w:abstractNumId w:val="86"/>
  </w:num>
  <w:num w:numId="18">
    <w:abstractNumId w:val="83"/>
  </w:num>
  <w:num w:numId="19">
    <w:abstractNumId w:val="93"/>
  </w:num>
  <w:num w:numId="20">
    <w:abstractNumId w:val="54"/>
  </w:num>
  <w:num w:numId="21">
    <w:abstractNumId w:val="17"/>
  </w:num>
  <w:num w:numId="22">
    <w:abstractNumId w:val="19"/>
  </w:num>
  <w:num w:numId="23">
    <w:abstractNumId w:val="25"/>
  </w:num>
  <w:num w:numId="24">
    <w:abstractNumId w:val="61"/>
  </w:num>
  <w:num w:numId="25">
    <w:abstractNumId w:val="5"/>
  </w:num>
  <w:num w:numId="26">
    <w:abstractNumId w:val="22"/>
  </w:num>
  <w:num w:numId="27">
    <w:abstractNumId w:val="79"/>
  </w:num>
  <w:num w:numId="28">
    <w:abstractNumId w:val="57"/>
  </w:num>
  <w:num w:numId="29">
    <w:abstractNumId w:val="72"/>
  </w:num>
  <w:num w:numId="30">
    <w:abstractNumId w:val="94"/>
  </w:num>
  <w:num w:numId="31">
    <w:abstractNumId w:val="76"/>
  </w:num>
  <w:num w:numId="32">
    <w:abstractNumId w:val="98"/>
  </w:num>
  <w:num w:numId="33">
    <w:abstractNumId w:val="46"/>
  </w:num>
  <w:num w:numId="34">
    <w:abstractNumId w:val="78"/>
  </w:num>
  <w:num w:numId="35">
    <w:abstractNumId w:val="15"/>
  </w:num>
  <w:num w:numId="36">
    <w:abstractNumId w:val="104"/>
  </w:num>
  <w:num w:numId="37">
    <w:abstractNumId w:val="70"/>
  </w:num>
  <w:num w:numId="38">
    <w:abstractNumId w:val="21"/>
  </w:num>
  <w:num w:numId="39">
    <w:abstractNumId w:val="10"/>
  </w:num>
  <w:num w:numId="40">
    <w:abstractNumId w:val="0"/>
  </w:num>
  <w:num w:numId="41">
    <w:abstractNumId w:val="91"/>
  </w:num>
  <w:num w:numId="42">
    <w:abstractNumId w:val="24"/>
  </w:num>
  <w:num w:numId="43">
    <w:abstractNumId w:val="20"/>
  </w:num>
  <w:num w:numId="44">
    <w:abstractNumId w:val="88"/>
  </w:num>
  <w:num w:numId="45">
    <w:abstractNumId w:val="31"/>
  </w:num>
  <w:num w:numId="46">
    <w:abstractNumId w:val="44"/>
  </w:num>
  <w:num w:numId="47">
    <w:abstractNumId w:val="103"/>
  </w:num>
  <w:num w:numId="48">
    <w:abstractNumId w:val="41"/>
  </w:num>
  <w:num w:numId="49">
    <w:abstractNumId w:val="3"/>
  </w:num>
  <w:num w:numId="50">
    <w:abstractNumId w:val="29"/>
  </w:num>
  <w:num w:numId="51">
    <w:abstractNumId w:val="7"/>
  </w:num>
  <w:num w:numId="52">
    <w:abstractNumId w:val="96"/>
  </w:num>
  <w:num w:numId="53">
    <w:abstractNumId w:val="4"/>
  </w:num>
  <w:num w:numId="54">
    <w:abstractNumId w:val="53"/>
  </w:num>
  <w:num w:numId="55">
    <w:abstractNumId w:val="23"/>
  </w:num>
  <w:num w:numId="56">
    <w:abstractNumId w:val="73"/>
  </w:num>
  <w:num w:numId="57">
    <w:abstractNumId w:val="82"/>
  </w:num>
  <w:num w:numId="58">
    <w:abstractNumId w:val="18"/>
  </w:num>
  <w:num w:numId="59">
    <w:abstractNumId w:val="1"/>
  </w:num>
  <w:num w:numId="60">
    <w:abstractNumId w:val="27"/>
  </w:num>
  <w:num w:numId="61">
    <w:abstractNumId w:val="68"/>
  </w:num>
  <w:num w:numId="62">
    <w:abstractNumId w:val="33"/>
  </w:num>
  <w:num w:numId="63">
    <w:abstractNumId w:val="62"/>
  </w:num>
  <w:num w:numId="64">
    <w:abstractNumId w:val="13"/>
  </w:num>
  <w:num w:numId="65">
    <w:abstractNumId w:val="100"/>
  </w:num>
  <w:num w:numId="66">
    <w:abstractNumId w:val="50"/>
  </w:num>
  <w:num w:numId="67">
    <w:abstractNumId w:val="55"/>
  </w:num>
  <w:num w:numId="68">
    <w:abstractNumId w:val="81"/>
  </w:num>
  <w:num w:numId="69">
    <w:abstractNumId w:val="102"/>
  </w:num>
  <w:num w:numId="70">
    <w:abstractNumId w:val="97"/>
  </w:num>
  <w:num w:numId="71">
    <w:abstractNumId w:val="9"/>
  </w:num>
  <w:num w:numId="72">
    <w:abstractNumId w:val="75"/>
  </w:num>
  <w:num w:numId="73">
    <w:abstractNumId w:val="32"/>
  </w:num>
  <w:num w:numId="74">
    <w:abstractNumId w:val="87"/>
  </w:num>
  <w:num w:numId="75">
    <w:abstractNumId w:val="52"/>
  </w:num>
  <w:num w:numId="76">
    <w:abstractNumId w:val="8"/>
  </w:num>
  <w:num w:numId="77">
    <w:abstractNumId w:val="69"/>
  </w:num>
  <w:num w:numId="78">
    <w:abstractNumId w:val="71"/>
  </w:num>
  <w:num w:numId="79">
    <w:abstractNumId w:val="85"/>
  </w:num>
  <w:num w:numId="80">
    <w:abstractNumId w:val="84"/>
  </w:num>
  <w:num w:numId="81">
    <w:abstractNumId w:val="30"/>
  </w:num>
  <w:num w:numId="82">
    <w:abstractNumId w:val="38"/>
  </w:num>
  <w:num w:numId="83">
    <w:abstractNumId w:val="6"/>
  </w:num>
  <w:num w:numId="84">
    <w:abstractNumId w:val="66"/>
  </w:num>
  <w:num w:numId="85">
    <w:abstractNumId w:val="26"/>
  </w:num>
  <w:num w:numId="86">
    <w:abstractNumId w:val="63"/>
  </w:num>
  <w:num w:numId="87">
    <w:abstractNumId w:val="77"/>
  </w:num>
  <w:num w:numId="88">
    <w:abstractNumId w:val="89"/>
  </w:num>
  <w:num w:numId="89">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abstractNumId w:val="28"/>
  </w:num>
  <w:num w:numId="91">
    <w:abstractNumId w:val="74"/>
  </w:num>
  <w:num w:numId="92">
    <w:abstractNumId w:val="11"/>
  </w:num>
  <w:num w:numId="93">
    <w:abstractNumId w:val="36"/>
  </w:num>
  <w:num w:numId="94">
    <w:abstractNumId w:val="45"/>
  </w:num>
  <w:num w:numId="95">
    <w:abstractNumId w:val="64"/>
  </w:num>
  <w:num w:numId="96">
    <w:abstractNumId w:val="51"/>
  </w:num>
  <w:num w:numId="97">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abstractNumId w:val="48"/>
  </w:num>
  <w:num w:numId="99">
    <w:abstractNumId w:val="37"/>
  </w:num>
  <w:num w:numId="100">
    <w:abstractNumId w:val="60"/>
  </w:num>
  <w:num w:numId="101">
    <w:abstractNumId w:val="67"/>
  </w:num>
  <w:num w:numId="102">
    <w:abstractNumId w:val="101"/>
  </w:num>
  <w:num w:numId="103">
    <w:abstractNumId w:val="42"/>
  </w:num>
  <w:num w:numId="104">
    <w:abstractNumId w:val="39"/>
  </w:num>
  <w:num w:numId="105">
    <w:abstractNumId w:val="47"/>
  </w:num>
  <w:num w:numId="106">
    <w:abstractNumId w:val="49"/>
  </w:num>
  <w:numIdMacAtCleanup w:val="10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30"/>
  <w:displayHorizontalDrawingGridEvery w:val="2"/>
  <w:displayVerticalDrawingGridEvery w:val="2"/>
  <w:characterSpacingControl w:val="doNotCompress"/>
  <w:hdrShapeDefaults>
    <o:shapedefaults v:ext="edit" spidmax="4915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F2F6B"/>
    <w:rsid w:val="00000114"/>
    <w:rsid w:val="00000BC7"/>
    <w:rsid w:val="000015E5"/>
    <w:rsid w:val="000033F5"/>
    <w:rsid w:val="00003709"/>
    <w:rsid w:val="00004EA0"/>
    <w:rsid w:val="0000595E"/>
    <w:rsid w:val="00007DAA"/>
    <w:rsid w:val="00007FEC"/>
    <w:rsid w:val="00010216"/>
    <w:rsid w:val="00014BB2"/>
    <w:rsid w:val="00014E27"/>
    <w:rsid w:val="0001537C"/>
    <w:rsid w:val="00016133"/>
    <w:rsid w:val="0001625F"/>
    <w:rsid w:val="00016959"/>
    <w:rsid w:val="00020778"/>
    <w:rsid w:val="00022460"/>
    <w:rsid w:val="000249AE"/>
    <w:rsid w:val="00024F1E"/>
    <w:rsid w:val="000257E3"/>
    <w:rsid w:val="00025CC5"/>
    <w:rsid w:val="00027766"/>
    <w:rsid w:val="00031373"/>
    <w:rsid w:val="000321A2"/>
    <w:rsid w:val="000325CD"/>
    <w:rsid w:val="00037306"/>
    <w:rsid w:val="00041D4C"/>
    <w:rsid w:val="0004267A"/>
    <w:rsid w:val="00043F0C"/>
    <w:rsid w:val="000461F3"/>
    <w:rsid w:val="000479DE"/>
    <w:rsid w:val="0005003E"/>
    <w:rsid w:val="000522CB"/>
    <w:rsid w:val="000539F9"/>
    <w:rsid w:val="00054D02"/>
    <w:rsid w:val="00060991"/>
    <w:rsid w:val="00062AB4"/>
    <w:rsid w:val="0006440D"/>
    <w:rsid w:val="000651CF"/>
    <w:rsid w:val="00065483"/>
    <w:rsid w:val="00067F7E"/>
    <w:rsid w:val="00070638"/>
    <w:rsid w:val="00072042"/>
    <w:rsid w:val="00072AA4"/>
    <w:rsid w:val="00072D03"/>
    <w:rsid w:val="0007599C"/>
    <w:rsid w:val="00076816"/>
    <w:rsid w:val="00081854"/>
    <w:rsid w:val="00082E70"/>
    <w:rsid w:val="00085A7D"/>
    <w:rsid w:val="00086420"/>
    <w:rsid w:val="000900B9"/>
    <w:rsid w:val="000909BA"/>
    <w:rsid w:val="0009100C"/>
    <w:rsid w:val="0009295D"/>
    <w:rsid w:val="00092E81"/>
    <w:rsid w:val="00095E52"/>
    <w:rsid w:val="000976A7"/>
    <w:rsid w:val="000A1813"/>
    <w:rsid w:val="000A3894"/>
    <w:rsid w:val="000A5711"/>
    <w:rsid w:val="000A7196"/>
    <w:rsid w:val="000A77B6"/>
    <w:rsid w:val="000B1CF6"/>
    <w:rsid w:val="000B1F06"/>
    <w:rsid w:val="000B34EA"/>
    <w:rsid w:val="000B524A"/>
    <w:rsid w:val="000B5B0B"/>
    <w:rsid w:val="000B6860"/>
    <w:rsid w:val="000C114D"/>
    <w:rsid w:val="000C1586"/>
    <w:rsid w:val="000C16A4"/>
    <w:rsid w:val="000C2ABB"/>
    <w:rsid w:val="000C3338"/>
    <w:rsid w:val="000C3B65"/>
    <w:rsid w:val="000C7ACF"/>
    <w:rsid w:val="000D3BA3"/>
    <w:rsid w:val="000D488B"/>
    <w:rsid w:val="000D5E99"/>
    <w:rsid w:val="000E1362"/>
    <w:rsid w:val="000E2015"/>
    <w:rsid w:val="000E296A"/>
    <w:rsid w:val="000E4B6B"/>
    <w:rsid w:val="000E5844"/>
    <w:rsid w:val="000E7A92"/>
    <w:rsid w:val="000F101F"/>
    <w:rsid w:val="000F164C"/>
    <w:rsid w:val="000F1B84"/>
    <w:rsid w:val="000F2195"/>
    <w:rsid w:val="000F2856"/>
    <w:rsid w:val="000F54E9"/>
    <w:rsid w:val="000F70FA"/>
    <w:rsid w:val="00100484"/>
    <w:rsid w:val="00106F9D"/>
    <w:rsid w:val="001075A9"/>
    <w:rsid w:val="001120D5"/>
    <w:rsid w:val="00116043"/>
    <w:rsid w:val="001212A5"/>
    <w:rsid w:val="001215A2"/>
    <w:rsid w:val="001229F7"/>
    <w:rsid w:val="00124B00"/>
    <w:rsid w:val="00124B3C"/>
    <w:rsid w:val="00125032"/>
    <w:rsid w:val="00126FBC"/>
    <w:rsid w:val="00127401"/>
    <w:rsid w:val="00127E5B"/>
    <w:rsid w:val="00131EE1"/>
    <w:rsid w:val="00132FA4"/>
    <w:rsid w:val="0013610A"/>
    <w:rsid w:val="00136182"/>
    <w:rsid w:val="00137339"/>
    <w:rsid w:val="00137C65"/>
    <w:rsid w:val="00137F4B"/>
    <w:rsid w:val="00140F38"/>
    <w:rsid w:val="0014365C"/>
    <w:rsid w:val="00147361"/>
    <w:rsid w:val="00153A51"/>
    <w:rsid w:val="00155730"/>
    <w:rsid w:val="001570C0"/>
    <w:rsid w:val="00161099"/>
    <w:rsid w:val="00161B41"/>
    <w:rsid w:val="00162526"/>
    <w:rsid w:val="00167E32"/>
    <w:rsid w:val="00172807"/>
    <w:rsid w:val="00173183"/>
    <w:rsid w:val="001735A9"/>
    <w:rsid w:val="00174971"/>
    <w:rsid w:val="0017564A"/>
    <w:rsid w:val="0018014A"/>
    <w:rsid w:val="001818A3"/>
    <w:rsid w:val="00182D0E"/>
    <w:rsid w:val="0018328E"/>
    <w:rsid w:val="00183DD4"/>
    <w:rsid w:val="0018416A"/>
    <w:rsid w:val="0018510C"/>
    <w:rsid w:val="0018550B"/>
    <w:rsid w:val="00187639"/>
    <w:rsid w:val="00190296"/>
    <w:rsid w:val="00193B8C"/>
    <w:rsid w:val="001945FE"/>
    <w:rsid w:val="00194994"/>
    <w:rsid w:val="00197C87"/>
    <w:rsid w:val="001A0F37"/>
    <w:rsid w:val="001A3406"/>
    <w:rsid w:val="001A5918"/>
    <w:rsid w:val="001A5A50"/>
    <w:rsid w:val="001B0B27"/>
    <w:rsid w:val="001B45F4"/>
    <w:rsid w:val="001B5820"/>
    <w:rsid w:val="001B6D05"/>
    <w:rsid w:val="001C073D"/>
    <w:rsid w:val="001C154B"/>
    <w:rsid w:val="001C1DBD"/>
    <w:rsid w:val="001C2C92"/>
    <w:rsid w:val="001C3B76"/>
    <w:rsid w:val="001C5FE3"/>
    <w:rsid w:val="001C66C5"/>
    <w:rsid w:val="001D3474"/>
    <w:rsid w:val="001D52A0"/>
    <w:rsid w:val="001D5890"/>
    <w:rsid w:val="001D6A6B"/>
    <w:rsid w:val="001D767B"/>
    <w:rsid w:val="001E0691"/>
    <w:rsid w:val="001E1269"/>
    <w:rsid w:val="001E4CF4"/>
    <w:rsid w:val="001E5483"/>
    <w:rsid w:val="001F263A"/>
    <w:rsid w:val="001F6431"/>
    <w:rsid w:val="001F6B4B"/>
    <w:rsid w:val="001F75B7"/>
    <w:rsid w:val="002001AD"/>
    <w:rsid w:val="0020135F"/>
    <w:rsid w:val="0020184C"/>
    <w:rsid w:val="00207029"/>
    <w:rsid w:val="002100E8"/>
    <w:rsid w:val="00210C84"/>
    <w:rsid w:val="00212808"/>
    <w:rsid w:val="0021511C"/>
    <w:rsid w:val="00215220"/>
    <w:rsid w:val="00217A53"/>
    <w:rsid w:val="00221DA1"/>
    <w:rsid w:val="00223F7A"/>
    <w:rsid w:val="00224731"/>
    <w:rsid w:val="00224B7C"/>
    <w:rsid w:val="002261E3"/>
    <w:rsid w:val="002346B5"/>
    <w:rsid w:val="002371C3"/>
    <w:rsid w:val="00237628"/>
    <w:rsid w:val="00242019"/>
    <w:rsid w:val="0024590C"/>
    <w:rsid w:val="002500A3"/>
    <w:rsid w:val="00250829"/>
    <w:rsid w:val="0025160A"/>
    <w:rsid w:val="00251B01"/>
    <w:rsid w:val="00252085"/>
    <w:rsid w:val="00252B81"/>
    <w:rsid w:val="00252CDC"/>
    <w:rsid w:val="00254C3C"/>
    <w:rsid w:val="00254CF9"/>
    <w:rsid w:val="00257901"/>
    <w:rsid w:val="00257C83"/>
    <w:rsid w:val="00264577"/>
    <w:rsid w:val="00264704"/>
    <w:rsid w:val="00264BCB"/>
    <w:rsid w:val="00273AFC"/>
    <w:rsid w:val="00274462"/>
    <w:rsid w:val="0027466A"/>
    <w:rsid w:val="002759A6"/>
    <w:rsid w:val="00281845"/>
    <w:rsid w:val="00281D7C"/>
    <w:rsid w:val="00286B4E"/>
    <w:rsid w:val="00291996"/>
    <w:rsid w:val="00291C68"/>
    <w:rsid w:val="00293047"/>
    <w:rsid w:val="00294574"/>
    <w:rsid w:val="002958F5"/>
    <w:rsid w:val="00296478"/>
    <w:rsid w:val="002A390C"/>
    <w:rsid w:val="002A3CA5"/>
    <w:rsid w:val="002A6D3C"/>
    <w:rsid w:val="002B1E1B"/>
    <w:rsid w:val="002B23C0"/>
    <w:rsid w:val="002B2673"/>
    <w:rsid w:val="002B3071"/>
    <w:rsid w:val="002B3462"/>
    <w:rsid w:val="002B4729"/>
    <w:rsid w:val="002B4FF0"/>
    <w:rsid w:val="002B5E71"/>
    <w:rsid w:val="002C26FE"/>
    <w:rsid w:val="002C2BA9"/>
    <w:rsid w:val="002C391C"/>
    <w:rsid w:val="002C3DAE"/>
    <w:rsid w:val="002C68F4"/>
    <w:rsid w:val="002C6D3D"/>
    <w:rsid w:val="002C746D"/>
    <w:rsid w:val="002D44CA"/>
    <w:rsid w:val="002D49B8"/>
    <w:rsid w:val="002D5097"/>
    <w:rsid w:val="002D6AF6"/>
    <w:rsid w:val="002D7DE4"/>
    <w:rsid w:val="002E00FE"/>
    <w:rsid w:val="002E06BA"/>
    <w:rsid w:val="002E486F"/>
    <w:rsid w:val="002E4C1F"/>
    <w:rsid w:val="002E7EE7"/>
    <w:rsid w:val="002F1D49"/>
    <w:rsid w:val="002F3AC2"/>
    <w:rsid w:val="0030125D"/>
    <w:rsid w:val="00303722"/>
    <w:rsid w:val="003040ED"/>
    <w:rsid w:val="003061F1"/>
    <w:rsid w:val="0031014F"/>
    <w:rsid w:val="0031333D"/>
    <w:rsid w:val="00314168"/>
    <w:rsid w:val="003142ED"/>
    <w:rsid w:val="00315DA3"/>
    <w:rsid w:val="003163DD"/>
    <w:rsid w:val="00316B8A"/>
    <w:rsid w:val="003170C5"/>
    <w:rsid w:val="003176DE"/>
    <w:rsid w:val="00317F3F"/>
    <w:rsid w:val="0032110F"/>
    <w:rsid w:val="00321420"/>
    <w:rsid w:val="00322E41"/>
    <w:rsid w:val="00325751"/>
    <w:rsid w:val="0032652A"/>
    <w:rsid w:val="00327207"/>
    <w:rsid w:val="00333E05"/>
    <w:rsid w:val="0033545A"/>
    <w:rsid w:val="00340C84"/>
    <w:rsid w:val="00343472"/>
    <w:rsid w:val="00344694"/>
    <w:rsid w:val="00345F99"/>
    <w:rsid w:val="003468AF"/>
    <w:rsid w:val="0034729B"/>
    <w:rsid w:val="00354616"/>
    <w:rsid w:val="00354A6D"/>
    <w:rsid w:val="00356EA3"/>
    <w:rsid w:val="003605F0"/>
    <w:rsid w:val="00362EF3"/>
    <w:rsid w:val="00364210"/>
    <w:rsid w:val="0037108A"/>
    <w:rsid w:val="00371249"/>
    <w:rsid w:val="00371C8F"/>
    <w:rsid w:val="00373A92"/>
    <w:rsid w:val="00376479"/>
    <w:rsid w:val="00385D43"/>
    <w:rsid w:val="00385E35"/>
    <w:rsid w:val="003863E7"/>
    <w:rsid w:val="00386B0B"/>
    <w:rsid w:val="00386BAD"/>
    <w:rsid w:val="003875E4"/>
    <w:rsid w:val="00387F79"/>
    <w:rsid w:val="0039039C"/>
    <w:rsid w:val="00390A7B"/>
    <w:rsid w:val="003910E3"/>
    <w:rsid w:val="003911A5"/>
    <w:rsid w:val="00391618"/>
    <w:rsid w:val="0039187C"/>
    <w:rsid w:val="00391AC7"/>
    <w:rsid w:val="0039519E"/>
    <w:rsid w:val="0039520B"/>
    <w:rsid w:val="003965B6"/>
    <w:rsid w:val="00396DD0"/>
    <w:rsid w:val="00397215"/>
    <w:rsid w:val="003977E2"/>
    <w:rsid w:val="00397D4B"/>
    <w:rsid w:val="003A07C9"/>
    <w:rsid w:val="003A4990"/>
    <w:rsid w:val="003A699E"/>
    <w:rsid w:val="003B445B"/>
    <w:rsid w:val="003B76DA"/>
    <w:rsid w:val="003C1EB4"/>
    <w:rsid w:val="003C5290"/>
    <w:rsid w:val="003C7543"/>
    <w:rsid w:val="003D1C66"/>
    <w:rsid w:val="003D36FF"/>
    <w:rsid w:val="003D3F60"/>
    <w:rsid w:val="003D40D8"/>
    <w:rsid w:val="003D4953"/>
    <w:rsid w:val="003D534A"/>
    <w:rsid w:val="003D74CC"/>
    <w:rsid w:val="003D7ED4"/>
    <w:rsid w:val="003E08DF"/>
    <w:rsid w:val="003E3E02"/>
    <w:rsid w:val="003E4EEB"/>
    <w:rsid w:val="003E5238"/>
    <w:rsid w:val="003E5912"/>
    <w:rsid w:val="003E70C8"/>
    <w:rsid w:val="003E7A3E"/>
    <w:rsid w:val="003E7EE5"/>
    <w:rsid w:val="003F1FA6"/>
    <w:rsid w:val="003F3B69"/>
    <w:rsid w:val="003F3D69"/>
    <w:rsid w:val="003F4A82"/>
    <w:rsid w:val="003F5539"/>
    <w:rsid w:val="003F69DA"/>
    <w:rsid w:val="0040027A"/>
    <w:rsid w:val="00406009"/>
    <w:rsid w:val="004062FA"/>
    <w:rsid w:val="0040739B"/>
    <w:rsid w:val="004109D0"/>
    <w:rsid w:val="00412E91"/>
    <w:rsid w:val="00415499"/>
    <w:rsid w:val="004157F6"/>
    <w:rsid w:val="00415B5A"/>
    <w:rsid w:val="00420090"/>
    <w:rsid w:val="004213BE"/>
    <w:rsid w:val="00421744"/>
    <w:rsid w:val="004217E6"/>
    <w:rsid w:val="00422057"/>
    <w:rsid w:val="00422765"/>
    <w:rsid w:val="0042469E"/>
    <w:rsid w:val="00427211"/>
    <w:rsid w:val="00434960"/>
    <w:rsid w:val="00435027"/>
    <w:rsid w:val="004366DA"/>
    <w:rsid w:val="00437D7E"/>
    <w:rsid w:val="004411EE"/>
    <w:rsid w:val="004420DB"/>
    <w:rsid w:val="00443FCC"/>
    <w:rsid w:val="004457EA"/>
    <w:rsid w:val="004472A1"/>
    <w:rsid w:val="0045031C"/>
    <w:rsid w:val="004510AE"/>
    <w:rsid w:val="00451130"/>
    <w:rsid w:val="004527FC"/>
    <w:rsid w:val="00452C80"/>
    <w:rsid w:val="004546BE"/>
    <w:rsid w:val="00454773"/>
    <w:rsid w:val="00454E6F"/>
    <w:rsid w:val="00455F25"/>
    <w:rsid w:val="00456436"/>
    <w:rsid w:val="00460E29"/>
    <w:rsid w:val="00462879"/>
    <w:rsid w:val="00465EA0"/>
    <w:rsid w:val="00467848"/>
    <w:rsid w:val="00467E2C"/>
    <w:rsid w:val="00471C67"/>
    <w:rsid w:val="00473134"/>
    <w:rsid w:val="0047449E"/>
    <w:rsid w:val="00474EF9"/>
    <w:rsid w:val="00477098"/>
    <w:rsid w:val="004809D8"/>
    <w:rsid w:val="004819BA"/>
    <w:rsid w:val="00483ECF"/>
    <w:rsid w:val="00483FA9"/>
    <w:rsid w:val="00486E9D"/>
    <w:rsid w:val="004916D0"/>
    <w:rsid w:val="0049708B"/>
    <w:rsid w:val="004975E7"/>
    <w:rsid w:val="004A1057"/>
    <w:rsid w:val="004A2D61"/>
    <w:rsid w:val="004A30B5"/>
    <w:rsid w:val="004A393C"/>
    <w:rsid w:val="004A5D06"/>
    <w:rsid w:val="004A7651"/>
    <w:rsid w:val="004B07AD"/>
    <w:rsid w:val="004B1F96"/>
    <w:rsid w:val="004B3DF8"/>
    <w:rsid w:val="004B4D4E"/>
    <w:rsid w:val="004B4F85"/>
    <w:rsid w:val="004B5D8C"/>
    <w:rsid w:val="004B7610"/>
    <w:rsid w:val="004B7800"/>
    <w:rsid w:val="004C004E"/>
    <w:rsid w:val="004C2283"/>
    <w:rsid w:val="004C31D5"/>
    <w:rsid w:val="004C3D93"/>
    <w:rsid w:val="004C66FC"/>
    <w:rsid w:val="004D1271"/>
    <w:rsid w:val="004D1371"/>
    <w:rsid w:val="004D1643"/>
    <w:rsid w:val="004D16F9"/>
    <w:rsid w:val="004D26D9"/>
    <w:rsid w:val="004D3C96"/>
    <w:rsid w:val="004D4873"/>
    <w:rsid w:val="004E016A"/>
    <w:rsid w:val="004E076F"/>
    <w:rsid w:val="004E41BC"/>
    <w:rsid w:val="004E4737"/>
    <w:rsid w:val="004E547E"/>
    <w:rsid w:val="004E7826"/>
    <w:rsid w:val="004F0116"/>
    <w:rsid w:val="004F1B8B"/>
    <w:rsid w:val="004F1F35"/>
    <w:rsid w:val="004F2187"/>
    <w:rsid w:val="004F30E1"/>
    <w:rsid w:val="004F32B0"/>
    <w:rsid w:val="004F58E0"/>
    <w:rsid w:val="004F75B0"/>
    <w:rsid w:val="0050353D"/>
    <w:rsid w:val="005037DF"/>
    <w:rsid w:val="00504656"/>
    <w:rsid w:val="00505BB4"/>
    <w:rsid w:val="00506654"/>
    <w:rsid w:val="00507562"/>
    <w:rsid w:val="00507BF6"/>
    <w:rsid w:val="00511507"/>
    <w:rsid w:val="00511A0A"/>
    <w:rsid w:val="00511ACF"/>
    <w:rsid w:val="005122F7"/>
    <w:rsid w:val="005146D4"/>
    <w:rsid w:val="00514B7C"/>
    <w:rsid w:val="00517C7F"/>
    <w:rsid w:val="00520A50"/>
    <w:rsid w:val="005225D7"/>
    <w:rsid w:val="0052453B"/>
    <w:rsid w:val="00524B70"/>
    <w:rsid w:val="00525C04"/>
    <w:rsid w:val="00526454"/>
    <w:rsid w:val="005277D0"/>
    <w:rsid w:val="00531ECB"/>
    <w:rsid w:val="005325F3"/>
    <w:rsid w:val="00532609"/>
    <w:rsid w:val="0053301C"/>
    <w:rsid w:val="00534496"/>
    <w:rsid w:val="00534A20"/>
    <w:rsid w:val="005435C7"/>
    <w:rsid w:val="0054395B"/>
    <w:rsid w:val="00543ABD"/>
    <w:rsid w:val="00546D46"/>
    <w:rsid w:val="00546DA0"/>
    <w:rsid w:val="00547066"/>
    <w:rsid w:val="00547641"/>
    <w:rsid w:val="00553007"/>
    <w:rsid w:val="005551B6"/>
    <w:rsid w:val="005573F6"/>
    <w:rsid w:val="00561002"/>
    <w:rsid w:val="00561168"/>
    <w:rsid w:val="00562C20"/>
    <w:rsid w:val="00563254"/>
    <w:rsid w:val="00565E26"/>
    <w:rsid w:val="00570A43"/>
    <w:rsid w:val="00572315"/>
    <w:rsid w:val="0057247C"/>
    <w:rsid w:val="00572CBA"/>
    <w:rsid w:val="00573A8D"/>
    <w:rsid w:val="00580218"/>
    <w:rsid w:val="005809B5"/>
    <w:rsid w:val="00581D4D"/>
    <w:rsid w:val="005854ED"/>
    <w:rsid w:val="005870EE"/>
    <w:rsid w:val="00587BCA"/>
    <w:rsid w:val="00591252"/>
    <w:rsid w:val="005A16DF"/>
    <w:rsid w:val="005A17E9"/>
    <w:rsid w:val="005A1B7E"/>
    <w:rsid w:val="005A3755"/>
    <w:rsid w:val="005A4A62"/>
    <w:rsid w:val="005A5AAC"/>
    <w:rsid w:val="005B0D31"/>
    <w:rsid w:val="005B3578"/>
    <w:rsid w:val="005B5D3C"/>
    <w:rsid w:val="005C0005"/>
    <w:rsid w:val="005C05E8"/>
    <w:rsid w:val="005C06A1"/>
    <w:rsid w:val="005C1056"/>
    <w:rsid w:val="005C3B2A"/>
    <w:rsid w:val="005C3F8E"/>
    <w:rsid w:val="005C454B"/>
    <w:rsid w:val="005C45BE"/>
    <w:rsid w:val="005C64D7"/>
    <w:rsid w:val="005C7CCA"/>
    <w:rsid w:val="005D0143"/>
    <w:rsid w:val="005D2E7C"/>
    <w:rsid w:val="005D3584"/>
    <w:rsid w:val="005E454B"/>
    <w:rsid w:val="005E54F5"/>
    <w:rsid w:val="005E625C"/>
    <w:rsid w:val="005E66D6"/>
    <w:rsid w:val="005F1388"/>
    <w:rsid w:val="005F2158"/>
    <w:rsid w:val="005F3505"/>
    <w:rsid w:val="005F3B4A"/>
    <w:rsid w:val="005F3D50"/>
    <w:rsid w:val="005F422E"/>
    <w:rsid w:val="005F6AB3"/>
    <w:rsid w:val="005F7FD0"/>
    <w:rsid w:val="00601CCA"/>
    <w:rsid w:val="006032EF"/>
    <w:rsid w:val="00603777"/>
    <w:rsid w:val="006069E5"/>
    <w:rsid w:val="00610869"/>
    <w:rsid w:val="006110C1"/>
    <w:rsid w:val="00612DFC"/>
    <w:rsid w:val="00615C67"/>
    <w:rsid w:val="006171DA"/>
    <w:rsid w:val="00622874"/>
    <w:rsid w:val="00622A16"/>
    <w:rsid w:val="00623311"/>
    <w:rsid w:val="006248B7"/>
    <w:rsid w:val="00627EEC"/>
    <w:rsid w:val="00630597"/>
    <w:rsid w:val="006316CF"/>
    <w:rsid w:val="00633C3F"/>
    <w:rsid w:val="006341B2"/>
    <w:rsid w:val="00641B2D"/>
    <w:rsid w:val="00643016"/>
    <w:rsid w:val="006433EF"/>
    <w:rsid w:val="00643EE4"/>
    <w:rsid w:val="006454D3"/>
    <w:rsid w:val="00653861"/>
    <w:rsid w:val="00654593"/>
    <w:rsid w:val="0065798C"/>
    <w:rsid w:val="00660A22"/>
    <w:rsid w:val="0066623E"/>
    <w:rsid w:val="00666FE1"/>
    <w:rsid w:val="00670CBB"/>
    <w:rsid w:val="00670DBE"/>
    <w:rsid w:val="00672145"/>
    <w:rsid w:val="006732DE"/>
    <w:rsid w:val="0067491B"/>
    <w:rsid w:val="006760B6"/>
    <w:rsid w:val="006815F1"/>
    <w:rsid w:val="006838B6"/>
    <w:rsid w:val="00684C0F"/>
    <w:rsid w:val="00684DCC"/>
    <w:rsid w:val="00684E23"/>
    <w:rsid w:val="006858C7"/>
    <w:rsid w:val="00685DAC"/>
    <w:rsid w:val="0068653A"/>
    <w:rsid w:val="00686F9F"/>
    <w:rsid w:val="0069009A"/>
    <w:rsid w:val="00690527"/>
    <w:rsid w:val="0069236E"/>
    <w:rsid w:val="00693647"/>
    <w:rsid w:val="00694DEF"/>
    <w:rsid w:val="006959E3"/>
    <w:rsid w:val="006A1FC7"/>
    <w:rsid w:val="006A20DA"/>
    <w:rsid w:val="006A3D79"/>
    <w:rsid w:val="006A4E4E"/>
    <w:rsid w:val="006B104D"/>
    <w:rsid w:val="006B36F5"/>
    <w:rsid w:val="006B393D"/>
    <w:rsid w:val="006B441B"/>
    <w:rsid w:val="006B49A3"/>
    <w:rsid w:val="006B55B1"/>
    <w:rsid w:val="006B6EDB"/>
    <w:rsid w:val="006C1503"/>
    <w:rsid w:val="006C1EF7"/>
    <w:rsid w:val="006C361D"/>
    <w:rsid w:val="006C4144"/>
    <w:rsid w:val="006C504E"/>
    <w:rsid w:val="006C58E1"/>
    <w:rsid w:val="006C6007"/>
    <w:rsid w:val="006C6E66"/>
    <w:rsid w:val="006C738D"/>
    <w:rsid w:val="006C7E0F"/>
    <w:rsid w:val="006D0AA9"/>
    <w:rsid w:val="006D1BC0"/>
    <w:rsid w:val="006D2C6C"/>
    <w:rsid w:val="006D36A0"/>
    <w:rsid w:val="006D53A8"/>
    <w:rsid w:val="006D6196"/>
    <w:rsid w:val="006D619C"/>
    <w:rsid w:val="006D6A88"/>
    <w:rsid w:val="006D742C"/>
    <w:rsid w:val="006E3567"/>
    <w:rsid w:val="006E376F"/>
    <w:rsid w:val="006E3CB7"/>
    <w:rsid w:val="006E5D15"/>
    <w:rsid w:val="006E6E12"/>
    <w:rsid w:val="006E77B7"/>
    <w:rsid w:val="006F00B3"/>
    <w:rsid w:val="006F2670"/>
    <w:rsid w:val="006F2CB7"/>
    <w:rsid w:val="006F2F6B"/>
    <w:rsid w:val="006F4DF4"/>
    <w:rsid w:val="006F6E8F"/>
    <w:rsid w:val="006F7787"/>
    <w:rsid w:val="007007F7"/>
    <w:rsid w:val="00703FFB"/>
    <w:rsid w:val="007063BE"/>
    <w:rsid w:val="007074EE"/>
    <w:rsid w:val="007114F9"/>
    <w:rsid w:val="00711C4E"/>
    <w:rsid w:val="00717351"/>
    <w:rsid w:val="00720369"/>
    <w:rsid w:val="0072334C"/>
    <w:rsid w:val="00723687"/>
    <w:rsid w:val="007242AB"/>
    <w:rsid w:val="00724BEF"/>
    <w:rsid w:val="00730A58"/>
    <w:rsid w:val="007314BA"/>
    <w:rsid w:val="00731A9F"/>
    <w:rsid w:val="0073545E"/>
    <w:rsid w:val="00737F06"/>
    <w:rsid w:val="007400B2"/>
    <w:rsid w:val="00741201"/>
    <w:rsid w:val="007412AE"/>
    <w:rsid w:val="00741D97"/>
    <w:rsid w:val="00743411"/>
    <w:rsid w:val="007435C0"/>
    <w:rsid w:val="007441DD"/>
    <w:rsid w:val="00744273"/>
    <w:rsid w:val="007475BA"/>
    <w:rsid w:val="00747738"/>
    <w:rsid w:val="0075125F"/>
    <w:rsid w:val="007539E3"/>
    <w:rsid w:val="00755070"/>
    <w:rsid w:val="007554C3"/>
    <w:rsid w:val="0075657B"/>
    <w:rsid w:val="00756620"/>
    <w:rsid w:val="00756FE4"/>
    <w:rsid w:val="00761684"/>
    <w:rsid w:val="0076210C"/>
    <w:rsid w:val="00762624"/>
    <w:rsid w:val="00764737"/>
    <w:rsid w:val="0076542D"/>
    <w:rsid w:val="00765BE3"/>
    <w:rsid w:val="007755CA"/>
    <w:rsid w:val="0077691E"/>
    <w:rsid w:val="00776C8A"/>
    <w:rsid w:val="007777D1"/>
    <w:rsid w:val="00780B16"/>
    <w:rsid w:val="00781F5E"/>
    <w:rsid w:val="00782070"/>
    <w:rsid w:val="007822DD"/>
    <w:rsid w:val="00782812"/>
    <w:rsid w:val="00782FCE"/>
    <w:rsid w:val="00785219"/>
    <w:rsid w:val="00785965"/>
    <w:rsid w:val="00786D0B"/>
    <w:rsid w:val="00787D67"/>
    <w:rsid w:val="0079029D"/>
    <w:rsid w:val="00791740"/>
    <w:rsid w:val="00793555"/>
    <w:rsid w:val="0079359E"/>
    <w:rsid w:val="0079727D"/>
    <w:rsid w:val="007A044D"/>
    <w:rsid w:val="007A3393"/>
    <w:rsid w:val="007A62BE"/>
    <w:rsid w:val="007A642F"/>
    <w:rsid w:val="007B0242"/>
    <w:rsid w:val="007B0CBE"/>
    <w:rsid w:val="007B3131"/>
    <w:rsid w:val="007B7763"/>
    <w:rsid w:val="007C3B6A"/>
    <w:rsid w:val="007C4F23"/>
    <w:rsid w:val="007C6C51"/>
    <w:rsid w:val="007C6FC4"/>
    <w:rsid w:val="007D16AD"/>
    <w:rsid w:val="007D1A6F"/>
    <w:rsid w:val="007D2660"/>
    <w:rsid w:val="007D3680"/>
    <w:rsid w:val="007D52A5"/>
    <w:rsid w:val="007D6A9F"/>
    <w:rsid w:val="007D738C"/>
    <w:rsid w:val="007D76B5"/>
    <w:rsid w:val="007E07FB"/>
    <w:rsid w:val="007E0D34"/>
    <w:rsid w:val="007E1729"/>
    <w:rsid w:val="007E694F"/>
    <w:rsid w:val="007E6A48"/>
    <w:rsid w:val="007E6A5E"/>
    <w:rsid w:val="007E70FF"/>
    <w:rsid w:val="007E7438"/>
    <w:rsid w:val="007F1E83"/>
    <w:rsid w:val="007F30FA"/>
    <w:rsid w:val="007F353F"/>
    <w:rsid w:val="007F611D"/>
    <w:rsid w:val="007F793F"/>
    <w:rsid w:val="00800FF3"/>
    <w:rsid w:val="00802F9A"/>
    <w:rsid w:val="008031E3"/>
    <w:rsid w:val="00803DDC"/>
    <w:rsid w:val="00807962"/>
    <w:rsid w:val="00807D7D"/>
    <w:rsid w:val="008112EC"/>
    <w:rsid w:val="0081503E"/>
    <w:rsid w:val="00820127"/>
    <w:rsid w:val="0082024D"/>
    <w:rsid w:val="008209FB"/>
    <w:rsid w:val="008220BB"/>
    <w:rsid w:val="0082304D"/>
    <w:rsid w:val="0082348B"/>
    <w:rsid w:val="0082632D"/>
    <w:rsid w:val="00827350"/>
    <w:rsid w:val="0083039F"/>
    <w:rsid w:val="0083167E"/>
    <w:rsid w:val="00834A38"/>
    <w:rsid w:val="00836756"/>
    <w:rsid w:val="008405FA"/>
    <w:rsid w:val="008427EE"/>
    <w:rsid w:val="00843EA1"/>
    <w:rsid w:val="00844A55"/>
    <w:rsid w:val="0084652A"/>
    <w:rsid w:val="008477B3"/>
    <w:rsid w:val="0085260A"/>
    <w:rsid w:val="008547B7"/>
    <w:rsid w:val="00857DA4"/>
    <w:rsid w:val="00857FC3"/>
    <w:rsid w:val="008601F0"/>
    <w:rsid w:val="0086091F"/>
    <w:rsid w:val="00861A0F"/>
    <w:rsid w:val="008629B1"/>
    <w:rsid w:val="00865772"/>
    <w:rsid w:val="008703D7"/>
    <w:rsid w:val="0087095F"/>
    <w:rsid w:val="008712B0"/>
    <w:rsid w:val="008721F5"/>
    <w:rsid w:val="0087275C"/>
    <w:rsid w:val="0087314B"/>
    <w:rsid w:val="00877B51"/>
    <w:rsid w:val="00882585"/>
    <w:rsid w:val="0088304E"/>
    <w:rsid w:val="0088350A"/>
    <w:rsid w:val="008845C2"/>
    <w:rsid w:val="00884752"/>
    <w:rsid w:val="0088647C"/>
    <w:rsid w:val="00887AF8"/>
    <w:rsid w:val="0089352A"/>
    <w:rsid w:val="008937D4"/>
    <w:rsid w:val="00893A2B"/>
    <w:rsid w:val="00893E70"/>
    <w:rsid w:val="008A104D"/>
    <w:rsid w:val="008A240B"/>
    <w:rsid w:val="008A3204"/>
    <w:rsid w:val="008A3B5B"/>
    <w:rsid w:val="008A4715"/>
    <w:rsid w:val="008A4A32"/>
    <w:rsid w:val="008A6563"/>
    <w:rsid w:val="008B6E93"/>
    <w:rsid w:val="008B7ECC"/>
    <w:rsid w:val="008C34B5"/>
    <w:rsid w:val="008C475C"/>
    <w:rsid w:val="008C48B6"/>
    <w:rsid w:val="008C57FF"/>
    <w:rsid w:val="008D03D1"/>
    <w:rsid w:val="008D0C44"/>
    <w:rsid w:val="008D145A"/>
    <w:rsid w:val="008D210F"/>
    <w:rsid w:val="008D2BE4"/>
    <w:rsid w:val="008D2E8E"/>
    <w:rsid w:val="008D37FB"/>
    <w:rsid w:val="008D4A31"/>
    <w:rsid w:val="008E0E6D"/>
    <w:rsid w:val="008E1547"/>
    <w:rsid w:val="008E1DCF"/>
    <w:rsid w:val="008E23E1"/>
    <w:rsid w:val="008E3A05"/>
    <w:rsid w:val="008E4F15"/>
    <w:rsid w:val="008F0B10"/>
    <w:rsid w:val="008F16F0"/>
    <w:rsid w:val="008F1D55"/>
    <w:rsid w:val="008F64A4"/>
    <w:rsid w:val="008F73DB"/>
    <w:rsid w:val="00902E18"/>
    <w:rsid w:val="00903C6D"/>
    <w:rsid w:val="00905268"/>
    <w:rsid w:val="00905BA0"/>
    <w:rsid w:val="00906278"/>
    <w:rsid w:val="00906CFE"/>
    <w:rsid w:val="00907D61"/>
    <w:rsid w:val="00910209"/>
    <w:rsid w:val="009148BE"/>
    <w:rsid w:val="00914CB3"/>
    <w:rsid w:val="0092097C"/>
    <w:rsid w:val="00920CF4"/>
    <w:rsid w:val="00922DE2"/>
    <w:rsid w:val="00923F70"/>
    <w:rsid w:val="0092406C"/>
    <w:rsid w:val="00924DD0"/>
    <w:rsid w:val="009252B0"/>
    <w:rsid w:val="0092760C"/>
    <w:rsid w:val="009304C7"/>
    <w:rsid w:val="00932CD3"/>
    <w:rsid w:val="00933254"/>
    <w:rsid w:val="00940DF4"/>
    <w:rsid w:val="009432E8"/>
    <w:rsid w:val="00943C93"/>
    <w:rsid w:val="00944D49"/>
    <w:rsid w:val="00950759"/>
    <w:rsid w:val="0095079B"/>
    <w:rsid w:val="00955122"/>
    <w:rsid w:val="00955428"/>
    <w:rsid w:val="00955A1D"/>
    <w:rsid w:val="009613D3"/>
    <w:rsid w:val="00962233"/>
    <w:rsid w:val="00962663"/>
    <w:rsid w:val="00963C6A"/>
    <w:rsid w:val="009652A3"/>
    <w:rsid w:val="00965F00"/>
    <w:rsid w:val="00966E6D"/>
    <w:rsid w:val="009676BD"/>
    <w:rsid w:val="00967835"/>
    <w:rsid w:val="00967F21"/>
    <w:rsid w:val="009702BB"/>
    <w:rsid w:val="009708BC"/>
    <w:rsid w:val="0097571D"/>
    <w:rsid w:val="00975B33"/>
    <w:rsid w:val="00975E07"/>
    <w:rsid w:val="00981A17"/>
    <w:rsid w:val="0098266E"/>
    <w:rsid w:val="00984003"/>
    <w:rsid w:val="00990045"/>
    <w:rsid w:val="0099077E"/>
    <w:rsid w:val="00991583"/>
    <w:rsid w:val="009950B4"/>
    <w:rsid w:val="00995B25"/>
    <w:rsid w:val="0099695F"/>
    <w:rsid w:val="00997F82"/>
    <w:rsid w:val="009A0DBB"/>
    <w:rsid w:val="009A1979"/>
    <w:rsid w:val="009A3321"/>
    <w:rsid w:val="009A5C37"/>
    <w:rsid w:val="009A70A7"/>
    <w:rsid w:val="009A75BA"/>
    <w:rsid w:val="009B02C4"/>
    <w:rsid w:val="009B058F"/>
    <w:rsid w:val="009B05E5"/>
    <w:rsid w:val="009B0F87"/>
    <w:rsid w:val="009B1ED0"/>
    <w:rsid w:val="009B23EF"/>
    <w:rsid w:val="009B6F5F"/>
    <w:rsid w:val="009B735F"/>
    <w:rsid w:val="009B7B2F"/>
    <w:rsid w:val="009B7D81"/>
    <w:rsid w:val="009C0313"/>
    <w:rsid w:val="009C3A9A"/>
    <w:rsid w:val="009C3FA0"/>
    <w:rsid w:val="009C444A"/>
    <w:rsid w:val="009C4654"/>
    <w:rsid w:val="009C4E86"/>
    <w:rsid w:val="009D0991"/>
    <w:rsid w:val="009D50E5"/>
    <w:rsid w:val="009D6B04"/>
    <w:rsid w:val="009E0726"/>
    <w:rsid w:val="009E2141"/>
    <w:rsid w:val="009E654B"/>
    <w:rsid w:val="009E7AC5"/>
    <w:rsid w:val="009F18D7"/>
    <w:rsid w:val="009F35DE"/>
    <w:rsid w:val="009F3BD1"/>
    <w:rsid w:val="009F3FEA"/>
    <w:rsid w:val="009F6F76"/>
    <w:rsid w:val="009F742A"/>
    <w:rsid w:val="00A00866"/>
    <w:rsid w:val="00A00FDD"/>
    <w:rsid w:val="00A038FE"/>
    <w:rsid w:val="00A056DF"/>
    <w:rsid w:val="00A07748"/>
    <w:rsid w:val="00A11385"/>
    <w:rsid w:val="00A113E8"/>
    <w:rsid w:val="00A1201B"/>
    <w:rsid w:val="00A12659"/>
    <w:rsid w:val="00A1300F"/>
    <w:rsid w:val="00A221FE"/>
    <w:rsid w:val="00A2421B"/>
    <w:rsid w:val="00A25B4A"/>
    <w:rsid w:val="00A27894"/>
    <w:rsid w:val="00A306DE"/>
    <w:rsid w:val="00A3209F"/>
    <w:rsid w:val="00A328D4"/>
    <w:rsid w:val="00A34329"/>
    <w:rsid w:val="00A35C81"/>
    <w:rsid w:val="00A401D3"/>
    <w:rsid w:val="00A40276"/>
    <w:rsid w:val="00A42631"/>
    <w:rsid w:val="00A42844"/>
    <w:rsid w:val="00A42B37"/>
    <w:rsid w:val="00A42FCF"/>
    <w:rsid w:val="00A507E4"/>
    <w:rsid w:val="00A5220C"/>
    <w:rsid w:val="00A52AE8"/>
    <w:rsid w:val="00A52B5D"/>
    <w:rsid w:val="00A52C00"/>
    <w:rsid w:val="00A54B76"/>
    <w:rsid w:val="00A556BD"/>
    <w:rsid w:val="00A55807"/>
    <w:rsid w:val="00A562CD"/>
    <w:rsid w:val="00A569E7"/>
    <w:rsid w:val="00A624DD"/>
    <w:rsid w:val="00A63E01"/>
    <w:rsid w:val="00A66D3D"/>
    <w:rsid w:val="00A66FF1"/>
    <w:rsid w:val="00A673FF"/>
    <w:rsid w:val="00A67E6B"/>
    <w:rsid w:val="00A70F7B"/>
    <w:rsid w:val="00A72170"/>
    <w:rsid w:val="00A72326"/>
    <w:rsid w:val="00A72CD0"/>
    <w:rsid w:val="00A73463"/>
    <w:rsid w:val="00A73D27"/>
    <w:rsid w:val="00A7560C"/>
    <w:rsid w:val="00A76FB8"/>
    <w:rsid w:val="00A77E5A"/>
    <w:rsid w:val="00A801DF"/>
    <w:rsid w:val="00A802C2"/>
    <w:rsid w:val="00A80F4F"/>
    <w:rsid w:val="00A81909"/>
    <w:rsid w:val="00A81D21"/>
    <w:rsid w:val="00A86A46"/>
    <w:rsid w:val="00A86E00"/>
    <w:rsid w:val="00A8784C"/>
    <w:rsid w:val="00A87BA1"/>
    <w:rsid w:val="00A87E1C"/>
    <w:rsid w:val="00A90E07"/>
    <w:rsid w:val="00A92BCC"/>
    <w:rsid w:val="00A93435"/>
    <w:rsid w:val="00A94F68"/>
    <w:rsid w:val="00A95188"/>
    <w:rsid w:val="00A96913"/>
    <w:rsid w:val="00AA1337"/>
    <w:rsid w:val="00AA14CD"/>
    <w:rsid w:val="00AA2D26"/>
    <w:rsid w:val="00AA420C"/>
    <w:rsid w:val="00AA4F27"/>
    <w:rsid w:val="00AA5A1B"/>
    <w:rsid w:val="00AA6E29"/>
    <w:rsid w:val="00AB29F2"/>
    <w:rsid w:val="00AB3181"/>
    <w:rsid w:val="00AB31DE"/>
    <w:rsid w:val="00AB5039"/>
    <w:rsid w:val="00AB53E7"/>
    <w:rsid w:val="00AB5788"/>
    <w:rsid w:val="00AC29A4"/>
    <w:rsid w:val="00AC2F53"/>
    <w:rsid w:val="00AC458B"/>
    <w:rsid w:val="00AC5820"/>
    <w:rsid w:val="00AC6ED5"/>
    <w:rsid w:val="00AC7E1D"/>
    <w:rsid w:val="00AD160E"/>
    <w:rsid w:val="00AD2C97"/>
    <w:rsid w:val="00AD3CB0"/>
    <w:rsid w:val="00AE0144"/>
    <w:rsid w:val="00AE0DFA"/>
    <w:rsid w:val="00AE0ED7"/>
    <w:rsid w:val="00AE1F2F"/>
    <w:rsid w:val="00AE4238"/>
    <w:rsid w:val="00AE5046"/>
    <w:rsid w:val="00AE6817"/>
    <w:rsid w:val="00AE70CF"/>
    <w:rsid w:val="00AF03C1"/>
    <w:rsid w:val="00AF1B23"/>
    <w:rsid w:val="00AF1B91"/>
    <w:rsid w:val="00AF5DAD"/>
    <w:rsid w:val="00AF6363"/>
    <w:rsid w:val="00AF64A7"/>
    <w:rsid w:val="00B001F5"/>
    <w:rsid w:val="00B002D4"/>
    <w:rsid w:val="00B00B65"/>
    <w:rsid w:val="00B00DD0"/>
    <w:rsid w:val="00B04B68"/>
    <w:rsid w:val="00B055F5"/>
    <w:rsid w:val="00B0738C"/>
    <w:rsid w:val="00B07A14"/>
    <w:rsid w:val="00B1346B"/>
    <w:rsid w:val="00B135E1"/>
    <w:rsid w:val="00B15D71"/>
    <w:rsid w:val="00B204D5"/>
    <w:rsid w:val="00B20E9B"/>
    <w:rsid w:val="00B21471"/>
    <w:rsid w:val="00B279C0"/>
    <w:rsid w:val="00B31194"/>
    <w:rsid w:val="00B31794"/>
    <w:rsid w:val="00B32A28"/>
    <w:rsid w:val="00B332B0"/>
    <w:rsid w:val="00B33B40"/>
    <w:rsid w:val="00B33D94"/>
    <w:rsid w:val="00B34501"/>
    <w:rsid w:val="00B345BB"/>
    <w:rsid w:val="00B350B7"/>
    <w:rsid w:val="00B36A16"/>
    <w:rsid w:val="00B37371"/>
    <w:rsid w:val="00B410C2"/>
    <w:rsid w:val="00B4130B"/>
    <w:rsid w:val="00B45FE9"/>
    <w:rsid w:val="00B5307A"/>
    <w:rsid w:val="00B56FA4"/>
    <w:rsid w:val="00B57D61"/>
    <w:rsid w:val="00B600BD"/>
    <w:rsid w:val="00B65A02"/>
    <w:rsid w:val="00B74502"/>
    <w:rsid w:val="00B74DB0"/>
    <w:rsid w:val="00B769C7"/>
    <w:rsid w:val="00B76D14"/>
    <w:rsid w:val="00B80009"/>
    <w:rsid w:val="00B80D37"/>
    <w:rsid w:val="00B82423"/>
    <w:rsid w:val="00B82A53"/>
    <w:rsid w:val="00B84BCF"/>
    <w:rsid w:val="00B867EC"/>
    <w:rsid w:val="00B87E83"/>
    <w:rsid w:val="00B92DF7"/>
    <w:rsid w:val="00B92E13"/>
    <w:rsid w:val="00B94482"/>
    <w:rsid w:val="00B94E40"/>
    <w:rsid w:val="00B965B1"/>
    <w:rsid w:val="00B967E9"/>
    <w:rsid w:val="00B97C4C"/>
    <w:rsid w:val="00BA0FCA"/>
    <w:rsid w:val="00BA145A"/>
    <w:rsid w:val="00BA6606"/>
    <w:rsid w:val="00BA74F2"/>
    <w:rsid w:val="00BA7A8A"/>
    <w:rsid w:val="00BA7F1D"/>
    <w:rsid w:val="00BB2577"/>
    <w:rsid w:val="00BB26ED"/>
    <w:rsid w:val="00BB7B07"/>
    <w:rsid w:val="00BC21A8"/>
    <w:rsid w:val="00BC285D"/>
    <w:rsid w:val="00BC2E8C"/>
    <w:rsid w:val="00BC3649"/>
    <w:rsid w:val="00BC4398"/>
    <w:rsid w:val="00BC539C"/>
    <w:rsid w:val="00BD0DF4"/>
    <w:rsid w:val="00BD119E"/>
    <w:rsid w:val="00BD23D2"/>
    <w:rsid w:val="00BD2DB3"/>
    <w:rsid w:val="00BD31EC"/>
    <w:rsid w:val="00BD5868"/>
    <w:rsid w:val="00BD6B68"/>
    <w:rsid w:val="00BD6DDA"/>
    <w:rsid w:val="00BD7337"/>
    <w:rsid w:val="00BD75E1"/>
    <w:rsid w:val="00BE0868"/>
    <w:rsid w:val="00BE0A19"/>
    <w:rsid w:val="00BE0D90"/>
    <w:rsid w:val="00BE158C"/>
    <w:rsid w:val="00BE25DA"/>
    <w:rsid w:val="00BE5EC2"/>
    <w:rsid w:val="00BF0B7C"/>
    <w:rsid w:val="00BF0BFF"/>
    <w:rsid w:val="00BF38E7"/>
    <w:rsid w:val="00BF430C"/>
    <w:rsid w:val="00BF56A6"/>
    <w:rsid w:val="00BF5DC8"/>
    <w:rsid w:val="00BF728C"/>
    <w:rsid w:val="00C032F0"/>
    <w:rsid w:val="00C07752"/>
    <w:rsid w:val="00C1028C"/>
    <w:rsid w:val="00C12C4E"/>
    <w:rsid w:val="00C13EC1"/>
    <w:rsid w:val="00C23F8B"/>
    <w:rsid w:val="00C259B6"/>
    <w:rsid w:val="00C25D9B"/>
    <w:rsid w:val="00C279D8"/>
    <w:rsid w:val="00C30437"/>
    <w:rsid w:val="00C35113"/>
    <w:rsid w:val="00C35859"/>
    <w:rsid w:val="00C3728B"/>
    <w:rsid w:val="00C37A2B"/>
    <w:rsid w:val="00C403AB"/>
    <w:rsid w:val="00C4148A"/>
    <w:rsid w:val="00C423D3"/>
    <w:rsid w:val="00C4275C"/>
    <w:rsid w:val="00C43E64"/>
    <w:rsid w:val="00C44868"/>
    <w:rsid w:val="00C44E90"/>
    <w:rsid w:val="00C47A87"/>
    <w:rsid w:val="00C504A2"/>
    <w:rsid w:val="00C5119B"/>
    <w:rsid w:val="00C52380"/>
    <w:rsid w:val="00C533AE"/>
    <w:rsid w:val="00C60AFC"/>
    <w:rsid w:val="00C6178D"/>
    <w:rsid w:val="00C61933"/>
    <w:rsid w:val="00C63FB2"/>
    <w:rsid w:val="00C65E49"/>
    <w:rsid w:val="00C70B20"/>
    <w:rsid w:val="00C71C7C"/>
    <w:rsid w:val="00C71E9F"/>
    <w:rsid w:val="00C72B0C"/>
    <w:rsid w:val="00C73316"/>
    <w:rsid w:val="00C73D22"/>
    <w:rsid w:val="00C75424"/>
    <w:rsid w:val="00C813C0"/>
    <w:rsid w:val="00C8229F"/>
    <w:rsid w:val="00C825A5"/>
    <w:rsid w:val="00C82850"/>
    <w:rsid w:val="00C832A9"/>
    <w:rsid w:val="00C83704"/>
    <w:rsid w:val="00C84585"/>
    <w:rsid w:val="00C84BCB"/>
    <w:rsid w:val="00C9294E"/>
    <w:rsid w:val="00C92DB0"/>
    <w:rsid w:val="00CA0763"/>
    <w:rsid w:val="00CA3242"/>
    <w:rsid w:val="00CA399D"/>
    <w:rsid w:val="00CA48F8"/>
    <w:rsid w:val="00CB07B3"/>
    <w:rsid w:val="00CB0A50"/>
    <w:rsid w:val="00CB3A4D"/>
    <w:rsid w:val="00CC05D1"/>
    <w:rsid w:val="00CC0A41"/>
    <w:rsid w:val="00CC0B15"/>
    <w:rsid w:val="00CC7437"/>
    <w:rsid w:val="00CD3934"/>
    <w:rsid w:val="00CD5623"/>
    <w:rsid w:val="00CD573E"/>
    <w:rsid w:val="00CD6D2B"/>
    <w:rsid w:val="00CE02FB"/>
    <w:rsid w:val="00CE0D3A"/>
    <w:rsid w:val="00CE13E9"/>
    <w:rsid w:val="00CE1749"/>
    <w:rsid w:val="00CE1849"/>
    <w:rsid w:val="00CE38E3"/>
    <w:rsid w:val="00CE607B"/>
    <w:rsid w:val="00CE7838"/>
    <w:rsid w:val="00CE7E58"/>
    <w:rsid w:val="00CF0013"/>
    <w:rsid w:val="00CF0697"/>
    <w:rsid w:val="00CF150D"/>
    <w:rsid w:val="00CF2069"/>
    <w:rsid w:val="00CF310E"/>
    <w:rsid w:val="00CF3A2F"/>
    <w:rsid w:val="00CF6224"/>
    <w:rsid w:val="00CF6E02"/>
    <w:rsid w:val="00D00DE8"/>
    <w:rsid w:val="00D026A7"/>
    <w:rsid w:val="00D02A23"/>
    <w:rsid w:val="00D059B4"/>
    <w:rsid w:val="00D07642"/>
    <w:rsid w:val="00D078F6"/>
    <w:rsid w:val="00D1074D"/>
    <w:rsid w:val="00D10884"/>
    <w:rsid w:val="00D10A5E"/>
    <w:rsid w:val="00D114BA"/>
    <w:rsid w:val="00D1196D"/>
    <w:rsid w:val="00D12AE2"/>
    <w:rsid w:val="00D13011"/>
    <w:rsid w:val="00D13F1C"/>
    <w:rsid w:val="00D147F5"/>
    <w:rsid w:val="00D15184"/>
    <w:rsid w:val="00D20C5D"/>
    <w:rsid w:val="00D21118"/>
    <w:rsid w:val="00D22404"/>
    <w:rsid w:val="00D22892"/>
    <w:rsid w:val="00D23F58"/>
    <w:rsid w:val="00D25C28"/>
    <w:rsid w:val="00D32171"/>
    <w:rsid w:val="00D34B00"/>
    <w:rsid w:val="00D35443"/>
    <w:rsid w:val="00D407F0"/>
    <w:rsid w:val="00D409E6"/>
    <w:rsid w:val="00D42F9F"/>
    <w:rsid w:val="00D43389"/>
    <w:rsid w:val="00D43CEA"/>
    <w:rsid w:val="00D46A30"/>
    <w:rsid w:val="00D51566"/>
    <w:rsid w:val="00D53AD6"/>
    <w:rsid w:val="00D540DF"/>
    <w:rsid w:val="00D54FD6"/>
    <w:rsid w:val="00D55043"/>
    <w:rsid w:val="00D56AF4"/>
    <w:rsid w:val="00D63BE8"/>
    <w:rsid w:val="00D65AE3"/>
    <w:rsid w:val="00D703CA"/>
    <w:rsid w:val="00D70C51"/>
    <w:rsid w:val="00D70F0E"/>
    <w:rsid w:val="00D71431"/>
    <w:rsid w:val="00D72012"/>
    <w:rsid w:val="00D7443C"/>
    <w:rsid w:val="00D762BF"/>
    <w:rsid w:val="00D77435"/>
    <w:rsid w:val="00D77AB0"/>
    <w:rsid w:val="00D80834"/>
    <w:rsid w:val="00D80CCB"/>
    <w:rsid w:val="00D810B0"/>
    <w:rsid w:val="00D81CA4"/>
    <w:rsid w:val="00D82D86"/>
    <w:rsid w:val="00D82FED"/>
    <w:rsid w:val="00D84069"/>
    <w:rsid w:val="00D86EBE"/>
    <w:rsid w:val="00D90DD4"/>
    <w:rsid w:val="00D92E72"/>
    <w:rsid w:val="00D95C2F"/>
    <w:rsid w:val="00DA0141"/>
    <w:rsid w:val="00DA2415"/>
    <w:rsid w:val="00DA29DD"/>
    <w:rsid w:val="00DA29F9"/>
    <w:rsid w:val="00DA360D"/>
    <w:rsid w:val="00DA5F4F"/>
    <w:rsid w:val="00DB0B9E"/>
    <w:rsid w:val="00DB0E6A"/>
    <w:rsid w:val="00DB4AB6"/>
    <w:rsid w:val="00DB5A3E"/>
    <w:rsid w:val="00DB67FF"/>
    <w:rsid w:val="00DB77A4"/>
    <w:rsid w:val="00DB7917"/>
    <w:rsid w:val="00DB7AC1"/>
    <w:rsid w:val="00DC2227"/>
    <w:rsid w:val="00DC6A38"/>
    <w:rsid w:val="00DC74F5"/>
    <w:rsid w:val="00DC7E70"/>
    <w:rsid w:val="00DD07B5"/>
    <w:rsid w:val="00DD0C4D"/>
    <w:rsid w:val="00DD185F"/>
    <w:rsid w:val="00DD202A"/>
    <w:rsid w:val="00DD4BB3"/>
    <w:rsid w:val="00DD5497"/>
    <w:rsid w:val="00DD6C6D"/>
    <w:rsid w:val="00DD746C"/>
    <w:rsid w:val="00DE15C1"/>
    <w:rsid w:val="00DE175F"/>
    <w:rsid w:val="00DE309E"/>
    <w:rsid w:val="00DE327C"/>
    <w:rsid w:val="00DF11A7"/>
    <w:rsid w:val="00DF13F5"/>
    <w:rsid w:val="00DF2553"/>
    <w:rsid w:val="00DF27BA"/>
    <w:rsid w:val="00DF4CB2"/>
    <w:rsid w:val="00DF5CB1"/>
    <w:rsid w:val="00E03CE7"/>
    <w:rsid w:val="00E03DEF"/>
    <w:rsid w:val="00E05029"/>
    <w:rsid w:val="00E072C1"/>
    <w:rsid w:val="00E0740B"/>
    <w:rsid w:val="00E11DBE"/>
    <w:rsid w:val="00E11F42"/>
    <w:rsid w:val="00E13078"/>
    <w:rsid w:val="00E144F6"/>
    <w:rsid w:val="00E17583"/>
    <w:rsid w:val="00E17705"/>
    <w:rsid w:val="00E20122"/>
    <w:rsid w:val="00E22FB6"/>
    <w:rsid w:val="00E242E4"/>
    <w:rsid w:val="00E2511C"/>
    <w:rsid w:val="00E251B1"/>
    <w:rsid w:val="00E33796"/>
    <w:rsid w:val="00E349B2"/>
    <w:rsid w:val="00E35BDB"/>
    <w:rsid w:val="00E35F44"/>
    <w:rsid w:val="00E36871"/>
    <w:rsid w:val="00E42910"/>
    <w:rsid w:val="00E433EB"/>
    <w:rsid w:val="00E44F00"/>
    <w:rsid w:val="00E46FAA"/>
    <w:rsid w:val="00E4700B"/>
    <w:rsid w:val="00E50600"/>
    <w:rsid w:val="00E5309F"/>
    <w:rsid w:val="00E543AF"/>
    <w:rsid w:val="00E54791"/>
    <w:rsid w:val="00E55BB4"/>
    <w:rsid w:val="00E5621D"/>
    <w:rsid w:val="00E56A2B"/>
    <w:rsid w:val="00E60432"/>
    <w:rsid w:val="00E6074A"/>
    <w:rsid w:val="00E6098A"/>
    <w:rsid w:val="00E60B1A"/>
    <w:rsid w:val="00E624D7"/>
    <w:rsid w:val="00E634F3"/>
    <w:rsid w:val="00E6449A"/>
    <w:rsid w:val="00E651B8"/>
    <w:rsid w:val="00E65624"/>
    <w:rsid w:val="00E65E7F"/>
    <w:rsid w:val="00E67312"/>
    <w:rsid w:val="00E7159C"/>
    <w:rsid w:val="00E72DE9"/>
    <w:rsid w:val="00E739DA"/>
    <w:rsid w:val="00E822BC"/>
    <w:rsid w:val="00E824F6"/>
    <w:rsid w:val="00E82C33"/>
    <w:rsid w:val="00E83655"/>
    <w:rsid w:val="00E85891"/>
    <w:rsid w:val="00E9059D"/>
    <w:rsid w:val="00E929B1"/>
    <w:rsid w:val="00E94115"/>
    <w:rsid w:val="00E952CB"/>
    <w:rsid w:val="00E953D1"/>
    <w:rsid w:val="00E966C8"/>
    <w:rsid w:val="00E971C8"/>
    <w:rsid w:val="00E97969"/>
    <w:rsid w:val="00EA1026"/>
    <w:rsid w:val="00EA18E3"/>
    <w:rsid w:val="00EA3AF7"/>
    <w:rsid w:val="00EA3D14"/>
    <w:rsid w:val="00EA6633"/>
    <w:rsid w:val="00EA6890"/>
    <w:rsid w:val="00EB19D8"/>
    <w:rsid w:val="00EB2612"/>
    <w:rsid w:val="00EB42C2"/>
    <w:rsid w:val="00EC0356"/>
    <w:rsid w:val="00EC0CE9"/>
    <w:rsid w:val="00EC3E48"/>
    <w:rsid w:val="00EC7B4D"/>
    <w:rsid w:val="00EC7BAB"/>
    <w:rsid w:val="00EC7E0B"/>
    <w:rsid w:val="00ED1670"/>
    <w:rsid w:val="00ED170B"/>
    <w:rsid w:val="00ED181E"/>
    <w:rsid w:val="00ED2DD8"/>
    <w:rsid w:val="00ED3370"/>
    <w:rsid w:val="00ED5BA3"/>
    <w:rsid w:val="00ED5BF2"/>
    <w:rsid w:val="00ED6B48"/>
    <w:rsid w:val="00ED716D"/>
    <w:rsid w:val="00ED7A43"/>
    <w:rsid w:val="00ED7C6F"/>
    <w:rsid w:val="00ED7D4E"/>
    <w:rsid w:val="00EE20D7"/>
    <w:rsid w:val="00EE2216"/>
    <w:rsid w:val="00EE2A84"/>
    <w:rsid w:val="00EE2AB0"/>
    <w:rsid w:val="00EE2C53"/>
    <w:rsid w:val="00EE34A3"/>
    <w:rsid w:val="00EE38DF"/>
    <w:rsid w:val="00EE3D24"/>
    <w:rsid w:val="00EE4F31"/>
    <w:rsid w:val="00EF1803"/>
    <w:rsid w:val="00EF1C74"/>
    <w:rsid w:val="00EF305B"/>
    <w:rsid w:val="00EF4099"/>
    <w:rsid w:val="00EF4843"/>
    <w:rsid w:val="00EF6AF7"/>
    <w:rsid w:val="00F00EED"/>
    <w:rsid w:val="00F01314"/>
    <w:rsid w:val="00F01391"/>
    <w:rsid w:val="00F032A4"/>
    <w:rsid w:val="00F051E8"/>
    <w:rsid w:val="00F058A2"/>
    <w:rsid w:val="00F06D44"/>
    <w:rsid w:val="00F0735A"/>
    <w:rsid w:val="00F10DDC"/>
    <w:rsid w:val="00F116EC"/>
    <w:rsid w:val="00F14835"/>
    <w:rsid w:val="00F14DC0"/>
    <w:rsid w:val="00F15E50"/>
    <w:rsid w:val="00F1708C"/>
    <w:rsid w:val="00F176E8"/>
    <w:rsid w:val="00F17D35"/>
    <w:rsid w:val="00F20C6A"/>
    <w:rsid w:val="00F24EF8"/>
    <w:rsid w:val="00F2640C"/>
    <w:rsid w:val="00F277E9"/>
    <w:rsid w:val="00F27E79"/>
    <w:rsid w:val="00F309D6"/>
    <w:rsid w:val="00F35B53"/>
    <w:rsid w:val="00F367CC"/>
    <w:rsid w:val="00F36DB5"/>
    <w:rsid w:val="00F40967"/>
    <w:rsid w:val="00F40B2A"/>
    <w:rsid w:val="00F41639"/>
    <w:rsid w:val="00F43C8F"/>
    <w:rsid w:val="00F5121F"/>
    <w:rsid w:val="00F51C9A"/>
    <w:rsid w:val="00F52D11"/>
    <w:rsid w:val="00F53BDF"/>
    <w:rsid w:val="00F549BA"/>
    <w:rsid w:val="00F65315"/>
    <w:rsid w:val="00F67A23"/>
    <w:rsid w:val="00F67FB4"/>
    <w:rsid w:val="00F709B8"/>
    <w:rsid w:val="00F70AA2"/>
    <w:rsid w:val="00F70E4B"/>
    <w:rsid w:val="00F71E2D"/>
    <w:rsid w:val="00F743F9"/>
    <w:rsid w:val="00F75FF7"/>
    <w:rsid w:val="00F76703"/>
    <w:rsid w:val="00F77B77"/>
    <w:rsid w:val="00F81475"/>
    <w:rsid w:val="00F8431B"/>
    <w:rsid w:val="00F861F7"/>
    <w:rsid w:val="00F86ED1"/>
    <w:rsid w:val="00F87591"/>
    <w:rsid w:val="00F91E08"/>
    <w:rsid w:val="00F92574"/>
    <w:rsid w:val="00F92D96"/>
    <w:rsid w:val="00F93EEB"/>
    <w:rsid w:val="00F94B53"/>
    <w:rsid w:val="00F963E8"/>
    <w:rsid w:val="00FA0216"/>
    <w:rsid w:val="00FA1E9E"/>
    <w:rsid w:val="00FA1FD1"/>
    <w:rsid w:val="00FA235F"/>
    <w:rsid w:val="00FA26F0"/>
    <w:rsid w:val="00FA392A"/>
    <w:rsid w:val="00FA4287"/>
    <w:rsid w:val="00FA56D2"/>
    <w:rsid w:val="00FA5D48"/>
    <w:rsid w:val="00FA5F52"/>
    <w:rsid w:val="00FA702F"/>
    <w:rsid w:val="00FA7ED1"/>
    <w:rsid w:val="00FB02AA"/>
    <w:rsid w:val="00FB178F"/>
    <w:rsid w:val="00FB240F"/>
    <w:rsid w:val="00FB4FDA"/>
    <w:rsid w:val="00FB656D"/>
    <w:rsid w:val="00FB661A"/>
    <w:rsid w:val="00FB69AD"/>
    <w:rsid w:val="00FC0B7D"/>
    <w:rsid w:val="00FC16A4"/>
    <w:rsid w:val="00FC281F"/>
    <w:rsid w:val="00FC2FEC"/>
    <w:rsid w:val="00FC3363"/>
    <w:rsid w:val="00FC3406"/>
    <w:rsid w:val="00FC3488"/>
    <w:rsid w:val="00FC717F"/>
    <w:rsid w:val="00FD06AA"/>
    <w:rsid w:val="00FD0D60"/>
    <w:rsid w:val="00FD21F0"/>
    <w:rsid w:val="00FD2DAC"/>
    <w:rsid w:val="00FD38B2"/>
    <w:rsid w:val="00FD4C85"/>
    <w:rsid w:val="00FD7DA7"/>
    <w:rsid w:val="00FE055A"/>
    <w:rsid w:val="00FE0634"/>
    <w:rsid w:val="00FE09E5"/>
    <w:rsid w:val="00FE24BF"/>
    <w:rsid w:val="00FE2AE1"/>
    <w:rsid w:val="00FE538F"/>
    <w:rsid w:val="00FE5548"/>
    <w:rsid w:val="00FE6C6E"/>
    <w:rsid w:val="00FE7311"/>
    <w:rsid w:val="00FF0E34"/>
    <w:rsid w:val="00FF0F02"/>
    <w:rsid w:val="00FF1EC2"/>
    <w:rsid w:val="00FF30FA"/>
    <w:rsid w:val="00FF3AD0"/>
    <w:rsid w:val="00FF4620"/>
    <w:rsid w:val="00FF5503"/>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49153"/>
    <o:shapelayout v:ext="edit">
      <o:idmap v:ext="edit" data="1"/>
    </o:shapelayout>
  </w:shapeDefaults>
  <w:decimalSymbol w:val="."/>
  <w:listSeparator w:val=","/>
  <w14:docId w14:val="68905F38"/>
  <w15:docId w15:val="{78BD175A-5F5B-4DAA-BA0E-3E144042C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ajorHAnsi" w:eastAsiaTheme="minorHAnsi" w:hAnsiTheme="majorHAnsi" w:cstheme="minorBidi"/>
        <w:sz w:val="26"/>
        <w:szCs w:val="22"/>
        <w:lang w:val="vi-VN"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2E70"/>
  </w:style>
  <w:style w:type="paragraph" w:styleId="Heading1">
    <w:name w:val="heading 1"/>
    <w:basedOn w:val="Normal"/>
    <w:next w:val="Normal"/>
    <w:link w:val="Heading1Char"/>
    <w:uiPriority w:val="9"/>
    <w:qFormat/>
    <w:rsid w:val="00396DD0"/>
    <w:pPr>
      <w:keepNext/>
      <w:keepLines/>
      <w:spacing w:before="480" w:after="0"/>
      <w:outlineLvl w:val="0"/>
    </w:pPr>
    <w:rPr>
      <w:rFonts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396DD0"/>
    <w:pPr>
      <w:keepNext/>
      <w:keepLines/>
      <w:spacing w:before="200" w:after="0"/>
      <w:outlineLvl w:val="1"/>
    </w:pPr>
    <w:rPr>
      <w:rFonts w:eastAsiaTheme="majorEastAsia" w:cstheme="majorBidi"/>
      <w:b/>
      <w:bCs/>
      <w:color w:val="4F81BD" w:themeColor="accent1"/>
      <w:szCs w:val="26"/>
    </w:rPr>
  </w:style>
  <w:style w:type="paragraph" w:styleId="Heading3">
    <w:name w:val="heading 3"/>
    <w:basedOn w:val="Normal"/>
    <w:next w:val="Normal"/>
    <w:link w:val="Heading3Char"/>
    <w:uiPriority w:val="9"/>
    <w:unhideWhenUsed/>
    <w:qFormat/>
    <w:rsid w:val="00E42910"/>
    <w:pPr>
      <w:keepNext/>
      <w:keepLines/>
      <w:spacing w:before="200" w:after="0"/>
      <w:outlineLvl w:val="2"/>
    </w:pPr>
    <w:rPr>
      <w:rFonts w:eastAsiaTheme="majorEastAsia" w:cstheme="majorBidi"/>
      <w:b/>
      <w:bCs/>
      <w:color w:val="4F81BD" w:themeColor="accent1"/>
    </w:rPr>
  </w:style>
  <w:style w:type="paragraph" w:styleId="Heading4">
    <w:name w:val="heading 4"/>
    <w:basedOn w:val="Normal"/>
    <w:next w:val="Normal"/>
    <w:link w:val="Heading4Char"/>
    <w:uiPriority w:val="9"/>
    <w:unhideWhenUsed/>
    <w:qFormat/>
    <w:rsid w:val="001D3474"/>
    <w:pPr>
      <w:keepNext/>
      <w:keepLines/>
      <w:spacing w:before="200" w:after="0"/>
      <w:outlineLvl w:val="3"/>
    </w:pPr>
    <w:rPr>
      <w:rFonts w:eastAsiaTheme="majorEastAsia"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10"/>
    <w:qFormat/>
    <w:rsid w:val="00DD5497"/>
    <w:pPr>
      <w:spacing w:after="300" w:line="240" w:lineRule="auto"/>
      <w:contextualSpacing/>
      <w:jc w:val="center"/>
    </w:pPr>
    <w:rPr>
      <w:rFonts w:eastAsiaTheme="majorEastAsia" w:cstheme="majorBidi"/>
      <w:b/>
      <w:spacing w:val="5"/>
      <w:kern w:val="28"/>
      <w:sz w:val="36"/>
      <w:szCs w:val="52"/>
      <w:lang w:val="en-US"/>
    </w:rPr>
  </w:style>
  <w:style w:type="character" w:customStyle="1" w:styleId="TitleChar">
    <w:name w:val="Title Char"/>
    <w:basedOn w:val="DefaultParagraphFont"/>
    <w:link w:val="Title"/>
    <w:uiPriority w:val="10"/>
    <w:rsid w:val="00DD5497"/>
    <w:rPr>
      <w:rFonts w:eastAsiaTheme="majorEastAsia" w:cstheme="majorBidi"/>
      <w:b/>
      <w:spacing w:val="5"/>
      <w:kern w:val="28"/>
      <w:sz w:val="36"/>
      <w:szCs w:val="52"/>
      <w:lang w:val="en-US"/>
    </w:rPr>
  </w:style>
  <w:style w:type="character" w:customStyle="1" w:styleId="Heading1Char">
    <w:name w:val="Heading 1 Char"/>
    <w:basedOn w:val="DefaultParagraphFont"/>
    <w:link w:val="Heading1"/>
    <w:uiPriority w:val="9"/>
    <w:rsid w:val="00396DD0"/>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396DD0"/>
    <w:rPr>
      <w:rFonts w:asciiTheme="majorHAnsi" w:eastAsiaTheme="majorEastAsia" w:hAnsiTheme="majorHAnsi" w:cstheme="majorBidi"/>
      <w:b/>
      <w:bCs/>
      <w:color w:val="4F81BD" w:themeColor="accent1"/>
      <w:sz w:val="26"/>
      <w:szCs w:val="26"/>
    </w:rPr>
  </w:style>
  <w:style w:type="paragraph" w:styleId="ListParagraph">
    <w:name w:val="List Paragraph"/>
    <w:basedOn w:val="Normal"/>
    <w:link w:val="ListParagraphChar"/>
    <w:qFormat/>
    <w:rsid w:val="00396DD0"/>
    <w:pPr>
      <w:ind w:left="720"/>
      <w:contextualSpacing/>
    </w:pPr>
  </w:style>
  <w:style w:type="character" w:customStyle="1" w:styleId="Heading3Char">
    <w:name w:val="Heading 3 Char"/>
    <w:basedOn w:val="DefaultParagraphFont"/>
    <w:link w:val="Heading3"/>
    <w:uiPriority w:val="9"/>
    <w:rsid w:val="00E42910"/>
    <w:rPr>
      <w:rFonts w:asciiTheme="majorHAnsi" w:eastAsiaTheme="majorEastAsia" w:hAnsiTheme="majorHAnsi" w:cstheme="majorBidi"/>
      <w:b/>
      <w:bCs/>
      <w:color w:val="4F81BD" w:themeColor="accent1"/>
      <w:sz w:val="24"/>
    </w:rPr>
  </w:style>
  <w:style w:type="character" w:customStyle="1" w:styleId="Heading4Char">
    <w:name w:val="Heading 4 Char"/>
    <w:basedOn w:val="DefaultParagraphFont"/>
    <w:link w:val="Heading4"/>
    <w:uiPriority w:val="9"/>
    <w:rsid w:val="001D3474"/>
    <w:rPr>
      <w:rFonts w:eastAsiaTheme="majorEastAsia" w:cstheme="majorBidi"/>
      <w:b/>
      <w:bCs/>
      <w:i/>
      <w:iCs/>
      <w:color w:val="4F81BD" w:themeColor="accent1"/>
    </w:rPr>
  </w:style>
  <w:style w:type="paragraph" w:styleId="BalloonText">
    <w:name w:val="Balloon Text"/>
    <w:basedOn w:val="Normal"/>
    <w:link w:val="BalloonTextChar"/>
    <w:uiPriority w:val="99"/>
    <w:semiHidden/>
    <w:unhideWhenUsed/>
    <w:rsid w:val="00800FF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00FF3"/>
    <w:rPr>
      <w:rFonts w:ascii="Tahoma" w:hAnsi="Tahoma" w:cs="Tahoma"/>
      <w:sz w:val="16"/>
      <w:szCs w:val="16"/>
    </w:rPr>
  </w:style>
  <w:style w:type="paragraph" w:styleId="Header">
    <w:name w:val="header"/>
    <w:basedOn w:val="Normal"/>
    <w:link w:val="HeaderChar"/>
    <w:uiPriority w:val="99"/>
    <w:unhideWhenUsed/>
    <w:rsid w:val="000E584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E5844"/>
  </w:style>
  <w:style w:type="paragraph" w:styleId="Footer">
    <w:name w:val="footer"/>
    <w:basedOn w:val="Normal"/>
    <w:link w:val="FooterChar"/>
    <w:uiPriority w:val="99"/>
    <w:unhideWhenUsed/>
    <w:rsid w:val="000E584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E5844"/>
  </w:style>
  <w:style w:type="table" w:styleId="TableGrid">
    <w:name w:val="Table Grid"/>
    <w:basedOn w:val="TableNormal"/>
    <w:uiPriority w:val="59"/>
    <w:rsid w:val="005245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semiHidden/>
    <w:unhideWhenUsed/>
    <w:qFormat/>
    <w:rsid w:val="009F742A"/>
    <w:pPr>
      <w:outlineLvl w:val="9"/>
    </w:pPr>
    <w:rPr>
      <w:lang w:val="en-US" w:eastAsia="ja-JP"/>
    </w:rPr>
  </w:style>
  <w:style w:type="paragraph" w:styleId="TOC1">
    <w:name w:val="toc 1"/>
    <w:basedOn w:val="Normal"/>
    <w:next w:val="Normal"/>
    <w:autoRedefine/>
    <w:uiPriority w:val="39"/>
    <w:unhideWhenUsed/>
    <w:rsid w:val="009F742A"/>
    <w:pPr>
      <w:spacing w:after="100"/>
    </w:pPr>
  </w:style>
  <w:style w:type="paragraph" w:styleId="TOC2">
    <w:name w:val="toc 2"/>
    <w:basedOn w:val="Normal"/>
    <w:next w:val="Normal"/>
    <w:autoRedefine/>
    <w:uiPriority w:val="39"/>
    <w:unhideWhenUsed/>
    <w:rsid w:val="009F742A"/>
    <w:pPr>
      <w:tabs>
        <w:tab w:val="left" w:pos="880"/>
        <w:tab w:val="right" w:leader="dot" w:pos="9061"/>
      </w:tabs>
      <w:spacing w:after="100"/>
    </w:pPr>
  </w:style>
  <w:style w:type="paragraph" w:styleId="TOC3">
    <w:name w:val="toc 3"/>
    <w:basedOn w:val="Normal"/>
    <w:next w:val="Normal"/>
    <w:autoRedefine/>
    <w:uiPriority w:val="39"/>
    <w:unhideWhenUsed/>
    <w:rsid w:val="009F742A"/>
    <w:pPr>
      <w:tabs>
        <w:tab w:val="right" w:leader="dot" w:pos="9061"/>
      </w:tabs>
      <w:spacing w:after="100"/>
    </w:pPr>
  </w:style>
  <w:style w:type="character" w:styleId="Hyperlink">
    <w:name w:val="Hyperlink"/>
    <w:basedOn w:val="DefaultParagraphFont"/>
    <w:uiPriority w:val="99"/>
    <w:unhideWhenUsed/>
    <w:rsid w:val="009F742A"/>
    <w:rPr>
      <w:color w:val="0000FF" w:themeColor="hyperlink"/>
      <w:u w:val="single"/>
    </w:rPr>
  </w:style>
  <w:style w:type="paragraph" w:styleId="TOC4">
    <w:name w:val="toc 4"/>
    <w:basedOn w:val="Normal"/>
    <w:next w:val="Normal"/>
    <w:autoRedefine/>
    <w:uiPriority w:val="39"/>
    <w:unhideWhenUsed/>
    <w:rsid w:val="009F742A"/>
    <w:pPr>
      <w:tabs>
        <w:tab w:val="right" w:leader="dot" w:pos="9061"/>
      </w:tabs>
      <w:spacing w:after="100"/>
    </w:pPr>
  </w:style>
  <w:style w:type="paragraph" w:styleId="Caption">
    <w:name w:val="caption"/>
    <w:basedOn w:val="Normal"/>
    <w:next w:val="Normal"/>
    <w:autoRedefine/>
    <w:uiPriority w:val="35"/>
    <w:unhideWhenUsed/>
    <w:qFormat/>
    <w:rsid w:val="00F367CC"/>
    <w:pPr>
      <w:spacing w:after="200" w:line="240" w:lineRule="auto"/>
      <w:jc w:val="both"/>
    </w:pPr>
    <w:rPr>
      <w:rFonts w:ascii="Cambria" w:hAnsi="Cambria"/>
      <w:b/>
      <w:bCs/>
      <w:szCs w:val="18"/>
      <w:lang w:val="en-US"/>
    </w:rPr>
  </w:style>
  <w:style w:type="paragraph" w:styleId="TableofFigures">
    <w:name w:val="table of figures"/>
    <w:basedOn w:val="Normal"/>
    <w:next w:val="Normal"/>
    <w:uiPriority w:val="99"/>
    <w:unhideWhenUsed/>
    <w:rsid w:val="00F40B2A"/>
    <w:pPr>
      <w:spacing w:after="0"/>
    </w:pPr>
  </w:style>
  <w:style w:type="character" w:customStyle="1" w:styleId="ListParagraphChar">
    <w:name w:val="List Paragraph Char"/>
    <w:basedOn w:val="DefaultParagraphFont"/>
    <w:link w:val="ListParagraph"/>
    <w:locked/>
    <w:rsid w:val="00D32171"/>
  </w:style>
  <w:style w:type="character" w:styleId="PlaceholderText">
    <w:name w:val="Placeholder Text"/>
    <w:basedOn w:val="DefaultParagraphFont"/>
    <w:uiPriority w:val="99"/>
    <w:semiHidden/>
    <w:rsid w:val="00B33B4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508112">
      <w:bodyDiv w:val="1"/>
      <w:marLeft w:val="0"/>
      <w:marRight w:val="0"/>
      <w:marTop w:val="0"/>
      <w:marBottom w:val="0"/>
      <w:divBdr>
        <w:top w:val="none" w:sz="0" w:space="0" w:color="auto"/>
        <w:left w:val="none" w:sz="0" w:space="0" w:color="auto"/>
        <w:bottom w:val="none" w:sz="0" w:space="0" w:color="auto"/>
        <w:right w:val="none" w:sz="0" w:space="0" w:color="auto"/>
      </w:divBdr>
    </w:div>
    <w:div w:id="49152632">
      <w:bodyDiv w:val="1"/>
      <w:marLeft w:val="0"/>
      <w:marRight w:val="0"/>
      <w:marTop w:val="0"/>
      <w:marBottom w:val="0"/>
      <w:divBdr>
        <w:top w:val="none" w:sz="0" w:space="0" w:color="auto"/>
        <w:left w:val="none" w:sz="0" w:space="0" w:color="auto"/>
        <w:bottom w:val="none" w:sz="0" w:space="0" w:color="auto"/>
        <w:right w:val="none" w:sz="0" w:space="0" w:color="auto"/>
      </w:divBdr>
    </w:div>
    <w:div w:id="61997185">
      <w:bodyDiv w:val="1"/>
      <w:marLeft w:val="0"/>
      <w:marRight w:val="0"/>
      <w:marTop w:val="0"/>
      <w:marBottom w:val="0"/>
      <w:divBdr>
        <w:top w:val="none" w:sz="0" w:space="0" w:color="auto"/>
        <w:left w:val="none" w:sz="0" w:space="0" w:color="auto"/>
        <w:bottom w:val="none" w:sz="0" w:space="0" w:color="auto"/>
        <w:right w:val="none" w:sz="0" w:space="0" w:color="auto"/>
      </w:divBdr>
    </w:div>
    <w:div w:id="98837740">
      <w:bodyDiv w:val="1"/>
      <w:marLeft w:val="0"/>
      <w:marRight w:val="0"/>
      <w:marTop w:val="0"/>
      <w:marBottom w:val="0"/>
      <w:divBdr>
        <w:top w:val="none" w:sz="0" w:space="0" w:color="auto"/>
        <w:left w:val="none" w:sz="0" w:space="0" w:color="auto"/>
        <w:bottom w:val="none" w:sz="0" w:space="0" w:color="auto"/>
        <w:right w:val="none" w:sz="0" w:space="0" w:color="auto"/>
      </w:divBdr>
    </w:div>
    <w:div w:id="106000298">
      <w:bodyDiv w:val="1"/>
      <w:marLeft w:val="0"/>
      <w:marRight w:val="0"/>
      <w:marTop w:val="0"/>
      <w:marBottom w:val="0"/>
      <w:divBdr>
        <w:top w:val="none" w:sz="0" w:space="0" w:color="auto"/>
        <w:left w:val="none" w:sz="0" w:space="0" w:color="auto"/>
        <w:bottom w:val="none" w:sz="0" w:space="0" w:color="auto"/>
        <w:right w:val="none" w:sz="0" w:space="0" w:color="auto"/>
      </w:divBdr>
    </w:div>
    <w:div w:id="137457985">
      <w:bodyDiv w:val="1"/>
      <w:marLeft w:val="0"/>
      <w:marRight w:val="0"/>
      <w:marTop w:val="0"/>
      <w:marBottom w:val="0"/>
      <w:divBdr>
        <w:top w:val="none" w:sz="0" w:space="0" w:color="auto"/>
        <w:left w:val="none" w:sz="0" w:space="0" w:color="auto"/>
        <w:bottom w:val="none" w:sz="0" w:space="0" w:color="auto"/>
        <w:right w:val="none" w:sz="0" w:space="0" w:color="auto"/>
      </w:divBdr>
    </w:div>
    <w:div w:id="141511108">
      <w:bodyDiv w:val="1"/>
      <w:marLeft w:val="0"/>
      <w:marRight w:val="0"/>
      <w:marTop w:val="0"/>
      <w:marBottom w:val="0"/>
      <w:divBdr>
        <w:top w:val="none" w:sz="0" w:space="0" w:color="auto"/>
        <w:left w:val="none" w:sz="0" w:space="0" w:color="auto"/>
        <w:bottom w:val="none" w:sz="0" w:space="0" w:color="auto"/>
        <w:right w:val="none" w:sz="0" w:space="0" w:color="auto"/>
      </w:divBdr>
    </w:div>
    <w:div w:id="225916466">
      <w:bodyDiv w:val="1"/>
      <w:marLeft w:val="0"/>
      <w:marRight w:val="0"/>
      <w:marTop w:val="0"/>
      <w:marBottom w:val="0"/>
      <w:divBdr>
        <w:top w:val="none" w:sz="0" w:space="0" w:color="auto"/>
        <w:left w:val="none" w:sz="0" w:space="0" w:color="auto"/>
        <w:bottom w:val="none" w:sz="0" w:space="0" w:color="auto"/>
        <w:right w:val="none" w:sz="0" w:space="0" w:color="auto"/>
      </w:divBdr>
    </w:div>
    <w:div w:id="272250926">
      <w:bodyDiv w:val="1"/>
      <w:marLeft w:val="0"/>
      <w:marRight w:val="0"/>
      <w:marTop w:val="0"/>
      <w:marBottom w:val="0"/>
      <w:divBdr>
        <w:top w:val="none" w:sz="0" w:space="0" w:color="auto"/>
        <w:left w:val="none" w:sz="0" w:space="0" w:color="auto"/>
        <w:bottom w:val="none" w:sz="0" w:space="0" w:color="auto"/>
        <w:right w:val="none" w:sz="0" w:space="0" w:color="auto"/>
      </w:divBdr>
    </w:div>
    <w:div w:id="389816062">
      <w:bodyDiv w:val="1"/>
      <w:marLeft w:val="0"/>
      <w:marRight w:val="0"/>
      <w:marTop w:val="0"/>
      <w:marBottom w:val="0"/>
      <w:divBdr>
        <w:top w:val="none" w:sz="0" w:space="0" w:color="auto"/>
        <w:left w:val="none" w:sz="0" w:space="0" w:color="auto"/>
        <w:bottom w:val="none" w:sz="0" w:space="0" w:color="auto"/>
        <w:right w:val="none" w:sz="0" w:space="0" w:color="auto"/>
      </w:divBdr>
    </w:div>
    <w:div w:id="392702249">
      <w:bodyDiv w:val="1"/>
      <w:marLeft w:val="0"/>
      <w:marRight w:val="0"/>
      <w:marTop w:val="0"/>
      <w:marBottom w:val="0"/>
      <w:divBdr>
        <w:top w:val="none" w:sz="0" w:space="0" w:color="auto"/>
        <w:left w:val="none" w:sz="0" w:space="0" w:color="auto"/>
        <w:bottom w:val="none" w:sz="0" w:space="0" w:color="auto"/>
        <w:right w:val="none" w:sz="0" w:space="0" w:color="auto"/>
      </w:divBdr>
    </w:div>
    <w:div w:id="394662902">
      <w:bodyDiv w:val="1"/>
      <w:marLeft w:val="0"/>
      <w:marRight w:val="0"/>
      <w:marTop w:val="0"/>
      <w:marBottom w:val="0"/>
      <w:divBdr>
        <w:top w:val="none" w:sz="0" w:space="0" w:color="auto"/>
        <w:left w:val="none" w:sz="0" w:space="0" w:color="auto"/>
        <w:bottom w:val="none" w:sz="0" w:space="0" w:color="auto"/>
        <w:right w:val="none" w:sz="0" w:space="0" w:color="auto"/>
      </w:divBdr>
    </w:div>
    <w:div w:id="423494537">
      <w:bodyDiv w:val="1"/>
      <w:marLeft w:val="0"/>
      <w:marRight w:val="0"/>
      <w:marTop w:val="0"/>
      <w:marBottom w:val="0"/>
      <w:divBdr>
        <w:top w:val="none" w:sz="0" w:space="0" w:color="auto"/>
        <w:left w:val="none" w:sz="0" w:space="0" w:color="auto"/>
        <w:bottom w:val="none" w:sz="0" w:space="0" w:color="auto"/>
        <w:right w:val="none" w:sz="0" w:space="0" w:color="auto"/>
      </w:divBdr>
    </w:div>
    <w:div w:id="431055921">
      <w:bodyDiv w:val="1"/>
      <w:marLeft w:val="0"/>
      <w:marRight w:val="0"/>
      <w:marTop w:val="0"/>
      <w:marBottom w:val="0"/>
      <w:divBdr>
        <w:top w:val="none" w:sz="0" w:space="0" w:color="auto"/>
        <w:left w:val="none" w:sz="0" w:space="0" w:color="auto"/>
        <w:bottom w:val="none" w:sz="0" w:space="0" w:color="auto"/>
        <w:right w:val="none" w:sz="0" w:space="0" w:color="auto"/>
      </w:divBdr>
    </w:div>
    <w:div w:id="462505670">
      <w:bodyDiv w:val="1"/>
      <w:marLeft w:val="0"/>
      <w:marRight w:val="0"/>
      <w:marTop w:val="0"/>
      <w:marBottom w:val="0"/>
      <w:divBdr>
        <w:top w:val="none" w:sz="0" w:space="0" w:color="auto"/>
        <w:left w:val="none" w:sz="0" w:space="0" w:color="auto"/>
        <w:bottom w:val="none" w:sz="0" w:space="0" w:color="auto"/>
        <w:right w:val="none" w:sz="0" w:space="0" w:color="auto"/>
      </w:divBdr>
    </w:div>
    <w:div w:id="494495575">
      <w:bodyDiv w:val="1"/>
      <w:marLeft w:val="0"/>
      <w:marRight w:val="0"/>
      <w:marTop w:val="0"/>
      <w:marBottom w:val="0"/>
      <w:divBdr>
        <w:top w:val="none" w:sz="0" w:space="0" w:color="auto"/>
        <w:left w:val="none" w:sz="0" w:space="0" w:color="auto"/>
        <w:bottom w:val="none" w:sz="0" w:space="0" w:color="auto"/>
        <w:right w:val="none" w:sz="0" w:space="0" w:color="auto"/>
      </w:divBdr>
    </w:div>
    <w:div w:id="516584812">
      <w:bodyDiv w:val="1"/>
      <w:marLeft w:val="0"/>
      <w:marRight w:val="0"/>
      <w:marTop w:val="0"/>
      <w:marBottom w:val="0"/>
      <w:divBdr>
        <w:top w:val="none" w:sz="0" w:space="0" w:color="auto"/>
        <w:left w:val="none" w:sz="0" w:space="0" w:color="auto"/>
        <w:bottom w:val="none" w:sz="0" w:space="0" w:color="auto"/>
        <w:right w:val="none" w:sz="0" w:space="0" w:color="auto"/>
      </w:divBdr>
    </w:div>
    <w:div w:id="553321814">
      <w:bodyDiv w:val="1"/>
      <w:marLeft w:val="0"/>
      <w:marRight w:val="0"/>
      <w:marTop w:val="0"/>
      <w:marBottom w:val="0"/>
      <w:divBdr>
        <w:top w:val="none" w:sz="0" w:space="0" w:color="auto"/>
        <w:left w:val="none" w:sz="0" w:space="0" w:color="auto"/>
        <w:bottom w:val="none" w:sz="0" w:space="0" w:color="auto"/>
        <w:right w:val="none" w:sz="0" w:space="0" w:color="auto"/>
      </w:divBdr>
    </w:div>
    <w:div w:id="580943595">
      <w:bodyDiv w:val="1"/>
      <w:marLeft w:val="0"/>
      <w:marRight w:val="0"/>
      <w:marTop w:val="0"/>
      <w:marBottom w:val="0"/>
      <w:divBdr>
        <w:top w:val="none" w:sz="0" w:space="0" w:color="auto"/>
        <w:left w:val="none" w:sz="0" w:space="0" w:color="auto"/>
        <w:bottom w:val="none" w:sz="0" w:space="0" w:color="auto"/>
        <w:right w:val="none" w:sz="0" w:space="0" w:color="auto"/>
      </w:divBdr>
    </w:div>
    <w:div w:id="581062125">
      <w:bodyDiv w:val="1"/>
      <w:marLeft w:val="0"/>
      <w:marRight w:val="0"/>
      <w:marTop w:val="0"/>
      <w:marBottom w:val="0"/>
      <w:divBdr>
        <w:top w:val="none" w:sz="0" w:space="0" w:color="auto"/>
        <w:left w:val="none" w:sz="0" w:space="0" w:color="auto"/>
        <w:bottom w:val="none" w:sz="0" w:space="0" w:color="auto"/>
        <w:right w:val="none" w:sz="0" w:space="0" w:color="auto"/>
      </w:divBdr>
    </w:div>
    <w:div w:id="584070718">
      <w:bodyDiv w:val="1"/>
      <w:marLeft w:val="0"/>
      <w:marRight w:val="0"/>
      <w:marTop w:val="0"/>
      <w:marBottom w:val="0"/>
      <w:divBdr>
        <w:top w:val="none" w:sz="0" w:space="0" w:color="auto"/>
        <w:left w:val="none" w:sz="0" w:space="0" w:color="auto"/>
        <w:bottom w:val="none" w:sz="0" w:space="0" w:color="auto"/>
        <w:right w:val="none" w:sz="0" w:space="0" w:color="auto"/>
      </w:divBdr>
    </w:div>
    <w:div w:id="604921864">
      <w:bodyDiv w:val="1"/>
      <w:marLeft w:val="0"/>
      <w:marRight w:val="0"/>
      <w:marTop w:val="0"/>
      <w:marBottom w:val="0"/>
      <w:divBdr>
        <w:top w:val="none" w:sz="0" w:space="0" w:color="auto"/>
        <w:left w:val="none" w:sz="0" w:space="0" w:color="auto"/>
        <w:bottom w:val="none" w:sz="0" w:space="0" w:color="auto"/>
        <w:right w:val="none" w:sz="0" w:space="0" w:color="auto"/>
      </w:divBdr>
    </w:div>
    <w:div w:id="625087277">
      <w:bodyDiv w:val="1"/>
      <w:marLeft w:val="0"/>
      <w:marRight w:val="0"/>
      <w:marTop w:val="0"/>
      <w:marBottom w:val="0"/>
      <w:divBdr>
        <w:top w:val="none" w:sz="0" w:space="0" w:color="auto"/>
        <w:left w:val="none" w:sz="0" w:space="0" w:color="auto"/>
        <w:bottom w:val="none" w:sz="0" w:space="0" w:color="auto"/>
        <w:right w:val="none" w:sz="0" w:space="0" w:color="auto"/>
      </w:divBdr>
    </w:div>
    <w:div w:id="625742323">
      <w:bodyDiv w:val="1"/>
      <w:marLeft w:val="0"/>
      <w:marRight w:val="0"/>
      <w:marTop w:val="0"/>
      <w:marBottom w:val="0"/>
      <w:divBdr>
        <w:top w:val="none" w:sz="0" w:space="0" w:color="auto"/>
        <w:left w:val="none" w:sz="0" w:space="0" w:color="auto"/>
        <w:bottom w:val="none" w:sz="0" w:space="0" w:color="auto"/>
        <w:right w:val="none" w:sz="0" w:space="0" w:color="auto"/>
      </w:divBdr>
    </w:div>
    <w:div w:id="637686625">
      <w:bodyDiv w:val="1"/>
      <w:marLeft w:val="0"/>
      <w:marRight w:val="0"/>
      <w:marTop w:val="0"/>
      <w:marBottom w:val="0"/>
      <w:divBdr>
        <w:top w:val="none" w:sz="0" w:space="0" w:color="auto"/>
        <w:left w:val="none" w:sz="0" w:space="0" w:color="auto"/>
        <w:bottom w:val="none" w:sz="0" w:space="0" w:color="auto"/>
        <w:right w:val="none" w:sz="0" w:space="0" w:color="auto"/>
      </w:divBdr>
    </w:div>
    <w:div w:id="637956891">
      <w:bodyDiv w:val="1"/>
      <w:marLeft w:val="0"/>
      <w:marRight w:val="0"/>
      <w:marTop w:val="0"/>
      <w:marBottom w:val="0"/>
      <w:divBdr>
        <w:top w:val="none" w:sz="0" w:space="0" w:color="auto"/>
        <w:left w:val="none" w:sz="0" w:space="0" w:color="auto"/>
        <w:bottom w:val="none" w:sz="0" w:space="0" w:color="auto"/>
        <w:right w:val="none" w:sz="0" w:space="0" w:color="auto"/>
      </w:divBdr>
    </w:div>
    <w:div w:id="643048748">
      <w:bodyDiv w:val="1"/>
      <w:marLeft w:val="0"/>
      <w:marRight w:val="0"/>
      <w:marTop w:val="0"/>
      <w:marBottom w:val="0"/>
      <w:divBdr>
        <w:top w:val="none" w:sz="0" w:space="0" w:color="auto"/>
        <w:left w:val="none" w:sz="0" w:space="0" w:color="auto"/>
        <w:bottom w:val="none" w:sz="0" w:space="0" w:color="auto"/>
        <w:right w:val="none" w:sz="0" w:space="0" w:color="auto"/>
      </w:divBdr>
    </w:div>
    <w:div w:id="649135599">
      <w:bodyDiv w:val="1"/>
      <w:marLeft w:val="0"/>
      <w:marRight w:val="0"/>
      <w:marTop w:val="0"/>
      <w:marBottom w:val="0"/>
      <w:divBdr>
        <w:top w:val="none" w:sz="0" w:space="0" w:color="auto"/>
        <w:left w:val="none" w:sz="0" w:space="0" w:color="auto"/>
        <w:bottom w:val="none" w:sz="0" w:space="0" w:color="auto"/>
        <w:right w:val="none" w:sz="0" w:space="0" w:color="auto"/>
      </w:divBdr>
    </w:div>
    <w:div w:id="649331071">
      <w:bodyDiv w:val="1"/>
      <w:marLeft w:val="0"/>
      <w:marRight w:val="0"/>
      <w:marTop w:val="0"/>
      <w:marBottom w:val="0"/>
      <w:divBdr>
        <w:top w:val="none" w:sz="0" w:space="0" w:color="auto"/>
        <w:left w:val="none" w:sz="0" w:space="0" w:color="auto"/>
        <w:bottom w:val="none" w:sz="0" w:space="0" w:color="auto"/>
        <w:right w:val="none" w:sz="0" w:space="0" w:color="auto"/>
      </w:divBdr>
    </w:div>
    <w:div w:id="667290696">
      <w:bodyDiv w:val="1"/>
      <w:marLeft w:val="0"/>
      <w:marRight w:val="0"/>
      <w:marTop w:val="0"/>
      <w:marBottom w:val="0"/>
      <w:divBdr>
        <w:top w:val="none" w:sz="0" w:space="0" w:color="auto"/>
        <w:left w:val="none" w:sz="0" w:space="0" w:color="auto"/>
        <w:bottom w:val="none" w:sz="0" w:space="0" w:color="auto"/>
        <w:right w:val="none" w:sz="0" w:space="0" w:color="auto"/>
      </w:divBdr>
    </w:div>
    <w:div w:id="670720729">
      <w:bodyDiv w:val="1"/>
      <w:marLeft w:val="0"/>
      <w:marRight w:val="0"/>
      <w:marTop w:val="0"/>
      <w:marBottom w:val="0"/>
      <w:divBdr>
        <w:top w:val="none" w:sz="0" w:space="0" w:color="auto"/>
        <w:left w:val="none" w:sz="0" w:space="0" w:color="auto"/>
        <w:bottom w:val="none" w:sz="0" w:space="0" w:color="auto"/>
        <w:right w:val="none" w:sz="0" w:space="0" w:color="auto"/>
      </w:divBdr>
    </w:div>
    <w:div w:id="715928936">
      <w:bodyDiv w:val="1"/>
      <w:marLeft w:val="0"/>
      <w:marRight w:val="0"/>
      <w:marTop w:val="0"/>
      <w:marBottom w:val="0"/>
      <w:divBdr>
        <w:top w:val="none" w:sz="0" w:space="0" w:color="auto"/>
        <w:left w:val="none" w:sz="0" w:space="0" w:color="auto"/>
        <w:bottom w:val="none" w:sz="0" w:space="0" w:color="auto"/>
        <w:right w:val="none" w:sz="0" w:space="0" w:color="auto"/>
      </w:divBdr>
    </w:div>
    <w:div w:id="722172474">
      <w:bodyDiv w:val="1"/>
      <w:marLeft w:val="0"/>
      <w:marRight w:val="0"/>
      <w:marTop w:val="0"/>
      <w:marBottom w:val="0"/>
      <w:divBdr>
        <w:top w:val="none" w:sz="0" w:space="0" w:color="auto"/>
        <w:left w:val="none" w:sz="0" w:space="0" w:color="auto"/>
        <w:bottom w:val="none" w:sz="0" w:space="0" w:color="auto"/>
        <w:right w:val="none" w:sz="0" w:space="0" w:color="auto"/>
      </w:divBdr>
    </w:div>
    <w:div w:id="742340417">
      <w:bodyDiv w:val="1"/>
      <w:marLeft w:val="0"/>
      <w:marRight w:val="0"/>
      <w:marTop w:val="0"/>
      <w:marBottom w:val="0"/>
      <w:divBdr>
        <w:top w:val="none" w:sz="0" w:space="0" w:color="auto"/>
        <w:left w:val="none" w:sz="0" w:space="0" w:color="auto"/>
        <w:bottom w:val="none" w:sz="0" w:space="0" w:color="auto"/>
        <w:right w:val="none" w:sz="0" w:space="0" w:color="auto"/>
      </w:divBdr>
    </w:div>
    <w:div w:id="750542861">
      <w:bodyDiv w:val="1"/>
      <w:marLeft w:val="0"/>
      <w:marRight w:val="0"/>
      <w:marTop w:val="0"/>
      <w:marBottom w:val="0"/>
      <w:divBdr>
        <w:top w:val="none" w:sz="0" w:space="0" w:color="auto"/>
        <w:left w:val="none" w:sz="0" w:space="0" w:color="auto"/>
        <w:bottom w:val="none" w:sz="0" w:space="0" w:color="auto"/>
        <w:right w:val="none" w:sz="0" w:space="0" w:color="auto"/>
      </w:divBdr>
    </w:div>
    <w:div w:id="762918278">
      <w:bodyDiv w:val="1"/>
      <w:marLeft w:val="0"/>
      <w:marRight w:val="0"/>
      <w:marTop w:val="0"/>
      <w:marBottom w:val="0"/>
      <w:divBdr>
        <w:top w:val="none" w:sz="0" w:space="0" w:color="auto"/>
        <w:left w:val="none" w:sz="0" w:space="0" w:color="auto"/>
        <w:bottom w:val="none" w:sz="0" w:space="0" w:color="auto"/>
        <w:right w:val="none" w:sz="0" w:space="0" w:color="auto"/>
      </w:divBdr>
    </w:div>
    <w:div w:id="848329702">
      <w:bodyDiv w:val="1"/>
      <w:marLeft w:val="0"/>
      <w:marRight w:val="0"/>
      <w:marTop w:val="0"/>
      <w:marBottom w:val="0"/>
      <w:divBdr>
        <w:top w:val="none" w:sz="0" w:space="0" w:color="auto"/>
        <w:left w:val="none" w:sz="0" w:space="0" w:color="auto"/>
        <w:bottom w:val="none" w:sz="0" w:space="0" w:color="auto"/>
        <w:right w:val="none" w:sz="0" w:space="0" w:color="auto"/>
      </w:divBdr>
    </w:div>
    <w:div w:id="909728147">
      <w:bodyDiv w:val="1"/>
      <w:marLeft w:val="0"/>
      <w:marRight w:val="0"/>
      <w:marTop w:val="0"/>
      <w:marBottom w:val="0"/>
      <w:divBdr>
        <w:top w:val="none" w:sz="0" w:space="0" w:color="auto"/>
        <w:left w:val="none" w:sz="0" w:space="0" w:color="auto"/>
        <w:bottom w:val="none" w:sz="0" w:space="0" w:color="auto"/>
        <w:right w:val="none" w:sz="0" w:space="0" w:color="auto"/>
      </w:divBdr>
    </w:div>
    <w:div w:id="910387883">
      <w:bodyDiv w:val="1"/>
      <w:marLeft w:val="0"/>
      <w:marRight w:val="0"/>
      <w:marTop w:val="0"/>
      <w:marBottom w:val="0"/>
      <w:divBdr>
        <w:top w:val="none" w:sz="0" w:space="0" w:color="auto"/>
        <w:left w:val="none" w:sz="0" w:space="0" w:color="auto"/>
        <w:bottom w:val="none" w:sz="0" w:space="0" w:color="auto"/>
        <w:right w:val="none" w:sz="0" w:space="0" w:color="auto"/>
      </w:divBdr>
    </w:div>
    <w:div w:id="912616562">
      <w:bodyDiv w:val="1"/>
      <w:marLeft w:val="0"/>
      <w:marRight w:val="0"/>
      <w:marTop w:val="0"/>
      <w:marBottom w:val="0"/>
      <w:divBdr>
        <w:top w:val="none" w:sz="0" w:space="0" w:color="auto"/>
        <w:left w:val="none" w:sz="0" w:space="0" w:color="auto"/>
        <w:bottom w:val="none" w:sz="0" w:space="0" w:color="auto"/>
        <w:right w:val="none" w:sz="0" w:space="0" w:color="auto"/>
      </w:divBdr>
    </w:div>
    <w:div w:id="927078371">
      <w:bodyDiv w:val="1"/>
      <w:marLeft w:val="0"/>
      <w:marRight w:val="0"/>
      <w:marTop w:val="0"/>
      <w:marBottom w:val="0"/>
      <w:divBdr>
        <w:top w:val="none" w:sz="0" w:space="0" w:color="auto"/>
        <w:left w:val="none" w:sz="0" w:space="0" w:color="auto"/>
        <w:bottom w:val="none" w:sz="0" w:space="0" w:color="auto"/>
        <w:right w:val="none" w:sz="0" w:space="0" w:color="auto"/>
      </w:divBdr>
    </w:div>
    <w:div w:id="928848488">
      <w:bodyDiv w:val="1"/>
      <w:marLeft w:val="0"/>
      <w:marRight w:val="0"/>
      <w:marTop w:val="0"/>
      <w:marBottom w:val="0"/>
      <w:divBdr>
        <w:top w:val="none" w:sz="0" w:space="0" w:color="auto"/>
        <w:left w:val="none" w:sz="0" w:space="0" w:color="auto"/>
        <w:bottom w:val="none" w:sz="0" w:space="0" w:color="auto"/>
        <w:right w:val="none" w:sz="0" w:space="0" w:color="auto"/>
      </w:divBdr>
    </w:div>
    <w:div w:id="943614406">
      <w:bodyDiv w:val="1"/>
      <w:marLeft w:val="0"/>
      <w:marRight w:val="0"/>
      <w:marTop w:val="0"/>
      <w:marBottom w:val="0"/>
      <w:divBdr>
        <w:top w:val="none" w:sz="0" w:space="0" w:color="auto"/>
        <w:left w:val="none" w:sz="0" w:space="0" w:color="auto"/>
        <w:bottom w:val="none" w:sz="0" w:space="0" w:color="auto"/>
        <w:right w:val="none" w:sz="0" w:space="0" w:color="auto"/>
      </w:divBdr>
    </w:div>
    <w:div w:id="970592168">
      <w:bodyDiv w:val="1"/>
      <w:marLeft w:val="0"/>
      <w:marRight w:val="0"/>
      <w:marTop w:val="0"/>
      <w:marBottom w:val="0"/>
      <w:divBdr>
        <w:top w:val="none" w:sz="0" w:space="0" w:color="auto"/>
        <w:left w:val="none" w:sz="0" w:space="0" w:color="auto"/>
        <w:bottom w:val="none" w:sz="0" w:space="0" w:color="auto"/>
        <w:right w:val="none" w:sz="0" w:space="0" w:color="auto"/>
      </w:divBdr>
    </w:div>
    <w:div w:id="982734312">
      <w:bodyDiv w:val="1"/>
      <w:marLeft w:val="0"/>
      <w:marRight w:val="0"/>
      <w:marTop w:val="0"/>
      <w:marBottom w:val="0"/>
      <w:divBdr>
        <w:top w:val="none" w:sz="0" w:space="0" w:color="auto"/>
        <w:left w:val="none" w:sz="0" w:space="0" w:color="auto"/>
        <w:bottom w:val="none" w:sz="0" w:space="0" w:color="auto"/>
        <w:right w:val="none" w:sz="0" w:space="0" w:color="auto"/>
      </w:divBdr>
    </w:div>
    <w:div w:id="994533142">
      <w:bodyDiv w:val="1"/>
      <w:marLeft w:val="0"/>
      <w:marRight w:val="0"/>
      <w:marTop w:val="0"/>
      <w:marBottom w:val="0"/>
      <w:divBdr>
        <w:top w:val="none" w:sz="0" w:space="0" w:color="auto"/>
        <w:left w:val="none" w:sz="0" w:space="0" w:color="auto"/>
        <w:bottom w:val="none" w:sz="0" w:space="0" w:color="auto"/>
        <w:right w:val="none" w:sz="0" w:space="0" w:color="auto"/>
      </w:divBdr>
    </w:div>
    <w:div w:id="1008214182">
      <w:bodyDiv w:val="1"/>
      <w:marLeft w:val="0"/>
      <w:marRight w:val="0"/>
      <w:marTop w:val="0"/>
      <w:marBottom w:val="0"/>
      <w:divBdr>
        <w:top w:val="none" w:sz="0" w:space="0" w:color="auto"/>
        <w:left w:val="none" w:sz="0" w:space="0" w:color="auto"/>
        <w:bottom w:val="none" w:sz="0" w:space="0" w:color="auto"/>
        <w:right w:val="none" w:sz="0" w:space="0" w:color="auto"/>
      </w:divBdr>
    </w:div>
    <w:div w:id="1010259257">
      <w:bodyDiv w:val="1"/>
      <w:marLeft w:val="0"/>
      <w:marRight w:val="0"/>
      <w:marTop w:val="0"/>
      <w:marBottom w:val="0"/>
      <w:divBdr>
        <w:top w:val="none" w:sz="0" w:space="0" w:color="auto"/>
        <w:left w:val="none" w:sz="0" w:space="0" w:color="auto"/>
        <w:bottom w:val="none" w:sz="0" w:space="0" w:color="auto"/>
        <w:right w:val="none" w:sz="0" w:space="0" w:color="auto"/>
      </w:divBdr>
    </w:div>
    <w:div w:id="1013144338">
      <w:bodyDiv w:val="1"/>
      <w:marLeft w:val="0"/>
      <w:marRight w:val="0"/>
      <w:marTop w:val="0"/>
      <w:marBottom w:val="0"/>
      <w:divBdr>
        <w:top w:val="none" w:sz="0" w:space="0" w:color="auto"/>
        <w:left w:val="none" w:sz="0" w:space="0" w:color="auto"/>
        <w:bottom w:val="none" w:sz="0" w:space="0" w:color="auto"/>
        <w:right w:val="none" w:sz="0" w:space="0" w:color="auto"/>
      </w:divBdr>
    </w:div>
    <w:div w:id="1017317076">
      <w:bodyDiv w:val="1"/>
      <w:marLeft w:val="0"/>
      <w:marRight w:val="0"/>
      <w:marTop w:val="0"/>
      <w:marBottom w:val="0"/>
      <w:divBdr>
        <w:top w:val="none" w:sz="0" w:space="0" w:color="auto"/>
        <w:left w:val="none" w:sz="0" w:space="0" w:color="auto"/>
        <w:bottom w:val="none" w:sz="0" w:space="0" w:color="auto"/>
        <w:right w:val="none" w:sz="0" w:space="0" w:color="auto"/>
      </w:divBdr>
    </w:div>
    <w:div w:id="1024284662">
      <w:bodyDiv w:val="1"/>
      <w:marLeft w:val="0"/>
      <w:marRight w:val="0"/>
      <w:marTop w:val="0"/>
      <w:marBottom w:val="0"/>
      <w:divBdr>
        <w:top w:val="none" w:sz="0" w:space="0" w:color="auto"/>
        <w:left w:val="none" w:sz="0" w:space="0" w:color="auto"/>
        <w:bottom w:val="none" w:sz="0" w:space="0" w:color="auto"/>
        <w:right w:val="none" w:sz="0" w:space="0" w:color="auto"/>
      </w:divBdr>
    </w:div>
    <w:div w:id="1033657719">
      <w:bodyDiv w:val="1"/>
      <w:marLeft w:val="0"/>
      <w:marRight w:val="0"/>
      <w:marTop w:val="0"/>
      <w:marBottom w:val="0"/>
      <w:divBdr>
        <w:top w:val="none" w:sz="0" w:space="0" w:color="auto"/>
        <w:left w:val="none" w:sz="0" w:space="0" w:color="auto"/>
        <w:bottom w:val="none" w:sz="0" w:space="0" w:color="auto"/>
        <w:right w:val="none" w:sz="0" w:space="0" w:color="auto"/>
      </w:divBdr>
    </w:div>
    <w:div w:id="1041051731">
      <w:bodyDiv w:val="1"/>
      <w:marLeft w:val="0"/>
      <w:marRight w:val="0"/>
      <w:marTop w:val="0"/>
      <w:marBottom w:val="0"/>
      <w:divBdr>
        <w:top w:val="none" w:sz="0" w:space="0" w:color="auto"/>
        <w:left w:val="none" w:sz="0" w:space="0" w:color="auto"/>
        <w:bottom w:val="none" w:sz="0" w:space="0" w:color="auto"/>
        <w:right w:val="none" w:sz="0" w:space="0" w:color="auto"/>
      </w:divBdr>
    </w:div>
    <w:div w:id="1060787426">
      <w:bodyDiv w:val="1"/>
      <w:marLeft w:val="0"/>
      <w:marRight w:val="0"/>
      <w:marTop w:val="0"/>
      <w:marBottom w:val="0"/>
      <w:divBdr>
        <w:top w:val="none" w:sz="0" w:space="0" w:color="auto"/>
        <w:left w:val="none" w:sz="0" w:space="0" w:color="auto"/>
        <w:bottom w:val="none" w:sz="0" w:space="0" w:color="auto"/>
        <w:right w:val="none" w:sz="0" w:space="0" w:color="auto"/>
      </w:divBdr>
    </w:div>
    <w:div w:id="1068915092">
      <w:bodyDiv w:val="1"/>
      <w:marLeft w:val="0"/>
      <w:marRight w:val="0"/>
      <w:marTop w:val="0"/>
      <w:marBottom w:val="0"/>
      <w:divBdr>
        <w:top w:val="none" w:sz="0" w:space="0" w:color="auto"/>
        <w:left w:val="none" w:sz="0" w:space="0" w:color="auto"/>
        <w:bottom w:val="none" w:sz="0" w:space="0" w:color="auto"/>
        <w:right w:val="none" w:sz="0" w:space="0" w:color="auto"/>
      </w:divBdr>
    </w:div>
    <w:div w:id="1072312554">
      <w:bodyDiv w:val="1"/>
      <w:marLeft w:val="0"/>
      <w:marRight w:val="0"/>
      <w:marTop w:val="0"/>
      <w:marBottom w:val="0"/>
      <w:divBdr>
        <w:top w:val="none" w:sz="0" w:space="0" w:color="auto"/>
        <w:left w:val="none" w:sz="0" w:space="0" w:color="auto"/>
        <w:bottom w:val="none" w:sz="0" w:space="0" w:color="auto"/>
        <w:right w:val="none" w:sz="0" w:space="0" w:color="auto"/>
      </w:divBdr>
    </w:div>
    <w:div w:id="1085111958">
      <w:bodyDiv w:val="1"/>
      <w:marLeft w:val="0"/>
      <w:marRight w:val="0"/>
      <w:marTop w:val="0"/>
      <w:marBottom w:val="0"/>
      <w:divBdr>
        <w:top w:val="none" w:sz="0" w:space="0" w:color="auto"/>
        <w:left w:val="none" w:sz="0" w:space="0" w:color="auto"/>
        <w:bottom w:val="none" w:sz="0" w:space="0" w:color="auto"/>
        <w:right w:val="none" w:sz="0" w:space="0" w:color="auto"/>
      </w:divBdr>
    </w:div>
    <w:div w:id="1106928532">
      <w:bodyDiv w:val="1"/>
      <w:marLeft w:val="0"/>
      <w:marRight w:val="0"/>
      <w:marTop w:val="0"/>
      <w:marBottom w:val="0"/>
      <w:divBdr>
        <w:top w:val="none" w:sz="0" w:space="0" w:color="auto"/>
        <w:left w:val="none" w:sz="0" w:space="0" w:color="auto"/>
        <w:bottom w:val="none" w:sz="0" w:space="0" w:color="auto"/>
        <w:right w:val="none" w:sz="0" w:space="0" w:color="auto"/>
      </w:divBdr>
    </w:div>
    <w:div w:id="1112555410">
      <w:bodyDiv w:val="1"/>
      <w:marLeft w:val="0"/>
      <w:marRight w:val="0"/>
      <w:marTop w:val="0"/>
      <w:marBottom w:val="0"/>
      <w:divBdr>
        <w:top w:val="none" w:sz="0" w:space="0" w:color="auto"/>
        <w:left w:val="none" w:sz="0" w:space="0" w:color="auto"/>
        <w:bottom w:val="none" w:sz="0" w:space="0" w:color="auto"/>
        <w:right w:val="none" w:sz="0" w:space="0" w:color="auto"/>
      </w:divBdr>
    </w:div>
    <w:div w:id="1139834345">
      <w:bodyDiv w:val="1"/>
      <w:marLeft w:val="0"/>
      <w:marRight w:val="0"/>
      <w:marTop w:val="0"/>
      <w:marBottom w:val="0"/>
      <w:divBdr>
        <w:top w:val="none" w:sz="0" w:space="0" w:color="auto"/>
        <w:left w:val="none" w:sz="0" w:space="0" w:color="auto"/>
        <w:bottom w:val="none" w:sz="0" w:space="0" w:color="auto"/>
        <w:right w:val="none" w:sz="0" w:space="0" w:color="auto"/>
      </w:divBdr>
    </w:div>
    <w:div w:id="1145008097">
      <w:bodyDiv w:val="1"/>
      <w:marLeft w:val="0"/>
      <w:marRight w:val="0"/>
      <w:marTop w:val="0"/>
      <w:marBottom w:val="0"/>
      <w:divBdr>
        <w:top w:val="none" w:sz="0" w:space="0" w:color="auto"/>
        <w:left w:val="none" w:sz="0" w:space="0" w:color="auto"/>
        <w:bottom w:val="none" w:sz="0" w:space="0" w:color="auto"/>
        <w:right w:val="none" w:sz="0" w:space="0" w:color="auto"/>
      </w:divBdr>
    </w:div>
    <w:div w:id="1158956604">
      <w:bodyDiv w:val="1"/>
      <w:marLeft w:val="0"/>
      <w:marRight w:val="0"/>
      <w:marTop w:val="0"/>
      <w:marBottom w:val="0"/>
      <w:divBdr>
        <w:top w:val="none" w:sz="0" w:space="0" w:color="auto"/>
        <w:left w:val="none" w:sz="0" w:space="0" w:color="auto"/>
        <w:bottom w:val="none" w:sz="0" w:space="0" w:color="auto"/>
        <w:right w:val="none" w:sz="0" w:space="0" w:color="auto"/>
      </w:divBdr>
    </w:div>
    <w:div w:id="1168473717">
      <w:bodyDiv w:val="1"/>
      <w:marLeft w:val="0"/>
      <w:marRight w:val="0"/>
      <w:marTop w:val="0"/>
      <w:marBottom w:val="0"/>
      <w:divBdr>
        <w:top w:val="none" w:sz="0" w:space="0" w:color="auto"/>
        <w:left w:val="none" w:sz="0" w:space="0" w:color="auto"/>
        <w:bottom w:val="none" w:sz="0" w:space="0" w:color="auto"/>
        <w:right w:val="none" w:sz="0" w:space="0" w:color="auto"/>
      </w:divBdr>
    </w:div>
    <w:div w:id="1175650497">
      <w:bodyDiv w:val="1"/>
      <w:marLeft w:val="0"/>
      <w:marRight w:val="0"/>
      <w:marTop w:val="0"/>
      <w:marBottom w:val="0"/>
      <w:divBdr>
        <w:top w:val="none" w:sz="0" w:space="0" w:color="auto"/>
        <w:left w:val="none" w:sz="0" w:space="0" w:color="auto"/>
        <w:bottom w:val="none" w:sz="0" w:space="0" w:color="auto"/>
        <w:right w:val="none" w:sz="0" w:space="0" w:color="auto"/>
      </w:divBdr>
    </w:div>
    <w:div w:id="1211070876">
      <w:bodyDiv w:val="1"/>
      <w:marLeft w:val="0"/>
      <w:marRight w:val="0"/>
      <w:marTop w:val="0"/>
      <w:marBottom w:val="0"/>
      <w:divBdr>
        <w:top w:val="none" w:sz="0" w:space="0" w:color="auto"/>
        <w:left w:val="none" w:sz="0" w:space="0" w:color="auto"/>
        <w:bottom w:val="none" w:sz="0" w:space="0" w:color="auto"/>
        <w:right w:val="none" w:sz="0" w:space="0" w:color="auto"/>
      </w:divBdr>
    </w:div>
    <w:div w:id="1226337093">
      <w:bodyDiv w:val="1"/>
      <w:marLeft w:val="0"/>
      <w:marRight w:val="0"/>
      <w:marTop w:val="0"/>
      <w:marBottom w:val="0"/>
      <w:divBdr>
        <w:top w:val="none" w:sz="0" w:space="0" w:color="auto"/>
        <w:left w:val="none" w:sz="0" w:space="0" w:color="auto"/>
        <w:bottom w:val="none" w:sz="0" w:space="0" w:color="auto"/>
        <w:right w:val="none" w:sz="0" w:space="0" w:color="auto"/>
      </w:divBdr>
    </w:div>
    <w:div w:id="1293095471">
      <w:bodyDiv w:val="1"/>
      <w:marLeft w:val="0"/>
      <w:marRight w:val="0"/>
      <w:marTop w:val="0"/>
      <w:marBottom w:val="0"/>
      <w:divBdr>
        <w:top w:val="none" w:sz="0" w:space="0" w:color="auto"/>
        <w:left w:val="none" w:sz="0" w:space="0" w:color="auto"/>
        <w:bottom w:val="none" w:sz="0" w:space="0" w:color="auto"/>
        <w:right w:val="none" w:sz="0" w:space="0" w:color="auto"/>
      </w:divBdr>
    </w:div>
    <w:div w:id="1309356650">
      <w:bodyDiv w:val="1"/>
      <w:marLeft w:val="0"/>
      <w:marRight w:val="0"/>
      <w:marTop w:val="0"/>
      <w:marBottom w:val="0"/>
      <w:divBdr>
        <w:top w:val="none" w:sz="0" w:space="0" w:color="auto"/>
        <w:left w:val="none" w:sz="0" w:space="0" w:color="auto"/>
        <w:bottom w:val="none" w:sz="0" w:space="0" w:color="auto"/>
        <w:right w:val="none" w:sz="0" w:space="0" w:color="auto"/>
      </w:divBdr>
    </w:div>
    <w:div w:id="1322852412">
      <w:bodyDiv w:val="1"/>
      <w:marLeft w:val="0"/>
      <w:marRight w:val="0"/>
      <w:marTop w:val="0"/>
      <w:marBottom w:val="0"/>
      <w:divBdr>
        <w:top w:val="none" w:sz="0" w:space="0" w:color="auto"/>
        <w:left w:val="none" w:sz="0" w:space="0" w:color="auto"/>
        <w:bottom w:val="none" w:sz="0" w:space="0" w:color="auto"/>
        <w:right w:val="none" w:sz="0" w:space="0" w:color="auto"/>
      </w:divBdr>
    </w:div>
    <w:div w:id="1344285023">
      <w:bodyDiv w:val="1"/>
      <w:marLeft w:val="0"/>
      <w:marRight w:val="0"/>
      <w:marTop w:val="0"/>
      <w:marBottom w:val="0"/>
      <w:divBdr>
        <w:top w:val="none" w:sz="0" w:space="0" w:color="auto"/>
        <w:left w:val="none" w:sz="0" w:space="0" w:color="auto"/>
        <w:bottom w:val="none" w:sz="0" w:space="0" w:color="auto"/>
        <w:right w:val="none" w:sz="0" w:space="0" w:color="auto"/>
      </w:divBdr>
    </w:div>
    <w:div w:id="1348405597">
      <w:bodyDiv w:val="1"/>
      <w:marLeft w:val="0"/>
      <w:marRight w:val="0"/>
      <w:marTop w:val="0"/>
      <w:marBottom w:val="0"/>
      <w:divBdr>
        <w:top w:val="none" w:sz="0" w:space="0" w:color="auto"/>
        <w:left w:val="none" w:sz="0" w:space="0" w:color="auto"/>
        <w:bottom w:val="none" w:sz="0" w:space="0" w:color="auto"/>
        <w:right w:val="none" w:sz="0" w:space="0" w:color="auto"/>
      </w:divBdr>
    </w:div>
    <w:div w:id="1349720141">
      <w:bodyDiv w:val="1"/>
      <w:marLeft w:val="0"/>
      <w:marRight w:val="0"/>
      <w:marTop w:val="0"/>
      <w:marBottom w:val="0"/>
      <w:divBdr>
        <w:top w:val="none" w:sz="0" w:space="0" w:color="auto"/>
        <w:left w:val="none" w:sz="0" w:space="0" w:color="auto"/>
        <w:bottom w:val="none" w:sz="0" w:space="0" w:color="auto"/>
        <w:right w:val="none" w:sz="0" w:space="0" w:color="auto"/>
      </w:divBdr>
    </w:div>
    <w:div w:id="1372727321">
      <w:bodyDiv w:val="1"/>
      <w:marLeft w:val="0"/>
      <w:marRight w:val="0"/>
      <w:marTop w:val="0"/>
      <w:marBottom w:val="0"/>
      <w:divBdr>
        <w:top w:val="none" w:sz="0" w:space="0" w:color="auto"/>
        <w:left w:val="none" w:sz="0" w:space="0" w:color="auto"/>
        <w:bottom w:val="none" w:sz="0" w:space="0" w:color="auto"/>
        <w:right w:val="none" w:sz="0" w:space="0" w:color="auto"/>
      </w:divBdr>
    </w:div>
    <w:div w:id="1394548185">
      <w:bodyDiv w:val="1"/>
      <w:marLeft w:val="0"/>
      <w:marRight w:val="0"/>
      <w:marTop w:val="0"/>
      <w:marBottom w:val="0"/>
      <w:divBdr>
        <w:top w:val="none" w:sz="0" w:space="0" w:color="auto"/>
        <w:left w:val="none" w:sz="0" w:space="0" w:color="auto"/>
        <w:bottom w:val="none" w:sz="0" w:space="0" w:color="auto"/>
        <w:right w:val="none" w:sz="0" w:space="0" w:color="auto"/>
      </w:divBdr>
    </w:div>
    <w:div w:id="1412506514">
      <w:bodyDiv w:val="1"/>
      <w:marLeft w:val="0"/>
      <w:marRight w:val="0"/>
      <w:marTop w:val="0"/>
      <w:marBottom w:val="0"/>
      <w:divBdr>
        <w:top w:val="none" w:sz="0" w:space="0" w:color="auto"/>
        <w:left w:val="none" w:sz="0" w:space="0" w:color="auto"/>
        <w:bottom w:val="none" w:sz="0" w:space="0" w:color="auto"/>
        <w:right w:val="none" w:sz="0" w:space="0" w:color="auto"/>
      </w:divBdr>
    </w:div>
    <w:div w:id="1454203788">
      <w:bodyDiv w:val="1"/>
      <w:marLeft w:val="0"/>
      <w:marRight w:val="0"/>
      <w:marTop w:val="0"/>
      <w:marBottom w:val="0"/>
      <w:divBdr>
        <w:top w:val="none" w:sz="0" w:space="0" w:color="auto"/>
        <w:left w:val="none" w:sz="0" w:space="0" w:color="auto"/>
        <w:bottom w:val="none" w:sz="0" w:space="0" w:color="auto"/>
        <w:right w:val="none" w:sz="0" w:space="0" w:color="auto"/>
      </w:divBdr>
    </w:div>
    <w:div w:id="1457062948">
      <w:bodyDiv w:val="1"/>
      <w:marLeft w:val="0"/>
      <w:marRight w:val="0"/>
      <w:marTop w:val="0"/>
      <w:marBottom w:val="0"/>
      <w:divBdr>
        <w:top w:val="none" w:sz="0" w:space="0" w:color="auto"/>
        <w:left w:val="none" w:sz="0" w:space="0" w:color="auto"/>
        <w:bottom w:val="none" w:sz="0" w:space="0" w:color="auto"/>
        <w:right w:val="none" w:sz="0" w:space="0" w:color="auto"/>
      </w:divBdr>
    </w:div>
    <w:div w:id="1519587705">
      <w:bodyDiv w:val="1"/>
      <w:marLeft w:val="0"/>
      <w:marRight w:val="0"/>
      <w:marTop w:val="0"/>
      <w:marBottom w:val="0"/>
      <w:divBdr>
        <w:top w:val="none" w:sz="0" w:space="0" w:color="auto"/>
        <w:left w:val="none" w:sz="0" w:space="0" w:color="auto"/>
        <w:bottom w:val="none" w:sz="0" w:space="0" w:color="auto"/>
        <w:right w:val="none" w:sz="0" w:space="0" w:color="auto"/>
      </w:divBdr>
    </w:div>
    <w:div w:id="1526749710">
      <w:bodyDiv w:val="1"/>
      <w:marLeft w:val="0"/>
      <w:marRight w:val="0"/>
      <w:marTop w:val="0"/>
      <w:marBottom w:val="0"/>
      <w:divBdr>
        <w:top w:val="none" w:sz="0" w:space="0" w:color="auto"/>
        <w:left w:val="none" w:sz="0" w:space="0" w:color="auto"/>
        <w:bottom w:val="none" w:sz="0" w:space="0" w:color="auto"/>
        <w:right w:val="none" w:sz="0" w:space="0" w:color="auto"/>
      </w:divBdr>
    </w:div>
    <w:div w:id="1577862944">
      <w:bodyDiv w:val="1"/>
      <w:marLeft w:val="0"/>
      <w:marRight w:val="0"/>
      <w:marTop w:val="0"/>
      <w:marBottom w:val="0"/>
      <w:divBdr>
        <w:top w:val="none" w:sz="0" w:space="0" w:color="auto"/>
        <w:left w:val="none" w:sz="0" w:space="0" w:color="auto"/>
        <w:bottom w:val="none" w:sz="0" w:space="0" w:color="auto"/>
        <w:right w:val="none" w:sz="0" w:space="0" w:color="auto"/>
      </w:divBdr>
    </w:div>
    <w:div w:id="1598830691">
      <w:bodyDiv w:val="1"/>
      <w:marLeft w:val="0"/>
      <w:marRight w:val="0"/>
      <w:marTop w:val="0"/>
      <w:marBottom w:val="0"/>
      <w:divBdr>
        <w:top w:val="none" w:sz="0" w:space="0" w:color="auto"/>
        <w:left w:val="none" w:sz="0" w:space="0" w:color="auto"/>
        <w:bottom w:val="none" w:sz="0" w:space="0" w:color="auto"/>
        <w:right w:val="none" w:sz="0" w:space="0" w:color="auto"/>
      </w:divBdr>
    </w:div>
    <w:div w:id="1600790254">
      <w:bodyDiv w:val="1"/>
      <w:marLeft w:val="0"/>
      <w:marRight w:val="0"/>
      <w:marTop w:val="0"/>
      <w:marBottom w:val="0"/>
      <w:divBdr>
        <w:top w:val="none" w:sz="0" w:space="0" w:color="auto"/>
        <w:left w:val="none" w:sz="0" w:space="0" w:color="auto"/>
        <w:bottom w:val="none" w:sz="0" w:space="0" w:color="auto"/>
        <w:right w:val="none" w:sz="0" w:space="0" w:color="auto"/>
      </w:divBdr>
    </w:div>
    <w:div w:id="1636716588">
      <w:bodyDiv w:val="1"/>
      <w:marLeft w:val="0"/>
      <w:marRight w:val="0"/>
      <w:marTop w:val="0"/>
      <w:marBottom w:val="0"/>
      <w:divBdr>
        <w:top w:val="none" w:sz="0" w:space="0" w:color="auto"/>
        <w:left w:val="none" w:sz="0" w:space="0" w:color="auto"/>
        <w:bottom w:val="none" w:sz="0" w:space="0" w:color="auto"/>
        <w:right w:val="none" w:sz="0" w:space="0" w:color="auto"/>
      </w:divBdr>
    </w:div>
    <w:div w:id="1644000769">
      <w:bodyDiv w:val="1"/>
      <w:marLeft w:val="0"/>
      <w:marRight w:val="0"/>
      <w:marTop w:val="0"/>
      <w:marBottom w:val="0"/>
      <w:divBdr>
        <w:top w:val="none" w:sz="0" w:space="0" w:color="auto"/>
        <w:left w:val="none" w:sz="0" w:space="0" w:color="auto"/>
        <w:bottom w:val="none" w:sz="0" w:space="0" w:color="auto"/>
        <w:right w:val="none" w:sz="0" w:space="0" w:color="auto"/>
      </w:divBdr>
    </w:div>
    <w:div w:id="1653437485">
      <w:bodyDiv w:val="1"/>
      <w:marLeft w:val="0"/>
      <w:marRight w:val="0"/>
      <w:marTop w:val="0"/>
      <w:marBottom w:val="0"/>
      <w:divBdr>
        <w:top w:val="none" w:sz="0" w:space="0" w:color="auto"/>
        <w:left w:val="none" w:sz="0" w:space="0" w:color="auto"/>
        <w:bottom w:val="none" w:sz="0" w:space="0" w:color="auto"/>
        <w:right w:val="none" w:sz="0" w:space="0" w:color="auto"/>
      </w:divBdr>
    </w:div>
    <w:div w:id="1661696620">
      <w:bodyDiv w:val="1"/>
      <w:marLeft w:val="0"/>
      <w:marRight w:val="0"/>
      <w:marTop w:val="0"/>
      <w:marBottom w:val="0"/>
      <w:divBdr>
        <w:top w:val="none" w:sz="0" w:space="0" w:color="auto"/>
        <w:left w:val="none" w:sz="0" w:space="0" w:color="auto"/>
        <w:bottom w:val="none" w:sz="0" w:space="0" w:color="auto"/>
        <w:right w:val="none" w:sz="0" w:space="0" w:color="auto"/>
      </w:divBdr>
    </w:div>
    <w:div w:id="1672834248">
      <w:bodyDiv w:val="1"/>
      <w:marLeft w:val="0"/>
      <w:marRight w:val="0"/>
      <w:marTop w:val="0"/>
      <w:marBottom w:val="0"/>
      <w:divBdr>
        <w:top w:val="none" w:sz="0" w:space="0" w:color="auto"/>
        <w:left w:val="none" w:sz="0" w:space="0" w:color="auto"/>
        <w:bottom w:val="none" w:sz="0" w:space="0" w:color="auto"/>
        <w:right w:val="none" w:sz="0" w:space="0" w:color="auto"/>
      </w:divBdr>
    </w:div>
    <w:div w:id="1677686935">
      <w:bodyDiv w:val="1"/>
      <w:marLeft w:val="0"/>
      <w:marRight w:val="0"/>
      <w:marTop w:val="0"/>
      <w:marBottom w:val="0"/>
      <w:divBdr>
        <w:top w:val="none" w:sz="0" w:space="0" w:color="auto"/>
        <w:left w:val="none" w:sz="0" w:space="0" w:color="auto"/>
        <w:bottom w:val="none" w:sz="0" w:space="0" w:color="auto"/>
        <w:right w:val="none" w:sz="0" w:space="0" w:color="auto"/>
      </w:divBdr>
    </w:div>
    <w:div w:id="1690837302">
      <w:bodyDiv w:val="1"/>
      <w:marLeft w:val="0"/>
      <w:marRight w:val="0"/>
      <w:marTop w:val="0"/>
      <w:marBottom w:val="0"/>
      <w:divBdr>
        <w:top w:val="none" w:sz="0" w:space="0" w:color="auto"/>
        <w:left w:val="none" w:sz="0" w:space="0" w:color="auto"/>
        <w:bottom w:val="none" w:sz="0" w:space="0" w:color="auto"/>
        <w:right w:val="none" w:sz="0" w:space="0" w:color="auto"/>
      </w:divBdr>
    </w:div>
    <w:div w:id="1700813752">
      <w:bodyDiv w:val="1"/>
      <w:marLeft w:val="0"/>
      <w:marRight w:val="0"/>
      <w:marTop w:val="0"/>
      <w:marBottom w:val="0"/>
      <w:divBdr>
        <w:top w:val="none" w:sz="0" w:space="0" w:color="auto"/>
        <w:left w:val="none" w:sz="0" w:space="0" w:color="auto"/>
        <w:bottom w:val="none" w:sz="0" w:space="0" w:color="auto"/>
        <w:right w:val="none" w:sz="0" w:space="0" w:color="auto"/>
      </w:divBdr>
    </w:div>
    <w:div w:id="1714379419">
      <w:bodyDiv w:val="1"/>
      <w:marLeft w:val="0"/>
      <w:marRight w:val="0"/>
      <w:marTop w:val="0"/>
      <w:marBottom w:val="0"/>
      <w:divBdr>
        <w:top w:val="none" w:sz="0" w:space="0" w:color="auto"/>
        <w:left w:val="none" w:sz="0" w:space="0" w:color="auto"/>
        <w:bottom w:val="none" w:sz="0" w:space="0" w:color="auto"/>
        <w:right w:val="none" w:sz="0" w:space="0" w:color="auto"/>
      </w:divBdr>
    </w:div>
    <w:div w:id="1752848765">
      <w:bodyDiv w:val="1"/>
      <w:marLeft w:val="0"/>
      <w:marRight w:val="0"/>
      <w:marTop w:val="0"/>
      <w:marBottom w:val="0"/>
      <w:divBdr>
        <w:top w:val="none" w:sz="0" w:space="0" w:color="auto"/>
        <w:left w:val="none" w:sz="0" w:space="0" w:color="auto"/>
        <w:bottom w:val="none" w:sz="0" w:space="0" w:color="auto"/>
        <w:right w:val="none" w:sz="0" w:space="0" w:color="auto"/>
      </w:divBdr>
    </w:div>
    <w:div w:id="1811022798">
      <w:bodyDiv w:val="1"/>
      <w:marLeft w:val="0"/>
      <w:marRight w:val="0"/>
      <w:marTop w:val="0"/>
      <w:marBottom w:val="0"/>
      <w:divBdr>
        <w:top w:val="none" w:sz="0" w:space="0" w:color="auto"/>
        <w:left w:val="none" w:sz="0" w:space="0" w:color="auto"/>
        <w:bottom w:val="none" w:sz="0" w:space="0" w:color="auto"/>
        <w:right w:val="none" w:sz="0" w:space="0" w:color="auto"/>
      </w:divBdr>
    </w:div>
    <w:div w:id="1880776811">
      <w:bodyDiv w:val="1"/>
      <w:marLeft w:val="0"/>
      <w:marRight w:val="0"/>
      <w:marTop w:val="0"/>
      <w:marBottom w:val="0"/>
      <w:divBdr>
        <w:top w:val="none" w:sz="0" w:space="0" w:color="auto"/>
        <w:left w:val="none" w:sz="0" w:space="0" w:color="auto"/>
        <w:bottom w:val="none" w:sz="0" w:space="0" w:color="auto"/>
        <w:right w:val="none" w:sz="0" w:space="0" w:color="auto"/>
      </w:divBdr>
    </w:div>
    <w:div w:id="1920139751">
      <w:bodyDiv w:val="1"/>
      <w:marLeft w:val="0"/>
      <w:marRight w:val="0"/>
      <w:marTop w:val="0"/>
      <w:marBottom w:val="0"/>
      <w:divBdr>
        <w:top w:val="none" w:sz="0" w:space="0" w:color="auto"/>
        <w:left w:val="none" w:sz="0" w:space="0" w:color="auto"/>
        <w:bottom w:val="none" w:sz="0" w:space="0" w:color="auto"/>
        <w:right w:val="none" w:sz="0" w:space="0" w:color="auto"/>
      </w:divBdr>
    </w:div>
    <w:div w:id="1934430742">
      <w:bodyDiv w:val="1"/>
      <w:marLeft w:val="0"/>
      <w:marRight w:val="0"/>
      <w:marTop w:val="0"/>
      <w:marBottom w:val="0"/>
      <w:divBdr>
        <w:top w:val="none" w:sz="0" w:space="0" w:color="auto"/>
        <w:left w:val="none" w:sz="0" w:space="0" w:color="auto"/>
        <w:bottom w:val="none" w:sz="0" w:space="0" w:color="auto"/>
        <w:right w:val="none" w:sz="0" w:space="0" w:color="auto"/>
      </w:divBdr>
    </w:div>
    <w:div w:id="1934825392">
      <w:bodyDiv w:val="1"/>
      <w:marLeft w:val="0"/>
      <w:marRight w:val="0"/>
      <w:marTop w:val="0"/>
      <w:marBottom w:val="0"/>
      <w:divBdr>
        <w:top w:val="none" w:sz="0" w:space="0" w:color="auto"/>
        <w:left w:val="none" w:sz="0" w:space="0" w:color="auto"/>
        <w:bottom w:val="none" w:sz="0" w:space="0" w:color="auto"/>
        <w:right w:val="none" w:sz="0" w:space="0" w:color="auto"/>
      </w:divBdr>
    </w:div>
    <w:div w:id="1966540405">
      <w:bodyDiv w:val="1"/>
      <w:marLeft w:val="0"/>
      <w:marRight w:val="0"/>
      <w:marTop w:val="0"/>
      <w:marBottom w:val="0"/>
      <w:divBdr>
        <w:top w:val="none" w:sz="0" w:space="0" w:color="auto"/>
        <w:left w:val="none" w:sz="0" w:space="0" w:color="auto"/>
        <w:bottom w:val="none" w:sz="0" w:space="0" w:color="auto"/>
        <w:right w:val="none" w:sz="0" w:space="0" w:color="auto"/>
      </w:divBdr>
    </w:div>
    <w:div w:id="1972053034">
      <w:bodyDiv w:val="1"/>
      <w:marLeft w:val="0"/>
      <w:marRight w:val="0"/>
      <w:marTop w:val="0"/>
      <w:marBottom w:val="0"/>
      <w:divBdr>
        <w:top w:val="none" w:sz="0" w:space="0" w:color="auto"/>
        <w:left w:val="none" w:sz="0" w:space="0" w:color="auto"/>
        <w:bottom w:val="none" w:sz="0" w:space="0" w:color="auto"/>
        <w:right w:val="none" w:sz="0" w:space="0" w:color="auto"/>
      </w:divBdr>
    </w:div>
    <w:div w:id="2006200965">
      <w:bodyDiv w:val="1"/>
      <w:marLeft w:val="0"/>
      <w:marRight w:val="0"/>
      <w:marTop w:val="0"/>
      <w:marBottom w:val="0"/>
      <w:divBdr>
        <w:top w:val="none" w:sz="0" w:space="0" w:color="auto"/>
        <w:left w:val="none" w:sz="0" w:space="0" w:color="auto"/>
        <w:bottom w:val="none" w:sz="0" w:space="0" w:color="auto"/>
        <w:right w:val="none" w:sz="0" w:space="0" w:color="auto"/>
      </w:divBdr>
    </w:div>
    <w:div w:id="2012028431">
      <w:bodyDiv w:val="1"/>
      <w:marLeft w:val="0"/>
      <w:marRight w:val="0"/>
      <w:marTop w:val="0"/>
      <w:marBottom w:val="0"/>
      <w:divBdr>
        <w:top w:val="none" w:sz="0" w:space="0" w:color="auto"/>
        <w:left w:val="none" w:sz="0" w:space="0" w:color="auto"/>
        <w:bottom w:val="none" w:sz="0" w:space="0" w:color="auto"/>
        <w:right w:val="none" w:sz="0" w:space="0" w:color="auto"/>
      </w:divBdr>
    </w:div>
    <w:div w:id="2061977292">
      <w:bodyDiv w:val="1"/>
      <w:marLeft w:val="0"/>
      <w:marRight w:val="0"/>
      <w:marTop w:val="0"/>
      <w:marBottom w:val="0"/>
      <w:divBdr>
        <w:top w:val="none" w:sz="0" w:space="0" w:color="auto"/>
        <w:left w:val="none" w:sz="0" w:space="0" w:color="auto"/>
        <w:bottom w:val="none" w:sz="0" w:space="0" w:color="auto"/>
        <w:right w:val="none" w:sz="0" w:space="0" w:color="auto"/>
      </w:divBdr>
    </w:div>
    <w:div w:id="2079205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image" Target="media/image6.wmf"/><Relationship Id="rId18" Type="http://schemas.openxmlformats.org/officeDocument/2006/relationships/image" Target="media/image7.wmf"/><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image" Target="media/image9.w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oleObject" Target="embeddings/oleObject2.bin"/><Relationship Id="rId10" Type="http://schemas.openxmlformats.org/officeDocument/2006/relationships/image" Target="media/image3.wmf"/><Relationship Id="rId19" Type="http://schemas.openxmlformats.org/officeDocument/2006/relationships/image" Target="media/image8.wmf"/><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oleObject" Target="embeddings/oleObject1.bin"/><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A796E77-44BC-4D6E-8B2C-76EE3E5A97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6278</TotalTime>
  <Pages>29</Pages>
  <Words>5758</Words>
  <Characters>32826</Characters>
  <Application>Microsoft Office Word</Application>
  <DocSecurity>0</DocSecurity>
  <Lines>273</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 Pham</dc:creator>
  <cp:keywords/>
  <dc:description/>
  <cp:lastModifiedBy>Duong Pham</cp:lastModifiedBy>
  <cp:revision>1227</cp:revision>
  <dcterms:created xsi:type="dcterms:W3CDTF">2015-04-15T03:36:00Z</dcterms:created>
  <dcterms:modified xsi:type="dcterms:W3CDTF">2019-06-12T08:29:00Z</dcterms:modified>
</cp:coreProperties>
</file>