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2BC" w:rsidRDefault="00622E55" w:rsidP="00622E55">
      <w:pPr>
        <w:pStyle w:val="ListParagraph"/>
        <w:numPr>
          <w:ilvl w:val="0"/>
          <w:numId w:val="1"/>
        </w:numPr>
        <w:spacing w:before="288" w:after="288"/>
      </w:pPr>
      <w:r>
        <w:t>Bể chứa</w:t>
      </w:r>
      <w:r w:rsidR="002D14EC">
        <w:t xml:space="preserve"> xây cao kín tầng hầm (chiều cao bể chứa bằng chiều cao tầng hầm)</w:t>
      </w:r>
    </w:p>
    <w:p w:rsidR="00600F49" w:rsidRDefault="00600F49" w:rsidP="00622E55">
      <w:pPr>
        <w:pStyle w:val="ListParagraph"/>
        <w:numPr>
          <w:ilvl w:val="0"/>
          <w:numId w:val="1"/>
        </w:numPr>
        <w:spacing w:before="288" w:after="288"/>
      </w:pPr>
      <w:r>
        <w:t>Bể chứa có cao độ mực nước cao nhất H</w:t>
      </w:r>
      <w:r w:rsidRPr="00600F49">
        <w:rPr>
          <w:vertAlign w:val="subscript"/>
        </w:rPr>
        <w:t>max</w:t>
      </w:r>
      <w:r>
        <w:t xml:space="preserve"> và cao độ mực nước thấp nhất H</w:t>
      </w:r>
      <w:r w:rsidRPr="00600F49">
        <w:rPr>
          <w:vertAlign w:val="subscript"/>
        </w:rPr>
        <w:t>min</w:t>
      </w:r>
    </w:p>
    <w:p w:rsidR="00F30136" w:rsidRDefault="00F30136" w:rsidP="0069047C">
      <w:pPr>
        <w:pStyle w:val="ListParagraph"/>
        <w:numPr>
          <w:ilvl w:val="0"/>
          <w:numId w:val="1"/>
        </w:numPr>
        <w:spacing w:before="288" w:after="288"/>
      </w:pPr>
      <w:r>
        <w:t>Phải ghi cao độ các đường ống trên bản vẽ sơ đồ hệ thống cấp, thoát nước</w:t>
      </w:r>
      <w:bookmarkStart w:id="0" w:name="_GoBack"/>
      <w:bookmarkEnd w:id="0"/>
    </w:p>
    <w:p w:rsidR="009124F1" w:rsidRDefault="009124F1" w:rsidP="0069047C">
      <w:pPr>
        <w:pStyle w:val="ListParagraph"/>
        <w:numPr>
          <w:ilvl w:val="0"/>
          <w:numId w:val="1"/>
        </w:numPr>
        <w:spacing w:before="288" w:after="288"/>
      </w:pPr>
      <w:r>
        <w:t>Công thức Wđh (trang 13 thuyết minh) bị sai</w:t>
      </w:r>
      <w:r w:rsidR="00825930">
        <w:t>. Phải là Wđh = Qb / n</w:t>
      </w:r>
    </w:p>
    <w:sectPr w:rsidR="009124F1" w:rsidSect="00382612"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游ゴシック Light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A104E"/>
    <w:multiLevelType w:val="hybridMultilevel"/>
    <w:tmpl w:val="69426728"/>
    <w:lvl w:ilvl="0" w:tplc="545480D2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</w:compat>
  <w:rsids>
    <w:rsidRoot w:val="00C00524"/>
    <w:rsid w:val="002D14EC"/>
    <w:rsid w:val="00382612"/>
    <w:rsid w:val="004032BC"/>
    <w:rsid w:val="00600F49"/>
    <w:rsid w:val="00622E55"/>
    <w:rsid w:val="0069047C"/>
    <w:rsid w:val="00825930"/>
    <w:rsid w:val="00855C7A"/>
    <w:rsid w:val="009124F1"/>
    <w:rsid w:val="00C00524"/>
    <w:rsid w:val="00F30136"/>
    <w:rsid w:val="00F92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Theme="majorEastAsia" w:hAnsi="Cambria" w:cstheme="majorBidi"/>
        <w:sz w:val="26"/>
        <w:szCs w:val="32"/>
        <w:lang w:val="en-US" w:eastAsia="ja-JP" w:bidi="ar-SA"/>
      </w:rPr>
    </w:rPrDefault>
    <w:pPrDefault>
      <w:pPr>
        <w:spacing w:beforeLines="120" w:afterLines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C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E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Pham</dc:creator>
  <cp:keywords/>
  <dc:description/>
  <cp:lastModifiedBy>Duong</cp:lastModifiedBy>
  <cp:revision>14</cp:revision>
  <dcterms:created xsi:type="dcterms:W3CDTF">2019-06-12T06:59:00Z</dcterms:created>
  <dcterms:modified xsi:type="dcterms:W3CDTF">2020-01-25T02:09:00Z</dcterms:modified>
</cp:coreProperties>
</file>