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52E73" w:rsidRPr="00652E73" w:rsidTr="00A53280">
        <w:tc>
          <w:tcPr>
            <w:tcW w:w="0" w:type="auto"/>
            <w:hideMark/>
          </w:tcPr>
          <w:p w:rsidR="00652E73" w:rsidRDefault="00652E73" w:rsidP="00652E73">
            <w:pPr>
              <w:spacing w:before="75" w:after="75" w:line="300" w:lineRule="atLeast"/>
              <w:ind w:left="75" w:right="75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</w:t>
            </w:r>
            <w:r w:rsidRPr="00652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На рисунке справа схема дорог Н-ского района изображена в виде графа, в таблице содержатся сведения о длинах этих дорог (в километрах).</w:t>
            </w:r>
          </w:p>
          <w:p w:rsidR="00652E73" w:rsidRPr="00652E73" w:rsidRDefault="00652E73" w:rsidP="00652E73">
            <w:pPr>
              <w:spacing w:before="75" w:after="75" w:line="300" w:lineRule="atLeast"/>
              <w:ind w:left="75" w:right="75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066F22AD" wp14:editId="13C0D417">
                  <wp:extent cx="5318760" cy="2062121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2147" cy="207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52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</w:r>
            <w:r w:rsidRPr="00652E73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eastAsia="ru-RU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2" name="Прямоугольник 2" descr="https://kpolyakov.spb.ru/cms/images/3196.gif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23E0A43" id="Прямоугольник 2" o:spid="_x0000_s1026" alt="https://kpolyakov.spb.ru/cms/images/3196.gi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652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Так как таблицу и схему рисовали независимо друг от друга, то нумерация населённых пунктов в таблице никак не связана с буквенными обозначениями на графе. Выпишите последовательно, без пробелов и знаков препинания, указанные на графе буквенные обозначения пунктов от П1 до П7: сначала букву, соответствующую П1, затем букву, соответствующую П2, и т. д.</w:t>
            </w:r>
          </w:p>
        </w:tc>
      </w:tr>
      <w:tr w:rsidR="00652E73" w:rsidRPr="00652E73" w:rsidTr="00A53280">
        <w:tc>
          <w:tcPr>
            <w:tcW w:w="0" w:type="auto"/>
            <w:hideMark/>
          </w:tcPr>
          <w:p w:rsidR="00A53280" w:rsidRDefault="00652E73" w:rsidP="00652E73">
            <w:pPr>
              <w:spacing w:before="75" w:after="75" w:line="300" w:lineRule="atLeast"/>
              <w:ind w:left="75" w:right="75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2. </w:t>
            </w:r>
            <w:r w:rsidRPr="00652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Логическая функция F задаётся выражением ((w → y) </w:t>
            </w:r>
            <w:r w:rsidRPr="00652E73">
              <w:rPr>
                <w:rFonts w:ascii="Cambria Math" w:eastAsia="Times New Roman" w:hAnsi="Cambria Math" w:cs="Cambria Math"/>
                <w:color w:val="000000"/>
                <w:sz w:val="28"/>
                <w:szCs w:val="28"/>
                <w:lang w:eastAsia="ru-RU"/>
              </w:rPr>
              <w:t>∧</w:t>
            </w:r>
            <w:r w:rsidRPr="00652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(¬ x → z)) → ((z ≡ w) </w:t>
            </w:r>
            <w:r w:rsidRPr="00652E73">
              <w:rPr>
                <w:rFonts w:ascii="Cambria Math" w:eastAsia="Times New Roman" w:hAnsi="Cambria Math" w:cs="Cambria Math"/>
                <w:color w:val="000000"/>
                <w:sz w:val="28"/>
                <w:szCs w:val="28"/>
                <w:lang w:eastAsia="ru-RU"/>
              </w:rPr>
              <w:t>∨</w:t>
            </w:r>
            <w:r w:rsidRPr="00652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(y </w:t>
            </w:r>
            <w:r w:rsidRPr="00652E73">
              <w:rPr>
                <w:rFonts w:ascii="Cambria Math" w:eastAsia="Times New Roman" w:hAnsi="Cambria Math" w:cs="Cambria Math"/>
                <w:color w:val="000000"/>
                <w:sz w:val="28"/>
                <w:szCs w:val="28"/>
                <w:lang w:eastAsia="ru-RU"/>
              </w:rPr>
              <w:t>∧</w:t>
            </w:r>
            <w:r w:rsidRPr="00652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¬ x)). На рисунке приведён частично заполненный фрагмент таблицы истинности функции F, содержащий неповторяющиеся строки. Определите, какому столбцу таблицы истинности функции F соответствует каждая из переменных x, y, z, w.</w:t>
            </w:r>
          </w:p>
          <w:p w:rsidR="00652E73" w:rsidRPr="00652E73" w:rsidRDefault="00A53280" w:rsidP="00652E73">
            <w:pPr>
              <w:spacing w:before="75" w:after="75" w:line="300" w:lineRule="atLeast"/>
              <w:ind w:left="75" w:right="75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50C62956" wp14:editId="3AA5D9B4">
                  <wp:extent cx="4623223" cy="1242060"/>
                  <wp:effectExtent l="0" t="0" r="635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118" cy="1244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52E73" w:rsidRPr="00652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</w:r>
            <w:r w:rsidR="00652E73" w:rsidRPr="00652E73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eastAsia="ru-RU"/>
              </w:rPr>
              <mc:AlternateContent>
                <mc:Choice Requires="wps">
                  <w:drawing>
                    <wp:inline distT="0" distB="0" distL="0" distR="0" wp14:anchorId="5969317C" wp14:editId="339C4CE5">
                      <wp:extent cx="304800" cy="304800"/>
                      <wp:effectExtent l="0" t="0" r="0" b="0"/>
                      <wp:docPr id="1" name="Прямоугольник 1" descr="https://kpolyakov.spb.ru/cms/images/4835.gif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A9BAA4A" id="Прямоугольник 1" o:spid="_x0000_s1026" alt="https://kpolyakov.spb.ru/cms/images/4835.gi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652E73" w:rsidRPr="00652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 ответе напишите буквы x, y, z, w в том порядке, в котором идут соответствующие им столбцы. Буквы в ответе пишите подряд, никаких разделителей между буквами ставить не нужно.</w:t>
            </w:r>
          </w:p>
        </w:tc>
      </w:tr>
      <w:tr w:rsidR="00652E73" w:rsidRPr="00652E73" w:rsidTr="00A53280">
        <w:tc>
          <w:tcPr>
            <w:tcW w:w="0" w:type="auto"/>
            <w:hideMark/>
          </w:tcPr>
          <w:p w:rsidR="00652E73" w:rsidRPr="00652E73" w:rsidRDefault="00A53280" w:rsidP="00652E73">
            <w:pPr>
              <w:spacing w:before="75" w:after="75" w:line="300" w:lineRule="atLeast"/>
              <w:ind w:left="75" w:right="75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3.</w:t>
            </w:r>
            <w:r w:rsidR="00652E73" w:rsidRPr="00652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Для кодирования букв А, Б, В, Г, Д, Е, Ж использован неравномерный четверичный код, допускающий однозначное декодирование. Для букв А, Б, В и Г используются кодовые слова 30, 20, 10 и 00 соответственно. Укажите кратчайшее кодовое слово для буквы Д, при котором код сохранит свойство однозначного декодирования. Если таких кодов несколько, укажите код с наименьшим числовым значением.</w:t>
            </w:r>
          </w:p>
        </w:tc>
      </w:tr>
      <w:tr w:rsidR="00652E73" w:rsidRPr="00652E73" w:rsidTr="00A53280">
        <w:tc>
          <w:tcPr>
            <w:tcW w:w="0" w:type="auto"/>
            <w:hideMark/>
          </w:tcPr>
          <w:p w:rsidR="00652E73" w:rsidRPr="00652E73" w:rsidRDefault="00A53280" w:rsidP="00652E73">
            <w:pPr>
              <w:spacing w:before="75" w:after="75" w:line="300" w:lineRule="atLeast"/>
              <w:ind w:left="75" w:right="75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4.</w:t>
            </w:r>
            <w:r w:rsidR="00652E73" w:rsidRPr="00652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Исполнитель Чертёжник перемещается на координатной плоскости, оставляя след в виде линии. Чертёжник может выполнять команду </w:t>
            </w:r>
            <w:r w:rsidR="00652E73" w:rsidRPr="00652E7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Сместиться на (</w:t>
            </w:r>
            <w:proofErr w:type="spellStart"/>
            <w:proofErr w:type="gramStart"/>
            <w:r w:rsidR="00652E73" w:rsidRPr="00652E7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a,b</w:t>
            </w:r>
            <w:proofErr w:type="spellEnd"/>
            <w:proofErr w:type="gramEnd"/>
            <w:r w:rsidR="00652E73" w:rsidRPr="00652E7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)</w:t>
            </w:r>
            <w:r w:rsidR="00652E73" w:rsidRPr="00652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 (где a, b — целые числа), </w:t>
            </w:r>
            <w:r w:rsidR="00652E73" w:rsidRPr="00652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перемещающую Чертёжника из точки с координатами (x, y) в точку с координатами (</w:t>
            </w:r>
            <w:proofErr w:type="spellStart"/>
            <w:r w:rsidR="00652E73" w:rsidRPr="00652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x+a</w:t>
            </w:r>
            <w:proofErr w:type="spellEnd"/>
            <w:r w:rsidR="00652E73" w:rsidRPr="00652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="00652E73" w:rsidRPr="00652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y+b</w:t>
            </w:r>
            <w:proofErr w:type="spellEnd"/>
            <w:r w:rsidR="00652E73" w:rsidRPr="00652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). Если числа a, b положительные, то значение соответствующей координаты увеличивается, если отрицательные — уменьшается. Например, если Чертёжник находится в точке с координатами (4, 2), то команда </w:t>
            </w:r>
            <w:r w:rsidR="00652E73" w:rsidRPr="00652E7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Сместиться на (2,-3)</w:t>
            </w:r>
            <w:r w:rsidR="00652E73" w:rsidRPr="00652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переместит Чертёжника в точку (6,-1). Запись</w:t>
            </w:r>
          </w:p>
          <w:p w:rsidR="00652E73" w:rsidRPr="00652E73" w:rsidRDefault="00652E73" w:rsidP="00652E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tLeast"/>
              <w:ind w:left="75" w:right="75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652E7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Повтори k раз</w:t>
            </w:r>
            <w:r w:rsidRPr="00652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</w:r>
            <w:r w:rsidRPr="00652E7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Команда1 Команда2 Команда3</w:t>
            </w:r>
            <w:r w:rsidRPr="00652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</w:r>
            <w:r w:rsidRPr="00652E7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конец</w:t>
            </w:r>
          </w:p>
          <w:p w:rsidR="00652E73" w:rsidRPr="00652E73" w:rsidRDefault="00652E73" w:rsidP="00652E73">
            <w:pPr>
              <w:spacing w:line="300" w:lineRule="atLeast"/>
              <w:ind w:left="75" w:right="75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52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означает, что последовательность Команда1 Команда2 Команда3 повторится k раз.</w:t>
            </w:r>
            <w:r w:rsidRPr="00652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Чертёжнику был дан для исполнения следующий алгоритм:</w:t>
            </w:r>
          </w:p>
          <w:p w:rsidR="00652E73" w:rsidRPr="00652E73" w:rsidRDefault="00652E73" w:rsidP="00652E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tLeast"/>
              <w:ind w:left="75" w:right="75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652E7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Повтори 6 раз </w:t>
            </w:r>
            <w:r w:rsidRPr="00652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</w:r>
            <w:r w:rsidRPr="00652E7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Сместиться на (-5,3)   </w:t>
            </w:r>
            <w:r w:rsidRPr="00652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</w:r>
            <w:r w:rsidRPr="00652E7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Сместиться на (7,4) </w:t>
            </w:r>
            <w:r w:rsidRPr="00652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</w:r>
            <w:r w:rsidRPr="00652E7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Сместиться на (8,-5)</w:t>
            </w:r>
            <w:r w:rsidRPr="00652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</w:r>
            <w:r w:rsidRPr="00652E7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Сместиться на (-10,-2)</w:t>
            </w:r>
            <w:r w:rsidRPr="00652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</w:r>
            <w:r w:rsidRPr="00652E7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конец</w:t>
            </w:r>
          </w:p>
          <w:p w:rsidR="00652E73" w:rsidRPr="00652E73" w:rsidRDefault="00652E73" w:rsidP="00652E73">
            <w:pPr>
              <w:spacing w:line="300" w:lineRule="atLeast"/>
              <w:ind w:left="75" w:right="75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52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Перед началом алгоритма Чертёжник находился в точке с координатами (0, 0). Определите, наибольшее целочисленное значение ординаты среди точек с целочисленными координатами, которые будут находиться внутри области, ограниченной линией, заданной данным алгоритмом. Точки на линии учитывать не следует.</w:t>
            </w:r>
          </w:p>
        </w:tc>
      </w:tr>
      <w:tr w:rsidR="00652E73" w:rsidRPr="00652E73" w:rsidTr="00A53280">
        <w:tc>
          <w:tcPr>
            <w:tcW w:w="0" w:type="auto"/>
            <w:hideMark/>
          </w:tcPr>
          <w:p w:rsidR="00652E73" w:rsidRDefault="00A53280" w:rsidP="00652E73">
            <w:pPr>
              <w:spacing w:before="75" w:after="75" w:line="300" w:lineRule="atLeast"/>
              <w:ind w:left="75" w:right="75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 xml:space="preserve">5. </w:t>
            </w:r>
            <w:r w:rsidR="00652E73" w:rsidRPr="00652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Автоматическая фотокамера каждые 6 с создаёт черно-белое растровое изображение, содержащее 256 оттенков. Размер изображения – 128×256 пикселей. Все полученные изображения и коды пикселей внутри одного изображения записываются подряд, никакая дополнительная информация не сохраняется, данные не сжимаются. Сколько Мбайтов нужно выделить для хранения всех изображений, полученных за сутки?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9119"/>
            </w:tblGrid>
            <w:tr w:rsidR="00A53280" w:rsidRPr="00A53280" w:rsidTr="00A53280">
              <w:tc>
                <w:tcPr>
                  <w:tcW w:w="0" w:type="auto"/>
                  <w:hideMark/>
                </w:tcPr>
                <w:p w:rsidR="00A53280" w:rsidRDefault="00A53280" w:rsidP="00A53280">
                  <w:pPr>
                    <w:spacing w:before="75" w:after="75" w:line="300" w:lineRule="atLeast"/>
                    <w:ind w:left="75" w:right="75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6.</w:t>
                  </w:r>
                  <w:r w:rsidRPr="00A53280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 xml:space="preserve"> На рисунке справа схема дорог Н-ского района изображена в виде графа, в таблице содержатся сведения о длинах этих дорог (в километрах).</w:t>
                  </w:r>
                </w:p>
                <w:p w:rsidR="00A53280" w:rsidRPr="00A53280" w:rsidRDefault="00A53280" w:rsidP="00A53280">
                  <w:pPr>
                    <w:spacing w:before="75" w:after="75" w:line="300" w:lineRule="atLeast"/>
                    <w:ind w:left="75" w:right="75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2258455" wp14:editId="07D4CFE8">
                        <wp:extent cx="5265420" cy="1905795"/>
                        <wp:effectExtent l="0" t="0" r="0" b="0"/>
                        <wp:docPr id="8" name="Рисунок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83883" cy="19124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53280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br/>
                  </w:r>
                  <w:r w:rsidRPr="00A53280"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8"/>
                      <w:szCs w:val="28"/>
                      <w:lang w:eastAsia="ru-RU"/>
                    </w:rPr>
                    <mc:AlternateContent>
                      <mc:Choice Requires="wps">
                        <w:drawing>
                          <wp:inline distT="0" distB="0" distL="0" distR="0">
                            <wp:extent cx="304800" cy="304800"/>
                            <wp:effectExtent l="0" t="0" r="0" b="0"/>
                            <wp:docPr id="7" name="Прямоугольник 7" descr="https://kpolyakov.spb.ru/cms/images/1591.gif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71F91F3E" id="Прямоугольник 7" o:spid="_x0000_s1026" alt="https://kpolyakov.spb.ru/cms/images/1591.gi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  <w:r w:rsidRPr="00A53280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 xml:space="preserve">Так как таблицу и схему рисовали независимо друг от друга, то </w:t>
                  </w:r>
                  <w:r w:rsidRPr="00A53280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lastRenderedPageBreak/>
                    <w:t>нумерация населённых пунктов в таблице никак не связана с буквенными обозначениями на графе. Определите длину кратчайшего пути из пункта А в пункт Г.</w:t>
                  </w:r>
                </w:p>
              </w:tc>
            </w:tr>
            <w:tr w:rsidR="00A53280" w:rsidRPr="00A53280" w:rsidTr="00A53280">
              <w:tc>
                <w:tcPr>
                  <w:tcW w:w="0" w:type="auto"/>
                  <w:hideMark/>
                </w:tcPr>
                <w:p w:rsidR="00383C14" w:rsidRDefault="00A53280" w:rsidP="00A53280">
                  <w:pPr>
                    <w:spacing w:before="75" w:after="75" w:line="300" w:lineRule="atLeast"/>
                    <w:ind w:left="75" w:right="75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lastRenderedPageBreak/>
                    <w:t>7.</w:t>
                  </w:r>
                  <w:r w:rsidRPr="00A53280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 xml:space="preserve"> Логическая функция F задаётся выражением (¬x </w:t>
                  </w:r>
                  <w:r w:rsidRPr="00A53280">
                    <w:rPr>
                      <w:rFonts w:ascii="Cambria Math" w:eastAsia="Times New Roman" w:hAnsi="Cambria Math" w:cs="Cambria Math"/>
                      <w:color w:val="000000"/>
                      <w:sz w:val="28"/>
                      <w:szCs w:val="28"/>
                      <w:lang w:eastAsia="ru-RU"/>
                    </w:rPr>
                    <w:t>∧</w:t>
                  </w:r>
                  <w:r w:rsidRPr="00A53280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 xml:space="preserve"> y </w:t>
                  </w:r>
                  <w:r w:rsidRPr="00A53280">
                    <w:rPr>
                      <w:rFonts w:ascii="Cambria Math" w:eastAsia="Times New Roman" w:hAnsi="Cambria Math" w:cs="Cambria Math"/>
                      <w:color w:val="000000"/>
                      <w:sz w:val="28"/>
                      <w:szCs w:val="28"/>
                      <w:lang w:eastAsia="ru-RU"/>
                    </w:rPr>
                    <w:t>∧</w:t>
                  </w:r>
                  <w:r w:rsidRPr="00A53280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 xml:space="preserve"> z) </w:t>
                  </w:r>
                  <w:r w:rsidRPr="00A53280">
                    <w:rPr>
                      <w:rFonts w:ascii="Cambria Math" w:eastAsia="Times New Roman" w:hAnsi="Cambria Math" w:cs="Cambria Math"/>
                      <w:color w:val="000000"/>
                      <w:sz w:val="28"/>
                      <w:szCs w:val="28"/>
                      <w:lang w:eastAsia="ru-RU"/>
                    </w:rPr>
                    <w:t>∨</w:t>
                  </w:r>
                  <w:r w:rsidRPr="00A53280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 xml:space="preserve"> (¬x </w:t>
                  </w:r>
                  <w:r w:rsidRPr="00A53280">
                    <w:rPr>
                      <w:rFonts w:ascii="Cambria Math" w:eastAsia="Times New Roman" w:hAnsi="Cambria Math" w:cs="Cambria Math"/>
                      <w:color w:val="000000"/>
                      <w:sz w:val="28"/>
                      <w:szCs w:val="28"/>
                      <w:lang w:eastAsia="ru-RU"/>
                    </w:rPr>
                    <w:t>∧</w:t>
                  </w:r>
                  <w:r w:rsidRPr="00A53280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 xml:space="preserve"> ¬y </w:t>
                  </w:r>
                  <w:r w:rsidRPr="00A53280">
                    <w:rPr>
                      <w:rFonts w:ascii="Cambria Math" w:eastAsia="Times New Roman" w:hAnsi="Cambria Math" w:cs="Cambria Math"/>
                      <w:color w:val="000000"/>
                      <w:sz w:val="28"/>
                      <w:szCs w:val="28"/>
                      <w:lang w:eastAsia="ru-RU"/>
                    </w:rPr>
                    <w:t>∧</w:t>
                  </w:r>
                  <w:r w:rsidRPr="00A53280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 xml:space="preserve"> z) </w:t>
                  </w:r>
                  <w:r w:rsidRPr="00A53280">
                    <w:rPr>
                      <w:rFonts w:ascii="Cambria Math" w:eastAsia="Times New Roman" w:hAnsi="Cambria Math" w:cs="Cambria Math"/>
                      <w:color w:val="000000"/>
                      <w:sz w:val="28"/>
                      <w:szCs w:val="28"/>
                      <w:lang w:eastAsia="ru-RU"/>
                    </w:rPr>
                    <w:t>∨</w:t>
                  </w:r>
                  <w:r w:rsidRPr="00A53280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 xml:space="preserve"> (¬x </w:t>
                  </w:r>
                  <w:r w:rsidRPr="00A53280">
                    <w:rPr>
                      <w:rFonts w:ascii="Cambria Math" w:eastAsia="Times New Roman" w:hAnsi="Cambria Math" w:cs="Cambria Math"/>
                      <w:color w:val="000000"/>
                      <w:sz w:val="28"/>
                      <w:szCs w:val="28"/>
                      <w:lang w:eastAsia="ru-RU"/>
                    </w:rPr>
                    <w:t>∧</w:t>
                  </w:r>
                  <w:r w:rsidRPr="00A53280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 xml:space="preserve"> ¬y </w:t>
                  </w:r>
                  <w:r w:rsidRPr="00A53280">
                    <w:rPr>
                      <w:rFonts w:ascii="Cambria Math" w:eastAsia="Times New Roman" w:hAnsi="Cambria Math" w:cs="Cambria Math"/>
                      <w:color w:val="000000"/>
                      <w:sz w:val="28"/>
                      <w:szCs w:val="28"/>
                      <w:lang w:eastAsia="ru-RU"/>
                    </w:rPr>
                    <w:t>∧</w:t>
                  </w:r>
                  <w:r w:rsidRPr="00A53280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 xml:space="preserve"> ¬z). На рисунке приведён фрагмент таблицы истинности функции F, содержащий </w:t>
                  </w:r>
                  <w:r w:rsidRPr="00A53280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все</w:t>
                  </w:r>
                  <w:r w:rsidRPr="00A53280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 наборы аргументов, при которых функция F истинна. Определите, какому столбцу таблицы истинности функции F соответствует каждая из переменных x, y, z.</w:t>
                  </w:r>
                </w:p>
                <w:p w:rsidR="00A53280" w:rsidRPr="00A53280" w:rsidRDefault="00383C14" w:rsidP="00A53280">
                  <w:pPr>
                    <w:spacing w:before="75" w:after="75" w:line="300" w:lineRule="atLeast"/>
                    <w:ind w:left="75" w:right="75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A3A1F6F" wp14:editId="5AC6B07D">
                        <wp:extent cx="4229100" cy="1571625"/>
                        <wp:effectExtent l="0" t="0" r="0" b="9525"/>
                        <wp:docPr id="9" name="Рисунок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29100" cy="1571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bookmarkStart w:id="0" w:name="_GoBack"/>
                  <w:bookmarkEnd w:id="0"/>
                  <w:r w:rsidR="00A53280" w:rsidRPr="00A53280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br/>
                  </w:r>
                  <w:r w:rsidR="00A53280" w:rsidRPr="00A53280"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8"/>
                      <w:szCs w:val="28"/>
                      <w:lang w:eastAsia="ru-RU"/>
                    </w:rPr>
                    <mc:AlternateContent>
                      <mc:Choice Requires="wps">
                        <w:drawing>
                          <wp:inline distT="0" distB="0" distL="0" distR="0" wp14:anchorId="7CA68EDA" wp14:editId="1CC34A04">
                            <wp:extent cx="304800" cy="304800"/>
                            <wp:effectExtent l="0" t="0" r="0" b="0"/>
                            <wp:docPr id="6" name="Прямоугольник 6" descr="https://kpolyakov.spb.ru/cms/images/64.gif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08442860" id="Прямоугольник 6" o:spid="_x0000_s1026" alt="https://kpolyakov.spb.ru/cms/images/64.gi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  <w:r w:rsidR="00A53280" w:rsidRPr="00A53280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В ответе напишите буквы x, y, z в том порядке, в котором идут соответствующие им столбцы (без разделителей).</w:t>
                  </w:r>
                </w:p>
              </w:tc>
            </w:tr>
            <w:tr w:rsidR="00A53280" w:rsidRPr="00A53280" w:rsidTr="00A53280">
              <w:tc>
                <w:tcPr>
                  <w:tcW w:w="0" w:type="auto"/>
                  <w:hideMark/>
                </w:tcPr>
                <w:p w:rsidR="00A53280" w:rsidRPr="00A53280" w:rsidRDefault="00A53280" w:rsidP="00A53280">
                  <w:pPr>
                    <w:spacing w:before="75" w:after="75" w:line="300" w:lineRule="atLeast"/>
                    <w:ind w:left="75" w:right="75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8.</w:t>
                  </w:r>
                  <w:r w:rsidRPr="00A53280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 xml:space="preserve"> По каналу связи передаются шифрованные сообщения, содержащие только 10 букв. Для передачи используется неравномерный двоичный код. Для девяти букв кодовые слова известны:</w:t>
                  </w:r>
                  <w:r w:rsidRPr="00A53280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br/>
                    <w:t xml:space="preserve">{ 11; 0110; 0101; 001; 1010; 100; 000; 1011; </w:t>
                  </w:r>
                  <w:proofErr w:type="gramStart"/>
                  <w:r w:rsidRPr="00A53280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0111 }</w:t>
                  </w:r>
                  <w:proofErr w:type="gramEnd"/>
                  <w:r w:rsidRPr="00A53280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br/>
                    <w:t xml:space="preserve">Укажите кратчайшее кодовое слово для десятой буквы, при котором код будет удовлетворять условию </w:t>
                  </w:r>
                  <w:proofErr w:type="spellStart"/>
                  <w:r w:rsidRPr="00A53280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Фано</w:t>
                  </w:r>
                  <w:proofErr w:type="spellEnd"/>
                  <w:r w:rsidRPr="00A53280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 xml:space="preserve">. Если таких кодов несколько, укажите код с наибольшим числовым значением. Примечание: Условие </w:t>
                  </w:r>
                  <w:proofErr w:type="spellStart"/>
                  <w:r w:rsidRPr="00A53280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Фано</w:t>
                  </w:r>
                  <w:proofErr w:type="spellEnd"/>
                  <w:r w:rsidRPr="00A53280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 xml:space="preserve"> означает, что никакое кодовое слово не является началом другого кодового слова.</w:t>
                  </w:r>
                </w:p>
              </w:tc>
            </w:tr>
            <w:tr w:rsidR="00A53280" w:rsidRPr="00A53280" w:rsidTr="00A53280">
              <w:tc>
                <w:tcPr>
                  <w:tcW w:w="0" w:type="auto"/>
                  <w:hideMark/>
                </w:tcPr>
                <w:p w:rsidR="00A53280" w:rsidRPr="00A53280" w:rsidRDefault="00A53280" w:rsidP="00A53280">
                  <w:pPr>
                    <w:spacing w:before="75" w:after="75" w:line="300" w:lineRule="atLeast"/>
                    <w:ind w:left="75" w:right="75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9.</w:t>
                  </w:r>
                  <w:r w:rsidRPr="00A53280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 xml:space="preserve"> Исполнитель Чертёжник перемещается на координатной плоскости, оставляя след в виде линии. Чертёжник может выполнять команду сместиться на (a, b), где a, b – целые числа. Эта команда перемещает Чертёжника из точки с координатами (x, y) в точку с координатами (x + a; y + b). Например, если Чертёжник находится в точке с координатами (4, 2), то команда сместиться на (2, −3) переместит Чертёжника в точку (6, −1). Цикл</w:t>
                  </w:r>
                </w:p>
                <w:p w:rsidR="00A53280" w:rsidRPr="00A53280" w:rsidRDefault="00A53280" w:rsidP="00A53280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00" w:lineRule="atLeast"/>
                    <w:ind w:left="75" w:right="75"/>
                    <w:rPr>
                      <w:rFonts w:ascii="Courier New" w:eastAsia="Times New Roman" w:hAnsi="Courier New" w:cs="Courier New"/>
                      <w:color w:val="000000"/>
                      <w:sz w:val="28"/>
                      <w:szCs w:val="28"/>
                      <w:lang w:eastAsia="ru-RU"/>
                    </w:rPr>
                  </w:pPr>
                  <w:r w:rsidRPr="00A53280">
                    <w:rPr>
                      <w:rFonts w:ascii="Courier New" w:eastAsia="Times New Roman" w:hAnsi="Courier New" w:cs="Courier New"/>
                      <w:color w:val="000000"/>
                      <w:sz w:val="28"/>
                      <w:szCs w:val="28"/>
                      <w:lang w:eastAsia="ru-RU"/>
                    </w:rPr>
                    <w:t>ПОВТОРИ число РАЗ</w:t>
                  </w:r>
                  <w:r w:rsidRPr="00A53280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br/>
                  </w:r>
                  <w:r w:rsidRPr="00A53280">
                    <w:rPr>
                      <w:rFonts w:ascii="Courier New" w:eastAsia="Times New Roman" w:hAnsi="Courier New" w:cs="Courier New"/>
                      <w:color w:val="000000"/>
                      <w:sz w:val="28"/>
                      <w:szCs w:val="28"/>
                      <w:lang w:eastAsia="ru-RU"/>
                    </w:rPr>
                    <w:t xml:space="preserve">  последовательность команд</w:t>
                  </w:r>
                  <w:r w:rsidRPr="00A53280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br/>
                  </w:r>
                  <w:r w:rsidRPr="00A53280">
                    <w:rPr>
                      <w:rFonts w:ascii="Courier New" w:eastAsia="Times New Roman" w:hAnsi="Courier New" w:cs="Courier New"/>
                      <w:color w:val="000000"/>
                      <w:sz w:val="28"/>
                      <w:szCs w:val="28"/>
                      <w:lang w:eastAsia="ru-RU"/>
                    </w:rPr>
                    <w:t>КОНЕЦ ПОВТОРИ</w:t>
                  </w:r>
                </w:p>
                <w:p w:rsidR="00A53280" w:rsidRPr="00A53280" w:rsidRDefault="00A53280" w:rsidP="00A53280">
                  <w:pPr>
                    <w:spacing w:line="300" w:lineRule="atLeast"/>
                    <w:ind w:left="75" w:right="75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</w:pPr>
                  <w:r w:rsidRPr="00A53280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означает, что последовательность команд будет выполнена указанное число раз (число должно быть натуральным). Чертёжнику был дан для исполнения следующий алгоритм:</w:t>
                  </w:r>
                </w:p>
                <w:p w:rsidR="00A53280" w:rsidRPr="00A53280" w:rsidRDefault="00A53280" w:rsidP="00A53280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00" w:lineRule="atLeast"/>
                    <w:ind w:left="75" w:right="75"/>
                    <w:rPr>
                      <w:rFonts w:ascii="Courier New" w:eastAsia="Times New Roman" w:hAnsi="Courier New" w:cs="Courier New"/>
                      <w:color w:val="000000"/>
                      <w:sz w:val="28"/>
                      <w:szCs w:val="28"/>
                      <w:lang w:eastAsia="ru-RU"/>
                    </w:rPr>
                  </w:pPr>
                  <w:r w:rsidRPr="00A53280">
                    <w:rPr>
                      <w:rFonts w:ascii="Courier New" w:eastAsia="Times New Roman" w:hAnsi="Courier New" w:cs="Courier New"/>
                      <w:color w:val="000000"/>
                      <w:sz w:val="28"/>
                      <w:szCs w:val="28"/>
                      <w:lang w:eastAsia="ru-RU"/>
                    </w:rPr>
                    <w:t>ПОВТОРИ 10 РАЗ</w:t>
                  </w:r>
                  <w:r w:rsidRPr="00A53280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br/>
                  </w:r>
                  <w:r w:rsidRPr="00A53280">
                    <w:rPr>
                      <w:rFonts w:ascii="Courier New" w:eastAsia="Times New Roman" w:hAnsi="Courier New" w:cs="Courier New"/>
                      <w:color w:val="000000"/>
                      <w:sz w:val="28"/>
                      <w:szCs w:val="28"/>
                      <w:lang w:eastAsia="ru-RU"/>
                    </w:rPr>
                    <w:t xml:space="preserve">  сместиться на (-6, 9)</w:t>
                  </w:r>
                  <w:r w:rsidRPr="00A53280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br/>
                  </w:r>
                  <w:r w:rsidRPr="00A53280">
                    <w:rPr>
                      <w:rFonts w:ascii="Courier New" w:eastAsia="Times New Roman" w:hAnsi="Courier New" w:cs="Courier New"/>
                      <w:color w:val="000000"/>
                      <w:sz w:val="28"/>
                      <w:szCs w:val="28"/>
                      <w:lang w:eastAsia="ru-RU"/>
                    </w:rPr>
                    <w:lastRenderedPageBreak/>
                    <w:t xml:space="preserve">  сместиться на (6, -2)</w:t>
                  </w:r>
                  <w:r w:rsidRPr="00A53280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br/>
                  </w:r>
                  <w:r w:rsidRPr="00A53280">
                    <w:rPr>
                      <w:rFonts w:ascii="Courier New" w:eastAsia="Times New Roman" w:hAnsi="Courier New" w:cs="Courier New"/>
                      <w:color w:val="000000"/>
                      <w:sz w:val="28"/>
                      <w:szCs w:val="28"/>
                      <w:lang w:eastAsia="ru-RU"/>
                    </w:rPr>
                    <w:t xml:space="preserve">  сместиться на (-3, -6)</w:t>
                  </w:r>
                  <w:r w:rsidRPr="00A53280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br/>
                  </w:r>
                  <w:r w:rsidRPr="00A53280">
                    <w:rPr>
                      <w:rFonts w:ascii="Courier New" w:eastAsia="Times New Roman" w:hAnsi="Courier New" w:cs="Courier New"/>
                      <w:color w:val="000000"/>
                      <w:sz w:val="28"/>
                      <w:szCs w:val="28"/>
                      <w:lang w:eastAsia="ru-RU"/>
                    </w:rPr>
                    <w:t>КОНЕЦ ПОВТОРИ</w:t>
                  </w:r>
                </w:p>
                <w:p w:rsidR="00A53280" w:rsidRPr="00A53280" w:rsidRDefault="00A53280" w:rsidP="00A53280">
                  <w:pPr>
                    <w:spacing w:line="300" w:lineRule="atLeast"/>
                    <w:ind w:left="75" w:right="75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</w:pPr>
                  <w:r w:rsidRPr="00A53280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>Определите, сколько различных точек с целочисленными координатами принадлежат траектории Чертёжника, считая начальную и конечную точки, если исполнитель стартует в точке с целочисленными координатами.</w:t>
                  </w:r>
                </w:p>
              </w:tc>
            </w:tr>
            <w:tr w:rsidR="00A53280" w:rsidRPr="00A53280" w:rsidTr="00A53280">
              <w:tc>
                <w:tcPr>
                  <w:tcW w:w="0" w:type="auto"/>
                  <w:hideMark/>
                </w:tcPr>
                <w:p w:rsidR="00A53280" w:rsidRPr="00A53280" w:rsidRDefault="00A53280" w:rsidP="00A53280">
                  <w:pPr>
                    <w:spacing w:before="75" w:after="75" w:line="300" w:lineRule="atLeast"/>
                    <w:ind w:left="75" w:right="75"/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lastRenderedPageBreak/>
                    <w:t>10.</w:t>
                  </w:r>
                  <w:r w:rsidRPr="00A53280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ru-RU"/>
                    </w:rPr>
                    <w:t xml:space="preserve"> Какой минимальный объём памяти (целое число Мбайт) нужно зарезервировать, чтобы можно было сохранить любое растровое изображение размером 1024x4096 пикселей при условии, что в изображении могут использоваться 1024 различных цветов? В ответе запишите только целое число, единицу измерения писать не нужно.</w:t>
                  </w:r>
                </w:p>
              </w:tc>
            </w:tr>
          </w:tbl>
          <w:p w:rsidR="00A53280" w:rsidRPr="00652E73" w:rsidRDefault="00A53280" w:rsidP="00652E73">
            <w:pPr>
              <w:spacing w:before="75" w:after="75" w:line="300" w:lineRule="atLeast"/>
              <w:ind w:left="75" w:right="75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:rsidR="00091C2D" w:rsidRDefault="00091C2D"/>
    <w:sectPr w:rsidR="00091C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E73"/>
    <w:rsid w:val="00091C2D"/>
    <w:rsid w:val="00383C14"/>
    <w:rsid w:val="00652E73"/>
    <w:rsid w:val="009461A2"/>
    <w:rsid w:val="00A53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5DF46"/>
  <w15:chartTrackingRefBased/>
  <w15:docId w15:val="{6AA26DD2-456B-4336-9C77-996A9F54E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Typewriter"/>
    <w:basedOn w:val="a0"/>
    <w:uiPriority w:val="99"/>
    <w:semiHidden/>
    <w:unhideWhenUsed/>
    <w:rsid w:val="00652E7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52E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52E73"/>
    <w:rPr>
      <w:rFonts w:ascii="Courier New" w:eastAsia="Times New Roman" w:hAnsi="Courier New" w:cs="Courier New"/>
      <w:sz w:val="20"/>
      <w:szCs w:val="20"/>
      <w:lang w:eastAsia="ru-RU"/>
    </w:rPr>
  </w:style>
  <w:style w:type="table" w:styleId="a3">
    <w:name w:val="Table Grid"/>
    <w:basedOn w:val="a1"/>
    <w:uiPriority w:val="39"/>
    <w:rsid w:val="00652E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8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811</Words>
  <Characters>4628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Antadze Asya</dc:creator>
  <cp:keywords/>
  <dc:description/>
  <cp:lastModifiedBy>Antadze Asya</cp:lastModifiedBy>
  <cp:revision>2</cp:revision>
  <dcterms:created xsi:type="dcterms:W3CDTF">2025-10-28T12:43:00Z</dcterms:created>
  <dcterms:modified xsi:type="dcterms:W3CDTF">2025-10-28T13:18:00Z</dcterms:modified>
</cp:coreProperties>
</file>