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kListe"/>
        <w:tblW w:w="0" w:type="auto"/>
        <w:tblLook w:val="04A0" w:firstRow="1" w:lastRow="0" w:firstColumn="1" w:lastColumn="0" w:noHBand="0" w:noVBand="1"/>
      </w:tblPr>
      <w:tblGrid>
        <w:gridCol w:w="3758"/>
        <w:gridCol w:w="1628"/>
        <w:gridCol w:w="1289"/>
        <w:gridCol w:w="1501"/>
        <w:gridCol w:w="1112"/>
      </w:tblGrid>
      <w:tr w:rsidR="00D42F26" w:rsidTr="009467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6" w:type="dxa"/>
          </w:tcPr>
          <w:p w:rsidR="00C9379B" w:rsidRPr="009467CD" w:rsidRDefault="00D42F26" w:rsidP="00D42F26">
            <w:pPr>
              <w:jc w:val="center"/>
              <w:rPr>
                <w:b w:val="0"/>
                <w:color w:val="EEECE1" w:themeColor="background2"/>
                <w:sz w:val="52"/>
                <w:szCs w:val="52"/>
              </w:rPr>
            </w:pPr>
            <w:proofErr w:type="spellStart"/>
            <w:r w:rsidRPr="009467CD">
              <w:rPr>
                <w:b w:val="0"/>
                <w:color w:val="EEECE1" w:themeColor="background2"/>
                <w:sz w:val="52"/>
                <w:szCs w:val="52"/>
              </w:rPr>
              <w:t>Anasayfa</w:t>
            </w:r>
            <w:bookmarkStart w:id="0" w:name="_GoBack"/>
            <w:bookmarkEnd w:id="0"/>
            <w:proofErr w:type="spellEnd"/>
          </w:p>
        </w:tc>
        <w:tc>
          <w:tcPr>
            <w:tcW w:w="4529" w:type="dxa"/>
          </w:tcPr>
          <w:p w:rsidR="00C9379B" w:rsidRPr="009467CD" w:rsidRDefault="00D42F26" w:rsidP="00D4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EECE1" w:themeColor="background2"/>
                <w:sz w:val="52"/>
                <w:szCs w:val="52"/>
              </w:rPr>
            </w:pPr>
            <w:r w:rsidRPr="009467CD">
              <w:rPr>
                <w:b w:val="0"/>
                <w:color w:val="EEECE1" w:themeColor="background2"/>
                <w:sz w:val="52"/>
                <w:szCs w:val="52"/>
              </w:rPr>
              <w:t>Hakkımızda</w:t>
            </w:r>
          </w:p>
        </w:tc>
        <w:tc>
          <w:tcPr>
            <w:tcW w:w="4529" w:type="dxa"/>
          </w:tcPr>
          <w:p w:rsidR="00C9379B" w:rsidRPr="009467CD" w:rsidRDefault="00D42F26" w:rsidP="00D4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EECE1" w:themeColor="background2"/>
                <w:sz w:val="52"/>
                <w:szCs w:val="52"/>
              </w:rPr>
            </w:pPr>
            <w:r w:rsidRPr="009467CD">
              <w:rPr>
                <w:b w:val="0"/>
                <w:color w:val="EEECE1" w:themeColor="background2"/>
                <w:sz w:val="52"/>
                <w:szCs w:val="52"/>
              </w:rPr>
              <w:t>Savaşları</w:t>
            </w:r>
          </w:p>
        </w:tc>
        <w:tc>
          <w:tcPr>
            <w:tcW w:w="4532" w:type="dxa"/>
          </w:tcPr>
          <w:p w:rsidR="00C9379B" w:rsidRPr="009467CD" w:rsidRDefault="00D42F26" w:rsidP="00D4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EECE1" w:themeColor="background2"/>
                <w:sz w:val="52"/>
                <w:szCs w:val="52"/>
              </w:rPr>
            </w:pPr>
            <w:r w:rsidRPr="009467CD">
              <w:rPr>
                <w:b w:val="0"/>
                <w:color w:val="EEECE1" w:themeColor="background2"/>
                <w:sz w:val="52"/>
                <w:szCs w:val="52"/>
              </w:rPr>
              <w:t>Devrimleri</w:t>
            </w:r>
          </w:p>
        </w:tc>
        <w:tc>
          <w:tcPr>
            <w:tcW w:w="4532" w:type="dxa"/>
          </w:tcPr>
          <w:p w:rsidR="00C9379B" w:rsidRPr="009467CD" w:rsidRDefault="00D42F26" w:rsidP="00D42F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EECE1" w:themeColor="background2"/>
                <w:sz w:val="52"/>
                <w:szCs w:val="52"/>
              </w:rPr>
            </w:pPr>
            <w:r w:rsidRPr="009467CD">
              <w:rPr>
                <w:b w:val="0"/>
                <w:color w:val="EEECE1" w:themeColor="background2"/>
                <w:sz w:val="52"/>
                <w:szCs w:val="52"/>
              </w:rPr>
              <w:t>İletişim</w:t>
            </w:r>
          </w:p>
        </w:tc>
      </w:tr>
      <w:tr w:rsidR="00D42F26" w:rsidTr="009467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6" w:type="dxa"/>
          </w:tcPr>
          <w:p w:rsidR="00D42F26" w:rsidRDefault="00D42F26">
            <w:r>
              <w:rPr>
                <w:noProof/>
                <w:lang w:eastAsia="tr-TR"/>
              </w:rPr>
              <w:drawing>
                <wp:inline distT="0" distB="0" distL="0" distR="0" wp14:anchorId="1668EA56" wp14:editId="51F2AB86">
                  <wp:extent cx="3868185" cy="5467350"/>
                  <wp:effectExtent l="0" t="0" r="0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sak10a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2016" cy="5472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2" w:type="dxa"/>
            <w:gridSpan w:val="4"/>
          </w:tcPr>
          <w:p w:rsidR="00D42F26" w:rsidRPr="009467CD" w:rsidRDefault="00D4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7"/>
              </w:rPr>
            </w:pPr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>Babası Ali Rıza Efendi, annesi Zübeyde Hanım</w:t>
            </w:r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'dır. Baba tarafından </w:t>
            </w:r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>dedesi Hafız Ahmet Efendi</w:t>
            </w:r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, 14-15. yüzyıllarda Konya ve Aydın'dan Makedonya'ya yerleştirilmiş </w:t>
            </w:r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>Kocacık Yörüklerindendir.</w:t>
            </w:r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 Annesi </w:t>
            </w:r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>Zübeyde Hanım</w:t>
            </w:r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 ise Selânik yakınlarındaki </w:t>
            </w:r>
            <w:proofErr w:type="spellStart"/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>Langaza</w:t>
            </w:r>
            <w:proofErr w:type="spellEnd"/>
            <w:r w:rsidRPr="009467CD">
              <w:rPr>
                <w:rStyle w:val="Gl"/>
                <w:rFonts w:ascii="Roboto" w:hAnsi="Roboto" w:cs="Helvetica"/>
                <w:color w:val="555555"/>
                <w:sz w:val="29"/>
                <w:szCs w:val="21"/>
              </w:rPr>
              <w:t xml:space="preserve"> kasabasına yerleşmiş</w:t>
            </w:r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 eski bir Türk ailesinin kızıdır. Ali Rıza Efendi, 1871 yılında Zübeyde Hanım'la evlendi. Atatürk'ün </w:t>
            </w:r>
            <w:proofErr w:type="gramStart"/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>beş kardeşinden</w:t>
            </w:r>
            <w:proofErr w:type="gramEnd"/>
            <w:r w:rsidRPr="009467CD">
              <w:rPr>
                <w:rFonts w:ascii="Roboto" w:hAnsi="Roboto" w:cs="Helvetica"/>
                <w:color w:val="555555"/>
                <w:sz w:val="29"/>
                <w:szCs w:val="21"/>
              </w:rPr>
              <w:t xml:space="preserve"> dördü küçük yaşlarda öldü, sadece Makbule (Atadan) Hanım 1956 yılına değin yaşadı.</w:t>
            </w:r>
          </w:p>
        </w:tc>
      </w:tr>
    </w:tbl>
    <w:p w:rsidR="0002019A" w:rsidRDefault="0002019A"/>
    <w:sectPr w:rsidR="0002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Helvetica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9B"/>
    <w:rsid w:val="0002019A"/>
    <w:rsid w:val="009467CD"/>
    <w:rsid w:val="00AA705F"/>
    <w:rsid w:val="00C9379B"/>
    <w:rsid w:val="00D4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42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F26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D42F26"/>
    <w:rPr>
      <w:b/>
      <w:bCs/>
    </w:rPr>
  </w:style>
  <w:style w:type="table" w:styleId="AkGlgeleme-Vurgu4">
    <w:name w:val="Light Shading Accent 4"/>
    <w:basedOn w:val="NormalTablo"/>
    <w:uiPriority w:val="60"/>
    <w:rsid w:val="009467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Liste">
    <w:name w:val="Light List"/>
    <w:basedOn w:val="NormalTablo"/>
    <w:uiPriority w:val="61"/>
    <w:rsid w:val="00946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37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D42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42F26"/>
    <w:rPr>
      <w:rFonts w:ascii="Tahoma" w:hAnsi="Tahoma" w:cs="Tahoma"/>
      <w:sz w:val="16"/>
      <w:szCs w:val="16"/>
    </w:rPr>
  </w:style>
  <w:style w:type="character" w:styleId="Gl">
    <w:name w:val="Strong"/>
    <w:basedOn w:val="VarsaylanParagrafYazTipi"/>
    <w:uiPriority w:val="22"/>
    <w:qFormat/>
    <w:rsid w:val="00D42F26"/>
    <w:rPr>
      <w:b/>
      <w:bCs/>
    </w:rPr>
  </w:style>
  <w:style w:type="table" w:styleId="AkGlgeleme-Vurgu4">
    <w:name w:val="Light Shading Accent 4"/>
    <w:basedOn w:val="NormalTablo"/>
    <w:uiPriority w:val="60"/>
    <w:rsid w:val="009467C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Liste">
    <w:name w:val="Light List"/>
    <w:basedOn w:val="NormalTablo"/>
    <w:uiPriority w:val="61"/>
    <w:rsid w:val="009467C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GENEL MUDUR</dc:creator>
  <cp:lastModifiedBy>GENEL MUDUR</cp:lastModifiedBy>
  <cp:revision>1</cp:revision>
  <dcterms:created xsi:type="dcterms:W3CDTF">2019-09-26T07:16:00Z</dcterms:created>
  <dcterms:modified xsi:type="dcterms:W3CDTF">2019-09-26T07:51:00Z</dcterms:modified>
</cp:coreProperties>
</file>