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7E9F" w14:textId="77F9C370" w:rsidR="005D0574" w:rsidRPr="00F96BAC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A85EC6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ЫХ РВТ/</w:t>
      </w:r>
      <w:r w:rsidRPr="00F96BAC">
        <w:rPr>
          <w:rFonts w:ascii="Arial" w:hAnsi="Arial" w:cs="Arial"/>
          <w:sz w:val="18"/>
          <w:szCs w:val="18"/>
          <w:lang w:val="ru-RU"/>
        </w:rPr>
        <w:t xml:space="preserve"> 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РВПТ В 1922 ГОДУ</w:t>
      </w:r>
    </w:p>
    <w:p w14:paraId="5BD5A816" w14:textId="40F09519" w:rsidR="003F736E" w:rsidRDefault="00EA4FF7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5D0574"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36F99589" w14:textId="77777777" w:rsidR="005D0574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5D0574" w:rsidRPr="000C6C15" w14:paraId="1316AEC9" w14:textId="77777777" w:rsidTr="00DF1BD5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</w:tcPr>
          <w:p w14:paraId="4C4B7AA8" w14:textId="29E4847B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1922 году начались 9 января. Всего за 1922 год казнили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 4-х заложниц – девочек подростков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 Данный расстрельный список составлен на основе открытых и доступных на </w:t>
            </w:r>
            <w:r w:rsidR="004C77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06AD68FC" w14:textId="0EEC93B2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11-60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лет; возраст известен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5A138E1" w14:textId="77777777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21 августа 1922 года 6 женщин расстреляны в Хакасии как заложницы возраст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11-26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0FE575" w14:textId="3C122596" w:rsidR="005D0574" w:rsidRPr="0083639C" w:rsidRDefault="005D0574" w:rsidP="005D0574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расстреляны как заложники 2 девочки-подростк</w:t>
            </w:r>
            <w:r w:rsidR="00EA4F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13-15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83639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5DE28B8D" w14:textId="626E65A4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C436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2; хакаска – 2; </w:t>
            </w:r>
            <w:r w:rsidR="00EA4FF7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саха – 1; 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107617" w14:textId="04D05AE1" w:rsidR="005D0574" w:rsidRPr="00C43675" w:rsidRDefault="00EA4FF7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04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9C049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рестьянка – 5;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частники </w:t>
            </w:r>
            <w:r w:rsidR="005D0574" w:rsidRPr="00C4367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</w:t>
            </w:r>
            <w:r w:rsidR="005D057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2D8F3057" w14:textId="77777777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Образование: малограмотная –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211E14" w14:textId="77777777" w:rsidR="005D0574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2; Реабилитирована –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2FD54D" w14:textId="7407F426" w:rsidR="0083639C" w:rsidRPr="00DF1BD5" w:rsidRDefault="005D0574" w:rsidP="00DF1BD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4E0B0431" w14:textId="77777777" w:rsidR="00DF1BD5" w:rsidRDefault="00DF1BD5" w:rsidP="00DF1BD5">
      <w:pPr>
        <w:rPr>
          <w:rFonts w:ascii="Arial" w:hAnsi="Arial" w:cs="Arial"/>
          <w:sz w:val="16"/>
          <w:szCs w:val="16"/>
          <w:lang w:val="ru-RU"/>
        </w:rPr>
      </w:pPr>
    </w:p>
    <w:p w14:paraId="787F239D" w14:textId="77777777" w:rsidR="00DF1BD5" w:rsidRDefault="00DF1BD5" w:rsidP="00DF1BD5">
      <w:pPr>
        <w:rPr>
          <w:rFonts w:ascii="Arial" w:hAnsi="Arial" w:cs="Arial"/>
          <w:sz w:val="16"/>
          <w:szCs w:val="16"/>
          <w:lang w:val="ru-RU"/>
        </w:rPr>
      </w:pPr>
    </w:p>
    <w:p w14:paraId="40863745" w14:textId="77777777" w:rsidR="00DF1BD5" w:rsidRDefault="00DF1BD5" w:rsidP="00DF1BD5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3639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ВОЗРАСТАМ, 192</w:t>
      </w:r>
      <w:r>
        <w:rPr>
          <w:rFonts w:ascii="Arial" w:hAnsi="Arial" w:cs="Arial"/>
          <w:b/>
          <w:bCs/>
          <w:sz w:val="16"/>
          <w:szCs w:val="16"/>
          <w:lang w:val="ru-RU"/>
        </w:rPr>
        <w:t>2</w:t>
      </w:r>
      <w:r w:rsidRPr="0083639C">
        <w:rPr>
          <w:rFonts w:ascii="Arial" w:hAnsi="Arial" w:cs="Arial"/>
          <w:b/>
          <w:bCs/>
          <w:sz w:val="16"/>
          <w:szCs w:val="16"/>
          <w:lang w:val="ru-RU"/>
        </w:rPr>
        <w:t xml:space="preserve"> г.</w:t>
      </w:r>
    </w:p>
    <w:p w14:paraId="5580B491" w14:textId="2AD0EA5F" w:rsidR="00DF1BD5" w:rsidRDefault="000C6C15" w:rsidP="00DF1BD5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2BBBF7FC" wp14:editId="65253E3C">
            <wp:extent cx="3016468" cy="1931276"/>
            <wp:effectExtent l="0" t="0" r="12700" b="12065"/>
            <wp:docPr id="32162261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DDA3C3E-1B19-4A7E-B41E-0C1EFA89B7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11201F4E" w14:textId="60E50C05" w:rsidR="005D0574" w:rsidRPr="005D0574" w:rsidRDefault="005D0574" w:rsidP="000C6C15">
      <w:pPr>
        <w:ind w:left="2160" w:firstLine="720"/>
        <w:rPr>
          <w:rFonts w:ascii="Arial" w:hAnsi="Arial" w:cs="Arial"/>
          <w:sz w:val="16"/>
          <w:szCs w:val="16"/>
          <w:lang w:val="ru-RU"/>
        </w:rPr>
      </w:pPr>
      <w:r w:rsidRPr="005D0574">
        <w:rPr>
          <w:rFonts w:ascii="Arial" w:hAnsi="Arial" w:cs="Arial"/>
          <w:sz w:val="16"/>
          <w:szCs w:val="16"/>
          <w:lang w:val="ru-RU"/>
        </w:rPr>
        <w:t>Возраст неизвестен</w:t>
      </w:r>
      <w:r>
        <w:rPr>
          <w:rFonts w:ascii="Arial" w:hAnsi="Arial" w:cs="Arial"/>
          <w:sz w:val="16"/>
          <w:szCs w:val="16"/>
          <w:lang w:val="ru-RU"/>
        </w:rPr>
        <w:t xml:space="preserve"> – </w:t>
      </w:r>
      <w:r w:rsidR="00EA4FF7">
        <w:rPr>
          <w:rFonts w:ascii="Arial" w:hAnsi="Arial" w:cs="Arial"/>
          <w:sz w:val="16"/>
          <w:szCs w:val="16"/>
          <w:lang w:val="ru-RU"/>
        </w:rPr>
        <w:t>3</w:t>
      </w:r>
    </w:p>
    <w:p w14:paraId="5F3F23EB" w14:textId="77777777" w:rsidR="005D0574" w:rsidRDefault="005D0574" w:rsidP="005D0574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5D0574" w:rsidRPr="000C6C15" w14:paraId="0C8D1A1E" w14:textId="77777777" w:rsidTr="008140B1">
        <w:tc>
          <w:tcPr>
            <w:tcW w:w="10980" w:type="dxa"/>
            <w:shd w:val="clear" w:color="auto" w:fill="auto"/>
            <w:vAlign w:val="center"/>
          </w:tcPr>
          <w:p w14:paraId="2F6784D2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Алешина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Аешина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Александра   26 лет     </w:t>
            </w:r>
          </w:p>
          <w:p w14:paraId="315F3D36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в августа 1922 расстреляна красными как заложница в Хакасии.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гарнизон пос. Туим Ширинского р-на Хакасии и убийство красноармейца на руднике Юлия. С ней расстреляны </w:t>
            </w:r>
            <w:proofErr w:type="spellStart"/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-17 лет, Евдокия -24 года</w:t>
            </w:r>
          </w:p>
          <w:p w14:paraId="2DBC210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254CC0CC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429BBB6A" w14:textId="77777777" w:rsidTr="008140B1">
        <w:tc>
          <w:tcPr>
            <w:tcW w:w="10980" w:type="dxa"/>
            <w:shd w:val="clear" w:color="auto" w:fill="auto"/>
            <w:vAlign w:val="center"/>
          </w:tcPr>
          <w:p w14:paraId="1C2FB9B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DF503B0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6B9B5F16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574" w:rsidRPr="000C6C15" w14:paraId="0E998B0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6B71A5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Берлый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1D5D1D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станица Уманская (ныне Ленинградская),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русская,  малограмотная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казачка,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хлеборобка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-единоличница.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Уманская (ныне Ленинградская), б/п.   Арестована 25 мая 1922 г.  Обвинение: «как социально опасный элемент». Осуждение: 31 мая 1922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 .Постановлением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участка. Приговор: ВМН (расстрел). Дата расстрела: 31 мая 1922 г.  Дата реабилитации: 21 февраля 2000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29730</w:t>
            </w:r>
          </w:p>
          <w:p w14:paraId="02E10C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т.8; </w:t>
            </w:r>
            <w:hyperlink r:id="rId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2E7E92D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378412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 </w:t>
            </w:r>
          </w:p>
          <w:p w14:paraId="2767E8F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5861797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6183AC61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8D51C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38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2A1EA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38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крестьянка,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арестована 05.01.1922. Обвинение: за к/р деятельность. Приговор: РВТ войск Северо-Кавказского военного округа, 25.01.1922 — ВМН. Реабилитация: Прокуратура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05.2005.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 24565, опись 9, дело 171</w:t>
            </w:r>
          </w:p>
          <w:p w14:paraId="08AFF62C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3240F16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1379008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54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414DA4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Калужская губ., с. Акимовка, русская, образование: малограмотная, б/п, 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участка, 31.05.1922 — ВМН.  Расстреляна 31.05.1922. Реабилитация: прокуратурой КК, 26.09.1991 - на основании Указа Президента СССР от _13.09.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1990._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29730</w:t>
            </w:r>
          </w:p>
          <w:p w14:paraId="4F05F2D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0C6C15" w14:paraId="1DCA9D95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EF8C2E3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 15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5953A8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1907 г., хакаска, в августе 1922 расстреляна в Хакасии как заложница.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18 и Кокова Т. 11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 1922 года</w:t>
            </w:r>
          </w:p>
          <w:p w14:paraId="3FCC5AF7" w14:textId="45EB420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Хакасия; </w:t>
            </w:r>
            <w:hyperlink r:id="rId1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4300F55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007AB09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Кокова Т.   11 лет    </w:t>
            </w:r>
          </w:p>
          <w:p w14:paraId="7DD5BAC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1911 г.р.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 хакаска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? в августе 1922 расстреляна в Хакасии как заложница в возрасте 11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лет,  за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-18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0B6BD6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1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0C6C15" w14:paraId="7D4D589C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79C8A19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528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Компанеец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0B6AA5B8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364F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сен. 1922 на Украине. /460/</w:t>
            </w:r>
          </w:p>
          <w:p w14:paraId="74D07CB6" w14:textId="15644602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A4FF7" w:rsidRPr="000C6C15" w14:paraId="29989FA7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397C32C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Коткова</w:t>
            </w:r>
            <w:proofErr w:type="spellEnd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Дарина </w:t>
            </w:r>
            <w:proofErr w:type="gram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20275EA1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3834">
              <w:rPr>
                <w:rFonts w:ascii="Arial" w:hAnsi="Arial" w:cs="Arial"/>
                <w:sz w:val="16"/>
                <w:szCs w:val="16"/>
                <w:lang w:val="ru-RU"/>
              </w:rPr>
              <w:t>р. 1897 в Херсонской губ. Жила в Севастополе. Расстреляна в 1922. /215/</w:t>
            </w:r>
          </w:p>
          <w:p w14:paraId="50B7788D" w14:textId="216612D8" w:rsidR="00EA4FF7" w:rsidRPr="0005283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D0574" w:rsidRPr="000C6C15" w14:paraId="0EAB47A4" w14:textId="77777777" w:rsidTr="008140B1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4325A8E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6CCD21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 Луганск; земледелие, крестьянка. Прожив.: хутор 2-й Ново-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Донобл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декабря 1921 г.  Приговорена: ВТ Северо-Кавказского военного округа 2-й Донской стрелковой дивизии 9 января 1922 г.,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32816, опись 5, дело 8 </w:t>
            </w:r>
          </w:p>
          <w:p w14:paraId="4AA3F2E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785FEDEF" w14:textId="77777777" w:rsidTr="008140B1">
        <w:tc>
          <w:tcPr>
            <w:tcW w:w="10980" w:type="dxa"/>
            <w:shd w:val="clear" w:color="auto" w:fill="auto"/>
            <w:vAlign w:val="center"/>
          </w:tcPr>
          <w:p w14:paraId="5BE8146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Михайлова Евгения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  35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 </w:t>
            </w:r>
          </w:p>
          <w:p w14:paraId="716290B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1887 г.р., арестована 1922 г., Новгород. Обвинение: "противодействие изъятию церковных ценностей". Осуждение: 28 мая 1922 г.</w:t>
            </w:r>
          </w:p>
          <w:p w14:paraId="6D57E279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Новгородский Губернский Революционный Трибунал по военному отделению. Приговор: высшая мера наказания — расстрел</w:t>
            </w:r>
          </w:p>
          <w:p w14:paraId="5F983C2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Комментарий к аресту: Евгению Михайловну обвинили в том, </w:t>
            </w:r>
            <w:proofErr w:type="gram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что</w:t>
            </w:r>
            <w:proofErr w:type="gram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присутствуя на собрании верующих по поводу изъятия церковных ценностей "выступила с речью, в которой призывала ценностей не отдавать, каковая речь принята была толпой собравшихся аплодисментами и криками "Ценностей не отдавать!"</w:t>
            </w:r>
          </w:p>
          <w:p w14:paraId="6E48C2A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1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5D2082DD" w14:textId="77777777" w:rsidTr="008140B1">
        <w:tc>
          <w:tcPr>
            <w:tcW w:w="10980" w:type="dxa"/>
            <w:shd w:val="clear" w:color="auto" w:fill="auto"/>
            <w:vAlign w:val="center"/>
          </w:tcPr>
          <w:p w14:paraId="1337DA72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Пелагея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60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C3FB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г.р.,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вол., саха,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 Обвинение: по обвинению за сочувствие белобандитам (не указана статья УК РСФСР). Приговор: Постановлением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Якутгубчека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01.03.1922 — расстреляна</w:t>
            </w:r>
          </w:p>
          <w:p w14:paraId="59884DF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Заключением Прокуратуры РС (Я), 07.06.1993 - по Закону РФ от _18.10.1991.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Дело №2657-р.</w:t>
            </w:r>
          </w:p>
          <w:p w14:paraId="5D24857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Саха (Якутия) , т. 2; </w:t>
            </w:r>
            <w:hyperlink r:id="rId2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66AED1E0" w14:textId="77777777" w:rsidTr="008140B1">
        <w:tc>
          <w:tcPr>
            <w:tcW w:w="10980" w:type="dxa"/>
            <w:shd w:val="clear" w:color="auto" w:fill="auto"/>
            <w:vAlign w:val="center"/>
          </w:tcPr>
          <w:p w14:paraId="43493C51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Федора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Евстигнеева  20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B9BB5B5" w14:textId="77777777" w:rsidR="005D0574" w:rsidRPr="003307E1" w:rsidRDefault="005D0574" w:rsidP="005D0574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Богучарский уезд, земледелие,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Платина,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10.12.1921. Приговор: ВТ Северо-Кавказского военного округа 2-й Донской стрелковой дивизии, 09.01.1922 — ВМН. (Ее брат Петренко Мартын Евстигнеевич расстрелян в тот же день). Реабилитация: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5, дело 8</w:t>
            </w:r>
          </w:p>
          <w:p w14:paraId="4F96C921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0C5DDF18" w14:textId="77777777" w:rsidTr="008140B1">
        <w:tc>
          <w:tcPr>
            <w:tcW w:w="10980" w:type="dxa"/>
            <w:shd w:val="clear" w:color="auto" w:fill="auto"/>
            <w:vAlign w:val="center"/>
          </w:tcPr>
          <w:p w14:paraId="5BB664E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Рыжикова П.  13 лет   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F48D1C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рождения: 1909 г., в августе 1922 в Ужуре расстреляна как заложница за убийство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зампродкомиссара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  т.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вместе с ней расстреляны: Рыжиков А. 10 лет, Монаков В. -20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Матвей 9 лет,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Фекла -15 лет. ВЫПИСКА ИЗ ПРИКАЗА №-014/К от 21 августа: 1922 года.</w:t>
            </w:r>
          </w:p>
          <w:p w14:paraId="27A5529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</w:t>
            </w:r>
            <w:hyperlink r:id="rId2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2A3939A9" w14:textId="77777777" w:rsidTr="008140B1">
        <w:tc>
          <w:tcPr>
            <w:tcW w:w="10980" w:type="dxa"/>
            <w:shd w:val="clear" w:color="auto" w:fill="auto"/>
            <w:vAlign w:val="center"/>
          </w:tcPr>
          <w:p w14:paraId="084461B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 18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26502E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хакаска? в августе 1922 расстреляна в Хакасии как заложница за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 и Кокова Т. 11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382CD02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2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231DD263" w14:textId="77777777" w:rsidTr="008140B1">
        <w:tc>
          <w:tcPr>
            <w:tcW w:w="10980" w:type="dxa"/>
            <w:shd w:val="clear" w:color="auto" w:fill="auto"/>
            <w:vAlign w:val="center"/>
          </w:tcPr>
          <w:p w14:paraId="7065E0A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Евдокия  24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года  </w:t>
            </w:r>
          </w:p>
          <w:p w14:paraId="0F688C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1898 г.р.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8D6CA5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5D3953D9" w14:textId="77777777" w:rsidTr="008140B1">
        <w:tc>
          <w:tcPr>
            <w:tcW w:w="10980" w:type="dxa"/>
            <w:shd w:val="clear" w:color="auto" w:fill="auto"/>
            <w:vAlign w:val="center"/>
          </w:tcPr>
          <w:p w14:paraId="4A1CE4D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Мария  17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  </w:t>
            </w:r>
          </w:p>
          <w:p w14:paraId="518349B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1905 г.р.,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4AFF43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2B47DA94" w14:textId="77777777" w:rsidTr="008140B1">
        <w:tc>
          <w:tcPr>
            <w:tcW w:w="10980" w:type="dxa"/>
            <w:shd w:val="clear" w:color="auto" w:fill="auto"/>
            <w:vAlign w:val="center"/>
          </w:tcPr>
          <w:p w14:paraId="7B52928E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Фекла  15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9CD52E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1907 г.р., Дата смерти: август 1922 г. Место смерти: Ужур. Примечание: / расстреляна как заложник в возрасте -15 лет за убийство в с. Ужур зам.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продкомиссара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т.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Вместе с не расстреляны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М., Рыжиков А., Рыжикова П., Монаков В. ВЫПИСКА ИЗ ПРИКАЗА №-014/К от 21 августа: 1922 года.</w:t>
            </w:r>
          </w:p>
          <w:p w14:paraId="44F2A24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</w:t>
            </w:r>
            <w:hyperlink r:id="rId3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0C6C15" w14:paraId="5049ED1A" w14:textId="77777777" w:rsidTr="008140B1">
        <w:tc>
          <w:tcPr>
            <w:tcW w:w="10980" w:type="dxa"/>
            <w:shd w:val="clear" w:color="auto" w:fill="auto"/>
            <w:vAlign w:val="center"/>
          </w:tcPr>
          <w:p w14:paraId="7E992B5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52199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21 год,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 Москвы, 03.2006.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24504, опись 6, дело 100. Состав семьи: вдова, сведений о детях не имеется. </w:t>
            </w:r>
          </w:p>
          <w:p w14:paraId="050C9F5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22633B4E" w14:textId="77777777" w:rsidR="005D0574" w:rsidRPr="0083639C" w:rsidRDefault="005D0574" w:rsidP="005D0574">
      <w:pPr>
        <w:rPr>
          <w:rFonts w:hint="eastAsia"/>
          <w:lang w:val="ru-RU"/>
        </w:rPr>
      </w:pPr>
    </w:p>
    <w:p w14:paraId="5D5F9720" w14:textId="77777777" w:rsidR="005D0574" w:rsidRPr="0083639C" w:rsidRDefault="005D0574" w:rsidP="005D0574">
      <w:pPr>
        <w:rPr>
          <w:rFonts w:hint="eastAsia"/>
          <w:lang w:val="ru-RU"/>
        </w:rPr>
      </w:pPr>
    </w:p>
    <w:p w14:paraId="1AB66518" w14:textId="77777777" w:rsidR="005D0574" w:rsidRPr="0083639C" w:rsidRDefault="005D0574" w:rsidP="005D0574">
      <w:pPr>
        <w:rPr>
          <w:rFonts w:hint="eastAsia"/>
          <w:lang w:val="ru-RU"/>
        </w:rPr>
      </w:pPr>
    </w:p>
    <w:sectPr w:rsidR="005D0574" w:rsidRPr="00836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74"/>
    <w:rsid w:val="00023CA3"/>
    <w:rsid w:val="00070AFD"/>
    <w:rsid w:val="000C6C15"/>
    <w:rsid w:val="000D37D0"/>
    <w:rsid w:val="001823E6"/>
    <w:rsid w:val="003F736E"/>
    <w:rsid w:val="004C77CA"/>
    <w:rsid w:val="005D0574"/>
    <w:rsid w:val="005D29FF"/>
    <w:rsid w:val="007760DE"/>
    <w:rsid w:val="0083639C"/>
    <w:rsid w:val="00A85EC6"/>
    <w:rsid w:val="00B433E6"/>
    <w:rsid w:val="00BF14A2"/>
    <w:rsid w:val="00C576CC"/>
    <w:rsid w:val="00CA131C"/>
    <w:rsid w:val="00DF1BD5"/>
    <w:rsid w:val="00E30449"/>
    <w:rsid w:val="00EA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7CA1D"/>
  <w15:chartTrackingRefBased/>
  <w15:docId w15:val="{9F4D0439-B9A7-480E-A5E0-9CD939096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574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5D0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5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5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5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5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5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5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05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5D0574"/>
    <w:rPr>
      <w:b/>
      <w:bCs/>
    </w:rPr>
  </w:style>
  <w:style w:type="paragraph" w:customStyle="1" w:styleId="TableContents">
    <w:name w:val="Table Contents"/>
    <w:basedOn w:val="Normal"/>
    <w:rsid w:val="005D0574"/>
    <w:pPr>
      <w:suppressLineNumbers/>
    </w:pPr>
  </w:style>
  <w:style w:type="character" w:styleId="Hyperlink">
    <w:name w:val="Hyperlink"/>
    <w:rsid w:val="005D0574"/>
    <w:rPr>
      <w:color w:val="000080"/>
      <w:u w:val="single"/>
    </w:rPr>
  </w:style>
  <w:style w:type="paragraph" w:styleId="BodyText">
    <w:name w:val="Body Text"/>
    <w:basedOn w:val="Normal"/>
    <w:link w:val="BodyTextChar"/>
    <w:rsid w:val="005D0574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5D0574"/>
    <w:rPr>
      <w:rFonts w:ascii="Liberation Serif" w:eastAsia="NSimSun" w:hAnsi="Liberation Serif" w:cs="Lucida Sans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1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50;&#1080;&#1076;&#1080;&#1077;&#1082;&#1086;&#1074;&#1072;_&#1052;&#1072;&#1088;&#1080;&#1103;_(1907)" TargetMode="External"/><Relationship Id="rId18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26" Type="http://schemas.openxmlformats.org/officeDocument/2006/relationships/hyperlink" Target="https://memorial.krsk.ru/Articles/1994/1994Solouhin.ht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12" Type="http://schemas.openxmlformats.org/officeDocument/2006/relationships/hyperlink" Target="https://memorial.krsk.ru/Articles/1994/1994Solouhin.htm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25" Type="http://schemas.openxmlformats.org/officeDocument/2006/relationships/hyperlink" Target="https://ru.openlist.wiki/&#1058;&#1072;&#1081;&#1076;&#1086;&#1088;&#1086;&#1082;&#1086;&#1074;&#1072;_&#1040;&#1085;&#1085;&#1072;_(1904)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://swolkov.org/2_baza_beloe_dvizhenie/pdf/Uchastniki_Belogo_dvizhenia_v_Rossii_10-K.pdf" TargetMode="External"/><Relationship Id="rId20" Type="http://schemas.openxmlformats.org/officeDocument/2006/relationships/hyperlink" Target="https://ru.openlist.wiki/&#1053;&#1077;&#1084;&#1095;&#1080;&#1085;&#1086;&#1074;&#1072;_&#1055;&#1077;&#1083;&#1072;&#1075;&#1077;&#1103;_&#1048;&#1083;&#1083;&#1072;&#1088;&#1080;&#1086;&#1085;&#1086;&#1074;&#1085;&#1072;_(1862)" TargetMode="External"/><Relationship Id="rId29" Type="http://schemas.openxmlformats.org/officeDocument/2006/relationships/hyperlink" Target="https://ru.openlist.wiki/&#1058;&#1086;&#1073;&#1088;&#1086;&#1074;&#1072;_&#1052;&#1072;&#1088;&#1080;&#1103;_(1905)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11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24" Type="http://schemas.openxmlformats.org/officeDocument/2006/relationships/hyperlink" Target="https://memorial.krsk.ru/Articles/1994/1994Solouhin.htm" TargetMode="External"/><Relationship Id="rId32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5" Type="http://schemas.openxmlformats.org/officeDocument/2006/relationships/hyperlink" Target="https://memorial.krsk.ru/martirol/al.htm" TargetMode="External"/><Relationship Id="rId15" Type="http://schemas.openxmlformats.org/officeDocument/2006/relationships/hyperlink" Target="https://ru.openlist.wiki/&#1050;&#1086;&#1082;&#1086;&#1074;&#1072;_&#1058;._(1911)" TargetMode="External"/><Relationship Id="rId23" Type="http://schemas.openxmlformats.org/officeDocument/2006/relationships/hyperlink" Target="https://ru.openlist.wiki/&#1056;&#1099;&#1078;&#1080;&#1082;&#1086;&#1074;&#1072;_&#1055;._(1909)" TargetMode="External"/><Relationship Id="rId28" Type="http://schemas.openxmlformats.org/officeDocument/2006/relationships/hyperlink" Target="https://memorial.krsk.ru/Articles/1994/1994Solouhin.htm" TargetMode="External"/><Relationship Id="rId10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9" Type="http://schemas.openxmlformats.org/officeDocument/2006/relationships/hyperlink" Target="https://ru.openlist.wiki/&#1052;&#1080;&#1093;&#1072;&#1081;&#1083;&#1086;&#1074;&#1072;_&#1045;&#1074;&#1075;&#1077;&#1085;&#1080;&#1103;_&#1052;&#1080;&#1093;&#1072;&#1081;&#1083;&#1086;&#1074;&#1085;&#1072;_(1887)" TargetMode="External"/><Relationship Id="rId31" Type="http://schemas.openxmlformats.org/officeDocument/2006/relationships/hyperlink" Target="https://ru.openlist.wiki/&#1060;&#1091;&#1075;&#1077;&#1083;&#1100;_&#1060;&#1077;&#1082;&#1083;&#1072;_(1907)" TargetMode="External"/><Relationship Id="rId4" Type="http://schemas.openxmlformats.org/officeDocument/2006/relationships/chart" Target="charts/chart1.xml"/><Relationship Id="rId9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14" Type="http://schemas.openxmlformats.org/officeDocument/2006/relationships/hyperlink" Target="https://memorial.krsk.ru/Articles/1994/1994Solouhin.htm" TargetMode="External"/><Relationship Id="rId22" Type="http://schemas.openxmlformats.org/officeDocument/2006/relationships/hyperlink" Target="https://memorial.krsk.ru/Articles/1994/1994Solouhin.htm" TargetMode="External"/><Relationship Id="rId27" Type="http://schemas.openxmlformats.org/officeDocument/2006/relationships/hyperlink" Target="https://ru.openlist.wiki/&#1058;&#1086;&#1073;&#1088;&#1086;&#1074;&#1072;_&#1045;&#1074;&#1076;&#1086;&#1082;&#1080;&#1103;_(1898)" TargetMode="External"/><Relationship Id="rId30" Type="http://schemas.openxmlformats.org/officeDocument/2006/relationships/hyperlink" Target="https://memorial.krsk.ru/Articles/1994/1994Solouhin.htm" TargetMode="External"/><Relationship Id="rId8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oleObject" Target="file:///C:\Users\gesse\Documents\SOFYA%20ISKAKOVA\&#1043;&#1056;&#1040;&#1060;&#1048;&#1050;&#1048;\&#1043;&#1056;&#1040;&#1060;&#1048;&#1050;&#1048;%202025-06-13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8.9662788629700577E-2"/>
          <c:y val="5.4547941502098414E-2"/>
          <c:w val="0.6062045259452794"/>
          <c:h val="0.68406156342249358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'Расстр-1922'!$A$8:$A$13</c:f>
              <c:strCache>
                <c:ptCount val="6"/>
                <c:pt idx="0">
                  <c:v>11-15 лет</c:v>
                </c:pt>
                <c:pt idx="1">
                  <c:v>17-20 лет</c:v>
                </c:pt>
                <c:pt idx="2">
                  <c:v>21-25 лет</c:v>
                </c:pt>
                <c:pt idx="3">
                  <c:v>26-28 лет</c:v>
                </c:pt>
                <c:pt idx="4">
                  <c:v>35-38 лет</c:v>
                </c:pt>
                <c:pt idx="5">
                  <c:v>54-60 лет</c:v>
                </c:pt>
              </c:strCache>
            </c:strRef>
          </c:cat>
          <c:val>
            <c:numRef>
              <c:f>'Расстр-1922'!$B$8:$B$13</c:f>
              <c:numCache>
                <c:formatCode>General</c:formatCode>
                <c:ptCount val="6"/>
                <c:pt idx="0">
                  <c:v>4</c:v>
                </c:pt>
                <c:pt idx="1">
                  <c:v>3</c:v>
                </c:pt>
                <c:pt idx="2">
                  <c:v>4</c:v>
                </c:pt>
                <c:pt idx="3">
                  <c:v>2</c:v>
                </c:pt>
                <c:pt idx="4">
                  <c:v>2</c:v>
                </c:pt>
                <c:pt idx="5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E33-4E23-95CD-244DC4BAE3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4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1617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10</cp:revision>
  <dcterms:created xsi:type="dcterms:W3CDTF">2024-07-05T20:12:00Z</dcterms:created>
  <dcterms:modified xsi:type="dcterms:W3CDTF">2025-06-21T20:26:00Z</dcterms:modified>
</cp:coreProperties>
</file>