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B7D4B" w14:textId="7D228F76" w:rsidR="00F77664" w:rsidRPr="000E1F76" w:rsidRDefault="00F77664" w:rsidP="00F77664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proofErr w:type="gramStart"/>
      <w:r w:rsidRPr="000E1F76">
        <w:rPr>
          <w:rFonts w:ascii="Arial" w:hAnsi="Arial" w:cs="Arial"/>
          <w:b/>
          <w:bCs/>
          <w:sz w:val="16"/>
          <w:szCs w:val="16"/>
          <w:lang w:val="ru-RU"/>
        </w:rPr>
        <w:t>СПИСОК ЖЕНЩИН</w:t>
      </w:r>
      <w:proofErr w:type="gramEnd"/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</w:t>
      </w:r>
      <w:r>
        <w:rPr>
          <w:rFonts w:ascii="Arial" w:hAnsi="Arial" w:cs="Arial"/>
          <w:b/>
          <w:bCs/>
          <w:sz w:val="16"/>
          <w:szCs w:val="16"/>
          <w:lang w:val="ru-RU"/>
        </w:rPr>
        <w:t>Н</w:t>
      </w:r>
      <w:r w:rsidRPr="000E1F76">
        <w:rPr>
          <w:rFonts w:ascii="Arial" w:hAnsi="Arial" w:cs="Arial"/>
          <w:b/>
          <w:bCs/>
          <w:sz w:val="16"/>
          <w:szCs w:val="16"/>
          <w:lang w:val="ru-RU"/>
        </w:rPr>
        <w:t>ЫХ В РОССИИ ОРГАНАМИ ОГПУ/УНКВД/ВТ/ ОКРО/</w:t>
      </w:r>
      <w:r w:rsidRPr="000E1F76">
        <w:rPr>
          <w:rFonts w:ascii="Arial" w:hAnsi="Arial" w:cs="Arial"/>
          <w:b/>
          <w:bCs/>
          <w:color w:val="000000"/>
          <w:sz w:val="16"/>
          <w:szCs w:val="16"/>
          <w:lang w:val="ru-RU"/>
        </w:rPr>
        <w:t>ТРОЙК</w:t>
      </w:r>
      <w:r>
        <w:rPr>
          <w:rFonts w:ascii="Arial" w:hAnsi="Arial" w:cs="Arial"/>
          <w:b/>
          <w:bCs/>
          <w:color w:val="000000"/>
          <w:sz w:val="16"/>
          <w:szCs w:val="16"/>
          <w:lang w:val="ru-RU"/>
        </w:rPr>
        <w:t>И</w:t>
      </w:r>
      <w:r w:rsidRPr="000E1F76">
        <w:rPr>
          <w:rFonts w:ascii="Arial" w:hAnsi="Arial" w:cs="Arial"/>
          <w:color w:val="000000"/>
          <w:sz w:val="16"/>
          <w:szCs w:val="16"/>
          <w:lang w:val="ru-RU"/>
        </w:rPr>
        <w:t xml:space="preserve"> </w:t>
      </w:r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В </w:t>
      </w:r>
      <w:proofErr w:type="gramStart"/>
      <w:r w:rsidRPr="000E1F76">
        <w:rPr>
          <w:rFonts w:ascii="Arial" w:hAnsi="Arial" w:cs="Arial"/>
          <w:b/>
          <w:bCs/>
          <w:sz w:val="16"/>
          <w:szCs w:val="16"/>
          <w:lang w:val="ru-RU"/>
        </w:rPr>
        <w:t>1923-1929</w:t>
      </w:r>
      <w:proofErr w:type="gramEnd"/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 ГОДАХ</w:t>
      </w:r>
    </w:p>
    <w:p w14:paraId="0B52706E" w14:textId="77777777" w:rsidR="00F77664" w:rsidRPr="000E1F76" w:rsidRDefault="00F77664" w:rsidP="00F77664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 32 </w:t>
      </w:r>
      <w:r>
        <w:rPr>
          <w:rFonts w:ascii="Arial" w:hAnsi="Arial" w:cs="Arial"/>
          <w:b/>
          <w:bCs/>
          <w:sz w:val="16"/>
          <w:szCs w:val="16"/>
          <w:lang w:val="ru-RU"/>
        </w:rPr>
        <w:t>имени</w:t>
      </w:r>
    </w:p>
    <w:p w14:paraId="1BA14013" w14:textId="77777777" w:rsidR="003F736E" w:rsidRDefault="003F736E" w:rsidP="00F77664">
      <w:pPr>
        <w:rPr>
          <w:rFonts w:hint="eastAsia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7543" w:rsidRPr="00A90044" w14:paraId="035655C9" w14:textId="77777777" w:rsidTr="00BB113B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193A8DD" w14:textId="77777777" w:rsidR="00CD7543" w:rsidRPr="00CA7D26" w:rsidRDefault="00CD7543" w:rsidP="00CD7543">
            <w:pPr>
              <w:tabs>
                <w:tab w:val="left" w:pos="126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За 7 лет Советской власти с </w:t>
            </w:r>
            <w:proofErr w:type="gramStart"/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1923-1929</w:t>
            </w:r>
            <w:proofErr w:type="gramEnd"/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годы в России расстреляли 32 женщины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2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убиты охраной Соловецкого лагеря</w:t>
            </w:r>
          </w:p>
          <w:p w14:paraId="48C21B3F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599C2E8E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: 17 – 61 год; Возраст известен – 31; нет даты рождения/</w:t>
            </w:r>
            <w:bookmarkStart w:id="0" w:name="OLE_LINK599"/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возраст неизвестен – 1</w:t>
            </w:r>
            <w:bookmarkEnd w:id="0"/>
          </w:p>
          <w:p w14:paraId="57B2E24A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: неизвестна – 14; русская</w:t>
            </w:r>
            <w:bookmarkStart w:id="1" w:name="OLE_LINK597"/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8, украинка – 5; полька – 3; белоруска – 1; </w:t>
            </w:r>
          </w:p>
          <w:p w14:paraId="04A00F85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8; крестьянка – 5;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частники </w:t>
            </w:r>
            <w:r w:rsidRPr="00CA7D2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Белого движения – 1</w:t>
            </w:r>
          </w:p>
          <w:p w14:paraId="0B80249B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– 5; высшее – 4; малограмотная – 4; неграмотная – 3; начальное – 2; </w:t>
            </w:r>
          </w:p>
          <w:p w14:paraId="4E090621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: Беспартийная – 9; </w:t>
            </w:r>
            <w:r w:rsidRPr="00CA7D2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социалист-революционер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– 2; член ВКП(б) – 1; Член КП Финляндии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1; член КП Венгрии – 1; Реабилитирована – 27(84%)</w:t>
            </w:r>
          </w:p>
          <w:p w14:paraId="4D103F39" w14:textId="4B3D0631" w:rsidR="00CD7543" w:rsidRDefault="00CD7543" w:rsidP="00CD7543">
            <w:pPr>
              <w:rPr>
                <w:rFonts w:hint="eastAsia"/>
                <w:lang w:val="ru-RU"/>
              </w:rPr>
            </w:pP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14 женщин проживали в городах: Москва – 7; Ленинград – 2; Вильно, Владивосток, Минск, Симферополь, Феодосия</w:t>
            </w:r>
          </w:p>
        </w:tc>
      </w:tr>
    </w:tbl>
    <w:p w14:paraId="7F19BF88" w14:textId="77777777" w:rsidR="00CD7543" w:rsidRDefault="00CD7543" w:rsidP="00F77664">
      <w:pPr>
        <w:rPr>
          <w:rFonts w:hint="eastAsia"/>
          <w:lang w:val="ru-RU"/>
        </w:rPr>
      </w:pPr>
    </w:p>
    <w:p w14:paraId="061766F0" w14:textId="77C07711" w:rsidR="00CD7543" w:rsidRDefault="00CD7543" w:rsidP="00CD7543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</w:pPr>
      <w:r w:rsidRPr="00CD7543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>ЧИСЛЕННОСТЬ РАССТРЕЛЯННЫХ ЖЕНЩИН ПО ГОДАМ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, </w:t>
      </w:r>
      <w:proofErr w:type="gramStart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>1923-1929</w:t>
      </w:r>
      <w:proofErr w:type="gramEnd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 гг.</w:t>
      </w:r>
    </w:p>
    <w:p w14:paraId="4A3812B3" w14:textId="23858478" w:rsidR="00CD7543" w:rsidRDefault="00BB113B" w:rsidP="00CD7543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  <w14:ligatures w14:val="none"/>
        </w:rPr>
        <w:drawing>
          <wp:inline distT="0" distB="0" distL="0" distR="0" wp14:anchorId="352D7D51" wp14:editId="5F3586E9">
            <wp:extent cx="4542155" cy="2658110"/>
            <wp:effectExtent l="0" t="0" r="0" b="8890"/>
            <wp:docPr id="38927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58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E35D9D" w14:textId="77777777" w:rsidR="00CD7543" w:rsidRDefault="00CD7543" w:rsidP="00F77664">
      <w:pPr>
        <w:rPr>
          <w:rFonts w:hint="eastAsia"/>
          <w:lang w:val="ru-RU"/>
        </w:rPr>
      </w:pPr>
    </w:p>
    <w:p w14:paraId="0DD4FC69" w14:textId="508313CB" w:rsidR="00CD7543" w:rsidRDefault="00CD7543" w:rsidP="00CD7543">
      <w:pPr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</w:pPr>
      <w:r w:rsidRPr="00CD7543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ЧИСЛЕННОСТЬ РАССТРЕЛЯННЫХ ЖЕНЩИН ПО 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ВОЗРАСТАМ, </w:t>
      </w:r>
      <w:proofErr w:type="gramStart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>1923-1929</w:t>
      </w:r>
      <w:proofErr w:type="gramEnd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 гг.</w:t>
      </w:r>
    </w:p>
    <w:p w14:paraId="42BD6EAD" w14:textId="6FC88F22" w:rsidR="00F77664" w:rsidRPr="00CD7543" w:rsidRDefault="00BB113B" w:rsidP="00CD7543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406CD76C" wp14:editId="7A6E2D30">
            <wp:extent cx="4432300" cy="2322830"/>
            <wp:effectExtent l="0" t="0" r="6350" b="1270"/>
            <wp:docPr id="336213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300" cy="2322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77664">
        <w:rPr>
          <w:lang w:val="ru-RU"/>
        </w:rPr>
        <w:tab/>
        <w:t xml:space="preserve"> </w:t>
      </w:r>
    </w:p>
    <w:p w14:paraId="6530411A" w14:textId="073E61D5" w:rsidR="00F77664" w:rsidRDefault="00F77664" w:rsidP="00CD7543">
      <w:pPr>
        <w:ind w:left="1440" w:firstLine="72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</w:t>
      </w:r>
      <w:r w:rsidRPr="00CA7D26">
        <w:rPr>
          <w:rFonts w:ascii="Arial" w:hAnsi="Arial" w:cs="Arial"/>
          <w:sz w:val="16"/>
          <w:szCs w:val="16"/>
          <w:lang w:val="ru-RU"/>
        </w:rPr>
        <w:t>озраст неизвестен – 1</w:t>
      </w:r>
    </w:p>
    <w:p w14:paraId="37BE831A" w14:textId="77777777" w:rsidR="00F77664" w:rsidRDefault="00F77664" w:rsidP="00F77664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F77664" w:rsidRPr="00A90044" w14:paraId="59C21647" w14:textId="77777777" w:rsidTr="008140B1">
        <w:tc>
          <w:tcPr>
            <w:tcW w:w="10980" w:type="dxa"/>
            <w:shd w:val="clear" w:color="auto" w:fill="auto"/>
            <w:vAlign w:val="center"/>
          </w:tcPr>
          <w:p w14:paraId="7C50C18D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Алешечкина Зинаида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23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11E3702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Эдерберг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-Вавилова)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Ленинграда; Не Работала.   Арестована 17 августа 1922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ВТ ЛВО 22 марта 1924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ст.66 УК РСФСР.   Приговор: к расстрелу. Реабилитирована 30 декабря 2002 г. реабилитирована</w:t>
            </w:r>
          </w:p>
          <w:p w14:paraId="3F311A13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6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4C1A6199" w14:textId="77777777" w:rsidTr="008140B1">
        <w:tc>
          <w:tcPr>
            <w:tcW w:w="10980" w:type="dxa"/>
            <w:shd w:val="clear" w:color="auto" w:fill="auto"/>
            <w:vAlign w:val="center"/>
          </w:tcPr>
          <w:p w14:paraId="05DD97A9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Арямова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Исааковна 30 лет    </w:t>
            </w:r>
          </w:p>
          <w:p w14:paraId="210FD728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Орша; бухгалтер Госстраха.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Воровского 31, кв. 40.  Арестована 10 июня 1927 г. Приговорена: ОГПУ 3 октября 1927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расстрел Реабилитирована в апреле 1998 г. Прокуратура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77BDEC2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20C19158" w14:textId="77777777" w:rsidTr="008140B1">
        <w:tc>
          <w:tcPr>
            <w:tcW w:w="10980" w:type="dxa"/>
            <w:shd w:val="clear" w:color="auto" w:fill="auto"/>
            <w:vAlign w:val="center"/>
          </w:tcPr>
          <w:p w14:paraId="2B1F101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Банкул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Фаддеевна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</w:p>
          <w:p w14:paraId="61B9E0B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6 апр. 1923 в Одессе. /487/</w:t>
            </w:r>
          </w:p>
          <w:p w14:paraId="32EF489E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A90044" w14:paraId="35663E45" w14:textId="77777777" w:rsidTr="008140B1">
        <w:tc>
          <w:tcPr>
            <w:tcW w:w="10980" w:type="dxa"/>
            <w:shd w:val="clear" w:color="auto" w:fill="auto"/>
            <w:vAlign w:val="center"/>
          </w:tcPr>
          <w:p w14:paraId="3CF19C6F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Бауэр Наталья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Арнольдовна  32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C0B226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, Бауэр-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1891 г. социалист-революционер;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Москва. Арестована 23 марта 1921 г. Приговорена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эсеровская деятельность. Приговор: 3 года концлагеря, 16.06.1923 вместе с мужем М.С.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Цетлиным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этапирована из Пертоминска в Соловецкий лагерь. 19.12.1923 была убита охраной Соловецкого лагеря</w:t>
            </w:r>
          </w:p>
          <w:p w14:paraId="72334EE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</w:t>
            </w:r>
            <w:hyperlink r:id="rId9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4A204874" w14:textId="77777777" w:rsidTr="008140B1">
        <w:tc>
          <w:tcPr>
            <w:tcW w:w="10980" w:type="dxa"/>
            <w:shd w:val="clear" w:color="auto" w:fill="auto"/>
            <w:vAlign w:val="center"/>
          </w:tcPr>
          <w:p w14:paraId="2E6FB4CF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София (Софья)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E78379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12 сентября 1883 г., г. Санкт-Петербург, русская, дочь купца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2-ой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гильдии, выпускница Санкт-Петербургского Елизаветинского Института, домохозяйка. Арестована: ОКРО (Отдел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КонтрРазведывательных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Операций) ПП ОГПУ в ЛВО. Дата ареста: 12 июня 1924 г., Обвинение: шпионаж и к/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  деятельность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Осуждение: 13 октября 1924 г., Осудивший орган: Коллегия ОГПУ (во внесудебном порядке). Статья: 68 УК. Приговор: ВМН (расстрел) с конфискацией имущества. Дата расстрела: 23 октября 1924 г. Место смерти: г. Ленинград.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октября 1989 г. Архивное дело: Архивно-следственное дело № П-74181</w:t>
            </w:r>
          </w:p>
          <w:p w14:paraId="34F8DC1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Архив управления ФСБ по СПб и ЛО;  </w:t>
            </w:r>
            <w:hyperlink r:id="rId10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08D4DC98" w14:textId="77777777" w:rsidTr="008140B1">
        <w:tc>
          <w:tcPr>
            <w:tcW w:w="10980" w:type="dxa"/>
            <w:shd w:val="clear" w:color="auto" w:fill="auto"/>
            <w:vAlign w:val="center"/>
          </w:tcPr>
          <w:p w14:paraId="53886BC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Вильман-Элоранто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Эльвира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39B586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Финляндия,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Нюстадт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финка; образование высшее; член Финской компартии; гувернантка.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Сущевская,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17-2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3 июля 1924 г. Приговорена: Коллегией ОГПУ 13 апреля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апреля 1925 г. Место захоронения - Москва, Яузская больница. Реабилитирована Закон РСФСР от 18 октября 1991 года</w:t>
            </w:r>
          </w:p>
          <w:p w14:paraId="699B609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Яузская больница;  </w:t>
            </w:r>
            <w:hyperlink r:id="rId11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79D91612" w14:textId="77777777" w:rsidTr="008140B1">
        <w:tc>
          <w:tcPr>
            <w:tcW w:w="10980" w:type="dxa"/>
            <w:shd w:val="clear" w:color="auto" w:fill="auto"/>
            <w:vAlign w:val="center"/>
          </w:tcPr>
          <w:p w14:paraId="691F69F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Агафья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53206A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(Субботина)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Томская губ.; русская; малограмотная; б/п; БОЗ.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26 апреля 1929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ОГПУ 24 августа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59-8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59-10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15 сентября 1929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декабря 1989 г. на основании Указа ПВС СССР</w:t>
            </w:r>
          </w:p>
          <w:p w14:paraId="1B35CBD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2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728717FD" w14:textId="77777777" w:rsidTr="008140B1">
        <w:tc>
          <w:tcPr>
            <w:tcW w:w="10980" w:type="dxa"/>
            <w:shd w:val="clear" w:color="auto" w:fill="auto"/>
            <w:vAlign w:val="center"/>
          </w:tcPr>
          <w:p w14:paraId="1830A82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 Надежда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22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DAEA992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 1902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Одесская губ.,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русская,  из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крестьян,  образование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среднее, курсистка.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Симферополь,  б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/п.  Арестована 28 ноября 1924 г. ГПУ Крыма. Обвинение: член к/р монархической организации. Осуждена 11 декабря 1924 г. тройкой ПП ОГПУ по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Крыму.бСтатья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60, 61, 64, 68, 73 УК РСФСР. Приговор: ВМН (расстрел). Дата расстрела: 11 декабря 1924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апреля 1996 г.  Прокуратурой АРК. Архивное дело: ГААРК, ф.р-4808, оп. 1, д. 022564</w:t>
            </w:r>
          </w:p>
          <w:p w14:paraId="50AC06A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</w:t>
            </w:r>
            <w:hyperlink r:id="rId13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77664" w:rsidRPr="00B5451F" w14:paraId="716EA0D5" w14:textId="77777777" w:rsidTr="008140B1">
        <w:tc>
          <w:tcPr>
            <w:tcW w:w="10980" w:type="dxa"/>
            <w:shd w:val="clear" w:color="auto" w:fill="auto"/>
            <w:vAlign w:val="center"/>
          </w:tcPr>
          <w:p w14:paraId="43B04C6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Глушко Ефимия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42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D6F0EA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1881 г., с. Варваровка Криворожского р-на Днепропетровской обл., украинка, крестьянка, б/п, малограмотная, домохозяйка. 10.01.1923 г. за укрывательство бандитов расстреляна. Реабилитирована 16.02.1999 г.</w:t>
            </w:r>
          </w:p>
          <w:p w14:paraId="0892590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14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77664" w:rsidRPr="00A90044" w14:paraId="712A5153" w14:textId="77777777" w:rsidTr="008140B1">
        <w:tc>
          <w:tcPr>
            <w:tcW w:w="10980" w:type="dxa"/>
            <w:shd w:val="clear" w:color="auto" w:fill="auto"/>
            <w:vAlign w:val="center"/>
          </w:tcPr>
          <w:p w14:paraId="3C1D012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Гардош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Фридерика Михайловна 30 лет  </w:t>
            </w:r>
          </w:p>
          <w:p w14:paraId="3FC296C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Будапешт; венгерка; подданство: подданная Венгрии; образование незаконченное среднее; б/п; машинистка ОГПУ.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Кузнецкий мост,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5/15-10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января 1925 г. Приговорена: Коллегией ОГПУ 16 марта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шпионаж..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21 марта 1925 г. Место захоронения - Москва, Яузская больница. Реабилитирована Закон РСФСР от 18 октября 1991 года</w:t>
            </w:r>
          </w:p>
          <w:p w14:paraId="271F271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Яузская больница;  </w:t>
            </w:r>
            <w:hyperlink r:id="rId15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24E51731" w14:textId="77777777" w:rsidTr="008140B1">
        <w:tc>
          <w:tcPr>
            <w:tcW w:w="10980" w:type="dxa"/>
            <w:shd w:val="clear" w:color="auto" w:fill="auto"/>
            <w:vAlign w:val="center"/>
          </w:tcPr>
          <w:p w14:paraId="7F7EC60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 Люция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D80C5F4" w14:textId="77777777" w:rsidR="00F77664" w:rsidRPr="00B5451F" w:rsidRDefault="00F77664" w:rsidP="008140B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Днепропетровская обл. с. Богдановка Павлоградского р-на, россиянка русская, из служащих, б/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п,  образование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высшее,  без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постоянного места работы. Арест. 20.01.1925 г., обвиненная в участии в к/рев. Организации. Приговорена к расстрелу. Приговор приведен в исполнение. Реабилитирована 12.01.1994 г. Информация внесена в банк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</w:t>
            </w:r>
          </w:p>
          <w:p w14:paraId="1036E46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=104681"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B5451F" w14:paraId="4E829AB1" w14:textId="77777777" w:rsidTr="008140B1">
        <w:tc>
          <w:tcPr>
            <w:tcW w:w="10980" w:type="dxa"/>
            <w:shd w:val="clear" w:color="auto" w:fill="auto"/>
            <w:vAlign w:val="center"/>
          </w:tcPr>
          <w:p w14:paraId="03B7692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Грабовская Ядвига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17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E48BE8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Филоник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; варианты имени: Елена)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Харьков Украина; украинка; образование начальное; безработная, Безработная.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Виленская обл., Вилейский р-н, м. Раков.  Арестована 4 декабря 1927 г.  Приговорена: "тройка" 2 апреля 1928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9, 84 УК РСФСР - шпионаж в пользу Польши, к/банда, </w:t>
            </w:r>
            <w:proofErr w:type="spellStart"/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нелег.перех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.границы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Реабилитирована 30 мая 1992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РБ. Архивное дело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КГБ РБ - 33745-с</w:t>
            </w:r>
          </w:p>
          <w:p w14:paraId="37C2FD7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6" w:history="1">
              <w:proofErr w:type="spellStart"/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Мемориал</w:t>
              </w:r>
              <w:proofErr w:type="spellEnd"/>
            </w:hyperlink>
          </w:p>
        </w:tc>
      </w:tr>
      <w:tr w:rsidR="00F77664" w:rsidRPr="00A90044" w14:paraId="675F254E" w14:textId="77777777" w:rsidTr="008140B1">
        <w:tc>
          <w:tcPr>
            <w:tcW w:w="10980" w:type="dxa"/>
            <w:shd w:val="clear" w:color="auto" w:fill="auto"/>
            <w:vAlign w:val="center"/>
          </w:tcPr>
          <w:p w14:paraId="037557B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Гмыль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-Гунько Софья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7B1B72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Подстарина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округа;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же,  полька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неграмотная; крестьянка, Единоличное хоз-во. Арестована 26 марта 1929 г.  Приговорена: Коллегия ОГПУ 22 июня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, -9 УК РСФСР - а/с деятельность.  Приговор: ВМН Реабилитирована 27 августа 1991 г. Прокуратура БВО</w:t>
            </w:r>
          </w:p>
          <w:p w14:paraId="07CD3B0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7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5F7102AB" w14:textId="77777777" w:rsidTr="008140B1">
        <w:tc>
          <w:tcPr>
            <w:tcW w:w="10980" w:type="dxa"/>
            <w:shd w:val="clear" w:color="auto" w:fill="auto"/>
            <w:vAlign w:val="center"/>
          </w:tcPr>
          <w:p w14:paraId="48271B6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Доротюк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F52C76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Щасновка</w:t>
            </w:r>
            <w:proofErr w:type="spellEnd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Волочисского р-на, украинка, малограмотная, крестьянка-единоличница. Арестована 10.11.28. обвинение: шпионаж. Проскуровским окружным судом 09.08.29 приговорена к расстрелу с конфискацией имущества. Приговор исполнен. Реабилитирована войск прокуратурой Западного региона Украины от 28.04.98. архив УСБУ. Дело: П-30466. Информация внесена в банк репрессированных Украины: 11-10-2013  </w:t>
            </w:r>
          </w:p>
          <w:p w14:paraId="45B8D93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=124524"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A90044" w14:paraId="2C7A2009" w14:textId="77777777" w:rsidTr="008140B1">
        <w:tc>
          <w:tcPr>
            <w:tcW w:w="10980" w:type="dxa"/>
            <w:shd w:val="clear" w:color="auto" w:fill="auto"/>
            <w:vAlign w:val="center"/>
          </w:tcPr>
          <w:p w14:paraId="0D803A1C" w14:textId="77777777" w:rsidR="00F77664" w:rsidRPr="00B5451F" w:rsidRDefault="00F77664" w:rsidP="008140B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Заремба Антонина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B41EB70" w14:textId="77777777" w:rsidR="00F77664" w:rsidRPr="00B5451F" w:rsidRDefault="00F77664" w:rsidP="008140B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Хмельницкая обл.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малограмотная, домохозяйка, 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13.01.25. Обвинение: нелегальный переход границы. Подольским губернским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судом  от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16.06.25 приговорена к расстрелу. Расстреляна 25.06.25.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прокуратурой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Западного региона Украины 13.08.96. П-29581, архив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УСБУ,  Информация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внесена в банк репрессированных Украины: 11-10-2013</w:t>
            </w:r>
          </w:p>
          <w:p w14:paraId="7AF1E20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=154085"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A90044" w14:paraId="781B5EC2" w14:textId="77777777" w:rsidTr="008140B1">
        <w:tc>
          <w:tcPr>
            <w:tcW w:w="10980" w:type="dxa"/>
            <w:shd w:val="clear" w:color="auto" w:fill="auto"/>
            <w:vAlign w:val="center"/>
          </w:tcPr>
          <w:p w14:paraId="642BB0F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Игнатова Валентина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B2FE5D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Москва; русская; образование высшее; б/п; сотрудник Исторического музея.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Вспольный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14-4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15 мая 1925 г.  Приговорена: Коллегией ОГПУ 28 июля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Расстреляна 1 августа 1925 г. Место захоронения - Москва, Яузская больница. Реабилитирована Закон РСФСР от 18 октября 1991 года</w:t>
            </w:r>
          </w:p>
          <w:p w14:paraId="77905BB6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Яузская больница;  </w:t>
            </w:r>
            <w:hyperlink r:id="rId18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65F5AF3A" w14:textId="77777777" w:rsidTr="008140B1">
        <w:tc>
          <w:tcPr>
            <w:tcW w:w="10980" w:type="dxa"/>
            <w:shd w:val="clear" w:color="auto" w:fill="auto"/>
            <w:vAlign w:val="center"/>
          </w:tcPr>
          <w:p w14:paraId="4D0F2C3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Киселевская Федора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38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A21126D" w14:textId="77777777" w:rsidR="00F77664" w:rsidRPr="00B5451F" w:rsidRDefault="00F77664" w:rsidP="008140B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Репинцы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украинка, неграмотная, домохозяйка, Арестована 01.02.25. Чрезвычайной сессией Подольского губернского суда 25.05.25 приговорена к расстрелу с конфискацией имущества. Обвинение: шпионаж. Приговор исполнен. Реабилитирована прокуратурой Хмельницкой обл. 08.02.93.  Дело: П-28450, архив УСБУ. Информация внесена в банк репрессированных Украины: 11-10-2013. </w:t>
            </w:r>
          </w:p>
          <w:p w14:paraId="41CCB98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=142921"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A90044" w14:paraId="62982499" w14:textId="77777777" w:rsidTr="008140B1">
        <w:tc>
          <w:tcPr>
            <w:tcW w:w="10980" w:type="dxa"/>
            <w:shd w:val="clear" w:color="auto" w:fill="auto"/>
            <w:vAlign w:val="center"/>
          </w:tcPr>
          <w:p w14:paraId="1D503FB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Елизавета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22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2AA8AAF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 социалист-революционер;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Москва. Арестована 3 июня 1922 г. содержалась в Бутырской, затем в Ярославской тюрьмах. Приговорена: 25 ноября 1922 г. Приговор: 2 года заключения в концлагерь, убита охраной на Соловках Расстреляна 19 декабря 1923 г.</w:t>
            </w:r>
          </w:p>
          <w:p w14:paraId="23B49A82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Материалы к биографическому словарю социалистов и анархистов, НИПЦ "Мемориал" (Москва</w:t>
            </w:r>
            <w:proofErr w:type="gramStart"/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B113B">
              <w:rPr>
                <w:lang w:val="ru-RU"/>
              </w:rPr>
              <w:instrText>://</w:instrText>
            </w:r>
            <w:r>
              <w:instrText>ru</w:instrText>
            </w:r>
            <w:r w:rsidRPr="00BB113B">
              <w:rPr>
                <w:lang w:val="ru-RU"/>
              </w:rPr>
              <w:instrText>.</w:instrText>
            </w:r>
            <w:r>
              <w:instrText>openlist</w:instrText>
            </w:r>
            <w:r w:rsidRPr="00BB113B">
              <w:rPr>
                <w:lang w:val="ru-RU"/>
              </w:rPr>
              <w:instrText>.</w:instrText>
            </w:r>
            <w:r>
              <w:instrText>wiki</w:instrText>
            </w:r>
            <w:r w:rsidRPr="00BB113B">
              <w:rPr>
                <w:lang w:val="ru-RU"/>
              </w:rPr>
              <w:instrText>/Котова_Елизавета_Ивановна_(1901)"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F77664" w:rsidRPr="00A90044" w14:paraId="7CDB43D7" w14:textId="77777777" w:rsidTr="008140B1">
        <w:tc>
          <w:tcPr>
            <w:tcW w:w="10980" w:type="dxa"/>
            <w:shd w:val="clear" w:color="auto" w:fill="auto"/>
            <w:vAlign w:val="center"/>
          </w:tcPr>
          <w:p w14:paraId="01C0E45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Ковриго Виктория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55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04A08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Грабовец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Быховского уезда Могилевской губ.; белоруска; неграмотная; Домохозяйка.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Минск, ул. Р. Люксембург 15 кв1. Арестована 30 марта 1925 г. Приговорена: судебный орган 6 июля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66 УК БССР - шпионаж в пользу Польши. Приговор: ВМН, конфискация имущества Реабилитирована 20 июня 1997 г. Президиум ВС РБ</w:t>
            </w:r>
          </w:p>
          <w:p w14:paraId="2C8EC9A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9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49EAAA4A" w14:textId="77777777" w:rsidTr="008140B1">
        <w:tc>
          <w:tcPr>
            <w:tcW w:w="10980" w:type="dxa"/>
            <w:shd w:val="clear" w:color="auto" w:fill="auto"/>
            <w:vAlign w:val="center"/>
          </w:tcPr>
          <w:p w14:paraId="02C67B1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Мария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36C7E5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07.08.1900,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Венгровец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Познаньской губ. Польша; полька; образование н/среднее; секретный сотрудник,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Полит.полиция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Польши.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Вильно, ул. Маева. Арестована 24 марта 1927 г. Приговорена: "тройка" 2 июля 1927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66-1 УК БССР -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нелег.переходе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границы с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развед.целями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поль.политполицией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и 2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отд.Генштаб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18 августа 1927 г. Реабилитирована 21 мая 1992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Белвоенпрокуратура</w:t>
            </w:r>
            <w:proofErr w:type="spellEnd"/>
          </w:p>
          <w:p w14:paraId="4438964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20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6C61F515" w14:textId="77777777" w:rsidTr="008140B1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4A93BA1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Литвинова Евдокия (</w:t>
            </w:r>
            <w:proofErr w:type="spellStart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Ермиония</w:t>
            </w:r>
            <w:proofErr w:type="spellEnd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  55</w:t>
            </w:r>
            <w:proofErr w:type="gramEnd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</w:t>
            </w:r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2055E83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Самарская губ., Бугурусланский у., д. Алексеевка, игумения. Дата смерти: 1923 г. Место смерти: Оренбургская о., с. </w:t>
            </w:r>
            <w:proofErr w:type="spellStart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Ключегорье</w:t>
            </w:r>
            <w:proofErr w:type="spellEnd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(Таллы), </w:t>
            </w:r>
            <w:proofErr w:type="spellStart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Ключегорский</w:t>
            </w:r>
            <w:proofErr w:type="spellEnd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Казанско-Богородицкий женский монастырь</w:t>
            </w:r>
          </w:p>
          <w:p w14:paraId="1AB9FE6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21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33FB89F0" w14:textId="77777777" w:rsidTr="008140B1">
        <w:tc>
          <w:tcPr>
            <w:tcW w:w="10980" w:type="dxa"/>
            <w:shd w:val="clear" w:color="auto" w:fill="auto"/>
            <w:vAlign w:val="center"/>
          </w:tcPr>
          <w:p w14:paraId="050418E6" w14:textId="77777777" w:rsidR="00F77664" w:rsidRPr="00B5451F" w:rsidRDefault="00F77664" w:rsidP="008140B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Мендель Ирма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Марковна  29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93BE32F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Будапешт; венгерка; образование среднее; член компартии Венгрии; служащая, в 1925 эмигрировала в СССР.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Воронцово Поле, 3.  Арестована 22 декабря 1925 г.  Приговорена: Коллегией ОГПУ 9 июня 1927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провокаторской деятельности в </w:t>
            </w:r>
            <w:proofErr w:type="spellStart"/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рев.движении</w:t>
            </w:r>
            <w:proofErr w:type="spellEnd"/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Венгрии.  Расстреляна 30 сентября 1927 г. Место захоронения - Москва, Ваганьковское кладбище. Реабилитирована 7 июля 1993 г.</w:t>
            </w:r>
          </w:p>
          <w:p w14:paraId="59873B5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Ваганьковское кладбище;  </w:t>
            </w:r>
            <w:hyperlink r:id="rId22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04743457" w14:textId="77777777" w:rsidTr="008140B1">
        <w:tc>
          <w:tcPr>
            <w:tcW w:w="10980" w:type="dxa"/>
            <w:shd w:val="clear" w:color="auto" w:fill="auto"/>
            <w:vAlign w:val="center"/>
          </w:tcPr>
          <w:p w14:paraId="53E78B2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Макаровская Мавра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61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4D28EF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из мещан г.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Екатеринодара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образование: начальное, б/п, чернорабочая.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Крымский р-н, 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Псебепс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при ПП ОГПУ Сев.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ССР, 08.07.1929 — ВМН.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расстрела: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 июля 1929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63796</w:t>
            </w:r>
          </w:p>
          <w:p w14:paraId="4CC3893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 </w:t>
            </w:r>
            <w:hyperlink r:id="rId23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51DD9300" w14:textId="77777777" w:rsidTr="008140B1">
        <w:tc>
          <w:tcPr>
            <w:tcW w:w="10980" w:type="dxa"/>
            <w:shd w:val="clear" w:color="auto" w:fill="auto"/>
            <w:vAlign w:val="center"/>
          </w:tcPr>
          <w:p w14:paraId="79089EE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Малинина Аделаида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36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5AC5180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Кеске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уроженка села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Князево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Гдовского р-на; Домохозяйка.  Арестована 26 марта 1929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органами ОГПУ 4 ноября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ст.58-6 УК РСФСР.  Приговор: к расстрелу. Реабилитирована 9 декабря 2002 г. реабилитирована</w:t>
            </w:r>
          </w:p>
          <w:p w14:paraId="5638889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24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A90044" w14:paraId="207A8B44" w14:textId="77777777" w:rsidTr="008140B1">
        <w:tc>
          <w:tcPr>
            <w:tcW w:w="10980" w:type="dxa"/>
            <w:shd w:val="clear" w:color="auto" w:fill="auto"/>
            <w:vAlign w:val="center"/>
          </w:tcPr>
          <w:p w14:paraId="3C5D4808" w14:textId="77777777" w:rsidR="00F77664" w:rsidRPr="00B5451F" w:rsidRDefault="00F77664" w:rsidP="008140B1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5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Мамонтова Анастасия Петровна</w:t>
              </w:r>
            </w:hyperlink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    </w:t>
            </w:r>
          </w:p>
          <w:p w14:paraId="61A13D5C" w14:textId="77777777" w:rsidR="00F77664" w:rsidRPr="00B5451F" w:rsidRDefault="00F77664" w:rsidP="008140B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Куйбышевская обл., Большеглушицкий р-н, с. Большая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Глушица.Обвинение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по ст. ст.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ПП ОГПУ по Средне-Волжскому краю, 19.12.1929 — ВМН. Реабилитация: Закон от _18.10.1991_</w:t>
            </w:r>
          </w:p>
          <w:p w14:paraId="01BBE631" w14:textId="77777777" w:rsidR="00F77664" w:rsidRPr="00B5451F" w:rsidRDefault="00F77664" w:rsidP="008140B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т.19 (Большеглушицкий р-н);  </w:t>
            </w:r>
            <w:hyperlink r:id="rId26" w:history="1">
              <w:r w:rsidRPr="00B5451F">
                <w:rPr>
                  <w:rStyle w:val="Hyperlink"/>
                  <w:rFonts w:ascii="Arial" w:eastAsiaTheme="majorEastAsia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BB113B" w14:paraId="536AAD18" w14:textId="77777777" w:rsidTr="008140B1">
        <w:tc>
          <w:tcPr>
            <w:tcW w:w="10980" w:type="dxa"/>
            <w:shd w:val="clear" w:color="auto" w:fill="auto"/>
            <w:vAlign w:val="center"/>
          </w:tcPr>
          <w:p w14:paraId="183D82A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Нонна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Арнольдовна  23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</w:p>
          <w:p w14:paraId="0ACA0E1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уроженка г. Риги; крестьянка.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в Островском р-не. Арестована 6 ноября 1928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органами ОГПУ 21 августа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Приговор: к расстрелу. Реабилитирована 11 июня 2003 г. </w:t>
            </w:r>
          </w:p>
          <w:p w14:paraId="048A945F" w14:textId="76B53445" w:rsidR="00F77664" w:rsidRPr="00A90044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A9004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Pr="00A9004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7" w:tgtFrame="_blank" w:history="1">
              <w:r w:rsidR="00A90044" w:rsidRPr="00A9004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A90044" w14:paraId="7D2EA54C" w14:textId="77777777" w:rsidTr="008140B1">
        <w:tc>
          <w:tcPr>
            <w:tcW w:w="10980" w:type="dxa"/>
            <w:shd w:val="clear" w:color="auto" w:fill="auto"/>
            <w:vAlign w:val="center"/>
          </w:tcPr>
          <w:p w14:paraId="3E7F4E7B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Пантелеева Нина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33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4F29994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(Нина Дмитриевна, Шаховская,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Фетинг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Вологда; русская; образование высшее; безработная.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Арестована 13 мая 1925 г.  Приговорена: Коллегией ОГПУ 5 января 1926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 Расстреляна 9 апреля 1926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Москва, Яузская больница. Реабилитирована Закон РСФСР от 18 октября 1991 года</w:t>
            </w:r>
          </w:p>
          <w:p w14:paraId="59FA94E3" w14:textId="3ACD82C2" w:rsidR="00F77664" w:rsidRPr="00A90044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9004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Яузская больница</w:t>
            </w:r>
            <w:r w:rsidR="00A90044" w:rsidRPr="00A9004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A9004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28" w:tgtFrame="_blank" w:history="1">
              <w:r w:rsidR="00A90044" w:rsidRPr="00A9004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A90044" w14:paraId="3D22B862" w14:textId="77777777" w:rsidTr="008140B1">
        <w:tc>
          <w:tcPr>
            <w:tcW w:w="10980" w:type="dxa"/>
            <w:shd w:val="clear" w:color="auto" w:fill="auto"/>
            <w:vAlign w:val="center"/>
          </w:tcPr>
          <w:p w14:paraId="018856D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Рихтер</w:t>
            </w:r>
            <w:r w:rsidRPr="00B5451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49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6781DE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Курской губ., б/п, домохозяйка,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Рождественский пер., д. 9, кв. 2. Арестована 15 февраля 1925 г. Постановлением Коллегии ОГПУ 22 июня 1925 г. приговорена к расстрелу. Расстреляна в г. Ленинград 10 июля 1925 г. </w:t>
            </w:r>
          </w:p>
          <w:p w14:paraId="291F9EF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9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77664" w:rsidRPr="00A90044" w14:paraId="6793BC10" w14:textId="77777777" w:rsidTr="008140B1">
        <w:tc>
          <w:tcPr>
            <w:tcW w:w="10980" w:type="dxa"/>
            <w:shd w:val="clear" w:color="auto" w:fill="auto"/>
            <w:vAlign w:val="center"/>
          </w:tcPr>
          <w:p w14:paraId="78086017" w14:textId="3AD3C2C4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 Дарья (</w:t>
            </w:r>
            <w:r w:rsid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Софья</w:t>
            </w: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48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45B400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Кобранский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у., мест. Иваново, игумения,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Сычевка, Смоленская губ., при кладбищенской церкви</w:t>
            </w:r>
          </w:p>
          <w:p w14:paraId="6BB5099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Смоленская губ., г. Сычевка. Дата ареста: 14 января 1927 г. Обвинение: "участница к/р монархической группировки, к/р-монархическая деятельность, распространение провокационных слухов о падении Соввласти и восстановлении монархии, монархическая пропаганда". Осуждение: 29 августа 1927 г. Особое Совещание при Коллегии ОГПУ СССР. Статья: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1B3CC73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расстрел. Комментарий к аресту: Смоленск, ДПЗ N 2 (14.01.1927—1927 гг.)</w:t>
            </w:r>
          </w:p>
          <w:p w14:paraId="05B40E42" w14:textId="78D98EC2" w:rsidR="00F77664" w:rsidRPr="00A90044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A90044" w:rsidRP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A90044" w:rsidRPr="00A9004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tgtFrame="_blank" w:history="1">
              <w:r w:rsidR="00A90044" w:rsidRPr="00A9004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A90044" w14:paraId="3331B027" w14:textId="77777777" w:rsidTr="008140B1">
        <w:tc>
          <w:tcPr>
            <w:tcW w:w="10980" w:type="dxa"/>
            <w:shd w:val="clear" w:color="auto" w:fill="auto"/>
            <w:vAlign w:val="center"/>
          </w:tcPr>
          <w:p w14:paraId="29A2939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Сугер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Ефремовна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D0509A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Статья обвинения: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80 УК УССР,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56-24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 Чрезвычайная сессия Харьковского окружного суда. Приговор: расстрел</w:t>
            </w:r>
          </w:p>
          <w:p w14:paraId="254F566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21.06.1928. Архивные данные: Фонд: 24. Описание: 9. Дело: 106. Дата добавления информации в базу данных: 19.04.2021</w:t>
            </w:r>
          </w:p>
          <w:p w14:paraId="6FB2A35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31" w:history="1">
              <w:r w:rsidRPr="00B5451F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A90044" w14:paraId="22EBF73A" w14:textId="77777777" w:rsidTr="008140B1">
        <w:tc>
          <w:tcPr>
            <w:tcW w:w="10980" w:type="dxa"/>
            <w:shd w:val="clear" w:color="auto" w:fill="auto"/>
            <w:vAlign w:val="center"/>
          </w:tcPr>
          <w:p w14:paraId="143F96C5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Тищук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6687CBCC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Булажевка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украинка, неграмотная, домохозяйка,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с. Великая Боровица. Арестована 25.01.1928 г. Обвинение: сотрудничество с польской разведкой Проскуровским окружным судом от 09.08.29 приговорена к расстрелу с конфискацией имущества. Приговор исполнен. Место захоронения неизвестно. Реабилитирована войск прокуратурой Западного региона Украины 28.04.98. Архивное дело: П-30466, архив УСБУ</w:t>
            </w:r>
          </w:p>
          <w:p w14:paraId="02A22ED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B113B">
              <w:rPr>
                <w:lang w:val="ru-RU"/>
              </w:rPr>
              <w:instrText>://</w:instrText>
            </w:r>
            <w:r>
              <w:instrText>ua</w:instrText>
            </w:r>
            <w:r w:rsidRPr="00BB113B">
              <w:rPr>
                <w:lang w:val="ru-RU"/>
              </w:rPr>
              <w:instrText>.</w:instrText>
            </w:r>
            <w:r>
              <w:instrText>openlist</w:instrText>
            </w:r>
            <w:r w:rsidRPr="00BB113B">
              <w:rPr>
                <w:lang w:val="ru-RU"/>
              </w:rPr>
              <w:instrText>.</w:instrText>
            </w:r>
            <w:r>
              <w:instrText>wiki</w:instrText>
            </w:r>
            <w:r w:rsidRPr="00BB113B">
              <w:rPr>
                <w:lang w:val="ru-RU"/>
              </w:rPr>
              <w:instrText>/Тищук_Ганна_Дмитрівна_(1898)"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A90044" w14:paraId="3C68BF8A" w14:textId="77777777" w:rsidTr="008140B1">
        <w:tc>
          <w:tcPr>
            <w:tcW w:w="10980" w:type="dxa"/>
            <w:shd w:val="clear" w:color="auto" w:fill="auto"/>
            <w:vAlign w:val="center"/>
          </w:tcPr>
          <w:p w14:paraId="51782EF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Надежда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AAF4BE6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Феодосия, русская, из мещан, образование: среднее, б/</w:t>
            </w:r>
            <w:proofErr w:type="spellStart"/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п,прож</w:t>
            </w:r>
            <w:proofErr w:type="spellEnd"/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арестована ОО 3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13.12.1929. Обвинение: служила у белых в контрразведке. Приговор: тройкой — ВМН. Реабилитация: Прокуратурой АРК, 10.05.1995.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021605. Состав семьи: не замужем</w:t>
            </w:r>
          </w:p>
          <w:p w14:paraId="01FF5B93" w14:textId="182A257F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5</w:t>
            </w:r>
            <w:r w:rsidR="00A90044" w:rsidRP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tgtFrame="_blank" w:history="1">
              <w:r w:rsidR="00A90044" w:rsidRPr="00A9004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1988E043" w14:textId="77777777" w:rsidR="00F77664" w:rsidRPr="00777BBA" w:rsidRDefault="00F77664" w:rsidP="00F77664">
      <w:pPr>
        <w:rPr>
          <w:rFonts w:hint="eastAsia"/>
          <w:lang w:val="ru-RU"/>
        </w:rPr>
      </w:pPr>
    </w:p>
    <w:p w14:paraId="1180267A" w14:textId="77777777" w:rsidR="00F77664" w:rsidRPr="00F77664" w:rsidRDefault="00F77664" w:rsidP="00F77664">
      <w:pPr>
        <w:rPr>
          <w:rFonts w:ascii="Arial" w:hAnsi="Arial" w:cs="Arial"/>
          <w:sz w:val="16"/>
          <w:szCs w:val="16"/>
          <w:lang w:val="ru-RU"/>
        </w:rPr>
      </w:pPr>
    </w:p>
    <w:sectPr w:rsidR="00F77664" w:rsidRPr="00F776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664"/>
    <w:rsid w:val="00070AFD"/>
    <w:rsid w:val="000D37D0"/>
    <w:rsid w:val="00303E5A"/>
    <w:rsid w:val="003F736E"/>
    <w:rsid w:val="00623EE4"/>
    <w:rsid w:val="006D22B1"/>
    <w:rsid w:val="008D1AED"/>
    <w:rsid w:val="00A63B70"/>
    <w:rsid w:val="00A90044"/>
    <w:rsid w:val="00BB113B"/>
    <w:rsid w:val="00C576CC"/>
    <w:rsid w:val="00CD7543"/>
    <w:rsid w:val="00CF0952"/>
    <w:rsid w:val="00D85C27"/>
    <w:rsid w:val="00F7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252DB"/>
  <w15:chartTrackingRefBased/>
  <w15:docId w15:val="{40B27801-6C68-41B8-B080-714C69D90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664"/>
    <w:pPr>
      <w:suppressAutoHyphens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76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76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76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76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76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76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76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76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76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76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rsid w:val="00F77664"/>
    <w:pPr>
      <w:suppressLineNumbers/>
    </w:pPr>
  </w:style>
  <w:style w:type="character" w:styleId="Hyperlink">
    <w:name w:val="Hyperlink"/>
    <w:rsid w:val="00F77664"/>
    <w:rPr>
      <w:color w:val="000080"/>
      <w:u w:val="single"/>
    </w:rPr>
  </w:style>
  <w:style w:type="paragraph" w:styleId="BodyText">
    <w:name w:val="Body Text"/>
    <w:basedOn w:val="Normal"/>
    <w:link w:val="BodyTextChar"/>
    <w:rsid w:val="00F77664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F77664"/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F77664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99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essmertnybarak.ru/books/person/517686/" TargetMode="External"/><Relationship Id="rId18" Type="http://schemas.openxmlformats.org/officeDocument/2006/relationships/hyperlink" Target="https://ru.openlist.wiki/&#1048;&#1075;&#1085;&#1072;&#1090;&#1086;&#1074;&#1072;_&#1042;&#1072;&#1083;&#1077;&#1085;&#1090;&#1080;&#1085;&#1072;_&#1040;&#1083;&#1077;&#1082;&#1089;&#1077;&#1077;&#1074;&#1085;&#1072;_(1894)" TargetMode="External"/><Relationship Id="rId26" Type="http://schemas.openxmlformats.org/officeDocument/2006/relationships/hyperlink" Target="https://base.memo.ru/person/show/1924134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ru.openlist.wiki/&#1051;&#1080;&#1090;&#1074;&#1080;&#1085;&#1086;&#1074;&#1072;_&#1045;&#1074;&#1076;&#1086;&#1082;&#1080;&#1103;_&#1048;&#1074;&#1072;&#1085;&#1086;&#1074;&#1085;&#1072;_(1868)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ru.openlist.wiki/&#1040;&#1088;&#1103;&#1084;&#1086;&#1074;&#1072;_&#1045;&#1074;&#1075;&#1077;&#1085;&#1080;&#1103;_&#1048;&#1089;&#1072;&#1072;&#1082;&#1086;&#1074;&#1085;&#1072;_(1897)" TargetMode="External"/><Relationship Id="rId12" Type="http://schemas.openxmlformats.org/officeDocument/2006/relationships/hyperlink" Target="https://ru.openlist.wiki/&#1042;&#1099;&#1089;&#1086;&#1094;&#1082;&#1072;&#1103;_&#1040;&#1075;&#1072;&#1092;&#1100;&#1103;_&#1057;&#1077;&#1084;&#1077;&#1085;&#1086;&#1074;&#1085;&#1072;_(1888)" TargetMode="External"/><Relationship Id="rId17" Type="http://schemas.openxmlformats.org/officeDocument/2006/relationships/hyperlink" Target="https://ru.openlist.wiki/&#1043;&#1084;&#1099;&#1083;&#1100;-&#1043;&#1091;&#1085;&#1100;&#1082;&#1086;_&#1057;&#1086;&#1092;&#1100;&#1103;_&#1052;&#1072;&#1088;&#1090;&#1099;&#1085;&#1086;&#1074;&#1085;&#1072;_(1902)" TargetMode="External"/><Relationship Id="rId25" Type="http://schemas.openxmlformats.org/officeDocument/2006/relationships/hyperlink" Target="https://base.memo.ru/person/show/1924134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base.memo.ru/person/show/2796493" TargetMode="External"/><Relationship Id="rId20" Type="http://schemas.openxmlformats.org/officeDocument/2006/relationships/hyperlink" Target="https://ru.openlist.wiki/&#1050;&#1086;&#1074;&#1072;&#1083;&#1077;&#1074;&#1089;&#1082;&#1072;&#1103;_&#1052;&#1072;&#1088;&#1080;&#1103;_&#1048;&#1086;&#1089;&#1080;&#1092;&#1086;&#1074;&#1085;&#1072;_(1900)" TargetMode="External"/><Relationship Id="rId29" Type="http://schemas.openxmlformats.org/officeDocument/2006/relationships/hyperlink" Target="http://visz.nlr.ru/person/book/vi/" TargetMode="External"/><Relationship Id="rId1" Type="http://schemas.openxmlformats.org/officeDocument/2006/relationships/styles" Target="styles.xml"/><Relationship Id="rId6" Type="http://schemas.openxmlformats.org/officeDocument/2006/relationships/hyperlink" Target="https://ru.openlist.wiki/&#1040;&#1083;&#1077;&#1096;&#1077;&#1095;&#1082;&#1080;&#1085;&#1072;_&#1047;&#1080;&#1085;&#1072;&#1080;&#1076;&#1072;_&#1060;&#1077;&#1076;&#1086;&#1088;&#1086;&#1074;&#1085;&#1072;_(1901)" TargetMode="External"/><Relationship Id="rId11" Type="http://schemas.openxmlformats.org/officeDocument/2006/relationships/hyperlink" Target="https://ru.openlist.wiki/&#1042;&#1080;&#1083;&#1100;&#1084;&#1072;&#1085;-&#1069;&#1083;&#1086;&#1088;&#1072;&#1085;&#1090;&#1086;_&#1069;&#1083;&#1100;&#1074;&#1080;&#1088;&#1072;_&#1048;&#1074;&#1072;&#1085;&#1086;&#1074;&#1085;&#1072;_(1875)" TargetMode="External"/><Relationship Id="rId24" Type="http://schemas.openxmlformats.org/officeDocument/2006/relationships/hyperlink" Target="https://ru.openlist.wiki/&#1052;&#1072;&#1083;&#1080;&#1085;&#1080;&#1085;&#1072;_&#1040;&#1076;&#1077;&#1083;&#1072;&#1080;&#1076;&#1072;_&#1071;&#1082;&#1086;&#1074;&#1083;&#1077;&#1074;&#1085;&#1072;_(1893)" TargetMode="External"/><Relationship Id="rId32" Type="http://schemas.openxmlformats.org/officeDocument/2006/relationships/hyperlink" Target="https://ru.openlist.wiki/&#1058;&#1088;&#1077;&#1090;&#1100;&#1103;&#1082;&#1086;&#1074;&#1072;_&#1053;&#1072;&#1076;&#1077;&#1078;&#1076;&#1072;_&#1048;&#1074;&#1072;&#1085;&#1086;&#1074;&#1085;&#1072;_(1902)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ru.openlist.wiki/&#1043;&#1072;&#1088;&#1076;&#1086;&#1096;_&#1060;&#1088;&#1080;&#1076;&#1077;&#1088;&#1080;&#1082;&#1072;_&#1052;&#1080;&#1093;&#1072;&#1081;&#1083;&#1086;&#1074;&#1085;&#1072;_(1895)" TargetMode="External"/><Relationship Id="rId23" Type="http://schemas.openxmlformats.org/officeDocument/2006/relationships/hyperlink" Target="https://ru.openlist.wiki/&#1052;&#1072;&#1082;&#1072;&#1088;&#1086;&#1074;&#1089;&#1082;&#1072;&#1103;_&#1052;&#1072;&#1074;&#1088;&#1072;_&#1057;&#1090;&#1077;&#1087;&#1072;&#1085;&#1086;&#1074;&#1085;&#1072;_(1868)" TargetMode="External"/><Relationship Id="rId28" Type="http://schemas.openxmlformats.org/officeDocument/2006/relationships/hyperlink" Target="https://ru.openlist.wiki/&#1055;&#1072;&#1085;&#1090;&#1077;&#1083;&#1077;&#1077;&#1074;&#1072;_&#1053;&#1080;&#1085;&#1072;_&#1040;&#1085;&#1076;&#1088;&#1077;&#1077;&#1074;&#1085;&#1072;_(1893)" TargetMode="External"/><Relationship Id="rId10" Type="http://schemas.openxmlformats.org/officeDocument/2006/relationships/hyperlink" Target="https://ru.openlist.wiki/&#1042;&#1099;&#1089;&#1086;&#1094;&#1082;&#1072;&#1103;_&#1057;&#1086;&#1092;&#1080;&#1103;_&#1044;&#1084;&#1080;&#1090;&#1088;&#1080;&#1077;&#1074;&#1085;&#1072;_(1883)" TargetMode="External"/><Relationship Id="rId19" Type="http://schemas.openxmlformats.org/officeDocument/2006/relationships/hyperlink" Target="https://ru.openlist.wiki/&#1050;&#1086;&#1074;&#1088;&#1080;&#1075;&#1086;_&#1042;&#1080;&#1082;&#1090;&#1086;&#1088;&#1080;&#1103;_&#1054;&#1089;&#1080;&#1087;&#1086;&#1074;&#1085;&#1072;_(1870)" TargetMode="External"/><Relationship Id="rId31" Type="http://schemas.openxmlformats.org/officeDocument/2006/relationships/hyperlink" Target="https://archives.gov.ua/um.php?kw=&#1088;&#1086;&#1079;&#1089;&#1090;&#1088;&#1110;&#1083;&amp;p=27&amp;a=23&amp;id=67498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14" Type="http://schemas.openxmlformats.org/officeDocument/2006/relationships/hyperlink" Target="https://bessmertnybarak.ru/books/person/661162/" TargetMode="External"/><Relationship Id="rId22" Type="http://schemas.openxmlformats.org/officeDocument/2006/relationships/hyperlink" Target="https://ru.openlist.wiki/&#1052;&#1077;&#1085;&#1076;&#1077;&#1083;&#1100;_&#1048;&#1088;&#1084;&#1072;_&#1052;&#1072;&#1088;&#1082;&#1086;&#1074;&#1085;&#1072;_(1898)" TargetMode="External"/><Relationship Id="rId27" Type="http://schemas.openxmlformats.org/officeDocument/2006/relationships/hyperlink" Target="https://ru.openlist.wiki/&#1052;&#1080;&#1093;&#1077;&#1083;&#1100;&#1089;&#1086;&#1085;_&#1053;&#1086;&#1085;&#1085;&#1072;_&#1040;&#1088;&#1085;&#1086;&#1083;&#1100;&#1076;&#1086;&#1074;&#1085;&#1072;_(1906)" TargetMode="External"/><Relationship Id="rId30" Type="http://schemas.openxmlformats.org/officeDocument/2006/relationships/hyperlink" Target="https://ru.openlist.wiki/&#1057;&#1080;&#1085;&#1082;&#1077;&#1074;&#1080;&#1095;_&#1044;&#1072;&#1088;&#1100;&#1103;_&#1048;&#1086;&#1089;&#1080;&#1092;&#1086;&#1074;&#1085;&#1072;_(1879)" TargetMode="External"/><Relationship Id="rId8" Type="http://schemas.openxmlformats.org/officeDocument/2006/relationships/hyperlink" Target="https://xn--90adhkb6ag0f.xn--p1ai/arhiv/uchastniki-grazhdanskoj-vojny/uchastniki-belogo-dvizheniya-v-rossii/uchastniki-belogo-dvizheniya-v-rossii-b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2711</Words>
  <Characters>15454</Characters>
  <Application>Microsoft Office Word</Application>
  <DocSecurity>0</DocSecurity>
  <Lines>128</Lines>
  <Paragraphs>36</Paragraphs>
  <ScaleCrop>false</ScaleCrop>
  <Company/>
  <LinksUpToDate>false</LinksUpToDate>
  <CharactersWithSpaces>18129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Gessen</dc:creator>
  <cp:keywords/>
  <dc:description/>
  <cp:lastModifiedBy>Philip Gessen</cp:lastModifiedBy>
  <cp:revision>8</cp:revision>
  <dcterms:created xsi:type="dcterms:W3CDTF">2024-07-05T20:43:00Z</dcterms:created>
  <dcterms:modified xsi:type="dcterms:W3CDTF">2025-07-05T22:00:00Z</dcterms:modified>
</cp:coreProperties>
</file>