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Ветер в модели, параметры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G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G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l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1*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s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3*π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3*π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1*π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 = 0.2;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beta = 0.2;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PlaceholderText">
    <w:name w:val="Placeholder Text"/>
    <w:basedOn w:val="DefaultParagraphFont"/>
    <w:uiPriority w:val="99"/>
    <w:semiHidden w:val="1"/>
    <w:rsid w:val="00DB7FA7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m2GYfD5Kt17JL172DB7bHy4uiw==">AMUW2mUDmCUOhdwavcN9iysfdHRy3hp/flmMjDsPoMdYGYWvO4Yjz7890sz61i+hw3Pc9i6G5rfScu0hNxNDYH8wjdqQHFyHntjkKIEi9eYbUOnbbcBe9Bw=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2023-01-31T02:33:00Z</dcterms:created>
  <dc:creator>Ima Coder</dc:creator>
</cp:coreProperties>
</file>