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Laboratory work 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Submission format: word or pdf document containing screenshots of your tasks with answers that covers full-page (Alt+PrtSc).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JOIN operations tasks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displays all flights of a specific airline.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Compose a query to obtain a list of all flights with the names of departure airports.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finds all airlines that have no flights scheduled for the next month.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to display a list of passengers on a specific flight.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calculates the average, total, maximum and minimum price of tickets for each flight.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shows all flights flying to a specific country by combining flights, airports and airline, and using the condition on the country name.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a list of minor passengers and their arrival destination.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the passenger’s full name, passport number, and the passenger’s current time of arrival at the destination.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9790" cy="33413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a list of flights where the airline's home country and origin country are the same. Group them by the airport country.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5939790" cy="33413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