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FAD81" w14:textId="76474D0E" w:rsidR="00002FAF" w:rsidRDefault="005F1564" w:rsidP="00002FAF">
      <w:pPr>
        <w:pStyle w:val="a3"/>
        <w:framePr w:w="0" w:hSpace="0" w:vSpace="0" w:wrap="auto" w:vAnchor="margin" w:hAnchor="text" w:xAlign="left" w:yAlign="inline"/>
      </w:pPr>
      <w:r>
        <w:t xml:space="preserve">Machine Learning Techniques for Detecting Spam in Mobile Communication Networks (2025)</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25045F6" w:rsidR="00732E46" w:rsidRDefault="005F1564"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Kabiyev Altynbek</w:t>
      </w:r>
    </w:p>
    <w:p w14:paraId="3C98DB8A" w14:textId="2CB01A0B" w:rsidR="005F1564" w:rsidRDefault="005F1564" w:rsidP="00D050EC">
      <w:pPr>
        <w:pBdr>
          <w:top w:val="nil"/>
          <w:left w:val="nil"/>
          <w:bottom w:val="nil"/>
          <w:right w:val="nil"/>
          <w:between w:val="nil"/>
        </w:pBdr>
        <w:jc w:val="center"/>
        <w:rPr>
          <w:color w:val="000000"/>
          <w:sz w:val="22"/>
          <w:szCs w:val="22"/>
        </w:rPr>
      </w:pPr>
      <w:r>
        <w:rPr>
          <w:color w:val="000000"/>
          <w:sz w:val="22"/>
          <w:szCs w:val="22"/>
        </w:rPr>
        <w:t>Astana IT University, Kazakhstan</w:t>
      </w:r>
    </w:p>
    <w:p w14:paraId="06590BF3" w14:textId="1A66FFF1" w:rsidR="007E713A" w:rsidRPr="00E566E9" w:rsidRDefault="005F1564" w:rsidP="00E566E9">
      <w:pPr>
        <w:pBdr>
          <w:top w:val="nil"/>
          <w:left w:val="nil"/>
          <w:bottom w:val="nil"/>
          <w:right w:val="nil"/>
          <w:between w:val="nil"/>
        </w:pBdr>
        <w:jc w:val="center"/>
        <w:rPr>
          <w:color w:val="000000"/>
          <w:sz w:val="22"/>
          <w:szCs w:val="22"/>
        </w:rPr>
        <w:sectPr w:rsidR="007E713A" w:rsidRPr="00E566E9"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E566E9" w:rsidRDefault="00BE4774" w:rsidP="00BE4774">
      <w:pPr>
        <w:pStyle w:val="Text"/>
        <w:ind w:firstLine="0"/>
        <w:rPr>
          <w:rFonts w:ascii="Times" w:hAnsi="Times"/>
          <w:sz w:val="18"/>
          <w:szCs w:val="18"/>
          <w:lang w:val="ru-RU"/>
        </w:rPr>
      </w:pPr>
      <w:r>
        <w:rPr>
          <w:rFonts w:ascii="Times" w:hAnsi="Times"/>
          <w:sz w:val="18"/>
          <w:szCs w:val="18"/>
        </w:rPr>
        <w:footnoteReference w:customMarkFollows="1" w:id="1"/>
        <w:sym w:font="Symbol" w:char="F020"/>
      </w:r>
    </w:p>
    <w:p w14:paraId="4430B388" w14:textId="2CDA0FD0" w:rsidR="00732E46" w:rsidRPr="0038249A" w:rsidRDefault="000F2C11">
      <w:pPr>
        <w:pBdr>
          <w:top w:val="nil"/>
          <w:left w:val="nil"/>
          <w:bottom w:val="nil"/>
          <w:right w:val="nil"/>
          <w:between w:val="nil"/>
        </w:pBdr>
        <w:spacing w:before="20"/>
        <w:ind w:firstLine="202"/>
        <w:jc w:val="both"/>
        <w:rPr>
          <w:b/>
          <w:color w:val="000000"/>
        </w:rPr>
      </w:pPr>
      <w:r>
        <w:rPr>
          <w:b/>
          <w:i/>
          <w:color w:val="000000"/>
        </w:rPr>
        <w:t>Abstract</w:t>
      </w:r>
      <w:r>
        <w:rPr>
          <w:b/>
          <w:color w:val="000000"/>
          <w14:textFill>
            <w14:solidFill>
              <w14:srgbClr w14:val="000000">
                <w14:alpha w14:val="1000"/>
              </w14:srgbClr>
            </w14:solidFill>
          </w14:textFill>
        </w:rPr>
        <w:t>—</w:t>
      </w:r>
      <w:r>
        <w:rPr>
          <w:b/>
          <w:bCs/>
        </w:rPr>
        <w:t>This paper evaluates classical machine learning techniques for SMS spam detection and their robustness to character-level obfuscation. Naïve Bayes, Logistic Regression, a linear SVM and Random Forest are trained on TF-IDF features of the SMS Spam Collection (5,574 messages). On clean test data all models reach 97.6–98.5% accuracy and spam-class F1-scores of 0.90–0.94, with the linear SVM performing best. When spam messages are obfuscated with look-alike character substitutions, recall falls by 11 to 44 percentage points: Naïve Bayes proves the most robust, while Logistic Regression and Random Forest degrade the most. The study also discusses class imbalance, adversarial manipulation, and SMS-specific language characteristics. Overall, this work contributes a reproducible baseline and a simple robustness test for spam detection in mobile environments.</w:t>
      </w:r>
    </w:p>
    <w:p w14:paraId="1B643D01" w14:textId="77777777" w:rsidR="00732E46" w:rsidRPr="008C5F5B" w:rsidRDefault="00732E46">
      <w:pPr>
        <w:rPr>
          <w:color w:val="000000"/>
          <w14:textFill>
            <w14:solidFill>
              <w14:srgbClr w14:val="000000">
                <w14:alpha w14:val="1000"/>
              </w14:srgbClr>
            </w14:solidFill>
          </w14:textFill>
        </w:rPr>
      </w:pPr>
    </w:p>
    <w:p w14:paraId="0DC3592A" w14:textId="33F28147" w:rsidR="00B477EA" w:rsidRDefault="000F2C11" w:rsidP="00B477EA">
      <w:pPr>
        <w:ind w:firstLine="227"/>
        <w:jc w:val="both"/>
        <w:rPr>
          <w:b/>
          <w:bCs/>
        </w:rPr>
      </w:pPr>
      <w:bookmarkStart w:id="1" w:name="bookmark=id.30j0zll" w:colFirst="0" w:colLast="0"/>
      <w:bookmarkEnd w:id="1"/>
      <w:r>
        <w:rPr>
          <w:b/>
          <w:i/>
        </w:rPr>
        <w:t xml:space="preserve">Index </w:t>
      </w:r>
      <w:r>
        <w:rPr>
          <w:b/>
          <w:i/>
          <w:color w:val="000000"/>
          <w14:textFill>
            <w14:solidFill>
              <w14:srgbClr w14:val="000000">
                <w14:alpha w14:val="1000"/>
              </w14:srgbClr>
            </w14:solidFill>
          </w14:textFill>
        </w:rPr>
        <w:t>Terms</w:t>
      </w:r>
      <w:r>
        <w:rPr>
          <w:b/>
        </w:rPr>
        <w:t>—</w:t>
      </w:r>
      <w:r>
        <w:rPr>
          <w:b/>
          <w:bCs/>
          <w:color w:val="000000"/>
          <w14:textFill>
            <w14:solidFill>
              <w14:srgbClr w14:val="000000">
                <w14:alpha w14:val="1000"/>
              </w14:srgbClr>
            </w14:solidFill>
          </w14:textFill>
        </w:rPr>
        <w:t>Machine Learning, SMS Spam Detection, Mobile Communication Networks, Adversarial Robustness, Natural Language Processing, TF-IDF.</w:t>
      </w:r>
    </w:p>
    <w:p w14:paraId="7956414E" w14:textId="7D14363B" w:rsidR="00B477EA" w:rsidRPr="008C5F5B" w:rsidRDefault="00B477EA" w:rsidP="00B477EA">
      <w:pPr>
        <w:ind w:firstLine="227"/>
        <w:jc w:val="both"/>
        <w:rPr>
          <w:b/>
          <w:bCs/>
          <w:color w:val="000000"/>
          <w14:textFill>
            <w14:solidFill>
              <w14:srgbClr w14:val="000000">
                <w14:alpha w14:val="1000"/>
              </w14:srgbClr>
            </w14:solidFill>
          </w14:textFill>
        </w:rPr>
      </w:pPr>
    </w:p>
    <w:p w14:paraId="0B718107" w14:textId="1C6FAC4E" w:rsidR="00B477EA" w:rsidRDefault="00B477EA" w:rsidP="00B477EA">
      <w:pPr>
        <w:ind w:firstLine="227"/>
        <w:jc w:val="both"/>
        <w:rPr>
          <w:b/>
          <w:bCs/>
        </w:rPr>
      </w:pPr>
    </w:p>
    <w:p w14:paraId="0332001C" w14:textId="303AE87F" w:rsidR="00B477EA" w:rsidRPr="008C5F5B" w:rsidRDefault="00B477EA" w:rsidP="00B477EA">
      <w:pPr>
        <w:ind w:firstLine="227"/>
        <w:jc w:val="both"/>
        <w:rPr>
          <w:b/>
          <w:bCs/>
          <w:color w:val="000000"/>
          <w14:textFill>
            <w14:solidFill>
              <w14:srgbClr w14:val="000000">
                <w14:alpha w14:val="1000"/>
              </w14:srgbClr>
            </w14:solidFill>
          </w14:textFill>
        </w:rPr>
      </w:pPr>
    </w:p>
    <w:p w14:paraId="5EF61E10" w14:textId="22EC390F" w:rsidR="00B477EA" w:rsidRDefault="00B477EA" w:rsidP="00B477EA">
      <w:pPr>
        <w:ind w:firstLine="227"/>
        <w:jc w:val="both"/>
        <w:rPr>
          <w:b/>
          <w:bCs/>
        </w:rPr>
      </w:pPr>
    </w:p>
    <w:p w14:paraId="5B55C7D8" w14:textId="04E089AE" w:rsidR="00B477EA" w:rsidRPr="008C5F5B" w:rsidRDefault="00B477EA" w:rsidP="00B477EA">
      <w:pPr>
        <w:ind w:firstLine="227"/>
        <w:jc w:val="both"/>
        <w:rPr>
          <w:b/>
          <w:bCs/>
          <w:color w:val="000000"/>
          <w14:textFill>
            <w14:solidFill>
              <w14:srgbClr w14:val="000000">
                <w14:alpha w14:val="1000"/>
              </w14:srgbClr>
            </w14:solidFill>
          </w14:textFill>
        </w:rPr>
      </w:pPr>
    </w:p>
    <w:p w14:paraId="350E9461" w14:textId="0B5F219C" w:rsidR="00B477EA" w:rsidRDefault="00B477EA" w:rsidP="00B477EA">
      <w:pPr>
        <w:ind w:firstLine="227"/>
        <w:jc w:val="both"/>
        <w:rPr>
          <w:b/>
          <w:bCs/>
        </w:rPr>
      </w:pPr>
    </w:p>
    <w:p w14:paraId="5B992560" w14:textId="1D3BCD90" w:rsidR="00B477EA" w:rsidRPr="008C5F5B" w:rsidRDefault="00B477EA" w:rsidP="00B477EA">
      <w:pPr>
        <w:ind w:firstLine="227"/>
        <w:jc w:val="both"/>
        <w:rPr>
          <w:b/>
          <w:bCs/>
          <w:color w:val="000000"/>
          <w14:textFill>
            <w14:solidFill>
              <w14:srgbClr w14:val="000000">
                <w14:alpha w14:val="1000"/>
              </w14:srgbClr>
            </w14:solidFill>
          </w14:textFill>
        </w:rPr>
      </w:pPr>
    </w:p>
    <w:p w14:paraId="1A49C031" w14:textId="1A5ED818" w:rsidR="00B477EA" w:rsidRDefault="00B477EA" w:rsidP="00B477EA">
      <w:pPr>
        <w:ind w:firstLine="227"/>
        <w:jc w:val="both"/>
        <w:rPr>
          <w:b/>
          <w:bCs/>
        </w:rPr>
      </w:pPr>
    </w:p>
    <w:p w14:paraId="4394BE5A" w14:textId="3C574DED" w:rsidR="00B477EA" w:rsidRPr="008C5F5B" w:rsidRDefault="00B477EA" w:rsidP="00B477EA">
      <w:pPr>
        <w:ind w:firstLine="227"/>
        <w:jc w:val="both"/>
        <w:rPr>
          <w:b/>
          <w:bCs/>
          <w:color w:val="000000"/>
          <w14:textFill>
            <w14:solidFill>
              <w14:srgbClr w14:val="000000">
                <w14:alpha w14:val="1000"/>
              </w14:srgbClr>
            </w14:solidFill>
          </w14:textFill>
        </w:rPr>
      </w:pPr>
    </w:p>
    <w:p w14:paraId="7C553EA8" w14:textId="6D51B0C2" w:rsidR="00B477EA" w:rsidRDefault="00B477EA" w:rsidP="00B477EA">
      <w:pPr>
        <w:ind w:firstLine="227"/>
        <w:jc w:val="both"/>
        <w:rPr>
          <w:b/>
          <w:bCs/>
        </w:rPr>
      </w:pPr>
    </w:p>
    <w:p w14:paraId="71F6FAE2" w14:textId="2B03AC69" w:rsidR="00B477EA" w:rsidRPr="008C5F5B" w:rsidRDefault="00B477EA" w:rsidP="00B477EA">
      <w:pPr>
        <w:ind w:firstLine="227"/>
        <w:jc w:val="both"/>
        <w:rPr>
          <w:b/>
          <w:bCs/>
          <w:color w:val="000000"/>
          <w14:textFill>
            <w14:solidFill>
              <w14:srgbClr w14:val="000000">
                <w14:alpha w14:val="1000"/>
              </w14:srgbClr>
            </w14:solidFill>
          </w14:textFill>
        </w:rPr>
      </w:pPr>
    </w:p>
    <w:p w14:paraId="46F9F8CF" w14:textId="7ECAEDAB" w:rsidR="00B477EA" w:rsidRDefault="00B477EA" w:rsidP="00B477EA">
      <w:pPr>
        <w:ind w:firstLine="227"/>
        <w:jc w:val="both"/>
        <w:rPr>
          <w:b/>
          <w:bCs/>
        </w:rPr>
      </w:pPr>
    </w:p>
    <w:p w14:paraId="4A0CBC78" w14:textId="65A73177" w:rsidR="00B477EA" w:rsidRPr="008C5F5B" w:rsidRDefault="00B477EA" w:rsidP="00B477EA">
      <w:pPr>
        <w:ind w:firstLine="227"/>
        <w:jc w:val="both"/>
        <w:rPr>
          <w:b/>
          <w:bCs/>
          <w:color w:val="000000"/>
          <w14:textFill>
            <w14:solidFill>
              <w14:srgbClr w14:val="000000">
                <w14:alpha w14:val="1000"/>
              </w14:srgbClr>
            </w14:solidFill>
          </w14:textFill>
        </w:rPr>
      </w:pPr>
    </w:p>
    <w:p w14:paraId="5A219552" w14:textId="556A44A1" w:rsidR="00B477EA" w:rsidRDefault="00B477EA" w:rsidP="00B477EA">
      <w:pPr>
        <w:ind w:firstLine="227"/>
        <w:jc w:val="both"/>
        <w:rPr>
          <w:b/>
          <w:bCs/>
        </w:rPr>
      </w:pPr>
    </w:p>
    <w:p w14:paraId="68D7A628" w14:textId="340E4C49" w:rsidR="00B477EA" w:rsidRPr="008C5F5B" w:rsidRDefault="00B477EA" w:rsidP="00B477EA">
      <w:pPr>
        <w:ind w:firstLine="227"/>
        <w:jc w:val="both"/>
        <w:rPr>
          <w:b/>
          <w:bCs/>
          <w:color w:val="000000"/>
          <w14:textFill>
            <w14:solidFill>
              <w14:srgbClr w14:val="000000">
                <w14:alpha w14:val="1000"/>
              </w14:srgbClr>
            </w14:solidFill>
          </w14:textFill>
        </w:rPr>
      </w:pPr>
    </w:p>
    <w:p w14:paraId="23915ABF" w14:textId="1A531D24" w:rsidR="00B477EA" w:rsidRDefault="00B477EA" w:rsidP="00B477EA">
      <w:pPr>
        <w:ind w:firstLine="227"/>
        <w:jc w:val="both"/>
        <w:rPr>
          <w:b/>
          <w:bCs/>
        </w:rPr>
      </w:pPr>
    </w:p>
    <w:p w14:paraId="0191BA0F" w14:textId="4E9B8BF8" w:rsidR="00B477EA" w:rsidRPr="008C5F5B" w:rsidRDefault="00B477EA" w:rsidP="00B477EA">
      <w:pPr>
        <w:ind w:firstLine="227"/>
        <w:jc w:val="both"/>
        <w:rPr>
          <w:b/>
          <w:bCs/>
          <w:color w:val="000000"/>
          <w14:textFill>
            <w14:solidFill>
              <w14:srgbClr w14:val="000000">
                <w14:alpha w14:val="1000"/>
              </w14:srgbClr>
            </w14:solidFill>
          </w14:textFill>
        </w:rPr>
      </w:pPr>
    </w:p>
    <w:p w14:paraId="40557D9D" w14:textId="2AC0D125" w:rsidR="00B477EA" w:rsidRDefault="00B477EA" w:rsidP="00B477EA">
      <w:pPr>
        <w:ind w:firstLine="227"/>
        <w:jc w:val="both"/>
        <w:rPr>
          <w:b/>
          <w:bCs/>
        </w:rPr>
      </w:pPr>
    </w:p>
    <w:p w14:paraId="42243B81" w14:textId="030B8D26" w:rsidR="00B477EA" w:rsidRPr="008C5F5B" w:rsidRDefault="00B477EA" w:rsidP="00B477EA">
      <w:pPr>
        <w:ind w:firstLine="227"/>
        <w:jc w:val="both"/>
        <w:rPr>
          <w:b/>
          <w:bCs/>
          <w:color w:val="000000"/>
          <w14:textFill>
            <w14:solidFill>
              <w14:srgbClr w14:val="000000">
                <w14:alpha w14:val="1000"/>
              </w14:srgbClr>
            </w14:solidFill>
          </w14:textFill>
        </w:rPr>
      </w:pPr>
    </w:p>
    <w:p w14:paraId="6D3290A4" w14:textId="47E3D95E" w:rsidR="00B477EA" w:rsidRDefault="00B477EA" w:rsidP="00B477EA">
      <w:pPr>
        <w:ind w:firstLine="227"/>
        <w:jc w:val="both"/>
        <w:rPr>
          <w:b/>
          <w:bCs/>
        </w:rPr>
      </w:pPr>
    </w:p>
    <w:p w14:paraId="0B16CA63" w14:textId="045EE646" w:rsidR="00B477EA" w:rsidRPr="008C5F5B" w:rsidRDefault="00B477EA" w:rsidP="00B477EA">
      <w:pPr>
        <w:ind w:firstLine="227"/>
        <w:jc w:val="both"/>
        <w:rPr>
          <w:b/>
          <w:bCs/>
          <w:color w:val="000000"/>
          <w14:textFill>
            <w14:solidFill>
              <w14:srgbClr w14:val="000000">
                <w14:alpha w14:val="1000"/>
              </w14:srgbClr>
            </w14:solidFill>
          </w14:textFill>
        </w:rPr>
      </w:pPr>
    </w:p>
    <w:p w14:paraId="47B4C8A5" w14:textId="7D824B23" w:rsidR="00B477EA" w:rsidRDefault="00B477EA" w:rsidP="00B477EA">
      <w:pPr>
        <w:ind w:firstLine="227"/>
        <w:jc w:val="both"/>
        <w:rPr>
          <w:b/>
          <w:bCs/>
        </w:rPr>
      </w:pPr>
    </w:p>
    <w:p w14:paraId="0A897ED2" w14:textId="57D2F091" w:rsidR="00B477EA" w:rsidRPr="008C5F5B" w:rsidRDefault="00B477EA" w:rsidP="00B477EA">
      <w:pPr>
        <w:ind w:firstLine="227"/>
        <w:jc w:val="both"/>
        <w:rPr>
          <w:b/>
          <w:bCs/>
          <w:color w:val="000000"/>
          <w14:textFill>
            <w14:solidFill>
              <w14:srgbClr w14:val="000000">
                <w14:alpha w14:val="1000"/>
              </w14:srgbClr>
            </w14:solidFill>
          </w14:textFill>
        </w:rPr>
      </w:pPr>
    </w:p>
    <w:p w14:paraId="5263BFF2" w14:textId="77777777" w:rsidR="00B477EA" w:rsidRPr="00B477EA" w:rsidRDefault="00B477EA" w:rsidP="00B477EA">
      <w:pPr>
        <w:ind w:firstLine="227"/>
        <w:jc w:val="both"/>
        <w:rPr>
          <w:b/>
          <w:bCs/>
        </w:rPr>
      </w:pPr>
    </w:p>
    <w:p w14:paraId="5263BFF2" w14:textId="77777777" w:rsidR="00B477EA" w:rsidRPr="00B477EA" w:rsidRDefault="00B477EA" w:rsidP="00B477EA">
      <w:pPr>
        <w:ind w:firstLine="227"/>
        <w:jc w:val="both"/>
        <w:rPr>
          <w:b/>
          <w:bCs/>
        </w:rPr>
      </w:pPr>
    </w:p>
    <w:p w14:paraId="5263BFF2" w14:textId="77777777" w:rsidR="00B477EA" w:rsidRPr="00B477EA" w:rsidRDefault="00B477EA" w:rsidP="00B477EA">
      <w:pPr>
        <w:ind w:firstLine="227"/>
        <w:jc w:val="both"/>
        <w:rPr>
          <w:b/>
          <w:bCs/>
        </w:rPr>
      </w:pPr>
    </w:p>
    <w:p w14:paraId="5263BFF2" w14:textId="77777777" w:rsidR="00B477EA" w:rsidRPr="00B477EA" w:rsidRDefault="00B477EA" w:rsidP="00B477EA">
      <w:pPr>
        <w:ind w:firstLine="227"/>
        <w:jc w:val="both"/>
        <w:rPr>
          <w:b/>
          <w:bCs/>
        </w:rPr>
      </w:pPr>
    </w:p>
    <w:p w14:paraId="5263BFF2" w14:textId="77777777" w:rsidR="00B477EA" w:rsidRPr="00B477EA" w:rsidRDefault="00B477EA" w:rsidP="00B477EA">
      <w:pPr>
        <w:ind w:firstLine="227"/>
        <w:jc w:val="both"/>
        <w:rPr>
          <w:b/>
          <w:bCs/>
        </w:rPr>
      </w:pPr>
    </w:p>
    <w:p w14:paraId="5263BFF2" w14:textId="77777777" w:rsidR="00B477EA" w:rsidRPr="00B477EA" w:rsidRDefault="00B477EA" w:rsidP="00B477EA">
      <w:pPr>
        <w:ind w:firstLine="227"/>
        <w:jc w:val="both"/>
        <w:rPr>
          <w:b/>
          <w:bCs/>
        </w:rPr>
      </w:pPr>
    </w:p>
    <w:p w14:paraId="59F2D0B6" w14:textId="6AC25DC0" w:rsidR="00732E46" w:rsidRPr="008C5F5B" w:rsidRDefault="00DB3364" w:rsidP="00491DEE">
      <w:pPr>
        <w:pStyle w:val="1"/>
        <w:rPr>
          <w:color w:val="000000"/>
          <w14:textFill>
            <w14:solidFill>
              <w14:srgbClr w14:val="000000">
                <w14:alpha w14:val="1000"/>
              </w14:srgbClr>
            </w14:solidFill>
          </w14:textFill>
        </w:rPr>
      </w:pPr>
      <w:r>
        <w:rPr>
          <w:color w:val="000000"/>
          <w14:textFill>
            <w14:solidFill>
              <w14:srgbClr w14:val="000000">
                <w14:alpha w14:val="1000"/>
              </w14:srgbClr>
            </w14:solidFill>
          </w14:textFill>
        </w:rPr>
        <w:t>I</w:t>
      </w:r>
      <w:r>
        <w:t xml:space="preserve">. Introduction</w:t>
      </w:r>
    </w:p>
    <w:p w14:paraId="04C7D543" w14:textId="77777777" w:rsidR="00E566E9" w:rsidRPr="008C5F5B" w:rsidRDefault="00E566E9" w:rsidP="00B21E5B">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Short </w:t>
      </w:r>
      <w:r>
        <w:rPr>
          <w:color w:val="000000"/>
          <w:sz w:val="20"/>
          <w:szCs w:val="20"/>
          <w14:textFill>
            <w14:solidFill>
              <w14:srgbClr w14:val="000000">
                <w14:alpha w14:val="1000"/>
              </w14:srgbClr>
            </w14:solidFill>
          </w14:textFill>
        </w:rPr>
        <w:t xml:space="preserve">Message </w:t>
      </w:r>
      <w:r>
        <w:rPr>
          <w:sz w:val="20"/>
          <w:szCs w:val="20"/>
        </w:rPr>
        <w:t>Service (</w:t>
      </w:r>
      <w:r>
        <w:rPr>
          <w:color w:val="000000"/>
          <w:sz w:val="20"/>
          <w:szCs w:val="20"/>
          <w14:textFill>
            <w14:solidFill>
              <w14:srgbClr w14:val="000000">
                <w14:alpha w14:val="1000"/>
              </w14:srgbClr>
            </w14:solidFill>
          </w14:textFill>
        </w:rPr>
        <w:t>SMS</w:t>
      </w:r>
      <w:r>
        <w:rPr>
          <w:sz w:val="20"/>
          <w:szCs w:val="20"/>
        </w:rPr>
        <w:t xml:space="preserve">) remains </w:t>
      </w:r>
      <w:r>
        <w:rPr>
          <w:color w:val="000000"/>
          <w:sz w:val="20"/>
          <w:szCs w:val="20"/>
          <w14:textFill>
            <w14:solidFill>
              <w14:srgbClr w14:val="000000">
                <w14:alpha w14:val="1000"/>
              </w14:srgbClr>
            </w14:solidFill>
          </w14:textFill>
        </w:rPr>
        <w:t xml:space="preserve">one </w:t>
      </w:r>
      <w:r>
        <w:rPr>
          <w:sz w:val="20"/>
          <w:szCs w:val="20"/>
        </w:rPr>
        <w:t xml:space="preserve">of </w:t>
      </w:r>
      <w:r>
        <w:rPr>
          <w:color w:val="000000"/>
          <w:sz w:val="20"/>
          <w:szCs w:val="20"/>
          <w14:textFill>
            <w14:solidFill>
              <w14:srgbClr w14:val="000000">
                <w14:alpha w14:val="1000"/>
              </w14:srgbClr>
            </w14:solidFill>
          </w14:textFill>
        </w:rPr>
        <w:t xml:space="preserve">the </w:t>
      </w:r>
      <w:r>
        <w:rPr>
          <w:sz w:val="20"/>
          <w:szCs w:val="20"/>
        </w:rPr>
        <w:t xml:space="preserve">most </w:t>
      </w:r>
      <w:r>
        <w:rPr>
          <w:color w:val="000000"/>
          <w:sz w:val="20"/>
          <w:szCs w:val="20"/>
          <w14:textFill>
            <w14:solidFill>
              <w14:srgbClr w14:val="000000">
                <w14:alpha w14:val="1000"/>
              </w14:srgbClr>
            </w14:solidFill>
          </w14:textFill>
        </w:rPr>
        <w:t xml:space="preserve">utilized </w:t>
      </w:r>
      <w:r>
        <w:rPr>
          <w:sz w:val="20"/>
          <w:szCs w:val="20"/>
        </w:rPr>
        <w:t xml:space="preserve">communication </w:t>
      </w:r>
      <w:r>
        <w:rPr>
          <w:color w:val="000000"/>
          <w:sz w:val="20"/>
          <w:szCs w:val="20"/>
          <w14:textFill>
            <w14:solidFill>
              <w14:srgbClr w14:val="000000">
                <w14:alpha w14:val="1000"/>
              </w14:srgbClr>
            </w14:solidFill>
          </w14:textFill>
        </w:rPr>
        <w:t xml:space="preserve">channels </w:t>
      </w:r>
      <w:r>
        <w:rPr>
          <w:sz w:val="20"/>
          <w:szCs w:val="20"/>
        </w:rPr>
        <w:t xml:space="preserve">globally </w:t>
      </w:r>
      <w:r>
        <w:rPr>
          <w:color w:val="000000"/>
          <w:sz w:val="20"/>
          <w:szCs w:val="20"/>
          <w14:textFill>
            <w14:solidFill>
              <w14:srgbClr w14:val="000000">
                <w14:alpha w14:val="1000"/>
              </w14:srgbClr>
            </w14:solidFill>
          </w14:textFill>
        </w:rPr>
        <w:t xml:space="preserve">due </w:t>
      </w:r>
      <w:r>
        <w:rPr>
          <w:sz w:val="20"/>
          <w:szCs w:val="20"/>
        </w:rPr>
        <w:t xml:space="preserve">to </w:t>
      </w:r>
      <w:r>
        <w:rPr>
          <w:color w:val="000000"/>
          <w:sz w:val="20"/>
          <w:szCs w:val="20"/>
          <w14:textFill>
            <w14:solidFill>
              <w14:srgbClr w14:val="000000">
                <w14:alpha w14:val="1000"/>
              </w14:srgbClr>
            </w14:solidFill>
          </w14:textFill>
        </w:rPr>
        <w:t xml:space="preserve">its </w:t>
      </w:r>
      <w:r>
        <w:rPr>
          <w:sz w:val="20"/>
          <w:szCs w:val="20"/>
        </w:rPr>
        <w:t xml:space="preserve">simplicity, </w:t>
      </w:r>
      <w:r>
        <w:rPr>
          <w:color w:val="000000"/>
          <w:sz w:val="20"/>
          <w:szCs w:val="20"/>
          <w14:textFill>
            <w14:solidFill>
              <w14:srgbClr w14:val="000000">
                <w14:alpha w14:val="1000"/>
              </w14:srgbClr>
            </w14:solidFill>
          </w14:textFill>
        </w:rPr>
        <w:t xml:space="preserve">low </w:t>
      </w:r>
      <w:r>
        <w:rPr>
          <w:sz w:val="20"/>
          <w:szCs w:val="20"/>
        </w:rPr>
        <w:t xml:space="preserve">cost, </w:t>
      </w:r>
      <w:r>
        <w:rPr>
          <w:color w:val="000000"/>
          <w:sz w:val="20"/>
          <w:szCs w:val="20"/>
          <w14:textFill>
            <w14:solidFill>
              <w14:srgbClr w14:val="000000">
                <w14:alpha w14:val="1000"/>
              </w14:srgbClr>
            </w14:solidFill>
          </w14:textFill>
        </w:rPr>
        <w:t xml:space="preserve">and </w:t>
      </w:r>
      <w:r>
        <w:rPr>
          <w:sz w:val="20"/>
          <w:szCs w:val="20"/>
        </w:rPr>
        <w:t xml:space="preserve">direct </w:t>
      </w:r>
      <w:r>
        <w:rPr>
          <w:color w:val="000000"/>
          <w:sz w:val="20"/>
          <w:szCs w:val="20"/>
          <w14:textFill>
            <w14:solidFill>
              <w14:srgbClr w14:val="000000">
                <w14:alpha w14:val="1000"/>
              </w14:srgbClr>
            </w14:solidFill>
          </w14:textFill>
        </w:rPr>
        <w:t xml:space="preserve">delivery </w:t>
      </w:r>
      <w:r>
        <w:rPr>
          <w:sz w:val="20"/>
          <w:szCs w:val="20"/>
        </w:rPr>
        <w:t xml:space="preserve">capabilities. </w:t>
      </w:r>
      <w:r>
        <w:rPr>
          <w:color w:val="000000"/>
          <w:sz w:val="20"/>
          <w:szCs w:val="20"/>
          <w14:textFill>
            <w14:solidFill>
              <w14:srgbClr w14:val="000000">
                <w14:alpha w14:val="1000"/>
              </w14:srgbClr>
            </w14:solidFill>
          </w14:textFill>
        </w:rPr>
        <w:t>However</w:t>
      </w:r>
      <w:r>
        <w:rPr>
          <w:sz w:val="20"/>
          <w:szCs w:val="20"/>
        </w:rPr>
        <w:t xml:space="preserve">, its </w:t>
      </w:r>
      <w:r>
        <w:rPr>
          <w:color w:val="000000"/>
          <w:sz w:val="20"/>
          <w:szCs w:val="20"/>
          <w14:textFill>
            <w14:solidFill>
              <w14:srgbClr w14:val="000000">
                <w14:alpha w14:val="1000"/>
              </w14:srgbClr>
            </w14:solidFill>
          </w14:textFill>
        </w:rPr>
        <w:t xml:space="preserve">ubiquity </w:t>
      </w:r>
      <w:r>
        <w:rPr>
          <w:sz w:val="20"/>
          <w:szCs w:val="20"/>
        </w:rPr>
        <w:t xml:space="preserve">has </w:t>
      </w:r>
      <w:r>
        <w:rPr>
          <w:color w:val="000000"/>
          <w:sz w:val="20"/>
          <w:szCs w:val="20"/>
          <w14:textFill>
            <w14:solidFill>
              <w14:srgbClr w14:val="000000">
                <w14:alpha w14:val="1000"/>
              </w14:srgbClr>
            </w14:solidFill>
          </w14:textFill>
        </w:rPr>
        <w:t xml:space="preserve">also </w:t>
      </w:r>
      <w:r>
        <w:rPr>
          <w:sz w:val="20"/>
          <w:szCs w:val="20"/>
        </w:rPr>
        <w:t xml:space="preserve">made </w:t>
      </w:r>
      <w:r>
        <w:rPr>
          <w:color w:val="000000"/>
          <w:sz w:val="20"/>
          <w:szCs w:val="20"/>
          <w14:textFill>
            <w14:solidFill>
              <w14:srgbClr w14:val="000000">
                <w14:alpha w14:val="1000"/>
              </w14:srgbClr>
            </w14:solidFill>
          </w14:textFill>
        </w:rPr>
        <w:t xml:space="preserve">it </w:t>
      </w:r>
      <w:r>
        <w:rPr>
          <w:sz w:val="20"/>
          <w:szCs w:val="20"/>
        </w:rPr>
        <w:t xml:space="preserve">a </w:t>
      </w:r>
      <w:r>
        <w:rPr>
          <w:color w:val="000000"/>
          <w:sz w:val="20"/>
          <w:szCs w:val="20"/>
          <w14:textFill>
            <w14:solidFill>
              <w14:srgbClr w14:val="000000">
                <w14:alpha w14:val="1000"/>
              </w14:srgbClr>
            </w14:solidFill>
          </w14:textFill>
        </w:rPr>
        <w:t xml:space="preserve">prime </w:t>
      </w:r>
      <w:r>
        <w:rPr>
          <w:sz w:val="20"/>
          <w:szCs w:val="20"/>
        </w:rPr>
        <w:t xml:space="preserve">vector </w:t>
      </w:r>
      <w:r>
        <w:rPr>
          <w:color w:val="000000"/>
          <w:sz w:val="20"/>
          <w:szCs w:val="20"/>
          <w14:textFill>
            <w14:solidFill>
              <w14:srgbClr w14:val="000000">
                <w14:alpha w14:val="1000"/>
              </w14:srgbClr>
            </w14:solidFill>
          </w14:textFill>
        </w:rPr>
        <w:t xml:space="preserve">for </w:t>
      </w:r>
      <w:r>
        <w:rPr>
          <w:sz w:val="20"/>
          <w:szCs w:val="20"/>
        </w:rPr>
        <w:t xml:space="preserve">malicious </w:t>
      </w:r>
      <w:r>
        <w:rPr>
          <w:color w:val="000000"/>
          <w:sz w:val="20"/>
          <w:szCs w:val="20"/>
          <w14:textFill>
            <w14:solidFill>
              <w14:srgbClr w14:val="000000">
                <w14:alpha w14:val="1000"/>
              </w14:srgbClr>
            </w14:solidFill>
          </w14:textFill>
        </w:rPr>
        <w:t xml:space="preserve">activities </w:t>
      </w:r>
      <w:r>
        <w:rPr>
          <w:sz w:val="20"/>
          <w:szCs w:val="20"/>
        </w:rPr>
        <w:t xml:space="preserve">such </w:t>
      </w:r>
      <w:r>
        <w:rPr>
          <w:color w:val="000000"/>
          <w:sz w:val="20"/>
          <w:szCs w:val="20"/>
          <w14:textFill>
            <w14:solidFill>
              <w14:srgbClr w14:val="000000">
                <w14:alpha w14:val="1000"/>
              </w14:srgbClr>
            </w14:solidFill>
          </w14:textFill>
        </w:rPr>
        <w:t xml:space="preserve">as </w:t>
      </w:r>
      <w:r>
        <w:rPr>
          <w:sz w:val="20"/>
          <w:szCs w:val="20"/>
        </w:rPr>
        <w:t xml:space="preserve">spam, </w:t>
      </w:r>
      <w:r>
        <w:rPr>
          <w:color w:val="000000"/>
          <w:sz w:val="20"/>
          <w:szCs w:val="20"/>
          <w14:textFill>
            <w14:solidFill>
              <w14:srgbClr w14:val="000000">
                <w14:alpha w14:val="1000"/>
              </w14:srgbClr>
            </w14:solidFill>
          </w14:textFill>
        </w:rPr>
        <w:t xml:space="preserve">phishing </w:t>
      </w:r>
      <w:r>
        <w:rPr>
          <w:sz w:val="20"/>
          <w:szCs w:val="20"/>
        </w:rPr>
        <w:t xml:space="preserve">(smishing), </w:t>
      </w:r>
      <w:r>
        <w:rPr>
          <w:color w:val="000000"/>
          <w:sz w:val="20"/>
          <w:szCs w:val="20"/>
          <w14:textFill>
            <w14:solidFill>
              <w14:srgbClr w14:val="000000">
                <w14:alpha w14:val="1000"/>
              </w14:srgbClr>
            </w14:solidFill>
          </w14:textFill>
        </w:rPr>
        <w:t xml:space="preserve">and </w:t>
      </w:r>
      <w:r>
        <w:rPr>
          <w:sz w:val="20"/>
          <w:szCs w:val="20"/>
        </w:rPr>
        <w:t>fraud [</w:t>
      </w:r>
      <w:r>
        <w:rPr>
          <w:color w:val="000000"/>
          <w:sz w:val="20"/>
          <w:szCs w:val="20"/>
          <w14:textFill>
            <w14:solidFill>
              <w14:srgbClr w14:val="000000">
                <w14:alpha w14:val="1000"/>
              </w14:srgbClr>
            </w14:solidFill>
          </w14:textFill>
        </w:rPr>
        <w:t>1</w:t>
      </w:r>
      <w:r>
        <w:rPr>
          <w:sz w:val="20"/>
          <w:szCs w:val="20"/>
        </w:rPr>
        <w:t xml:space="preserve">], [2]. </w:t>
      </w:r>
      <w:r>
        <w:rPr>
          <w:color w:val="000000"/>
          <w:sz w:val="20"/>
          <w:szCs w:val="20"/>
          <w14:textFill>
            <w14:solidFill>
              <w14:srgbClr w14:val="000000">
                <w14:alpha w14:val="1000"/>
              </w14:srgbClr>
            </w14:solidFill>
          </w14:textFill>
        </w:rPr>
        <w:t xml:space="preserve">Recent </w:t>
      </w:r>
      <w:r>
        <w:rPr>
          <w:sz w:val="20"/>
          <w:szCs w:val="20"/>
        </w:rPr>
        <w:t xml:space="preserve">reports </w:t>
      </w:r>
      <w:r>
        <w:rPr>
          <w:color w:val="000000"/>
          <w:sz w:val="20"/>
          <w:szCs w:val="20"/>
          <w14:textFill>
            <w14:solidFill>
              <w14:srgbClr w14:val="000000">
                <w14:alpha w14:val="1000"/>
              </w14:srgbClr>
            </w14:solidFill>
          </w14:textFill>
        </w:rPr>
        <w:t xml:space="preserve">indicate </w:t>
      </w:r>
      <w:r>
        <w:rPr>
          <w:sz w:val="20"/>
          <w:szCs w:val="20"/>
        </w:rPr>
        <w:t xml:space="preserve">a </w:t>
      </w:r>
      <w:r>
        <w:rPr>
          <w:color w:val="000000"/>
          <w:sz w:val="20"/>
          <w:szCs w:val="20"/>
          <w14:textFill>
            <w14:solidFill>
              <w14:srgbClr w14:val="000000">
                <w14:alpha w14:val="1000"/>
              </w14:srgbClr>
            </w14:solidFill>
          </w14:textFill>
        </w:rPr>
        <w:t xml:space="preserve">dramatic </w:t>
      </w:r>
      <w:r>
        <w:rPr>
          <w:sz w:val="20"/>
          <w:szCs w:val="20"/>
        </w:rPr>
        <w:t xml:space="preserve">surge </w:t>
      </w:r>
      <w:r>
        <w:rPr>
          <w:color w:val="000000"/>
          <w:sz w:val="20"/>
          <w:szCs w:val="20"/>
          <w14:textFill>
            <w14:solidFill>
              <w14:srgbClr w14:val="000000">
                <w14:alpha w14:val="1000"/>
              </w14:srgbClr>
            </w14:solidFill>
          </w14:textFill>
        </w:rPr>
        <w:t xml:space="preserve">in </w:t>
      </w:r>
      <w:r>
        <w:rPr>
          <w:sz w:val="20"/>
          <w:szCs w:val="20"/>
        </w:rPr>
        <w:t>SMS-</w:t>
      </w:r>
      <w:r>
        <w:rPr>
          <w:color w:val="000000"/>
          <w:sz w:val="20"/>
          <w:szCs w:val="20"/>
          <w14:textFill>
            <w14:solidFill>
              <w14:srgbClr w14:val="000000">
                <w14:alpha w14:val="1000"/>
              </w14:srgbClr>
            </w14:solidFill>
          </w14:textFill>
        </w:rPr>
        <w:t xml:space="preserve">based </w:t>
      </w:r>
      <w:r>
        <w:rPr>
          <w:sz w:val="20"/>
          <w:szCs w:val="20"/>
        </w:rPr>
        <w:t xml:space="preserve">spam, </w:t>
      </w:r>
      <w:r>
        <w:rPr>
          <w:color w:val="000000"/>
          <w:sz w:val="20"/>
          <w:szCs w:val="20"/>
          <w14:textFill>
            <w14:solidFill>
              <w14:srgbClr w14:val="000000">
                <w14:alpha w14:val="1000"/>
              </w14:srgbClr>
            </w14:solidFill>
          </w14:textFill>
        </w:rPr>
        <w:t xml:space="preserve">with </w:t>
      </w:r>
      <w:r>
        <w:rPr>
          <w:sz w:val="20"/>
          <w:szCs w:val="20"/>
        </w:rPr>
        <w:t xml:space="preserve">billions </w:t>
      </w:r>
      <w:r>
        <w:rPr>
          <w:color w:val="000000"/>
          <w:sz w:val="20"/>
          <w:szCs w:val="20"/>
          <w14:textFill>
            <w14:solidFill>
              <w14:srgbClr w14:val="000000">
                <w14:alpha w14:val="1000"/>
              </w14:srgbClr>
            </w14:solidFill>
          </w14:textFill>
        </w:rPr>
        <w:t xml:space="preserve">of </w:t>
      </w:r>
      <w:r>
        <w:rPr>
          <w:sz w:val="20"/>
          <w:szCs w:val="20"/>
        </w:rPr>
        <w:t xml:space="preserve">messages </w:t>
      </w:r>
      <w:r>
        <w:rPr>
          <w:color w:val="000000"/>
          <w:sz w:val="20"/>
          <w:szCs w:val="20"/>
          <w14:textFill>
            <w14:solidFill>
              <w14:srgbClr w14:val="000000">
                <w14:alpha w14:val="1000"/>
              </w14:srgbClr>
            </w14:solidFill>
          </w14:textFill>
        </w:rPr>
        <w:t xml:space="preserve">sent </w:t>
      </w:r>
      <w:r>
        <w:rPr>
          <w:sz w:val="20"/>
          <w:szCs w:val="20"/>
        </w:rPr>
        <w:t xml:space="preserve">annually, </w:t>
      </w:r>
      <w:r>
        <w:rPr>
          <w:color w:val="000000"/>
          <w:sz w:val="20"/>
          <w:szCs w:val="20"/>
          <w14:textFill>
            <w14:solidFill>
              <w14:srgbClr w14:val="000000">
                <w14:alpha w14:val="1000"/>
              </w14:srgbClr>
            </w14:solidFill>
          </w14:textFill>
        </w:rPr>
        <w:t xml:space="preserve">often </w:t>
      </w:r>
      <w:r>
        <w:rPr>
          <w:sz w:val="20"/>
          <w:szCs w:val="20"/>
        </w:rPr>
        <w:t xml:space="preserve">resulting </w:t>
      </w:r>
      <w:r>
        <w:rPr>
          <w:color w:val="000000"/>
          <w:sz w:val="20"/>
          <w:szCs w:val="20"/>
          <w14:textFill>
            <w14:solidFill>
              <w14:srgbClr w14:val="000000">
                <w14:alpha w14:val="1000"/>
              </w14:srgbClr>
            </w14:solidFill>
          </w14:textFill>
        </w:rPr>
        <w:t xml:space="preserve">in </w:t>
      </w:r>
      <w:r>
        <w:rPr>
          <w:sz w:val="20"/>
          <w:szCs w:val="20"/>
        </w:rPr>
        <w:t xml:space="preserve">financial </w:t>
      </w:r>
      <w:r>
        <w:rPr>
          <w:color w:val="000000"/>
          <w:sz w:val="20"/>
          <w:szCs w:val="20"/>
          <w14:textFill>
            <w14:solidFill>
              <w14:srgbClr w14:val="000000">
                <w14:alpha w14:val="1000"/>
              </w14:srgbClr>
            </w14:solidFill>
          </w14:textFill>
        </w:rPr>
        <w:t>losses</w:t>
      </w:r>
      <w:r>
        <w:rPr>
          <w:sz w:val="20"/>
          <w:szCs w:val="20"/>
        </w:rPr>
        <w:t xml:space="preserve">, data </w:t>
      </w:r>
      <w:r>
        <w:rPr>
          <w:color w:val="000000"/>
          <w:sz w:val="20"/>
          <w:szCs w:val="20"/>
          <w14:textFill>
            <w14:solidFill>
              <w14:srgbClr w14:val="000000">
                <w14:alpha w14:val="1000"/>
              </w14:srgbClr>
            </w14:solidFill>
          </w14:textFill>
        </w:rPr>
        <w:t>breaches</w:t>
      </w:r>
      <w:r>
        <w:rPr>
          <w:sz w:val="20"/>
          <w:szCs w:val="20"/>
        </w:rPr>
        <w:t xml:space="preserve">, and </w:t>
      </w:r>
      <w:r>
        <w:rPr>
          <w:color w:val="000000"/>
          <w:sz w:val="20"/>
          <w:szCs w:val="20"/>
          <w14:textFill>
            <w14:solidFill>
              <w14:srgbClr w14:val="000000">
                <w14:alpha w14:val="1000"/>
              </w14:srgbClr>
            </w14:solidFill>
          </w14:textFill>
        </w:rPr>
        <w:t xml:space="preserve">the </w:t>
      </w:r>
      <w:r>
        <w:rPr>
          <w:sz w:val="20"/>
          <w:szCs w:val="20"/>
        </w:rPr>
        <w:t xml:space="preserve">erosion </w:t>
      </w:r>
      <w:r>
        <w:rPr>
          <w:color w:val="000000"/>
          <w:sz w:val="20"/>
          <w:szCs w:val="20"/>
          <w14:textFill>
            <w14:solidFill>
              <w14:srgbClr w14:val="000000">
                <w14:alpha w14:val="1000"/>
              </w14:srgbClr>
            </w14:solidFill>
          </w14:textFill>
        </w:rPr>
        <w:t xml:space="preserve">of </w:t>
      </w:r>
      <w:r>
        <w:rPr>
          <w:sz w:val="20"/>
          <w:szCs w:val="20"/>
        </w:rPr>
        <w:t xml:space="preserve">user </w:t>
      </w:r>
      <w:r>
        <w:rPr>
          <w:color w:val="000000"/>
          <w:sz w:val="20"/>
          <w:szCs w:val="20"/>
          <w14:textFill>
            <w14:solidFill>
              <w14:srgbClr w14:val="000000">
                <w14:alpha w14:val="1000"/>
              </w14:srgbClr>
            </w14:solidFill>
          </w14:textFill>
        </w:rPr>
        <w:t xml:space="preserve">trust </w:t>
      </w:r>
      <w:r>
        <w:rPr>
          <w:sz w:val="20"/>
          <w:szCs w:val="20"/>
        </w:rPr>
        <w:t>[10].</w:t>
      </w:r>
    </w:p>
    <w:p w14:paraId="014D2CD5" w14:textId="3BDEAFB7" w:rsidR="00E566E9" w:rsidRPr="008C5F5B" w:rsidRDefault="00E566E9" w:rsidP="00B21E5B">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Traditional </w:t>
      </w:r>
      <w:r>
        <w:rPr>
          <w:color w:val="000000"/>
          <w:sz w:val="20"/>
          <w:szCs w:val="20"/>
          <w14:textFill>
            <w14:solidFill>
              <w14:srgbClr w14:val="000000">
                <w14:alpha w14:val="1000"/>
              </w14:srgbClr>
            </w14:solidFill>
          </w14:textFill>
        </w:rPr>
        <w:t>rule</w:t>
      </w:r>
      <w:r>
        <w:rPr>
          <w:sz w:val="20"/>
          <w:szCs w:val="20"/>
        </w:rPr>
        <w:t xml:space="preserve">-based </w:t>
      </w:r>
      <w:r>
        <w:rPr>
          <w:color w:val="000000"/>
          <w:sz w:val="20"/>
          <w:szCs w:val="20"/>
          <w14:textFill>
            <w14:solidFill>
              <w14:srgbClr w14:val="000000">
                <w14:alpha w14:val="1000"/>
              </w14:srgbClr>
            </w14:solidFill>
          </w14:textFill>
        </w:rPr>
        <w:t xml:space="preserve">filters </w:t>
      </w:r>
      <w:r>
        <w:rPr>
          <w:sz w:val="20"/>
          <w:szCs w:val="20"/>
        </w:rPr>
        <w:t xml:space="preserve">are </w:t>
      </w:r>
      <w:r>
        <w:rPr>
          <w:color w:val="000000"/>
          <w:sz w:val="20"/>
          <w:szCs w:val="20"/>
          <w14:textFill>
            <w14:solidFill>
              <w14:srgbClr w14:val="000000">
                <w14:alpha w14:val="1000"/>
              </w14:srgbClr>
            </w14:solidFill>
          </w14:textFill>
        </w:rPr>
        <w:t xml:space="preserve">no </w:t>
      </w:r>
      <w:r>
        <w:rPr>
          <w:sz w:val="20"/>
          <w:szCs w:val="20"/>
        </w:rPr>
        <w:t xml:space="preserve">longer </w:t>
      </w:r>
      <w:r>
        <w:rPr>
          <w:color w:val="000000"/>
          <w:sz w:val="20"/>
          <w:szCs w:val="20"/>
          <w14:textFill>
            <w14:solidFill>
              <w14:srgbClr w14:val="000000">
                <w14:alpha w14:val="1000"/>
              </w14:srgbClr>
            </w14:solidFill>
          </w14:textFill>
        </w:rPr>
        <w:t xml:space="preserve">effective </w:t>
      </w:r>
      <w:r>
        <w:rPr>
          <w:sz w:val="20"/>
          <w:szCs w:val="20"/>
        </w:rPr>
        <w:t xml:space="preserve">against </w:t>
      </w:r>
      <w:r>
        <w:rPr>
          <w:color w:val="000000"/>
          <w:sz w:val="20"/>
          <w:szCs w:val="20"/>
          <w14:textFill>
            <w14:solidFill>
              <w14:srgbClr w14:val="000000">
                <w14:alpha w14:val="1000"/>
              </w14:srgbClr>
            </w14:solidFill>
          </w14:textFill>
        </w:rPr>
        <w:t xml:space="preserve">the </w:t>
      </w:r>
      <w:r>
        <w:rPr>
          <w:sz w:val="20"/>
          <w:szCs w:val="20"/>
        </w:rPr>
        <w:t xml:space="preserve">evolving </w:t>
      </w:r>
      <w:r>
        <w:rPr>
          <w:color w:val="000000"/>
          <w:sz w:val="20"/>
          <w:szCs w:val="20"/>
          <w14:textFill>
            <w14:solidFill>
              <w14:srgbClr w14:val="000000">
                <w14:alpha w14:val="1000"/>
              </w14:srgbClr>
            </w14:solidFill>
          </w14:textFill>
        </w:rPr>
        <w:t xml:space="preserve">complexity </w:t>
      </w:r>
      <w:r>
        <w:rPr>
          <w:sz w:val="20"/>
          <w:szCs w:val="20"/>
        </w:rPr>
        <w:t xml:space="preserve">of </w:t>
      </w:r>
      <w:r>
        <w:rPr>
          <w:color w:val="000000"/>
          <w:sz w:val="20"/>
          <w:szCs w:val="20"/>
          <w14:textFill>
            <w14:solidFill>
              <w14:srgbClr w14:val="000000">
                <w14:alpha w14:val="1000"/>
              </w14:srgbClr>
            </w14:solidFill>
          </w14:textFill>
        </w:rPr>
        <w:t xml:space="preserve">spam </w:t>
      </w:r>
      <w:r>
        <w:rPr>
          <w:sz w:val="20"/>
          <w:szCs w:val="20"/>
        </w:rPr>
        <w:t xml:space="preserve">messages, </w:t>
      </w:r>
      <w:r>
        <w:rPr>
          <w:color w:val="000000"/>
          <w:sz w:val="20"/>
          <w:szCs w:val="20"/>
          <w14:textFill>
            <w14:solidFill>
              <w14:srgbClr w14:val="000000">
                <w14:alpha w14:val="1000"/>
              </w14:srgbClr>
            </w14:solidFill>
          </w14:textFill>
        </w:rPr>
        <w:t xml:space="preserve">which </w:t>
      </w:r>
      <w:r>
        <w:rPr>
          <w:sz w:val="20"/>
          <w:szCs w:val="20"/>
        </w:rPr>
        <w:t xml:space="preserve">now </w:t>
      </w:r>
      <w:r>
        <w:rPr>
          <w:color w:val="000000"/>
          <w:sz w:val="20"/>
          <w:szCs w:val="20"/>
          <w14:textFill>
            <w14:solidFill>
              <w14:srgbClr w14:val="000000">
                <w14:alpha w14:val="1000"/>
              </w14:srgbClr>
            </w14:solidFill>
          </w14:textFill>
        </w:rPr>
        <w:t xml:space="preserve">exploit </w:t>
      </w:r>
      <w:r>
        <w:rPr>
          <w:sz w:val="20"/>
          <w:szCs w:val="20"/>
        </w:rPr>
        <w:t xml:space="preserve">multilingual </w:t>
      </w:r>
      <w:r>
        <w:rPr>
          <w:color w:val="000000"/>
          <w:sz w:val="20"/>
          <w:szCs w:val="20"/>
          <w14:textFill>
            <w14:solidFill>
              <w14:srgbClr w14:val="000000">
                <w14:alpha w14:val="1000"/>
              </w14:srgbClr>
            </w14:solidFill>
          </w14:textFill>
        </w:rPr>
        <w:t>patterns</w:t>
      </w:r>
      <w:r>
        <w:rPr>
          <w:sz w:val="20"/>
          <w:szCs w:val="20"/>
        </w:rPr>
        <w:t xml:space="preserve">, semantic </w:t>
      </w:r>
      <w:r>
        <w:rPr>
          <w:color w:val="000000"/>
          <w:sz w:val="20"/>
          <w:szCs w:val="20"/>
          <w14:textFill>
            <w14:solidFill>
              <w14:srgbClr w14:val="000000">
                <w14:alpha w14:val="1000"/>
              </w14:srgbClr>
            </w14:solidFill>
          </w14:textFill>
        </w:rPr>
        <w:t>obfuscation</w:t>
      </w:r>
      <w:r>
        <w:rPr>
          <w:sz w:val="20"/>
          <w:szCs w:val="20"/>
        </w:rPr>
        <w:t xml:space="preserve">, and </w:t>
      </w:r>
      <w:r>
        <w:rPr>
          <w:color w:val="000000"/>
          <w:sz w:val="20"/>
          <w:szCs w:val="20"/>
          <w14:textFill>
            <w14:solidFill>
              <w14:srgbClr w14:val="000000">
                <w14:alpha w14:val="1000"/>
              </w14:srgbClr>
            </w14:solidFill>
          </w14:textFill>
        </w:rPr>
        <w:t xml:space="preserve">adversarial </w:t>
      </w:r>
      <w:r>
        <w:rPr>
          <w:sz w:val="20"/>
          <w:szCs w:val="20"/>
        </w:rPr>
        <w:t>tactics [</w:t>
      </w:r>
      <w:r>
        <w:rPr>
          <w:color w:val="000000"/>
          <w:sz w:val="20"/>
          <w:szCs w:val="20"/>
          <w14:textFill>
            <w14:solidFill>
              <w14:srgbClr w14:val="000000">
                <w14:alpha w14:val="1000"/>
              </w14:srgbClr>
            </w14:solidFill>
          </w14:textFill>
        </w:rPr>
        <w:t>3</w:t>
      </w:r>
      <w:r>
        <w:rPr>
          <w:sz w:val="20"/>
          <w:szCs w:val="20"/>
        </w:rPr>
        <w:t xml:space="preserve">], [5]. </w:t>
      </w:r>
      <w:r>
        <w:rPr>
          <w:color w:val="000000"/>
          <w:sz w:val="20"/>
          <w:szCs w:val="20"/>
          <w14:textFill>
            <w14:solidFill>
              <w14:srgbClr w14:val="000000">
                <w14:alpha w14:val="1000"/>
              </w14:srgbClr>
            </w14:solidFill>
          </w14:textFill>
        </w:rPr>
        <w:t xml:space="preserve">In </w:t>
      </w:r>
      <w:r>
        <w:rPr>
          <w:sz w:val="20"/>
          <w:szCs w:val="20"/>
        </w:rPr>
        <w:t xml:space="preserve">response, </w:t>
      </w:r>
      <w:r>
        <w:rPr>
          <w:color w:val="000000"/>
          <w:sz w:val="20"/>
          <w:szCs w:val="20"/>
          <w14:textFill>
            <w14:solidFill>
              <w14:srgbClr w14:val="000000">
                <w14:alpha w14:val="1000"/>
              </w14:srgbClr>
            </w14:solidFill>
          </w14:textFill>
        </w:rPr>
        <w:t xml:space="preserve">researchers </w:t>
      </w:r>
      <w:r>
        <w:rPr>
          <w:sz w:val="20"/>
          <w:szCs w:val="20"/>
        </w:rPr>
        <w:t xml:space="preserve">have </w:t>
      </w:r>
      <w:r>
        <w:rPr>
          <w:color w:val="000000"/>
          <w:sz w:val="20"/>
          <w:szCs w:val="20"/>
          <w14:textFill>
            <w14:solidFill>
              <w14:srgbClr w14:val="000000">
                <w14:alpha w14:val="1000"/>
              </w14:srgbClr>
            </w14:solidFill>
          </w14:textFill>
        </w:rPr>
        <w:t xml:space="preserve">increasingly </w:t>
      </w:r>
      <w:r>
        <w:rPr>
          <w:sz w:val="20"/>
          <w:szCs w:val="20"/>
        </w:rPr>
        <w:t xml:space="preserve">adopted </w:t>
      </w:r>
      <w:r>
        <w:rPr>
          <w:color w:val="000000"/>
          <w:sz w:val="20"/>
          <w:szCs w:val="20"/>
          <w14:textFill>
            <w14:solidFill>
              <w14:srgbClr w14:val="000000">
                <w14:alpha w14:val="1000"/>
              </w14:srgbClr>
            </w14:solidFill>
          </w14:textFill>
        </w:rPr>
        <w:t xml:space="preserve">machine </w:t>
      </w:r>
      <w:r>
        <w:rPr>
          <w:sz w:val="20"/>
          <w:szCs w:val="20"/>
        </w:rPr>
        <w:t>learning (</w:t>
      </w:r>
      <w:r>
        <w:rPr>
          <w:color w:val="000000"/>
          <w:sz w:val="20"/>
          <w:szCs w:val="20"/>
          <w14:textFill>
            <w14:solidFill>
              <w14:srgbClr w14:val="000000">
                <w14:alpha w14:val="1000"/>
              </w14:srgbClr>
            </w14:solidFill>
          </w14:textFill>
        </w:rPr>
        <w:t>ML</w:t>
      </w:r>
      <w:r>
        <w:rPr>
          <w:sz w:val="20"/>
          <w:szCs w:val="20"/>
        </w:rPr>
        <w:t xml:space="preserve">) methods </w:t>
      </w:r>
      <w:r>
        <w:rPr>
          <w:color w:val="000000"/>
          <w:sz w:val="20"/>
          <w:szCs w:val="20"/>
          <w14:textFill>
            <w14:solidFill>
              <w14:srgbClr w14:val="000000">
                <w14:alpha w14:val="1000"/>
              </w14:srgbClr>
            </w14:solidFill>
          </w14:textFill>
        </w:rPr>
        <w:t xml:space="preserve">for </w:t>
      </w:r>
      <w:r>
        <w:rPr>
          <w:sz w:val="20"/>
          <w:szCs w:val="20"/>
        </w:rPr>
        <w:t xml:space="preserve">spam </w:t>
      </w:r>
      <w:r>
        <w:rPr>
          <w:color w:val="000000"/>
          <w:sz w:val="20"/>
          <w:szCs w:val="20"/>
          <w14:textFill>
            <w14:solidFill>
              <w14:srgbClr w14:val="000000">
                <w14:alpha w14:val="1000"/>
              </w14:srgbClr>
            </w14:solidFill>
          </w14:textFill>
        </w:rPr>
        <w:t>detection</w:t>
      </w:r>
      <w:r>
        <w:rPr>
          <w:sz w:val="20"/>
          <w:szCs w:val="20"/>
        </w:rPr>
        <w:t xml:space="preserve">. Classical </w:t>
      </w:r>
      <w:r>
        <w:rPr>
          <w:color w:val="000000"/>
          <w:sz w:val="20"/>
          <w:szCs w:val="20"/>
          <w14:textFill>
            <w14:solidFill>
              <w14:srgbClr w14:val="000000">
                <w14:alpha w14:val="1000"/>
              </w14:srgbClr>
            </w14:solidFill>
          </w14:textFill>
        </w:rPr>
        <w:t xml:space="preserve">models </w:t>
      </w:r>
      <w:r>
        <w:rPr>
          <w:sz w:val="20"/>
          <w:szCs w:val="20"/>
        </w:rPr>
        <w:t xml:space="preserve">like </w:t>
      </w:r>
      <w:r>
        <w:rPr>
          <w:color w:val="000000"/>
          <w:sz w:val="20"/>
          <w:szCs w:val="20"/>
          <w14:textFill>
            <w14:solidFill>
              <w14:srgbClr w14:val="000000">
                <w14:alpha w14:val="1000"/>
              </w14:srgbClr>
            </w14:solidFill>
          </w14:textFill>
        </w:rPr>
        <w:t xml:space="preserve">Naïve </w:t>
      </w:r>
      <w:r>
        <w:rPr>
          <w:sz w:val="20"/>
          <w:szCs w:val="20"/>
        </w:rPr>
        <w:t xml:space="preserve">Bayes, </w:t>
      </w:r>
      <w:r>
        <w:rPr>
          <w:color w:val="000000"/>
          <w:sz w:val="20"/>
          <w:szCs w:val="20"/>
          <w14:textFill>
            <w14:solidFill>
              <w14:srgbClr w14:val="000000">
                <w14:alpha w14:val="1000"/>
              </w14:srgbClr>
            </w14:solidFill>
          </w14:textFill>
        </w:rPr>
        <w:t xml:space="preserve">Logistic </w:t>
      </w:r>
      <w:r>
        <w:rPr>
          <w:sz w:val="20"/>
          <w:szCs w:val="20"/>
        </w:rPr>
        <w:t xml:space="preserve">Regression, </w:t>
      </w:r>
      <w:r>
        <w:rPr>
          <w:color w:val="000000"/>
          <w:sz w:val="20"/>
          <w:szCs w:val="20"/>
          <w14:textFill>
            <w14:solidFill>
              <w14:srgbClr w14:val="000000">
                <w14:alpha w14:val="1000"/>
              </w14:srgbClr>
            </w14:solidFill>
          </w14:textFill>
        </w:rPr>
        <w:t xml:space="preserve">and </w:t>
      </w:r>
      <w:r>
        <w:rPr>
          <w:sz w:val="20"/>
          <w:szCs w:val="20"/>
        </w:rPr>
        <w:t xml:space="preserve">Support </w:t>
      </w:r>
      <w:r>
        <w:rPr>
          <w:color w:val="000000"/>
          <w:sz w:val="20"/>
          <w:szCs w:val="20"/>
          <w14:textFill>
            <w14:solidFill>
              <w14:srgbClr w14:val="000000">
                <w14:alpha w14:val="1000"/>
              </w14:srgbClr>
            </w14:solidFill>
          </w14:textFill>
        </w:rPr>
        <w:t xml:space="preserve">Vector </w:t>
      </w:r>
      <w:r>
        <w:rPr>
          <w:sz w:val="20"/>
          <w:szCs w:val="20"/>
        </w:rPr>
        <w:t>Machines (</w:t>
      </w:r>
      <w:r>
        <w:rPr>
          <w:color w:val="000000"/>
          <w:sz w:val="20"/>
          <w:szCs w:val="20"/>
          <w14:textFill>
            <w14:solidFill>
              <w14:srgbClr w14:val="000000">
                <w14:alpha w14:val="1000"/>
              </w14:srgbClr>
            </w14:solidFill>
          </w14:textFill>
        </w:rPr>
        <w:t>SVM</w:t>
      </w:r>
      <w:r>
        <w:rPr>
          <w:sz w:val="20"/>
          <w:szCs w:val="20"/>
        </w:rPr>
        <w:t xml:space="preserve">) have </w:t>
      </w:r>
      <w:r>
        <w:rPr>
          <w:color w:val="000000"/>
          <w:sz w:val="20"/>
          <w:szCs w:val="20"/>
          <w14:textFill>
            <w14:solidFill>
              <w14:srgbClr w14:val="000000">
                <w14:alpha w14:val="1000"/>
              </w14:srgbClr>
            </w14:solidFill>
          </w14:textFill>
        </w:rPr>
        <w:t xml:space="preserve">proven </w:t>
      </w:r>
      <w:r>
        <w:rPr>
          <w:sz w:val="20"/>
          <w:szCs w:val="20"/>
        </w:rPr>
        <w:t xml:space="preserve">effective </w:t>
      </w:r>
      <w:r>
        <w:rPr>
          <w:color w:val="000000"/>
          <w:sz w:val="20"/>
          <w:szCs w:val="20"/>
          <w14:textFill>
            <w14:solidFill>
              <w14:srgbClr w14:val="000000">
                <w14:alpha w14:val="1000"/>
              </w14:srgbClr>
            </w14:solidFill>
          </w14:textFill>
        </w:rPr>
        <w:t xml:space="preserve">due </w:t>
      </w:r>
      <w:r>
        <w:rPr>
          <w:sz w:val="20"/>
          <w:szCs w:val="20"/>
        </w:rPr>
        <w:t xml:space="preserve">to </w:t>
      </w:r>
      <w:r>
        <w:rPr>
          <w:color w:val="000000"/>
          <w:sz w:val="20"/>
          <w:szCs w:val="20"/>
          <w14:textFill>
            <w14:solidFill>
              <w14:srgbClr w14:val="000000">
                <w14:alpha w14:val="1000"/>
              </w14:srgbClr>
            </w14:solidFill>
          </w14:textFill>
        </w:rPr>
        <w:t xml:space="preserve">their </w:t>
      </w:r>
      <w:r>
        <w:rPr>
          <w:sz w:val="20"/>
          <w:szCs w:val="20"/>
        </w:rPr>
        <w:t xml:space="preserve">low </w:t>
      </w:r>
      <w:r>
        <w:rPr>
          <w:color w:val="000000"/>
          <w:sz w:val="20"/>
          <w:szCs w:val="20"/>
          <w14:textFill>
            <w14:solidFill>
              <w14:srgbClr w14:val="000000">
                <w14:alpha w14:val="1000"/>
              </w14:srgbClr>
            </w14:solidFill>
          </w14:textFill>
        </w:rPr>
        <w:t xml:space="preserve">computational </w:t>
      </w:r>
      <w:r>
        <w:rPr>
          <w:sz w:val="20"/>
          <w:szCs w:val="20"/>
        </w:rPr>
        <w:t xml:space="preserve">cost </w:t>
      </w:r>
      <w:r>
        <w:rPr>
          <w:color w:val="000000"/>
          <w:sz w:val="20"/>
          <w:szCs w:val="20"/>
          <w14:textFill>
            <w14:solidFill>
              <w14:srgbClr w14:val="000000">
                <w14:alpha w14:val="1000"/>
              </w14:srgbClr>
            </w14:solidFill>
          </w14:textFill>
        </w:rPr>
        <w:t xml:space="preserve">and </w:t>
      </w:r>
      <w:r>
        <w:rPr>
          <w:sz w:val="20"/>
          <w:szCs w:val="20"/>
        </w:rPr>
        <w:t>interpretability [</w:t>
      </w:r>
      <w:r>
        <w:rPr>
          <w:color w:val="000000"/>
          <w:sz w:val="20"/>
          <w:szCs w:val="20"/>
          <w14:textFill>
            <w14:solidFill>
              <w14:srgbClr w14:val="000000">
                <w14:alpha w14:val="1000"/>
              </w14:srgbClr>
            </w14:solidFill>
          </w14:textFill>
        </w:rPr>
        <w:t>4</w:t>
      </w:r>
      <w:r>
        <w:rPr>
          <w:sz w:val="20"/>
          <w:szCs w:val="20"/>
        </w:rPr>
        <w:t xml:space="preserve">], [6], </w:t>
      </w:r>
      <w:r>
        <w:rPr>
          <w:color w:val="000000"/>
          <w:sz w:val="20"/>
          <w:szCs w:val="20"/>
          <w14:textFill>
            <w14:solidFill>
              <w14:srgbClr w14:val="000000">
                <w14:alpha w14:val="1000"/>
              </w14:srgbClr>
            </w14:solidFill>
          </w14:textFill>
        </w:rPr>
        <w:t xml:space="preserve">while </w:t>
      </w:r>
      <w:r>
        <w:rPr>
          <w:sz w:val="20"/>
          <w:szCs w:val="20"/>
        </w:rPr>
        <w:t xml:space="preserve">ensemble </w:t>
      </w:r>
      <w:r>
        <w:rPr>
          <w:color w:val="000000"/>
          <w:sz w:val="20"/>
          <w:szCs w:val="20"/>
          <w14:textFill>
            <w14:solidFill>
              <w14:srgbClr w14:val="000000">
                <w14:alpha w14:val="1000"/>
              </w14:srgbClr>
            </w14:solidFill>
          </w14:textFill>
        </w:rPr>
        <w:t xml:space="preserve">methods </w:t>
      </w:r>
      <w:r>
        <w:rPr>
          <w:sz w:val="20"/>
          <w:szCs w:val="20"/>
        </w:rPr>
        <w:t xml:space="preserve">such </w:t>
      </w:r>
      <w:r>
        <w:rPr>
          <w:color w:val="000000"/>
          <w:sz w:val="20"/>
          <w:szCs w:val="20"/>
          <w14:textFill>
            <w14:solidFill>
              <w14:srgbClr w14:val="000000">
                <w14:alpha w14:val="1000"/>
              </w14:srgbClr>
            </w14:solidFill>
          </w14:textFill>
        </w:rPr>
        <w:t xml:space="preserve">as </w:t>
      </w:r>
      <w:r>
        <w:rPr>
          <w:sz w:val="20"/>
          <w:szCs w:val="20"/>
        </w:rPr>
        <w:t xml:space="preserve">Random </w:t>
      </w:r>
      <w:r>
        <w:rPr>
          <w:color w:val="000000"/>
          <w:sz w:val="20"/>
          <w:szCs w:val="20"/>
          <w14:textFill>
            <w14:solidFill>
              <w14:srgbClr w14:val="000000">
                <w14:alpha w14:val="1000"/>
              </w14:srgbClr>
            </w14:solidFill>
          </w14:textFill>
        </w:rPr>
        <w:t xml:space="preserve">Forest </w:t>
      </w:r>
      <w:r>
        <w:rPr>
          <w:sz w:val="20"/>
          <w:szCs w:val="20"/>
        </w:rPr>
        <w:t xml:space="preserve">and </w:t>
      </w:r>
      <w:r>
        <w:rPr>
          <w:color w:val="000000"/>
          <w:sz w:val="20"/>
          <w:szCs w:val="20"/>
          <w14:textFill>
            <w14:solidFill>
              <w14:srgbClr w14:val="000000">
                <w14:alpha w14:val="1000"/>
              </w14:srgbClr>
            </w14:solidFill>
          </w14:textFill>
        </w:rPr>
        <w:t xml:space="preserve">Voting </w:t>
      </w:r>
      <w:r>
        <w:rPr>
          <w:sz w:val="20"/>
          <w:szCs w:val="20"/>
        </w:rPr>
        <w:t xml:space="preserve">Classifiers </w:t>
      </w:r>
      <w:r>
        <w:rPr>
          <w:color w:val="000000"/>
          <w:sz w:val="20"/>
          <w:szCs w:val="20"/>
          <w14:textFill>
            <w14:solidFill>
              <w14:srgbClr w14:val="000000">
                <w14:alpha w14:val="1000"/>
              </w14:srgbClr>
            </w14:solidFill>
          </w14:textFill>
        </w:rPr>
        <w:t xml:space="preserve">offer </w:t>
      </w:r>
      <w:r>
        <w:rPr>
          <w:sz w:val="20"/>
          <w:szCs w:val="20"/>
        </w:rPr>
        <w:t xml:space="preserve">robustness </w:t>
      </w:r>
      <w:r>
        <w:rPr>
          <w:color w:val="000000"/>
          <w:sz w:val="20"/>
          <w:szCs w:val="20"/>
          <w14:textFill>
            <w14:solidFill>
              <w14:srgbClr w14:val="000000">
                <w14:alpha w14:val="1000"/>
              </w14:srgbClr>
            </w14:solidFill>
          </w14:textFill>
        </w:rPr>
        <w:t xml:space="preserve">through </w:t>
      </w:r>
      <w:r>
        <w:rPr>
          <w:sz w:val="20"/>
          <w:szCs w:val="20"/>
        </w:rPr>
        <w:t xml:space="preserve">model </w:t>
      </w:r>
      <w:r>
        <w:rPr>
          <w:color w:val="000000"/>
          <w:sz w:val="20"/>
          <w:szCs w:val="20"/>
          <w14:textFill>
            <w14:solidFill>
              <w14:srgbClr w14:val="000000">
                <w14:alpha w14:val="1000"/>
              </w14:srgbClr>
            </w14:solidFill>
          </w14:textFill>
        </w:rPr>
        <w:t xml:space="preserve">diversity </w:t>
      </w:r>
      <w:r>
        <w:rPr>
          <w:sz w:val="20"/>
          <w:szCs w:val="20"/>
        </w:rPr>
        <w:t>[7].</w:t>
      </w:r>
    </w:p>
    <w:p w14:paraId="08BD916B" w14:textId="5EAB078C" w:rsidR="00E566E9" w:rsidRPr="008C5F5B" w:rsidRDefault="00E566E9" w:rsidP="00AC0399">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With </w:t>
      </w:r>
      <w:r>
        <w:rPr>
          <w:color w:val="000000"/>
          <w:sz w:val="20"/>
          <w:szCs w:val="20"/>
          <w14:textFill>
            <w14:solidFill>
              <w14:srgbClr w14:val="000000">
                <w14:alpha w14:val="1000"/>
              </w14:srgbClr>
            </w14:solidFill>
          </w14:textFill>
        </w:rPr>
        <w:t xml:space="preserve">recent </w:t>
      </w:r>
      <w:r>
        <w:rPr>
          <w:sz w:val="20"/>
          <w:szCs w:val="20"/>
        </w:rPr>
        <w:t xml:space="preserve">advances </w:t>
      </w:r>
      <w:r>
        <w:rPr>
          <w:color w:val="000000"/>
          <w:sz w:val="20"/>
          <w:szCs w:val="20"/>
          <w14:textFill>
            <w14:solidFill>
              <w14:srgbClr w14:val="000000">
                <w14:alpha w14:val="1000"/>
              </w14:srgbClr>
            </w14:solidFill>
          </w14:textFill>
        </w:rPr>
        <w:t xml:space="preserve">in </w:t>
      </w:r>
      <w:r>
        <w:rPr>
          <w:sz w:val="20"/>
          <w:szCs w:val="20"/>
        </w:rPr>
        <w:t xml:space="preserve">Natural </w:t>
      </w:r>
      <w:r>
        <w:rPr>
          <w:color w:val="000000"/>
          <w:sz w:val="20"/>
          <w:szCs w:val="20"/>
          <w14:textFill>
            <w14:solidFill>
              <w14:srgbClr w14:val="000000">
                <w14:alpha w14:val="1000"/>
              </w14:srgbClr>
            </w14:solidFill>
          </w14:textFill>
        </w:rPr>
        <w:t xml:space="preserve">Language </w:t>
      </w:r>
      <w:r>
        <w:rPr>
          <w:sz w:val="20"/>
          <w:szCs w:val="20"/>
        </w:rPr>
        <w:t>Processing (</w:t>
      </w:r>
      <w:r>
        <w:rPr>
          <w:color w:val="000000"/>
          <w:sz w:val="20"/>
          <w:szCs w:val="20"/>
          <w14:textFill>
            <w14:solidFill>
              <w14:srgbClr w14:val="000000">
                <w14:alpha w14:val="1000"/>
              </w14:srgbClr>
            </w14:solidFill>
          </w14:textFill>
        </w:rPr>
        <w:t>NLP</w:t>
      </w:r>
      <w:r>
        <w:rPr>
          <w:sz w:val="20"/>
          <w:szCs w:val="20"/>
        </w:rPr>
        <w:t xml:space="preserve">), deep </w:t>
      </w:r>
      <w:r>
        <w:rPr>
          <w:color w:val="000000"/>
          <w:sz w:val="20"/>
          <w:szCs w:val="20"/>
          <w14:textFill>
            <w14:solidFill>
              <w14:srgbClr w14:val="000000">
                <w14:alpha w14:val="1000"/>
              </w14:srgbClr>
            </w14:solidFill>
          </w14:textFill>
        </w:rPr>
        <w:t xml:space="preserve">learning </w:t>
      </w:r>
      <w:r>
        <w:rPr>
          <w:sz w:val="20"/>
          <w:szCs w:val="20"/>
        </w:rPr>
        <w:t xml:space="preserve">and </w:t>
      </w:r>
      <w:r>
        <w:rPr>
          <w:color w:val="000000"/>
          <w:sz w:val="20"/>
          <w:szCs w:val="20"/>
          <w14:textFill>
            <w14:solidFill>
              <w14:srgbClr w14:val="000000">
                <w14:alpha w14:val="1000"/>
              </w14:srgbClr>
            </w14:solidFill>
          </w14:textFill>
        </w:rPr>
        <w:t>transformer</w:t>
      </w:r>
      <w:r>
        <w:rPr>
          <w:sz w:val="20"/>
          <w:szCs w:val="20"/>
        </w:rPr>
        <w:t xml:space="preserve">-based </w:t>
      </w:r>
      <w:r>
        <w:rPr>
          <w:color w:val="000000"/>
          <w:sz w:val="20"/>
          <w:szCs w:val="20"/>
          <w14:textFill>
            <w14:solidFill>
              <w14:srgbClr w14:val="000000">
                <w14:alpha w14:val="1000"/>
              </w14:srgbClr>
            </w14:solidFill>
          </w14:textFill>
        </w:rPr>
        <w:t xml:space="preserve">models </w:t>
      </w:r>
      <w:r>
        <w:rPr>
          <w:sz w:val="20"/>
          <w:szCs w:val="20"/>
        </w:rPr>
        <w:t>(e.</w:t>
      </w:r>
      <w:r>
        <w:rPr>
          <w:color w:val="000000"/>
          <w:sz w:val="20"/>
          <w:szCs w:val="20"/>
          <w14:textFill>
            <w14:solidFill>
              <w14:srgbClr w14:val="000000">
                <w14:alpha w14:val="1000"/>
              </w14:srgbClr>
            </w14:solidFill>
          </w14:textFill>
        </w:rPr>
        <w:t>g</w:t>
      </w:r>
      <w:r>
        <w:rPr>
          <w:sz w:val="20"/>
          <w:szCs w:val="20"/>
        </w:rPr>
        <w:t xml:space="preserve">., BERT) </w:t>
      </w:r>
      <w:r>
        <w:rPr>
          <w:color w:val="000000"/>
          <w:sz w:val="20"/>
          <w:szCs w:val="20"/>
          <w14:textFill>
            <w14:solidFill>
              <w14:srgbClr w14:val="000000">
                <w14:alpha w14:val="1000"/>
              </w14:srgbClr>
            </w14:solidFill>
          </w14:textFill>
        </w:rPr>
        <w:t xml:space="preserve">have </w:t>
      </w:r>
      <w:r>
        <w:rPr>
          <w:sz w:val="20"/>
          <w:szCs w:val="20"/>
        </w:rPr>
        <w:t xml:space="preserve">shown </w:t>
      </w:r>
      <w:r>
        <w:rPr>
          <w:color w:val="000000"/>
          <w:sz w:val="20"/>
          <w:szCs w:val="20"/>
          <w14:textFill>
            <w14:solidFill>
              <w14:srgbClr w14:val="000000">
                <w14:alpha w14:val="1000"/>
              </w14:srgbClr>
            </w14:solidFill>
          </w14:textFill>
        </w:rPr>
        <w:t xml:space="preserve">exceptional </w:t>
      </w:r>
      <w:r>
        <w:rPr>
          <w:sz w:val="20"/>
          <w:szCs w:val="20"/>
        </w:rPr>
        <w:t xml:space="preserve">performance </w:t>
      </w:r>
      <w:r>
        <w:rPr>
          <w:color w:val="000000"/>
          <w:sz w:val="20"/>
          <w:szCs w:val="20"/>
          <w14:textFill>
            <w14:solidFill>
              <w14:srgbClr w14:val="000000">
                <w14:alpha w14:val="1000"/>
              </w14:srgbClr>
            </w14:solidFill>
          </w14:textFill>
        </w:rPr>
        <w:t xml:space="preserve">in </w:t>
      </w:r>
      <w:r>
        <w:rPr>
          <w:sz w:val="20"/>
          <w:szCs w:val="20"/>
        </w:rPr>
        <w:t xml:space="preserve">handling </w:t>
      </w:r>
      <w:r>
        <w:rPr>
          <w:color w:val="000000"/>
          <w:sz w:val="20"/>
          <w:szCs w:val="20"/>
          <w14:textFill>
            <w14:solidFill>
              <w14:srgbClr w14:val="000000">
                <w14:alpha w14:val="1000"/>
              </w14:srgbClr>
            </w14:solidFill>
          </w14:textFill>
        </w:rPr>
        <w:t xml:space="preserve">unstructured </w:t>
      </w:r>
      <w:r>
        <w:rPr>
          <w:sz w:val="20"/>
          <w:szCs w:val="20"/>
        </w:rPr>
        <w:t xml:space="preserve">text </w:t>
      </w:r>
      <w:r>
        <w:rPr>
          <w:color w:val="000000"/>
          <w:sz w:val="20"/>
          <w:szCs w:val="20"/>
          <w14:textFill>
            <w14:solidFill>
              <w14:srgbClr w14:val="000000">
                <w14:alpha w14:val="1000"/>
              </w14:srgbClr>
            </w14:solidFill>
          </w14:textFill>
        </w:rPr>
        <w:t xml:space="preserve">data </w:t>
      </w:r>
      <w:r>
        <w:rPr>
          <w:sz w:val="20"/>
          <w:szCs w:val="20"/>
        </w:rPr>
        <w:t xml:space="preserve">by </w:t>
      </w:r>
      <w:r>
        <w:rPr>
          <w:color w:val="000000"/>
          <w:sz w:val="20"/>
          <w:szCs w:val="20"/>
          <w14:textFill>
            <w14:solidFill>
              <w14:srgbClr w14:val="000000">
                <w14:alpha w14:val="1000"/>
              </w14:srgbClr>
            </w14:solidFill>
          </w14:textFill>
        </w:rPr>
        <w:t xml:space="preserve">capturing </w:t>
      </w:r>
      <w:r>
        <w:rPr>
          <w:sz w:val="20"/>
          <w:szCs w:val="20"/>
        </w:rPr>
        <w:t xml:space="preserve">context, </w:t>
      </w:r>
      <w:r>
        <w:rPr>
          <w:color w:val="000000"/>
          <w:sz w:val="20"/>
          <w:szCs w:val="20"/>
          <w14:textFill>
            <w14:solidFill>
              <w14:srgbClr w14:val="000000">
                <w14:alpha w14:val="1000"/>
              </w14:srgbClr>
            </w14:solidFill>
          </w14:textFill>
        </w:rPr>
        <w:t>semantics</w:t>
      </w:r>
      <w:r>
        <w:rPr>
          <w:sz w:val="20"/>
          <w:szCs w:val="20"/>
        </w:rPr>
        <w:t xml:space="preserve">, and </w:t>
      </w:r>
      <w:r>
        <w:rPr>
          <w:color w:val="000000"/>
          <w:sz w:val="20"/>
          <w:szCs w:val="20"/>
          <w14:textFill>
            <w14:solidFill>
              <w14:srgbClr w14:val="000000">
                <w14:alpha w14:val="1000"/>
              </w14:srgbClr>
            </w14:solidFill>
          </w14:textFill>
        </w:rPr>
        <w:t xml:space="preserve">syntactic </w:t>
      </w:r>
      <w:r>
        <w:rPr>
          <w:sz w:val="20"/>
          <w:szCs w:val="20"/>
        </w:rPr>
        <w:t>patterns [</w:t>
      </w:r>
      <w:r>
        <w:rPr>
          <w:color w:val="000000"/>
          <w:sz w:val="20"/>
          <w:szCs w:val="20"/>
          <w14:textFill>
            <w14:solidFill>
              <w14:srgbClr w14:val="000000">
                <w14:alpha w14:val="1000"/>
              </w14:srgbClr>
            </w14:solidFill>
          </w14:textFill>
        </w:rPr>
        <w:t>1</w:t>
      </w:r>
      <w:r>
        <w:rPr>
          <w:sz w:val="20"/>
          <w:szCs w:val="20"/>
        </w:rPr>
        <w:t xml:space="preserve">], [8]. </w:t>
      </w:r>
      <w:r>
        <w:rPr>
          <w:color w:val="000000"/>
          <w:sz w:val="20"/>
          <w:szCs w:val="20"/>
          <w14:textFill>
            <w14:solidFill>
              <w14:srgbClr w14:val="000000">
                <w14:alpha w14:val="1000"/>
              </w14:srgbClr>
            </w14:solidFill>
          </w14:textFill>
        </w:rPr>
        <w:t xml:space="preserve">These </w:t>
      </w:r>
      <w:r>
        <w:rPr>
          <w:sz w:val="20"/>
          <w:szCs w:val="20"/>
        </w:rPr>
        <w:t xml:space="preserve">models </w:t>
      </w:r>
      <w:r>
        <w:rPr>
          <w:color w:val="000000"/>
          <w:sz w:val="20"/>
          <w:szCs w:val="20"/>
          <w14:textFill>
            <w14:solidFill>
              <w14:srgbClr w14:val="000000">
                <w14:alpha w14:val="1000"/>
              </w14:srgbClr>
            </w14:solidFill>
          </w14:textFill>
        </w:rPr>
        <w:t xml:space="preserve">are </w:t>
      </w:r>
      <w:r>
        <w:rPr>
          <w:sz w:val="20"/>
          <w:szCs w:val="20"/>
        </w:rPr>
        <w:t>particularly</w:t>
      </w:r>
      <w:r>
        <w:rPr>
          <w:color w:val="000000"/>
          <w:sz w:val="20"/>
          <w:szCs w:val="20"/>
          <w14:textFill>
            <w14:solidFill>
              <w14:srgbClr w14:val="000000">
                <w14:alpha w14:val="1000"/>
              </w14:srgbClr>
            </w14:solidFill>
          </w14:textFill>
        </w:rPr>
        <w:t xml:space="preserve"> beneficial </w:t>
      </w:r>
      <w:r>
        <w:rPr>
          <w:sz w:val="20"/>
          <w:szCs w:val="20"/>
        </w:rPr>
        <w:t xml:space="preserve">for </w:t>
      </w:r>
      <w:r>
        <w:rPr>
          <w:color w:val="000000"/>
          <w:sz w:val="20"/>
          <w:szCs w:val="20"/>
          <w14:textFill>
            <w14:solidFill>
              <w14:srgbClr w14:val="000000">
                <w14:alpha w14:val="1000"/>
              </w14:srgbClr>
            </w14:solidFill>
          </w14:textFill>
        </w:rPr>
        <w:t xml:space="preserve">detecting </w:t>
      </w:r>
      <w:r>
        <w:rPr>
          <w:sz w:val="20"/>
          <w:szCs w:val="20"/>
        </w:rPr>
        <w:t xml:space="preserve">smishing </w:t>
      </w:r>
      <w:r>
        <w:rPr>
          <w:color w:val="000000"/>
          <w:sz w:val="20"/>
          <w:szCs w:val="20"/>
          <w14:textFill>
            <w14:solidFill>
              <w14:srgbClr w14:val="000000">
                <w14:alpha w14:val="1000"/>
              </w14:srgbClr>
            </w14:solidFill>
          </w14:textFill>
        </w:rPr>
        <w:t>attacks</w:t>
      </w:r>
      <w:r>
        <w:rPr>
          <w:sz w:val="20"/>
          <w:szCs w:val="20"/>
        </w:rPr>
        <w:t>—</w:t>
      </w:r>
      <w:r>
        <w:rPr>
          <w:color w:val="000000"/>
          <w:sz w:val="20"/>
          <w:szCs w:val="20"/>
          <w14:textFill>
            <w14:solidFill>
              <w14:srgbClr w14:val="000000">
                <w14:alpha w14:val="1000"/>
              </w14:srgbClr>
            </w14:solidFill>
          </w14:textFill>
        </w:rPr>
        <w:t xml:space="preserve">fraudulent </w:t>
      </w:r>
      <w:r>
        <w:rPr>
          <w:sz w:val="20"/>
          <w:szCs w:val="20"/>
        </w:rPr>
        <w:t xml:space="preserve">SMS </w:t>
      </w:r>
      <w:r>
        <w:rPr>
          <w:color w:val="000000"/>
          <w:sz w:val="20"/>
          <w:szCs w:val="20"/>
          <w14:textFill>
            <w14:solidFill>
              <w14:srgbClr w14:val="000000">
                <w14:alpha w14:val="1000"/>
              </w14:srgbClr>
            </w14:solidFill>
          </w14:textFill>
        </w:rPr>
        <w:t xml:space="preserve">disguised </w:t>
      </w:r>
      <w:r>
        <w:rPr>
          <w:sz w:val="20"/>
          <w:szCs w:val="20"/>
        </w:rPr>
        <w:t xml:space="preserve">as </w:t>
      </w:r>
      <w:r>
        <w:rPr>
          <w:color w:val="000000"/>
          <w:sz w:val="20"/>
          <w:szCs w:val="20"/>
          <w14:textFill>
            <w14:solidFill>
              <w14:srgbClr w14:val="000000">
                <w14:alpha w14:val="1000"/>
              </w14:srgbClr>
            </w14:solidFill>
          </w14:textFill>
        </w:rPr>
        <w:t xml:space="preserve">trusted </w:t>
      </w:r>
      <w:r>
        <w:rPr>
          <w:sz w:val="20"/>
          <w:szCs w:val="20"/>
        </w:rPr>
        <w:t>sources</w:t>
      </w:r>
      <w:r>
        <w:rPr>
          <w:color w:val="000000"/>
          <w:sz w:val="20"/>
          <w:szCs w:val="20"/>
          <w14:textFill>
            <w14:solidFill>
              <w14:srgbClr w14:val="000000">
                <w14:alpha w14:val="1000"/>
              </w14:srgbClr>
            </w14:solidFill>
          </w14:textFill>
        </w:rPr>
        <w:t>—</w:t>
      </w:r>
      <w:r>
        <w:rPr>
          <w:sz w:val="20"/>
          <w:szCs w:val="20"/>
        </w:rPr>
        <w:t xml:space="preserve">which </w:t>
      </w:r>
      <w:r>
        <w:rPr>
          <w:color w:val="000000"/>
          <w:sz w:val="20"/>
          <w:szCs w:val="20"/>
          <w14:textFill>
            <w14:solidFill>
              <w14:srgbClr w14:val="000000">
                <w14:alpha w14:val="1000"/>
              </w14:srgbClr>
            </w14:solidFill>
          </w14:textFill>
        </w:rPr>
        <w:t xml:space="preserve">are </w:t>
      </w:r>
      <w:r>
        <w:rPr>
          <w:sz w:val="20"/>
          <w:szCs w:val="20"/>
        </w:rPr>
        <w:t xml:space="preserve">more </w:t>
      </w:r>
      <w:r>
        <w:rPr>
          <w:color w:val="000000"/>
          <w:sz w:val="20"/>
          <w:szCs w:val="20"/>
          <w14:textFill>
            <w14:solidFill>
              <w14:srgbClr w14:val="000000">
                <w14:alpha w14:val="1000"/>
              </w14:srgbClr>
            </w14:solidFill>
          </w14:textFill>
        </w:rPr>
        <w:t>context</w:t>
      </w:r>
      <w:r>
        <w:rPr>
          <w:sz w:val="20"/>
          <w:szCs w:val="20"/>
        </w:rPr>
        <w:t xml:space="preserve">-dependent </w:t>
      </w:r>
      <w:r>
        <w:rPr>
          <w:color w:val="000000"/>
          <w:sz w:val="20"/>
          <w:szCs w:val="20"/>
          <w14:textFill>
            <w14:solidFill>
              <w14:srgbClr w14:val="000000">
                <w14:alpha w14:val="1000"/>
              </w14:srgbClr>
            </w14:solidFill>
          </w14:textFill>
        </w:rPr>
        <w:t xml:space="preserve">and </w:t>
      </w:r>
      <w:r>
        <w:rPr>
          <w:sz w:val="20"/>
          <w:szCs w:val="20"/>
        </w:rPr>
        <w:t xml:space="preserve">linguistically </w:t>
      </w:r>
      <w:r>
        <w:rPr>
          <w:color w:val="000000"/>
          <w:sz w:val="20"/>
          <w:szCs w:val="20"/>
          <w14:textFill>
            <w14:solidFill>
              <w14:srgbClr w14:val="000000">
                <w14:alpha w14:val="1000"/>
              </w14:srgbClr>
            </w14:solidFill>
          </w14:textFill>
        </w:rPr>
        <w:t xml:space="preserve">sophisticated </w:t>
      </w:r>
      <w:r>
        <w:rPr>
          <w:sz w:val="20"/>
          <w:szCs w:val="20"/>
        </w:rPr>
        <w:t>[12].</w:t>
      </w:r>
    </w:p>
    <w:p w14:paraId="6B806586" w14:textId="734AEC62" w:rsidR="00E566E9" w:rsidRPr="0038249A" w:rsidRDefault="00E566E9" w:rsidP="00B21E5B">
      <w:pPr>
        <w:pStyle w:val="af9"/>
        <w:spacing w:before="0" w:beforeAutospacing="0" w:after="0" w:afterAutospacing="0"/>
        <w:ind w:firstLine="227"/>
        <w:jc w:val="both"/>
        <w:rPr>
          <w:sz w:val="20"/>
          <w:szCs w:val="20"/>
        </w:rPr>
      </w:pPr>
      <w:r>
        <w:rPr>
          <w:sz w:val="20"/>
          <w:szCs w:val="20"/>
        </w:rPr>
        <w:t xml:space="preserve">Despite </w:t>
      </w:r>
      <w:r>
        <w:rPr>
          <w:color w:val="000000"/>
          <w:sz w:val="20"/>
          <w:szCs w:val="20"/>
          <w14:textFill>
            <w14:solidFill>
              <w14:srgbClr w14:val="000000">
                <w14:alpha w14:val="1000"/>
              </w14:srgbClr>
            </w14:solidFill>
          </w14:textFill>
        </w:rPr>
        <w:t xml:space="preserve">these </w:t>
      </w:r>
      <w:r>
        <w:rPr>
          <w:sz w:val="20"/>
          <w:szCs w:val="20"/>
        </w:rPr>
        <w:t xml:space="preserve">advancements, </w:t>
      </w:r>
      <w:r>
        <w:rPr>
          <w:color w:val="000000"/>
          <w:sz w:val="20"/>
          <w:szCs w:val="20"/>
          <w14:textFill>
            <w14:solidFill>
              <w14:srgbClr w14:val="000000">
                <w14:alpha w14:val="1000"/>
              </w14:srgbClr>
            </w14:solidFill>
          </w14:textFill>
        </w:rPr>
        <w:t xml:space="preserve">challenges </w:t>
      </w:r>
      <w:r>
        <w:rPr>
          <w:sz w:val="20"/>
          <w:szCs w:val="20"/>
        </w:rPr>
        <w:t xml:space="preserve">persist. </w:t>
      </w:r>
      <w:r>
        <w:rPr>
          <w:color w:val="000000"/>
          <w:sz w:val="20"/>
          <w:szCs w:val="20"/>
          <w14:textFill>
            <w14:solidFill>
              <w14:srgbClr w14:val="000000">
                <w14:alpha w14:val="1000"/>
              </w14:srgbClr>
            </w14:solidFill>
          </w14:textFill>
        </w:rPr>
        <w:t xml:space="preserve">The </w:t>
      </w:r>
      <w:r>
        <w:rPr>
          <w:sz w:val="20"/>
          <w:szCs w:val="20"/>
        </w:rPr>
        <w:t xml:space="preserve">quality </w:t>
      </w:r>
      <w:r>
        <w:rPr>
          <w:color w:val="000000"/>
          <w:sz w:val="20"/>
          <w:szCs w:val="20"/>
          <w14:textFill>
            <w14:solidFill>
              <w14:srgbClr w14:val="000000">
                <w14:alpha w14:val="1000"/>
              </w14:srgbClr>
            </w14:solidFill>
          </w14:textFill>
        </w:rPr>
        <w:t xml:space="preserve">and </w:t>
      </w:r>
      <w:r>
        <w:rPr>
          <w:sz w:val="20"/>
          <w:szCs w:val="20"/>
        </w:rPr>
        <w:t xml:space="preserve">structure </w:t>
      </w:r>
      <w:r>
        <w:rPr>
          <w:color w:val="000000"/>
          <w:sz w:val="20"/>
          <w:szCs w:val="20"/>
          <w14:textFill>
            <w14:solidFill>
              <w14:srgbClr w14:val="000000">
                <w14:alpha w14:val="1000"/>
              </w14:srgbClr>
            </w14:solidFill>
          </w14:textFill>
        </w:rPr>
        <w:t xml:space="preserve">of </w:t>
      </w:r>
      <w:r>
        <w:rPr>
          <w:sz w:val="20"/>
          <w:szCs w:val="20"/>
        </w:rPr>
        <w:t xml:space="preserve">publicly </w:t>
      </w:r>
      <w:r>
        <w:rPr>
          <w:color w:val="000000"/>
          <w:sz w:val="20"/>
          <w:szCs w:val="20"/>
          <w14:textFill>
            <w14:solidFill>
              <w14:srgbClr w14:val="000000">
                <w14:alpha w14:val="1000"/>
              </w14:srgbClr>
            </w14:solidFill>
          </w14:textFill>
        </w:rPr>
        <w:t xml:space="preserve">available </w:t>
      </w:r>
      <w:r>
        <w:rPr>
          <w:sz w:val="20"/>
          <w:szCs w:val="20"/>
        </w:rPr>
        <w:t xml:space="preserve">datasets </w:t>
      </w:r>
      <w:r>
        <w:rPr>
          <w:color w:val="000000"/>
          <w:sz w:val="20"/>
          <w:szCs w:val="20"/>
          <w14:textFill>
            <w14:solidFill>
              <w14:srgbClr w14:val="000000">
                <w14:alpha w14:val="1000"/>
              </w14:srgbClr>
            </w14:solidFill>
          </w14:textFill>
        </w:rPr>
        <w:t xml:space="preserve">significantly </w:t>
      </w:r>
      <w:r>
        <w:rPr>
          <w:sz w:val="20"/>
          <w:szCs w:val="20"/>
        </w:rPr>
        <w:t xml:space="preserve">influence </w:t>
      </w:r>
      <w:r>
        <w:rPr>
          <w:color w:val="000000"/>
          <w:sz w:val="20"/>
          <w:szCs w:val="20"/>
          <w14:textFill>
            <w14:solidFill>
              <w14:srgbClr w14:val="000000">
                <w14:alpha w14:val="1000"/>
              </w14:srgbClr>
            </w14:solidFill>
          </w14:textFill>
        </w:rPr>
        <w:t xml:space="preserve">model </w:t>
      </w:r>
      <w:r>
        <w:rPr>
          <w:sz w:val="20"/>
          <w:szCs w:val="20"/>
        </w:rPr>
        <w:t xml:space="preserve">effectiveness. </w:t>
      </w:r>
      <w:r>
        <w:rPr>
          <w:color w:val="000000"/>
          <w:sz w:val="20"/>
          <w:szCs w:val="20"/>
          <w14:textFill>
            <w14:solidFill>
              <w14:srgbClr w14:val="000000">
                <w14:alpha w14:val="1000"/>
              </w14:srgbClr>
            </w14:solidFill>
          </w14:textFill>
        </w:rPr>
        <w:t xml:space="preserve">Many </w:t>
      </w:r>
      <w:r>
        <w:rPr>
          <w:sz w:val="20"/>
          <w:szCs w:val="20"/>
        </w:rPr>
        <w:t xml:space="preserve">datasets </w:t>
      </w:r>
      <w:r>
        <w:rPr>
          <w:color w:val="000000"/>
          <w:sz w:val="20"/>
          <w:szCs w:val="20"/>
          <w14:textFill>
            <w14:solidFill>
              <w14:srgbClr w14:val="000000">
                <w14:alpha w14:val="1000"/>
              </w14:srgbClr>
            </w14:solidFill>
          </w14:textFill>
        </w:rPr>
        <w:t xml:space="preserve">suffer </w:t>
      </w:r>
      <w:r>
        <w:rPr>
          <w:sz w:val="20"/>
          <w:szCs w:val="20"/>
        </w:rPr>
        <w:t xml:space="preserve">from </w:t>
      </w:r>
      <w:r>
        <w:rPr>
          <w:color w:val="000000"/>
          <w:sz w:val="20"/>
          <w:szCs w:val="20"/>
          <w14:textFill>
            <w14:solidFill>
              <w14:srgbClr w14:val="000000">
                <w14:alpha w14:val="1000"/>
              </w14:srgbClr>
            </w14:solidFill>
          </w14:textFill>
        </w:rPr>
        <w:t xml:space="preserve">class </w:t>
      </w:r>
      <w:r>
        <w:rPr>
          <w:sz w:val="20"/>
          <w:szCs w:val="20"/>
        </w:rPr>
        <w:t xml:space="preserve">imbalance, </w:t>
      </w:r>
      <w:r>
        <w:rPr>
          <w:color w:val="000000"/>
          <w:sz w:val="20"/>
          <w:szCs w:val="20"/>
          <w14:textFill>
            <w14:solidFill>
              <w14:srgbClr w14:val="000000">
                <w14:alpha w14:val="1000"/>
              </w14:srgbClr>
            </w14:solidFill>
          </w14:textFill>
        </w:rPr>
        <w:t xml:space="preserve">lack </w:t>
      </w:r>
      <w:r>
        <w:rPr>
          <w:sz w:val="20"/>
          <w:szCs w:val="20"/>
        </w:rPr>
        <w:t xml:space="preserve">of </w:t>
      </w:r>
      <w:r>
        <w:rPr>
          <w:color w:val="000000"/>
          <w:sz w:val="20"/>
          <w:szCs w:val="20"/>
          <w14:textFill>
            <w14:solidFill>
              <w14:srgbClr w14:val="000000">
                <w14:alpha w14:val="1000"/>
              </w14:srgbClr>
            </w14:solidFill>
          </w14:textFill>
        </w:rPr>
        <w:t>metadata</w:t>
      </w:r>
      <w:r>
        <w:rPr>
          <w:sz w:val="20"/>
          <w:szCs w:val="20"/>
        </w:rPr>
        <w:t xml:space="preserve">, inconsistent </w:t>
      </w:r>
      <w:r>
        <w:rPr>
          <w:color w:val="000000"/>
          <w:sz w:val="20"/>
          <w:szCs w:val="20"/>
          <w14:textFill>
            <w14:solidFill>
              <w14:srgbClr w14:val="000000">
                <w14:alpha w14:val="1000"/>
              </w14:srgbClr>
            </w14:solidFill>
          </w14:textFill>
        </w:rPr>
        <w:t>labeling</w:t>
      </w:r>
      <w:r>
        <w:rPr>
          <w:sz w:val="20"/>
          <w:szCs w:val="20"/>
        </w:rPr>
        <w:t xml:space="preserve">, and </w:t>
      </w:r>
      <w:r>
        <w:rPr>
          <w:color w:val="000000"/>
          <w:sz w:val="20"/>
          <w:szCs w:val="20"/>
          <w14:textFill>
            <w14:solidFill>
              <w14:srgbClr w14:val="000000">
                <w14:alpha w14:val="1000"/>
              </w14:srgbClr>
            </w14:solidFill>
          </w14:textFill>
        </w:rPr>
        <w:t xml:space="preserve">language </w:t>
      </w:r>
      <w:r>
        <w:rPr>
          <w:sz w:val="20"/>
          <w:szCs w:val="20"/>
        </w:rPr>
        <w:t xml:space="preserve">diversity, </w:t>
      </w:r>
      <w:r>
        <w:rPr>
          <w:color w:val="000000"/>
          <w:sz w:val="20"/>
          <w:szCs w:val="20"/>
          <w14:textFill>
            <w14:solidFill>
              <w14:srgbClr w14:val="000000">
                <w14:alpha w14:val="1000"/>
              </w14:srgbClr>
            </w14:solidFill>
          </w14:textFill>
        </w:rPr>
        <w:t xml:space="preserve">all </w:t>
      </w:r>
      <w:r>
        <w:rPr>
          <w:sz w:val="20"/>
          <w:szCs w:val="20"/>
        </w:rPr>
        <w:t xml:space="preserve">of </w:t>
      </w:r>
      <w:r>
        <w:rPr>
          <w:color w:val="000000"/>
          <w:sz w:val="20"/>
          <w:szCs w:val="20"/>
          <w14:textFill>
            <w14:solidFill>
              <w14:srgbClr w14:val="000000">
                <w14:alpha w14:val="1000"/>
              </w14:srgbClr>
            </w14:solidFill>
          </w14:textFill>
        </w:rPr>
        <w:t xml:space="preserve">which </w:t>
      </w:r>
      <w:r>
        <w:rPr>
          <w:sz w:val="20"/>
          <w:szCs w:val="20"/>
        </w:rPr>
        <w:t xml:space="preserve">limit </w:t>
      </w:r>
      <w:r>
        <w:rPr>
          <w:color w:val="000000"/>
          <w:sz w:val="20"/>
          <w:szCs w:val="20"/>
          <w14:textFill>
            <w14:solidFill>
              <w14:srgbClr w14:val="000000">
                <w14:alpha w14:val="1000"/>
              </w14:srgbClr>
            </w14:solidFill>
          </w14:textFill>
        </w:rPr>
        <w:t xml:space="preserve">generalizability </w:t>
      </w:r>
      <w:r>
        <w:rPr>
          <w:sz w:val="20"/>
          <w:szCs w:val="20"/>
        </w:rPr>
        <w:t xml:space="preserve">and </w:t>
      </w:r>
      <w:r>
        <w:rPr>
          <w:color w:val="000000"/>
          <w:sz w:val="20"/>
          <w:szCs w:val="20"/>
          <w14:textFill>
            <w14:solidFill>
              <w14:srgbClr w14:val="000000">
                <w14:alpha w14:val="1000"/>
              </w14:srgbClr>
            </w14:solidFill>
          </w14:textFill>
        </w:rPr>
        <w:t xml:space="preserve">introduce </w:t>
      </w:r>
      <w:r>
        <w:rPr>
          <w:sz w:val="20"/>
          <w:szCs w:val="20"/>
        </w:rPr>
        <w:t>bias [</w:t>
      </w:r>
      <w:r>
        <w:rPr>
          <w:color w:val="000000"/>
          <w:sz w:val="20"/>
          <w:szCs w:val="20"/>
          <w14:textFill>
            <w14:solidFill>
              <w14:srgbClr w14:val="000000">
                <w14:alpha w14:val="1000"/>
              </w14:srgbClr>
            </w14:solidFill>
          </w14:textFill>
        </w:rPr>
        <w:t>10</w:t>
      </w:r>
      <w:r>
        <w:rPr>
          <w:sz w:val="20"/>
          <w:szCs w:val="20"/>
        </w:rPr>
        <w:t xml:space="preserve">]. Moreover, </w:t>
      </w:r>
      <w:r>
        <w:rPr>
          <w:color w:val="000000"/>
          <w:sz w:val="20"/>
          <w:szCs w:val="20"/>
          <w14:textFill>
            <w14:solidFill>
              <w14:srgbClr w14:val="000000">
                <w14:alpha w14:val="1000"/>
              </w14:srgbClr>
            </w14:solidFill>
          </w14:textFill>
        </w:rPr>
        <w:t xml:space="preserve">model </w:t>
      </w:r>
      <w:r>
        <w:rPr>
          <w:sz w:val="20"/>
          <w:szCs w:val="20"/>
        </w:rPr>
        <w:t xml:space="preserve">deployment </w:t>
      </w:r>
      <w:r>
        <w:rPr>
          <w:color w:val="000000"/>
          <w:sz w:val="20"/>
          <w:szCs w:val="20"/>
          <w14:textFill>
            <w14:solidFill>
              <w14:srgbClr w14:val="000000">
                <w14:alpha w14:val="1000"/>
              </w14:srgbClr>
            </w14:solidFill>
          </w14:textFill>
        </w:rPr>
        <w:t xml:space="preserve">in </w:t>
      </w:r>
      <w:r>
        <w:rPr>
          <w:sz w:val="20"/>
          <w:szCs w:val="20"/>
        </w:rPr>
        <w:t>real-</w:t>
      </w:r>
      <w:r>
        <w:rPr>
          <w:color w:val="000000"/>
          <w:sz w:val="20"/>
          <w:szCs w:val="20"/>
          <w14:textFill>
            <w14:solidFill>
              <w14:srgbClr w14:val="000000">
                <w14:alpha w14:val="1000"/>
              </w14:srgbClr>
            </w14:solidFill>
          </w14:textFill>
        </w:rPr>
        <w:t xml:space="preserve">world </w:t>
      </w:r>
      <w:r>
        <w:rPr>
          <w:sz w:val="20"/>
          <w:szCs w:val="20"/>
        </w:rPr>
        <w:t xml:space="preserve">scenarios </w:t>
      </w:r>
      <w:r>
        <w:rPr>
          <w:color w:val="000000"/>
          <w:sz w:val="20"/>
          <w:szCs w:val="20"/>
          <w14:textFill>
            <w14:solidFill>
              <w14:srgbClr w14:val="000000">
                <w14:alpha w14:val="1000"/>
              </w14:srgbClr>
            </w14:solidFill>
          </w14:textFill>
        </w:rPr>
        <w:t xml:space="preserve">demands </w:t>
      </w:r>
      <w:r>
        <w:rPr>
          <w:sz w:val="20"/>
          <w:szCs w:val="20"/>
        </w:rPr>
        <w:t xml:space="preserve">not </w:t>
      </w:r>
      <w:r>
        <w:rPr>
          <w:color w:val="000000"/>
          <w:sz w:val="20"/>
          <w:szCs w:val="20"/>
          <w14:textFill>
            <w14:solidFill>
              <w14:srgbClr w14:val="000000">
                <w14:alpha w14:val="1000"/>
              </w14:srgbClr>
            </w14:solidFill>
          </w14:textFill>
        </w:rPr>
        <w:t xml:space="preserve">only </w:t>
      </w:r>
      <w:r>
        <w:rPr>
          <w:sz w:val="20"/>
          <w:szCs w:val="20"/>
        </w:rPr>
        <w:t xml:space="preserve">high </w:t>
      </w:r>
      <w:r>
        <w:rPr>
          <w:color w:val="000000"/>
          <w:sz w:val="20"/>
          <w:szCs w:val="20"/>
          <w14:textFill>
            <w14:solidFill>
              <w14:srgbClr w14:val="000000">
                <w14:alpha w14:val="1000"/>
              </w14:srgbClr>
            </w14:solidFill>
          </w14:textFill>
        </w:rPr>
        <w:t xml:space="preserve">accuracy </w:t>
      </w:r>
      <w:r>
        <w:rPr>
          <w:sz w:val="20"/>
          <w:szCs w:val="20"/>
        </w:rPr>
        <w:t xml:space="preserve">but </w:t>
      </w:r>
      <w:r>
        <w:rPr>
          <w:color w:val="000000"/>
          <w:sz w:val="20"/>
          <w:szCs w:val="20"/>
          <w14:textFill>
            <w14:solidFill>
              <w14:srgbClr w14:val="000000">
                <w14:alpha w14:val="1000"/>
              </w14:srgbClr>
            </w14:solidFill>
          </w14:textFill>
        </w:rPr>
        <w:t xml:space="preserve">also </w:t>
      </w:r>
      <w:r>
        <w:rPr>
          <w:sz w:val="20"/>
          <w:szCs w:val="20"/>
        </w:rPr>
        <w:t xml:space="preserve">computational </w:t>
      </w:r>
      <w:r>
        <w:rPr>
          <w:color w:val="000000"/>
          <w:sz w:val="20"/>
          <w:szCs w:val="20"/>
          <w14:textFill>
            <w14:solidFill>
              <w14:srgbClr w14:val="000000">
                <w14:alpha w14:val="1000"/>
              </w14:srgbClr>
            </w14:solidFill>
          </w14:textFill>
        </w:rPr>
        <w:t>efficiency</w:t>
      </w:r>
      <w:r>
        <w:rPr>
          <w:sz w:val="20"/>
          <w:szCs w:val="20"/>
        </w:rPr>
        <w:t xml:space="preserve">, explain </w:t>
      </w:r>
      <w:r>
        <w:rPr>
          <w:color w:val="000000"/>
          <w:sz w:val="20"/>
          <w:szCs w:val="20"/>
          <w14:textFill>
            <w14:solidFill>
              <w14:srgbClr w14:val="000000">
                <w14:alpha w14:val="1000"/>
              </w14:srgbClr>
            </w14:solidFill>
          </w14:textFill>
        </w:rPr>
        <w:t>ability</w:t>
      </w:r>
      <w:r>
        <w:rPr>
          <w:sz w:val="20"/>
          <w:szCs w:val="20"/>
        </w:rPr>
        <w:t xml:space="preserve">, and </w:t>
      </w:r>
      <w:r>
        <w:rPr>
          <w:color w:val="000000"/>
          <w:sz w:val="20"/>
          <w:szCs w:val="20"/>
          <w14:textFill>
            <w14:solidFill>
              <w14:srgbClr w14:val="000000">
                <w14:alpha w14:val="1000"/>
              </w14:srgbClr>
            </w14:solidFill>
          </w14:textFill>
        </w:rPr>
        <w:t>privacy</w:t>
      </w:r>
      <w:r>
        <w:rPr>
          <w:sz w:val="20"/>
          <w:szCs w:val="20"/>
        </w:rPr>
        <w:t xml:space="preserve">-preserving </w:t>
      </w:r>
      <w:r>
        <w:rPr>
          <w:color w:val="000000"/>
          <w:sz w:val="20"/>
          <w:szCs w:val="20"/>
          <w14:textFill>
            <w14:solidFill>
              <w14:srgbClr w14:val="000000">
                <w14:alpha w14:val="1000"/>
              </w14:srgbClr>
            </w14:solidFill>
          </w14:textFill>
        </w:rPr>
        <w:t xml:space="preserve">mechanisms </w:t>
      </w:r>
      <w:r>
        <w:rPr>
          <w:sz w:val="20"/>
          <w:szCs w:val="20"/>
        </w:rPr>
        <w:t>[15], [</w:t>
      </w:r>
      <w:r>
        <w:rPr>
          <w:color w:val="000000"/>
          <w:sz w:val="20"/>
          <w:szCs w:val="20"/>
          <w14:textFill>
            <w14:solidFill>
              <w14:srgbClr w14:val="000000">
                <w14:alpha w14:val="1000"/>
              </w14:srgbClr>
            </w14:solidFill>
          </w14:textFill>
        </w:rPr>
        <w:t>16</w:t>
      </w:r>
      <w:r>
        <w:rPr>
          <w:sz w:val="20"/>
          <w:szCs w:val="20"/>
        </w:rPr>
        <w:t>].</w:t>
      </w:r>
    </w:p>
    <w:p w14:paraId="56D35F0F" w14:textId="05F2A1FD" w:rsidR="00B21E5B" w:rsidRPr="0038249A" w:rsidRDefault="00E566E9" w:rsidP="00B21E5B">
      <w:pPr>
        <w:pStyle w:val="af9"/>
        <w:spacing w:before="0" w:beforeAutospacing="0" w:after="0" w:afterAutospacing="0"/>
        <w:ind w:firstLine="227"/>
        <w:jc w:val="both"/>
        <w:rPr>
          <w:sz w:val="20"/>
          <w:szCs w:val="20"/>
        </w:rPr>
      </w:pPr>
      <w:r>
        <w:rPr>
          <w:color w:val="000000"/>
          <w:sz w:val="20"/>
          <w:szCs w:val="20"/>
          <w14:textFill>
            <w14:solidFill>
              <w14:srgbClr w14:val="000000">
                <w14:alpha w14:val="1000"/>
              </w14:srgbClr>
            </w14:solidFill>
          </w14:textFill>
        </w:rPr>
        <w:t>This study evaluates four classical machine learning classifiers — Naïve Bayes, Logistic Regression, a linear SVM and Random Forest — on the SMS Spam Collection using TF-IDF features, and examines how their performance changes when spam messages are obfuscated with look-alike character substitutions. The goal is to identify lightweight approaches suitable for real-time spam detection and to quantify their vulnerability to simple evasion tactics. Deep learning and transformer-based models are left for future work.</w:t>
      </w:r>
    </w:p>
    <w:p w14:paraId="7B97602F" w14:textId="3A3B2964" w:rsidR="00732E46" w:rsidRDefault="00DB3364" w:rsidP="00491DEE">
      <w:pPr>
        <w:pStyle w:val="1"/>
      </w:pPr>
      <w:r>
        <w:rPr>
          <w:color w:val="000000"/>
          <w14:textFill>
            <w14:solidFill>
              <w14:srgbClr w14:val="000000">
                <w14:alpha w14:val="1000"/>
              </w14:srgbClr>
            </w14:solidFill>
          </w14:textFill>
        </w:rPr>
        <w:lastRenderedPageBreak/>
        <w:t>II</w:t>
      </w:r>
      <w:r>
        <w:t xml:space="preserve">. Background </w:t>
      </w:r>
      <w:r>
        <w:rPr>
          <w:color w:val="000000"/>
          <w14:textFill>
            <w14:solidFill>
              <w14:srgbClr w14:val="000000">
                <w14:alpha w14:val="1000"/>
              </w14:srgbClr>
            </w14:solidFill>
          </w14:textFill>
        </w:rPr>
        <w:t xml:space="preserve">and </w:t>
      </w:r>
      <w:r>
        <w:t xml:space="preserve">Related </w:t>
      </w:r>
      <w:r>
        <w:rPr>
          <w:color w:val="000000"/>
          <w14:textFill>
            <w14:solidFill>
              <w14:srgbClr w14:val="000000">
                <w14:alpha w14:val="1000"/>
              </w14:srgbClr>
            </w14:solidFill>
          </w14:textFill>
        </w:rPr>
        <w:t>Work</w:t>
      </w:r>
    </w:p>
    <w:p w14:paraId="41A3DB44" w14:textId="77777777" w:rsidR="0038249A" w:rsidRPr="008C5F5B" w:rsidRDefault="0038249A" w:rsidP="00B21E5B">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 xml:space="preserve">The </w:t>
      </w:r>
      <w:r>
        <w:rPr>
          <w:sz w:val="20"/>
          <w:szCs w:val="20"/>
        </w:rPr>
        <w:t xml:space="preserve">problem </w:t>
      </w:r>
      <w:r>
        <w:rPr>
          <w:color w:val="000000"/>
          <w:sz w:val="20"/>
          <w:szCs w:val="20"/>
          <w14:textFill>
            <w14:solidFill>
              <w14:srgbClr w14:val="000000">
                <w14:alpha w14:val="1000"/>
              </w14:srgbClr>
            </w14:solidFill>
          </w14:textFill>
        </w:rPr>
        <w:t xml:space="preserve">of </w:t>
      </w:r>
      <w:r>
        <w:rPr>
          <w:sz w:val="20"/>
          <w:szCs w:val="20"/>
        </w:rPr>
        <w:t xml:space="preserve">spam </w:t>
      </w:r>
      <w:r>
        <w:rPr>
          <w:color w:val="000000"/>
          <w:sz w:val="20"/>
          <w:szCs w:val="20"/>
          <w14:textFill>
            <w14:solidFill>
              <w14:srgbClr w14:val="000000">
                <w14:alpha w14:val="1000"/>
              </w14:srgbClr>
            </w14:solidFill>
          </w14:textFill>
        </w:rPr>
        <w:t xml:space="preserve">detection </w:t>
      </w:r>
      <w:r>
        <w:rPr>
          <w:sz w:val="20"/>
          <w:szCs w:val="20"/>
        </w:rPr>
        <w:t xml:space="preserve">in </w:t>
      </w:r>
      <w:r>
        <w:rPr>
          <w:color w:val="000000"/>
          <w:sz w:val="20"/>
          <w:szCs w:val="20"/>
          <w14:textFill>
            <w14:solidFill>
              <w14:srgbClr w14:val="000000">
                <w14:alpha w14:val="1000"/>
              </w14:srgbClr>
            </w14:solidFill>
          </w14:textFill>
        </w:rPr>
        <w:t xml:space="preserve">mobile </w:t>
      </w:r>
      <w:r>
        <w:rPr>
          <w:sz w:val="20"/>
          <w:szCs w:val="20"/>
        </w:rPr>
        <w:t xml:space="preserve">communication </w:t>
      </w:r>
      <w:r>
        <w:rPr>
          <w:color w:val="000000"/>
          <w:sz w:val="20"/>
          <w:szCs w:val="20"/>
          <w14:textFill>
            <w14:solidFill>
              <w14:srgbClr w14:val="000000">
                <w14:alpha w14:val="1000"/>
              </w14:srgbClr>
            </w14:solidFill>
          </w14:textFill>
        </w:rPr>
        <w:t xml:space="preserve">has </w:t>
      </w:r>
      <w:r>
        <w:rPr>
          <w:sz w:val="20"/>
          <w:szCs w:val="20"/>
        </w:rPr>
        <w:t xml:space="preserve">attracted </w:t>
      </w:r>
      <w:r>
        <w:rPr>
          <w:color w:val="000000"/>
          <w:sz w:val="20"/>
          <w:szCs w:val="20"/>
          <w14:textFill>
            <w14:solidFill>
              <w14:srgbClr w14:val="000000">
                <w14:alpha w14:val="1000"/>
              </w14:srgbClr>
            </w14:solidFill>
          </w14:textFill>
        </w:rPr>
        <w:t xml:space="preserve">considerable </w:t>
      </w:r>
      <w:r>
        <w:rPr>
          <w:sz w:val="20"/>
          <w:szCs w:val="20"/>
        </w:rPr>
        <w:t xml:space="preserve">research </w:t>
      </w:r>
      <w:r>
        <w:rPr>
          <w:color w:val="000000"/>
          <w:sz w:val="20"/>
          <w:szCs w:val="20"/>
          <w14:textFill>
            <w14:solidFill>
              <w14:srgbClr w14:val="000000">
                <w14:alpha w14:val="1000"/>
              </w14:srgbClr>
            </w14:solidFill>
          </w14:textFill>
        </w:rPr>
        <w:t xml:space="preserve">attention </w:t>
      </w:r>
      <w:r>
        <w:rPr>
          <w:sz w:val="20"/>
          <w:szCs w:val="20"/>
        </w:rPr>
        <w:t xml:space="preserve">over </w:t>
      </w:r>
      <w:r>
        <w:rPr>
          <w:color w:val="000000"/>
          <w:sz w:val="20"/>
          <w:szCs w:val="20"/>
          <w14:textFill>
            <w14:solidFill>
              <w14:srgbClr w14:val="000000">
                <w14:alpha w14:val="1000"/>
              </w14:srgbClr>
            </w14:solidFill>
          </w14:textFill>
        </w:rPr>
        <w:t xml:space="preserve">the </w:t>
      </w:r>
      <w:r>
        <w:rPr>
          <w:sz w:val="20"/>
          <w:szCs w:val="20"/>
        </w:rPr>
        <w:t xml:space="preserve">past </w:t>
      </w:r>
      <w:r>
        <w:rPr>
          <w:color w:val="000000"/>
          <w:sz w:val="20"/>
          <w:szCs w:val="20"/>
          <w14:textFill>
            <w14:solidFill>
              <w14:srgbClr w14:val="000000">
                <w14:alpha w14:val="1000"/>
              </w14:srgbClr>
            </w14:solidFill>
          </w14:textFill>
        </w:rPr>
        <w:t>decade</w:t>
      </w:r>
      <w:r>
        <w:rPr>
          <w:sz w:val="20"/>
          <w:szCs w:val="20"/>
        </w:rPr>
        <w:t xml:space="preserve">, with </w:t>
      </w:r>
      <w:r>
        <w:rPr>
          <w:color w:val="000000"/>
          <w:sz w:val="20"/>
          <w:szCs w:val="20"/>
          <w14:textFill>
            <w14:solidFill>
              <w14:srgbClr w14:val="000000">
                <w14:alpha w14:val="1000"/>
              </w14:srgbClr>
            </w14:solidFill>
          </w14:textFill>
        </w:rPr>
        <w:t xml:space="preserve">approaches </w:t>
      </w:r>
      <w:r>
        <w:rPr>
          <w:sz w:val="20"/>
          <w:szCs w:val="20"/>
        </w:rPr>
        <w:t xml:space="preserve">evolving </w:t>
      </w:r>
      <w:r>
        <w:rPr>
          <w:color w:val="000000"/>
          <w:sz w:val="20"/>
          <w:szCs w:val="20"/>
          <w14:textFill>
            <w14:solidFill>
              <w14:srgbClr w14:val="000000">
                <w14:alpha w14:val="1000"/>
              </w14:srgbClr>
            </w14:solidFill>
          </w14:textFill>
        </w:rPr>
        <w:t xml:space="preserve">from </w:t>
      </w:r>
      <w:r>
        <w:rPr>
          <w:sz w:val="20"/>
          <w:szCs w:val="20"/>
        </w:rPr>
        <w:t>rule-</w:t>
      </w:r>
      <w:r>
        <w:rPr>
          <w:color w:val="000000"/>
          <w:sz w:val="20"/>
          <w:szCs w:val="20"/>
          <w14:textFill>
            <w14:solidFill>
              <w14:srgbClr w14:val="000000">
                <w14:alpha w14:val="1000"/>
              </w14:srgbClr>
            </w14:solidFill>
          </w14:textFill>
        </w:rPr>
        <w:t xml:space="preserve">based </w:t>
      </w:r>
      <w:r>
        <w:rPr>
          <w:sz w:val="20"/>
          <w:szCs w:val="20"/>
        </w:rPr>
        <w:t xml:space="preserve">systems </w:t>
      </w:r>
      <w:r>
        <w:rPr>
          <w:color w:val="000000"/>
          <w:sz w:val="20"/>
          <w:szCs w:val="20"/>
          <w14:textFill>
            <w14:solidFill>
              <w14:srgbClr w14:val="000000">
                <w14:alpha w14:val="1000"/>
              </w14:srgbClr>
            </w14:solidFill>
          </w14:textFill>
        </w:rPr>
        <w:t xml:space="preserve">to </w:t>
      </w:r>
      <w:r>
        <w:rPr>
          <w:sz w:val="20"/>
          <w:szCs w:val="20"/>
        </w:rPr>
        <w:t xml:space="preserve">advanced </w:t>
      </w:r>
      <w:r>
        <w:rPr>
          <w:color w:val="000000"/>
          <w:sz w:val="20"/>
          <w:szCs w:val="20"/>
          <w14:textFill>
            <w14:solidFill>
              <w14:srgbClr w14:val="000000">
                <w14:alpha w14:val="1000"/>
              </w14:srgbClr>
            </w14:solidFill>
          </w14:textFill>
        </w:rPr>
        <w:t xml:space="preserve">deep </w:t>
      </w:r>
      <w:r>
        <w:rPr>
          <w:sz w:val="20"/>
          <w:szCs w:val="20"/>
        </w:rPr>
        <w:t xml:space="preserve">learning </w:t>
      </w:r>
      <w:r>
        <w:rPr>
          <w:color w:val="000000"/>
          <w:sz w:val="20"/>
          <w:szCs w:val="20"/>
          <w14:textFill>
            <w14:solidFill>
              <w14:srgbClr w14:val="000000">
                <w14:alpha w14:val="1000"/>
              </w14:srgbClr>
            </w14:solidFill>
          </w14:textFill>
        </w:rPr>
        <w:t>frameworks</w:t>
      </w:r>
      <w:r>
        <w:rPr>
          <w:sz w:val="20"/>
          <w:szCs w:val="20"/>
        </w:rPr>
        <w:t xml:space="preserve">. Initially, </w:t>
      </w:r>
      <w:r>
        <w:rPr>
          <w:color w:val="000000"/>
          <w:sz w:val="20"/>
          <w:szCs w:val="20"/>
          <w14:textFill>
            <w14:solidFill>
              <w14:srgbClr w14:val="000000">
                <w14:alpha w14:val="1000"/>
              </w14:srgbClr>
            </w14:solidFill>
          </w14:textFill>
        </w:rPr>
        <w:t xml:space="preserve">traditional </w:t>
      </w:r>
      <w:r>
        <w:rPr>
          <w:sz w:val="20"/>
          <w:szCs w:val="20"/>
        </w:rPr>
        <w:t xml:space="preserve">SMS </w:t>
      </w:r>
      <w:r>
        <w:rPr>
          <w:color w:val="000000"/>
          <w:sz w:val="20"/>
          <w:szCs w:val="20"/>
          <w14:textFill>
            <w14:solidFill>
              <w14:srgbClr w14:val="000000">
                <w14:alpha w14:val="1000"/>
              </w14:srgbClr>
            </w14:solidFill>
          </w14:textFill>
        </w:rPr>
        <w:t xml:space="preserve">filtering </w:t>
      </w:r>
      <w:r>
        <w:rPr>
          <w:sz w:val="20"/>
          <w:szCs w:val="20"/>
        </w:rPr>
        <w:t xml:space="preserve">relied </w:t>
      </w:r>
      <w:r>
        <w:rPr>
          <w:color w:val="000000"/>
          <w:sz w:val="20"/>
          <w:szCs w:val="20"/>
          <w14:textFill>
            <w14:solidFill>
              <w14:srgbClr w14:val="000000">
                <w14:alpha w14:val="1000"/>
              </w14:srgbClr>
            </w14:solidFill>
          </w14:textFill>
        </w:rPr>
        <w:t xml:space="preserve">on </w:t>
      </w:r>
      <w:r>
        <w:rPr>
          <w:sz w:val="20"/>
          <w:szCs w:val="20"/>
        </w:rPr>
        <w:t xml:space="preserve">predefined </w:t>
      </w:r>
      <w:r>
        <w:rPr>
          <w:color w:val="000000"/>
          <w:sz w:val="20"/>
          <w:szCs w:val="20"/>
          <w14:textFill>
            <w14:solidFill>
              <w14:srgbClr w14:val="000000">
                <w14:alpha w14:val="1000"/>
              </w14:srgbClr>
            </w14:solidFill>
          </w14:textFill>
        </w:rPr>
        <w:t xml:space="preserve">heuristics </w:t>
      </w:r>
      <w:r>
        <w:rPr>
          <w:sz w:val="20"/>
          <w:szCs w:val="20"/>
        </w:rPr>
        <w:t xml:space="preserve">and </w:t>
      </w:r>
      <w:r>
        <w:rPr>
          <w:color w:val="000000"/>
          <w:sz w:val="20"/>
          <w:szCs w:val="20"/>
          <w14:textFill>
            <w14:solidFill>
              <w14:srgbClr w14:val="000000">
                <w14:alpha w14:val="1000"/>
              </w14:srgbClr>
            </w14:solidFill>
          </w14:textFill>
        </w:rPr>
        <w:t xml:space="preserve">blacklists </w:t>
      </w:r>
      <w:r>
        <w:rPr>
          <w:sz w:val="20"/>
          <w:szCs w:val="20"/>
        </w:rPr>
        <w:t xml:space="preserve">to </w:t>
      </w:r>
      <w:r>
        <w:rPr>
          <w:color w:val="000000"/>
          <w:sz w:val="20"/>
          <w:szCs w:val="20"/>
          <w14:textFill>
            <w14:solidFill>
              <w14:srgbClr w14:val="000000">
                <w14:alpha w14:val="1000"/>
              </w14:srgbClr>
            </w14:solidFill>
          </w14:textFill>
        </w:rPr>
        <w:t xml:space="preserve">block </w:t>
      </w:r>
      <w:r>
        <w:rPr>
          <w:sz w:val="20"/>
          <w:szCs w:val="20"/>
        </w:rPr>
        <w:t xml:space="preserve">known </w:t>
      </w:r>
      <w:r>
        <w:rPr>
          <w:color w:val="000000"/>
          <w:sz w:val="20"/>
          <w:szCs w:val="20"/>
          <w14:textFill>
            <w14:solidFill>
              <w14:srgbClr w14:val="000000">
                <w14:alpha w14:val="1000"/>
              </w14:srgbClr>
            </w14:solidFill>
          </w14:textFill>
        </w:rPr>
        <w:t xml:space="preserve">malicious </w:t>
      </w:r>
      <w:r>
        <w:rPr>
          <w:sz w:val="20"/>
          <w:szCs w:val="20"/>
        </w:rPr>
        <w:t>sources [</w:t>
      </w:r>
      <w:r>
        <w:rPr>
          <w:color w:val="000000"/>
          <w:sz w:val="20"/>
          <w:szCs w:val="20"/>
          <w14:textFill>
            <w14:solidFill>
              <w14:srgbClr w14:val="000000">
                <w14:alpha w14:val="1000"/>
              </w14:srgbClr>
            </w14:solidFill>
          </w14:textFill>
        </w:rPr>
        <w:t>1</w:t>
      </w:r>
      <w:r>
        <w:rPr>
          <w:sz w:val="20"/>
          <w:szCs w:val="20"/>
        </w:rPr>
        <w:t xml:space="preserve">]. However, </w:t>
      </w:r>
      <w:r>
        <w:rPr>
          <w:color w:val="000000"/>
          <w:sz w:val="20"/>
          <w:szCs w:val="20"/>
          <w14:textFill>
            <w14:solidFill>
              <w14:srgbClr w14:val="000000">
                <w14:alpha w14:val="1000"/>
              </w14:srgbClr>
            </w14:solidFill>
          </w14:textFill>
        </w:rPr>
        <w:t xml:space="preserve">these </w:t>
      </w:r>
      <w:r>
        <w:rPr>
          <w:sz w:val="20"/>
          <w:szCs w:val="20"/>
        </w:rPr>
        <w:t xml:space="preserve">systems </w:t>
      </w:r>
      <w:r>
        <w:rPr>
          <w:color w:val="000000"/>
          <w:sz w:val="20"/>
          <w:szCs w:val="20"/>
          <w14:textFill>
            <w14:solidFill>
              <w14:srgbClr w14:val="000000">
                <w14:alpha w14:val="1000"/>
              </w14:srgbClr>
            </w14:solidFill>
          </w14:textFill>
        </w:rPr>
        <w:t xml:space="preserve">quickly </w:t>
      </w:r>
      <w:r>
        <w:rPr>
          <w:sz w:val="20"/>
          <w:szCs w:val="20"/>
        </w:rPr>
        <w:t xml:space="preserve">became </w:t>
      </w:r>
      <w:r>
        <w:rPr>
          <w:color w:val="000000"/>
          <w:sz w:val="20"/>
          <w:szCs w:val="20"/>
          <w14:textFill>
            <w14:solidFill>
              <w14:srgbClr w14:val="000000">
                <w14:alpha w14:val="1000"/>
              </w14:srgbClr>
            </w14:solidFill>
          </w14:textFill>
        </w:rPr>
        <w:t xml:space="preserve">ineffective </w:t>
      </w:r>
      <w:r>
        <w:rPr>
          <w:sz w:val="20"/>
          <w:szCs w:val="20"/>
        </w:rPr>
        <w:t xml:space="preserve">as </w:t>
      </w:r>
      <w:r>
        <w:rPr>
          <w:color w:val="000000"/>
          <w:sz w:val="20"/>
          <w:szCs w:val="20"/>
          <w14:textFill>
            <w14:solidFill>
              <w14:srgbClr w14:val="000000">
                <w14:alpha w14:val="1000"/>
              </w14:srgbClr>
            </w14:solidFill>
          </w14:textFill>
        </w:rPr>
        <w:t xml:space="preserve">attackers </w:t>
      </w:r>
      <w:r>
        <w:rPr>
          <w:sz w:val="20"/>
          <w:szCs w:val="20"/>
        </w:rPr>
        <w:t xml:space="preserve">adopted </w:t>
      </w:r>
      <w:r>
        <w:rPr>
          <w:color w:val="000000"/>
          <w:sz w:val="20"/>
          <w:szCs w:val="20"/>
          <w14:textFill>
            <w14:solidFill>
              <w14:srgbClr w14:val="000000">
                <w14:alpha w14:val="1000"/>
              </w14:srgbClr>
            </w14:solidFill>
          </w14:textFill>
        </w:rPr>
        <w:t xml:space="preserve">techniques </w:t>
      </w:r>
      <w:r>
        <w:rPr>
          <w:sz w:val="20"/>
          <w:szCs w:val="20"/>
        </w:rPr>
        <w:t xml:space="preserve">like </w:t>
      </w:r>
      <w:r>
        <w:rPr>
          <w:color w:val="000000"/>
          <w:sz w:val="20"/>
          <w:szCs w:val="20"/>
          <w14:textFill>
            <w14:solidFill>
              <w14:srgbClr w14:val="000000">
                <w14:alpha w14:val="1000"/>
              </w14:srgbClr>
            </w14:solidFill>
          </w14:textFill>
        </w:rPr>
        <w:t xml:space="preserve">message </w:t>
      </w:r>
      <w:r>
        <w:rPr>
          <w:sz w:val="20"/>
          <w:szCs w:val="20"/>
        </w:rPr>
        <w:t xml:space="preserve">obfuscation, </w:t>
      </w:r>
      <w:r>
        <w:rPr>
          <w:color w:val="000000"/>
          <w:sz w:val="20"/>
          <w:szCs w:val="20"/>
          <w14:textFill>
            <w14:solidFill>
              <w14:srgbClr w14:val="000000">
                <w14:alpha w14:val="1000"/>
              </w14:srgbClr>
            </w14:solidFill>
          </w14:textFill>
        </w:rPr>
        <w:t xml:space="preserve">use </w:t>
      </w:r>
      <w:r>
        <w:rPr>
          <w:sz w:val="20"/>
          <w:szCs w:val="20"/>
        </w:rPr>
        <w:t xml:space="preserve">of </w:t>
      </w:r>
      <w:r>
        <w:rPr>
          <w:color w:val="000000"/>
          <w:sz w:val="20"/>
          <w:szCs w:val="20"/>
          <w14:textFill>
            <w14:solidFill>
              <w14:srgbClr w14:val="000000">
                <w14:alpha w14:val="1000"/>
              </w14:srgbClr>
            </w14:solidFill>
          </w14:textFill>
        </w:rPr>
        <w:t xml:space="preserve">shortened </w:t>
      </w:r>
      <w:r>
        <w:rPr>
          <w:sz w:val="20"/>
          <w:szCs w:val="20"/>
        </w:rPr>
        <w:t xml:space="preserve">URLs, </w:t>
      </w:r>
      <w:r>
        <w:rPr>
          <w:color w:val="000000"/>
          <w:sz w:val="20"/>
          <w:szCs w:val="20"/>
          <w14:textFill>
            <w14:solidFill>
              <w14:srgbClr w14:val="000000">
                <w14:alpha w14:val="1000"/>
              </w14:srgbClr>
            </w14:solidFill>
          </w14:textFill>
        </w:rPr>
        <w:t xml:space="preserve">and </w:t>
      </w:r>
      <w:r>
        <w:rPr>
          <w:sz w:val="20"/>
          <w:szCs w:val="20"/>
        </w:rPr>
        <w:t xml:space="preserve">spoofed </w:t>
      </w:r>
      <w:r>
        <w:rPr>
          <w:color w:val="000000"/>
          <w:sz w:val="20"/>
          <w:szCs w:val="20"/>
          <w14:textFill>
            <w14:solidFill>
              <w14:srgbClr w14:val="000000">
                <w14:alpha w14:val="1000"/>
              </w14:srgbClr>
            </w14:solidFill>
          </w14:textFill>
        </w:rPr>
        <w:t xml:space="preserve">sender </w:t>
      </w:r>
      <w:r>
        <w:rPr>
          <w:sz w:val="20"/>
          <w:szCs w:val="20"/>
        </w:rPr>
        <w:t>IDs [</w:t>
      </w:r>
      <w:r>
        <w:rPr>
          <w:color w:val="000000"/>
          <w:sz w:val="20"/>
          <w:szCs w:val="20"/>
          <w14:textFill>
            <w14:solidFill>
              <w14:srgbClr w14:val="000000">
                <w14:alpha w14:val="1000"/>
              </w14:srgbClr>
            </w14:solidFill>
          </w14:textFill>
        </w:rPr>
        <w:t>2</w:t>
      </w:r>
      <w:r>
        <w:rPr>
          <w:sz w:val="20"/>
          <w:szCs w:val="20"/>
        </w:rPr>
        <w:t>], [3].</w:t>
      </w:r>
    </w:p>
    <w:p w14:paraId="461F9D23" w14:textId="77777777" w:rsidR="0038249A" w:rsidRPr="008C5F5B" w:rsidRDefault="0038249A" w:rsidP="00B21E5B">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To </w:t>
      </w:r>
      <w:r>
        <w:rPr>
          <w:color w:val="000000"/>
          <w:sz w:val="20"/>
          <w:szCs w:val="20"/>
          <w14:textFill>
            <w14:solidFill>
              <w14:srgbClr w14:val="000000">
                <w14:alpha w14:val="1000"/>
              </w14:srgbClr>
            </w14:solidFill>
          </w14:textFill>
        </w:rPr>
        <w:t xml:space="preserve">overcome </w:t>
      </w:r>
      <w:r>
        <w:rPr>
          <w:sz w:val="20"/>
          <w:szCs w:val="20"/>
        </w:rPr>
        <w:t xml:space="preserve">these </w:t>
      </w:r>
      <w:r>
        <w:rPr>
          <w:color w:val="000000"/>
          <w:sz w:val="20"/>
          <w:szCs w:val="20"/>
          <w14:textFill>
            <w14:solidFill>
              <w14:srgbClr w14:val="000000">
                <w14:alpha w14:val="1000"/>
              </w14:srgbClr>
            </w14:solidFill>
          </w14:textFill>
        </w:rPr>
        <w:t>limitations</w:t>
      </w:r>
      <w:r>
        <w:rPr>
          <w:sz w:val="20"/>
          <w:szCs w:val="20"/>
        </w:rPr>
        <w:t xml:space="preserve">, machine </w:t>
      </w:r>
      <w:r>
        <w:rPr>
          <w:color w:val="000000"/>
          <w:sz w:val="20"/>
          <w:szCs w:val="20"/>
          <w14:textFill>
            <w14:solidFill>
              <w14:srgbClr w14:val="000000">
                <w14:alpha w14:val="1000"/>
              </w14:srgbClr>
            </w14:solidFill>
          </w14:textFill>
        </w:rPr>
        <w:t xml:space="preserve">learning </w:t>
      </w:r>
      <w:r>
        <w:rPr>
          <w:sz w:val="20"/>
          <w:szCs w:val="20"/>
        </w:rPr>
        <w:t xml:space="preserve">(ML) </w:t>
      </w:r>
      <w:r>
        <w:rPr>
          <w:color w:val="000000"/>
          <w:sz w:val="20"/>
          <w:szCs w:val="20"/>
          <w14:textFill>
            <w14:solidFill>
              <w14:srgbClr w14:val="000000">
                <w14:alpha w14:val="1000"/>
              </w14:srgbClr>
            </w14:solidFill>
          </w14:textFill>
        </w:rPr>
        <w:t xml:space="preserve">methods </w:t>
      </w:r>
      <w:r>
        <w:rPr>
          <w:sz w:val="20"/>
          <w:szCs w:val="20"/>
        </w:rPr>
        <w:t xml:space="preserve">began </w:t>
      </w:r>
      <w:r>
        <w:rPr>
          <w:color w:val="000000"/>
          <w:sz w:val="20"/>
          <w:szCs w:val="20"/>
          <w14:textFill>
            <w14:solidFill>
              <w14:srgbClr w14:val="000000">
                <w14:alpha w14:val="1000"/>
              </w14:srgbClr>
            </w14:solidFill>
          </w14:textFill>
        </w:rPr>
        <w:t xml:space="preserve">to </w:t>
      </w:r>
      <w:r>
        <w:rPr>
          <w:sz w:val="20"/>
          <w:szCs w:val="20"/>
        </w:rPr>
        <w:t xml:space="preserve">dominate </w:t>
      </w:r>
      <w:r>
        <w:rPr>
          <w:color w:val="000000"/>
          <w:sz w:val="20"/>
          <w:szCs w:val="20"/>
          <w14:textFill>
            <w14:solidFill>
              <w14:srgbClr w14:val="000000">
                <w14:alpha w14:val="1000"/>
              </w14:srgbClr>
            </w14:solidFill>
          </w14:textFill>
        </w:rPr>
        <w:t xml:space="preserve">the </w:t>
      </w:r>
      <w:r>
        <w:rPr>
          <w:sz w:val="20"/>
          <w:szCs w:val="20"/>
        </w:rPr>
        <w:t xml:space="preserve">field. </w:t>
      </w:r>
      <w:r>
        <w:rPr>
          <w:color w:val="000000"/>
          <w:sz w:val="20"/>
          <w:szCs w:val="20"/>
          <w14:textFill>
            <w14:solidFill>
              <w14:srgbClr w14:val="000000">
                <w14:alpha w14:val="1000"/>
              </w14:srgbClr>
            </w14:solidFill>
          </w14:textFill>
        </w:rPr>
        <w:t xml:space="preserve">Classical </w:t>
      </w:r>
      <w:r>
        <w:rPr>
          <w:sz w:val="20"/>
          <w:szCs w:val="20"/>
        </w:rPr>
        <w:t xml:space="preserve">classifiers </w:t>
      </w:r>
      <w:r>
        <w:rPr>
          <w:color w:val="000000"/>
          <w:sz w:val="20"/>
          <w:szCs w:val="20"/>
          <w14:textFill>
            <w14:solidFill>
              <w14:srgbClr w14:val="000000">
                <w14:alpha w14:val="1000"/>
              </w14:srgbClr>
            </w14:solidFill>
          </w14:textFill>
        </w:rPr>
        <w:t xml:space="preserve">such </w:t>
      </w:r>
      <w:r>
        <w:rPr>
          <w:sz w:val="20"/>
          <w:szCs w:val="20"/>
        </w:rPr>
        <w:t xml:space="preserve">as </w:t>
      </w:r>
      <w:r>
        <w:rPr>
          <w:color w:val="000000"/>
          <w:sz w:val="20"/>
          <w:szCs w:val="20"/>
          <w14:textFill>
            <w14:solidFill>
              <w14:srgbClr w14:val="000000">
                <w14:alpha w14:val="1000"/>
              </w14:srgbClr>
            </w14:solidFill>
          </w14:textFill>
        </w:rPr>
        <w:t xml:space="preserve">Naïve </w:t>
      </w:r>
      <w:r>
        <w:rPr>
          <w:sz w:val="20"/>
          <w:szCs w:val="20"/>
        </w:rPr>
        <w:t xml:space="preserve">Bayes, </w:t>
      </w:r>
      <w:r>
        <w:rPr>
          <w:color w:val="000000"/>
          <w:sz w:val="20"/>
          <w:szCs w:val="20"/>
          <w14:textFill>
            <w14:solidFill>
              <w14:srgbClr w14:val="000000">
                <w14:alpha w14:val="1000"/>
              </w14:srgbClr>
            </w14:solidFill>
          </w14:textFill>
        </w:rPr>
        <w:t xml:space="preserve">Support </w:t>
      </w:r>
      <w:r>
        <w:rPr>
          <w:sz w:val="20"/>
          <w:szCs w:val="20"/>
        </w:rPr>
        <w:t xml:space="preserve">Vector </w:t>
      </w:r>
      <w:r>
        <w:rPr>
          <w:color w:val="000000"/>
          <w:sz w:val="20"/>
          <w:szCs w:val="20"/>
          <w14:textFill>
            <w14:solidFill>
              <w14:srgbClr w14:val="000000">
                <w14:alpha w14:val="1000"/>
              </w14:srgbClr>
            </w14:solidFill>
          </w14:textFill>
        </w:rPr>
        <w:t xml:space="preserve">Machines </w:t>
      </w:r>
      <w:r>
        <w:rPr>
          <w:sz w:val="20"/>
          <w:szCs w:val="20"/>
        </w:rPr>
        <w:t xml:space="preserve">(SVM), </w:t>
      </w:r>
      <w:r>
        <w:rPr>
          <w:color w:val="000000"/>
          <w:sz w:val="20"/>
          <w:szCs w:val="20"/>
          <w14:textFill>
            <w14:solidFill>
              <w14:srgbClr w14:val="000000">
                <w14:alpha w14:val="1000"/>
              </w14:srgbClr>
            </w14:solidFill>
          </w14:textFill>
        </w:rPr>
        <w:t xml:space="preserve">Logistic </w:t>
      </w:r>
      <w:r>
        <w:rPr>
          <w:sz w:val="20"/>
          <w:szCs w:val="20"/>
        </w:rPr>
        <w:t xml:space="preserve">Regression, </w:t>
      </w:r>
      <w:r>
        <w:rPr>
          <w:color w:val="000000"/>
          <w:sz w:val="20"/>
          <w:szCs w:val="20"/>
          <w14:textFill>
            <w14:solidFill>
              <w14:srgbClr w14:val="000000">
                <w14:alpha w14:val="1000"/>
              </w14:srgbClr>
            </w14:solidFill>
          </w14:textFill>
        </w:rPr>
        <w:t xml:space="preserve">and </w:t>
      </w:r>
      <w:r>
        <w:rPr>
          <w:sz w:val="20"/>
          <w:szCs w:val="20"/>
        </w:rPr>
        <w:t xml:space="preserve">Decision </w:t>
      </w:r>
      <w:r>
        <w:rPr>
          <w:color w:val="000000"/>
          <w:sz w:val="20"/>
          <w:szCs w:val="20"/>
          <w14:textFill>
            <w14:solidFill>
              <w14:srgbClr w14:val="000000">
                <w14:alpha w14:val="1000"/>
              </w14:srgbClr>
            </w14:solidFill>
          </w14:textFill>
        </w:rPr>
        <w:t xml:space="preserve">Trees </w:t>
      </w:r>
      <w:r>
        <w:rPr>
          <w:sz w:val="20"/>
          <w:szCs w:val="20"/>
        </w:rPr>
        <w:t xml:space="preserve">became </w:t>
      </w:r>
      <w:r>
        <w:rPr>
          <w:color w:val="000000"/>
          <w:sz w:val="20"/>
          <w:szCs w:val="20"/>
          <w14:textFill>
            <w14:solidFill>
              <w14:srgbClr w14:val="000000">
                <w14:alpha w14:val="1000"/>
              </w14:srgbClr>
            </w14:solidFill>
          </w14:textFill>
        </w:rPr>
        <w:t xml:space="preserve">widely </w:t>
      </w:r>
      <w:r>
        <w:rPr>
          <w:sz w:val="20"/>
          <w:szCs w:val="20"/>
        </w:rPr>
        <w:t xml:space="preserve">used </w:t>
      </w:r>
      <w:r>
        <w:rPr>
          <w:color w:val="000000"/>
          <w:sz w:val="20"/>
          <w:szCs w:val="20"/>
          <w14:textFill>
            <w14:solidFill>
              <w14:srgbClr w14:val="000000">
                <w14:alpha w14:val="1000"/>
              </w14:srgbClr>
            </w14:solidFill>
          </w14:textFill>
        </w:rPr>
        <w:t xml:space="preserve">due </w:t>
      </w:r>
      <w:r>
        <w:rPr>
          <w:sz w:val="20"/>
          <w:szCs w:val="20"/>
        </w:rPr>
        <w:t xml:space="preserve">to </w:t>
      </w:r>
      <w:r>
        <w:rPr>
          <w:color w:val="000000"/>
          <w:sz w:val="20"/>
          <w:szCs w:val="20"/>
          <w14:textFill>
            <w14:solidFill>
              <w14:srgbClr w14:val="000000">
                <w14:alpha w14:val="1000"/>
              </w14:srgbClr>
            </w14:solidFill>
          </w14:textFill>
        </w:rPr>
        <w:t xml:space="preserve">their </w:t>
      </w:r>
      <w:r>
        <w:rPr>
          <w:sz w:val="20"/>
          <w:szCs w:val="20"/>
        </w:rPr>
        <w:t xml:space="preserve">simplicity, </w:t>
      </w:r>
      <w:r>
        <w:rPr>
          <w:color w:val="000000"/>
          <w:sz w:val="20"/>
          <w:szCs w:val="20"/>
          <w14:textFill>
            <w14:solidFill>
              <w14:srgbClr w14:val="000000">
                <w14:alpha w14:val="1000"/>
              </w14:srgbClr>
            </w14:solidFill>
          </w14:textFill>
        </w:rPr>
        <w:t>interpretability</w:t>
      </w:r>
      <w:r>
        <w:rPr>
          <w:sz w:val="20"/>
          <w:szCs w:val="20"/>
        </w:rPr>
        <w:t xml:space="preserve">, and </w:t>
      </w:r>
      <w:r>
        <w:rPr>
          <w:color w:val="000000"/>
          <w:sz w:val="20"/>
          <w:szCs w:val="20"/>
          <w14:textFill>
            <w14:solidFill>
              <w14:srgbClr w14:val="000000">
                <w14:alpha w14:val="1000"/>
              </w14:srgbClr>
            </w14:solidFill>
          </w14:textFill>
        </w:rPr>
        <w:t xml:space="preserve">relatively </w:t>
      </w:r>
      <w:r>
        <w:rPr>
          <w:sz w:val="20"/>
          <w:szCs w:val="20"/>
        </w:rPr>
        <w:t xml:space="preserve">low </w:t>
      </w:r>
      <w:r>
        <w:rPr>
          <w:color w:val="000000"/>
          <w:sz w:val="20"/>
          <w:szCs w:val="20"/>
          <w14:textFill>
            <w14:solidFill>
              <w14:srgbClr w14:val="000000">
                <w14:alpha w14:val="1000"/>
              </w14:srgbClr>
            </w14:solidFill>
          </w14:textFill>
        </w:rPr>
        <w:t xml:space="preserve">computational </w:t>
      </w:r>
      <w:r>
        <w:rPr>
          <w:sz w:val="20"/>
          <w:szCs w:val="20"/>
        </w:rPr>
        <w:t>cost [</w:t>
      </w:r>
      <w:r>
        <w:rPr>
          <w:color w:val="000000"/>
          <w:sz w:val="20"/>
          <w:szCs w:val="20"/>
          <w14:textFill>
            <w14:solidFill>
              <w14:srgbClr w14:val="000000">
                <w14:alpha w14:val="1000"/>
              </w14:srgbClr>
            </w14:solidFill>
          </w14:textFill>
        </w:rPr>
        <w:t>4</w:t>
      </w:r>
      <w:r>
        <w:rPr>
          <w:sz w:val="20"/>
          <w:szCs w:val="20"/>
        </w:rPr>
        <w:t xml:space="preserve">], [5]. </w:t>
      </w:r>
      <w:r>
        <w:rPr>
          <w:color w:val="000000"/>
          <w:sz w:val="20"/>
          <w:szCs w:val="20"/>
          <w14:textFill>
            <w14:solidFill>
              <w14:srgbClr w14:val="000000">
                <w14:alpha w14:val="1000"/>
              </w14:srgbClr>
            </w14:solidFill>
          </w14:textFill>
        </w:rPr>
        <w:t xml:space="preserve">For </w:t>
      </w:r>
      <w:r>
        <w:rPr>
          <w:sz w:val="20"/>
          <w:szCs w:val="20"/>
        </w:rPr>
        <w:t xml:space="preserve">instance, </w:t>
      </w:r>
      <w:r>
        <w:rPr>
          <w:color w:val="000000"/>
          <w:sz w:val="20"/>
          <w:szCs w:val="20"/>
          <w14:textFill>
            <w14:solidFill>
              <w14:srgbClr w14:val="000000">
                <w14:alpha w14:val="1000"/>
              </w14:srgbClr>
            </w14:solidFill>
          </w14:textFill>
        </w:rPr>
        <w:t xml:space="preserve">Borotić </w:t>
      </w:r>
      <w:r>
        <w:rPr>
          <w:sz w:val="20"/>
          <w:szCs w:val="20"/>
        </w:rPr>
        <w:t xml:space="preserve">et </w:t>
      </w:r>
      <w:r>
        <w:rPr>
          <w:color w:val="000000"/>
          <w:sz w:val="20"/>
          <w:szCs w:val="20"/>
          <w14:textFill>
            <w14:solidFill>
              <w14:srgbClr w14:val="000000">
                <w14:alpha w14:val="1000"/>
              </w14:srgbClr>
            </w14:solidFill>
          </w14:textFill>
        </w:rPr>
        <w:t>al</w:t>
      </w:r>
      <w:r>
        <w:rPr>
          <w:sz w:val="20"/>
          <w:szCs w:val="20"/>
        </w:rPr>
        <w:t xml:space="preserve">. [6] </w:t>
      </w:r>
      <w:r>
        <w:rPr>
          <w:color w:val="000000"/>
          <w:sz w:val="20"/>
          <w:szCs w:val="20"/>
          <w14:textFill>
            <w14:solidFill>
              <w14:srgbClr w14:val="000000">
                <w14:alpha w14:val="1000"/>
              </w14:srgbClr>
            </w14:solidFill>
          </w14:textFill>
        </w:rPr>
        <w:t xml:space="preserve">evaluated </w:t>
      </w:r>
      <w:r>
        <w:rPr>
          <w:sz w:val="20"/>
          <w:szCs w:val="20"/>
        </w:rPr>
        <w:t xml:space="preserve">a </w:t>
      </w:r>
      <w:r>
        <w:rPr>
          <w:color w:val="000000"/>
          <w:sz w:val="20"/>
          <w:szCs w:val="20"/>
          <w14:textFill>
            <w14:solidFill>
              <w14:srgbClr w14:val="000000">
                <w14:alpha w14:val="1000"/>
              </w14:srgbClr>
            </w14:solidFill>
          </w14:textFill>
        </w:rPr>
        <w:t xml:space="preserve">range </w:t>
      </w:r>
      <w:r>
        <w:rPr>
          <w:sz w:val="20"/>
          <w:szCs w:val="20"/>
        </w:rPr>
        <w:t xml:space="preserve">of </w:t>
      </w:r>
      <w:r>
        <w:rPr>
          <w:color w:val="000000"/>
          <w:sz w:val="20"/>
          <w:szCs w:val="20"/>
          <w14:textFill>
            <w14:solidFill>
              <w14:srgbClr w14:val="000000">
                <w14:alpha w14:val="1000"/>
              </w14:srgbClr>
            </w14:solidFill>
          </w14:textFill>
        </w:rPr>
        <w:t xml:space="preserve">classical </w:t>
      </w:r>
      <w:r>
        <w:rPr>
          <w:sz w:val="20"/>
          <w:szCs w:val="20"/>
        </w:rPr>
        <w:t xml:space="preserve">models </w:t>
      </w:r>
      <w:r>
        <w:rPr>
          <w:color w:val="000000"/>
          <w:sz w:val="20"/>
          <w:szCs w:val="20"/>
          <w14:textFill>
            <w14:solidFill>
              <w14:srgbClr w14:val="000000">
                <w14:alpha w14:val="1000"/>
              </w14:srgbClr>
            </w14:solidFill>
          </w14:textFill>
        </w:rPr>
        <w:t xml:space="preserve">using </w:t>
      </w:r>
      <w:r>
        <w:rPr>
          <w:sz w:val="20"/>
          <w:szCs w:val="20"/>
        </w:rPr>
        <w:t>LDA-</w:t>
      </w:r>
      <w:r>
        <w:rPr>
          <w:color w:val="000000"/>
          <w:sz w:val="20"/>
          <w:szCs w:val="20"/>
          <w14:textFill>
            <w14:solidFill>
              <w14:srgbClr w14:val="000000">
                <w14:alpha w14:val="1000"/>
              </w14:srgbClr>
            </w14:solidFill>
          </w14:textFill>
        </w:rPr>
        <w:t xml:space="preserve">based </w:t>
      </w:r>
      <w:r>
        <w:rPr>
          <w:sz w:val="20"/>
          <w:szCs w:val="20"/>
        </w:rPr>
        <w:t xml:space="preserve">feature </w:t>
      </w:r>
      <w:r>
        <w:rPr>
          <w:color w:val="000000"/>
          <w:sz w:val="20"/>
          <w:szCs w:val="20"/>
          <w14:textFill>
            <w14:solidFill>
              <w14:srgbClr w14:val="000000">
                <w14:alpha w14:val="1000"/>
              </w14:srgbClr>
            </w14:solidFill>
          </w14:textFill>
        </w:rPr>
        <w:t>extraction</w:t>
      </w:r>
      <w:r>
        <w:rPr>
          <w:sz w:val="20"/>
          <w:szCs w:val="20"/>
        </w:rPr>
        <w:t xml:space="preserve">, while </w:t>
      </w:r>
      <w:r>
        <w:rPr>
          <w:color w:val="000000"/>
          <w:sz w:val="20"/>
          <w:szCs w:val="20"/>
          <w14:textFill>
            <w14:solidFill>
              <w14:srgbClr w14:val="000000">
                <w14:alpha w14:val="1000"/>
              </w14:srgbClr>
            </w14:solidFill>
          </w14:textFill>
        </w:rPr>
        <w:t xml:space="preserve">Nikam </w:t>
      </w:r>
      <w:r>
        <w:rPr>
          <w:sz w:val="20"/>
          <w:szCs w:val="20"/>
        </w:rPr>
        <w:t xml:space="preserve">[7] </w:t>
      </w:r>
      <w:r>
        <w:rPr>
          <w:color w:val="000000"/>
          <w:sz w:val="20"/>
          <w:szCs w:val="20"/>
          <w14:textFill>
            <w14:solidFill>
              <w14:srgbClr w14:val="000000">
                <w14:alpha w14:val="1000"/>
              </w14:srgbClr>
            </w14:solidFill>
          </w14:textFill>
        </w:rPr>
        <w:t xml:space="preserve">provided </w:t>
      </w:r>
      <w:r>
        <w:rPr>
          <w:sz w:val="20"/>
          <w:szCs w:val="20"/>
        </w:rPr>
        <w:t xml:space="preserve">a </w:t>
      </w:r>
      <w:r>
        <w:rPr>
          <w:color w:val="000000"/>
          <w:sz w:val="20"/>
          <w:szCs w:val="20"/>
          <w14:textFill>
            <w14:solidFill>
              <w14:srgbClr w14:val="000000">
                <w14:alpha w14:val="1000"/>
              </w14:srgbClr>
            </w14:solidFill>
          </w14:textFill>
        </w:rPr>
        <w:t xml:space="preserve">comparative </w:t>
      </w:r>
      <w:r>
        <w:rPr>
          <w:sz w:val="20"/>
          <w:szCs w:val="20"/>
        </w:rPr>
        <w:t xml:space="preserve">analysis </w:t>
      </w:r>
      <w:r>
        <w:rPr>
          <w:color w:val="000000"/>
          <w:sz w:val="20"/>
          <w:szCs w:val="20"/>
          <w14:textFill>
            <w14:solidFill>
              <w14:srgbClr w14:val="000000">
                <w14:alpha w14:val="1000"/>
              </w14:srgbClr>
            </w14:solidFill>
          </w14:textFill>
        </w:rPr>
        <w:t xml:space="preserve">of </w:t>
      </w:r>
      <w:r>
        <w:rPr>
          <w:sz w:val="20"/>
          <w:szCs w:val="20"/>
        </w:rPr>
        <w:t xml:space="preserve">Naïve </w:t>
      </w:r>
      <w:r>
        <w:rPr>
          <w:color w:val="000000"/>
          <w:sz w:val="20"/>
          <w:szCs w:val="20"/>
          <w14:textFill>
            <w14:solidFill>
              <w14:srgbClr w14:val="000000">
                <w14:alpha w14:val="1000"/>
              </w14:srgbClr>
            </w14:solidFill>
          </w14:textFill>
        </w:rPr>
        <w:t>Bayes</w:t>
      </w:r>
      <w:r>
        <w:rPr>
          <w:sz w:val="20"/>
          <w:szCs w:val="20"/>
        </w:rPr>
        <w:t xml:space="preserve">, Random </w:t>
      </w:r>
      <w:r>
        <w:rPr>
          <w:color w:val="000000"/>
          <w:sz w:val="20"/>
          <w:szCs w:val="20"/>
          <w14:textFill>
            <w14:solidFill>
              <w14:srgbClr w14:val="000000">
                <w14:alpha w14:val="1000"/>
              </w14:srgbClr>
            </w14:solidFill>
          </w14:textFill>
        </w:rPr>
        <w:t>Forest</w:t>
      </w:r>
      <w:r>
        <w:rPr>
          <w:sz w:val="20"/>
          <w:szCs w:val="20"/>
        </w:rPr>
        <w:t xml:space="preserve">, and </w:t>
      </w:r>
      <w:r>
        <w:rPr>
          <w:color w:val="000000"/>
          <w:sz w:val="20"/>
          <w:szCs w:val="20"/>
          <w14:textFill>
            <w14:solidFill>
              <w14:srgbClr w14:val="000000">
                <w14:alpha w14:val="1000"/>
              </w14:srgbClr>
            </w14:solidFill>
          </w14:textFill>
        </w:rPr>
        <w:t xml:space="preserve">SVM </w:t>
      </w:r>
      <w:r>
        <w:rPr>
          <w:sz w:val="20"/>
          <w:szCs w:val="20"/>
        </w:rPr>
        <w:t xml:space="preserve">on </w:t>
      </w:r>
      <w:r>
        <w:rPr>
          <w:color w:val="000000"/>
          <w:sz w:val="20"/>
          <w:szCs w:val="20"/>
          <w14:textFill>
            <w14:solidFill>
              <w14:srgbClr w14:val="000000">
                <w14:alpha w14:val="1000"/>
              </w14:srgbClr>
            </w14:solidFill>
          </w14:textFill>
        </w:rPr>
        <w:t xml:space="preserve">benchmark </w:t>
      </w:r>
      <w:r>
        <w:rPr>
          <w:sz w:val="20"/>
          <w:szCs w:val="20"/>
        </w:rPr>
        <w:t xml:space="preserve">datasets. </w:t>
      </w:r>
      <w:r>
        <w:rPr>
          <w:color w:val="000000"/>
          <w:sz w:val="20"/>
          <w:szCs w:val="20"/>
          <w14:textFill>
            <w14:solidFill>
              <w14:srgbClr w14:val="000000">
                <w14:alpha w14:val="1000"/>
              </w14:srgbClr>
            </w14:solidFill>
          </w14:textFill>
        </w:rPr>
        <w:t xml:space="preserve">Ensemble </w:t>
      </w:r>
      <w:r>
        <w:rPr>
          <w:sz w:val="20"/>
          <w:szCs w:val="20"/>
        </w:rPr>
        <w:t xml:space="preserve">techniques </w:t>
      </w:r>
      <w:r>
        <w:rPr>
          <w:color w:val="000000"/>
          <w:sz w:val="20"/>
          <w:szCs w:val="20"/>
          <w14:textFill>
            <w14:solidFill>
              <w14:srgbClr w14:val="000000">
                <w14:alpha w14:val="1000"/>
              </w14:srgbClr>
            </w14:solidFill>
          </w14:textFill>
        </w:rPr>
        <w:t xml:space="preserve">such </w:t>
      </w:r>
      <w:r>
        <w:rPr>
          <w:sz w:val="20"/>
          <w:szCs w:val="20"/>
        </w:rPr>
        <w:t xml:space="preserve">as </w:t>
      </w:r>
      <w:r>
        <w:rPr>
          <w:color w:val="000000"/>
          <w:sz w:val="20"/>
          <w:szCs w:val="20"/>
          <w14:textFill>
            <w14:solidFill>
              <w14:srgbClr w14:val="000000">
                <w14:alpha w14:val="1000"/>
              </w14:srgbClr>
            </w14:solidFill>
          </w14:textFill>
        </w:rPr>
        <w:t xml:space="preserve">Random </w:t>
      </w:r>
      <w:r>
        <w:rPr>
          <w:sz w:val="20"/>
          <w:szCs w:val="20"/>
        </w:rPr>
        <w:t xml:space="preserve">Forests </w:t>
      </w:r>
      <w:r>
        <w:rPr>
          <w:color w:val="000000"/>
          <w:sz w:val="20"/>
          <w:szCs w:val="20"/>
          <w14:textFill>
            <w14:solidFill>
              <w14:srgbClr w14:val="000000">
                <w14:alpha w14:val="1000"/>
              </w14:srgbClr>
            </w14:solidFill>
          </w14:textFill>
        </w:rPr>
        <w:t xml:space="preserve">and </w:t>
      </w:r>
      <w:r>
        <w:rPr>
          <w:sz w:val="20"/>
          <w:szCs w:val="20"/>
        </w:rPr>
        <w:t xml:space="preserve">Voting </w:t>
      </w:r>
      <w:r>
        <w:rPr>
          <w:color w:val="000000"/>
          <w:sz w:val="20"/>
          <w:szCs w:val="20"/>
          <w14:textFill>
            <w14:solidFill>
              <w14:srgbClr w14:val="000000">
                <w14:alpha w14:val="1000"/>
              </w14:srgbClr>
            </w14:solidFill>
          </w14:textFill>
        </w:rPr>
        <w:t xml:space="preserve">Classifiers </w:t>
      </w:r>
      <w:r>
        <w:rPr>
          <w:sz w:val="20"/>
          <w:szCs w:val="20"/>
        </w:rPr>
        <w:t xml:space="preserve">have </w:t>
      </w:r>
      <w:r>
        <w:rPr>
          <w:color w:val="000000"/>
          <w:sz w:val="20"/>
          <w:szCs w:val="20"/>
          <w14:textFill>
            <w14:solidFill>
              <w14:srgbClr w14:val="000000">
                <w14:alpha w14:val="1000"/>
              </w14:srgbClr>
            </w14:solidFill>
          </w14:textFill>
        </w:rPr>
        <w:t xml:space="preserve">been </w:t>
      </w:r>
      <w:r>
        <w:rPr>
          <w:sz w:val="20"/>
          <w:szCs w:val="20"/>
        </w:rPr>
        <w:t xml:space="preserve">shown </w:t>
      </w:r>
      <w:r>
        <w:rPr>
          <w:color w:val="000000"/>
          <w:sz w:val="20"/>
          <w:szCs w:val="20"/>
          <w14:textFill>
            <w14:solidFill>
              <w14:srgbClr w14:val="000000">
                <w14:alpha w14:val="1000"/>
              </w14:srgbClr>
            </w14:solidFill>
          </w14:textFill>
        </w:rPr>
        <w:t xml:space="preserve">to </w:t>
      </w:r>
      <w:r>
        <w:rPr>
          <w:sz w:val="20"/>
          <w:szCs w:val="20"/>
        </w:rPr>
        <w:t xml:space="preserve">outperform </w:t>
      </w:r>
      <w:r>
        <w:rPr>
          <w:color w:val="000000"/>
          <w:sz w:val="20"/>
          <w:szCs w:val="20"/>
          <w14:textFill>
            <w14:solidFill>
              <w14:srgbClr w14:val="000000">
                <w14:alpha w14:val="1000"/>
              </w14:srgbClr>
            </w14:solidFill>
          </w14:textFill>
        </w:rPr>
        <w:t xml:space="preserve">individual </w:t>
      </w:r>
      <w:r>
        <w:rPr>
          <w:sz w:val="20"/>
          <w:szCs w:val="20"/>
        </w:rPr>
        <w:t xml:space="preserve">learners </w:t>
      </w:r>
      <w:r>
        <w:rPr>
          <w:color w:val="000000"/>
          <w:sz w:val="20"/>
          <w:szCs w:val="20"/>
          <w14:textFill>
            <w14:solidFill>
              <w14:srgbClr w14:val="000000">
                <w14:alpha w14:val="1000"/>
              </w14:srgbClr>
            </w14:solidFill>
          </w14:textFill>
        </w:rPr>
        <w:t xml:space="preserve">by </w:t>
      </w:r>
      <w:r>
        <w:rPr>
          <w:sz w:val="20"/>
          <w:szCs w:val="20"/>
        </w:rPr>
        <w:t xml:space="preserve">aggregating </w:t>
      </w:r>
      <w:r>
        <w:rPr>
          <w:color w:val="000000"/>
          <w:sz w:val="20"/>
          <w:szCs w:val="20"/>
          <w14:textFill>
            <w14:solidFill>
              <w14:srgbClr w14:val="000000">
                <w14:alpha w14:val="1000"/>
              </w14:srgbClr>
            </w14:solidFill>
          </w14:textFill>
        </w:rPr>
        <w:t xml:space="preserve">decisions </w:t>
      </w:r>
      <w:r>
        <w:rPr>
          <w:sz w:val="20"/>
          <w:szCs w:val="20"/>
        </w:rPr>
        <w:t xml:space="preserve">and </w:t>
      </w:r>
      <w:r>
        <w:rPr>
          <w:color w:val="000000"/>
          <w:sz w:val="20"/>
          <w:szCs w:val="20"/>
          <w14:textFill>
            <w14:solidFill>
              <w14:srgbClr w14:val="000000">
                <w14:alpha w14:val="1000"/>
              </w14:srgbClr>
            </w14:solidFill>
          </w14:textFill>
        </w:rPr>
        <w:t xml:space="preserve">reducing </w:t>
      </w:r>
      <w:r>
        <w:rPr>
          <w:sz w:val="20"/>
          <w:szCs w:val="20"/>
        </w:rPr>
        <w:t>overfitting [</w:t>
      </w:r>
      <w:r>
        <w:rPr>
          <w:color w:val="000000"/>
          <w:sz w:val="20"/>
          <w:szCs w:val="20"/>
          <w14:textFill>
            <w14:solidFill>
              <w14:srgbClr w14:val="000000">
                <w14:alpha w14:val="1000"/>
              </w14:srgbClr>
            </w14:solidFill>
          </w14:textFill>
        </w:rPr>
        <w:t>8</w:t>
      </w:r>
      <w:r>
        <w:rPr>
          <w:sz w:val="20"/>
          <w:szCs w:val="20"/>
        </w:rPr>
        <w:t>], [14].</w:t>
      </w:r>
    </w:p>
    <w:p w14:paraId="45DC34F6" w14:textId="77777777" w:rsidR="0038249A" w:rsidRPr="0038249A" w:rsidRDefault="0038249A" w:rsidP="00B21E5B">
      <w:pPr>
        <w:pStyle w:val="af9"/>
        <w:spacing w:before="0" w:beforeAutospacing="0" w:after="0" w:afterAutospacing="0"/>
        <w:ind w:firstLine="227"/>
        <w:jc w:val="both"/>
        <w:rPr>
          <w:sz w:val="20"/>
          <w:szCs w:val="20"/>
        </w:rPr>
      </w:pPr>
      <w:r>
        <w:rPr>
          <w:sz w:val="20"/>
          <w:szCs w:val="20"/>
        </w:rPr>
        <w:t xml:space="preserve">With </w:t>
      </w:r>
      <w:r>
        <w:rPr>
          <w:color w:val="000000"/>
          <w:sz w:val="20"/>
          <w:szCs w:val="20"/>
          <w14:textFill>
            <w14:solidFill>
              <w14:srgbClr w14:val="000000">
                <w14:alpha w14:val="1000"/>
              </w14:srgbClr>
            </w14:solidFill>
          </w14:textFill>
        </w:rPr>
        <w:t xml:space="preserve">the </w:t>
      </w:r>
      <w:r>
        <w:rPr>
          <w:sz w:val="20"/>
          <w:szCs w:val="20"/>
        </w:rPr>
        <w:t xml:space="preserve">growing </w:t>
      </w:r>
      <w:r>
        <w:rPr>
          <w:color w:val="000000"/>
          <w:sz w:val="20"/>
          <w:szCs w:val="20"/>
          <w14:textFill>
            <w14:solidFill>
              <w14:srgbClr w14:val="000000">
                <w14:alpha w14:val="1000"/>
              </w14:srgbClr>
            </w14:solidFill>
          </w14:textFill>
        </w:rPr>
        <w:t xml:space="preserve">complexity </w:t>
      </w:r>
      <w:r>
        <w:rPr>
          <w:sz w:val="20"/>
          <w:szCs w:val="20"/>
        </w:rPr>
        <w:t xml:space="preserve">of </w:t>
      </w:r>
      <w:r>
        <w:rPr>
          <w:color w:val="000000"/>
          <w:sz w:val="20"/>
          <w:szCs w:val="20"/>
          <w14:textFill>
            <w14:solidFill>
              <w14:srgbClr w14:val="000000">
                <w14:alpha w14:val="1000"/>
              </w14:srgbClr>
            </w14:solidFill>
          </w14:textFill>
        </w:rPr>
        <w:t xml:space="preserve">smishing </w:t>
      </w:r>
      <w:r>
        <w:rPr>
          <w:sz w:val="20"/>
          <w:szCs w:val="20"/>
        </w:rPr>
        <w:t xml:space="preserve">attacks, </w:t>
      </w:r>
      <w:r>
        <w:rPr>
          <w:color w:val="000000"/>
          <w:sz w:val="20"/>
          <w:szCs w:val="20"/>
          <w14:textFill>
            <w14:solidFill>
              <w14:srgbClr w14:val="000000">
                <w14:alpha w14:val="1000"/>
              </w14:srgbClr>
            </w14:solidFill>
          </w14:textFill>
        </w:rPr>
        <w:t xml:space="preserve">researchers </w:t>
      </w:r>
      <w:r>
        <w:rPr>
          <w:sz w:val="20"/>
          <w:szCs w:val="20"/>
        </w:rPr>
        <w:t xml:space="preserve">shifted </w:t>
      </w:r>
      <w:r>
        <w:rPr>
          <w:color w:val="000000"/>
          <w:sz w:val="20"/>
          <w:szCs w:val="20"/>
          <w14:textFill>
            <w14:solidFill>
              <w14:srgbClr w14:val="000000">
                <w14:alpha w14:val="1000"/>
              </w14:srgbClr>
            </w14:solidFill>
          </w14:textFill>
        </w:rPr>
        <w:t xml:space="preserve">toward </w:t>
      </w:r>
      <w:r>
        <w:rPr>
          <w:sz w:val="20"/>
          <w:szCs w:val="20"/>
        </w:rPr>
        <w:t xml:space="preserve">deep </w:t>
      </w:r>
      <w:r>
        <w:rPr>
          <w:color w:val="000000"/>
          <w:sz w:val="20"/>
          <w:szCs w:val="20"/>
          <w14:textFill>
            <w14:solidFill>
              <w14:srgbClr w14:val="000000">
                <w14:alpha w14:val="1000"/>
              </w14:srgbClr>
            </w14:solidFill>
          </w14:textFill>
        </w:rPr>
        <w:t xml:space="preserve">learning </w:t>
      </w:r>
      <w:r>
        <w:rPr>
          <w:sz w:val="20"/>
          <w:szCs w:val="20"/>
        </w:rPr>
        <w:t xml:space="preserve">(DL) </w:t>
      </w:r>
      <w:r>
        <w:rPr>
          <w:color w:val="000000"/>
          <w:sz w:val="20"/>
          <w:szCs w:val="20"/>
          <w14:textFill>
            <w14:solidFill>
              <w14:srgbClr w14:val="000000">
                <w14:alpha w14:val="1000"/>
              </w14:srgbClr>
            </w14:solidFill>
          </w14:textFill>
        </w:rPr>
        <w:t xml:space="preserve">and </w:t>
      </w:r>
      <w:r>
        <w:rPr>
          <w:sz w:val="20"/>
          <w:szCs w:val="20"/>
        </w:rPr>
        <w:t xml:space="preserve">natural </w:t>
      </w:r>
      <w:r>
        <w:rPr>
          <w:color w:val="000000"/>
          <w:sz w:val="20"/>
          <w:szCs w:val="20"/>
          <w14:textFill>
            <w14:solidFill>
              <w14:srgbClr w14:val="000000">
                <w14:alpha w14:val="1000"/>
              </w14:srgbClr>
            </w14:solidFill>
          </w14:textFill>
        </w:rPr>
        <w:t xml:space="preserve">language </w:t>
      </w:r>
      <w:r>
        <w:rPr>
          <w:sz w:val="20"/>
          <w:szCs w:val="20"/>
        </w:rPr>
        <w:t>processing (</w:t>
      </w:r>
      <w:r>
        <w:rPr>
          <w:color w:val="000000"/>
          <w:sz w:val="20"/>
          <w:szCs w:val="20"/>
          <w14:textFill>
            <w14:solidFill>
              <w14:srgbClr w14:val="000000">
                <w14:alpha w14:val="1000"/>
              </w14:srgbClr>
            </w14:solidFill>
          </w14:textFill>
        </w:rPr>
        <w:t>NLP</w:t>
      </w:r>
      <w:r>
        <w:rPr>
          <w:sz w:val="20"/>
          <w:szCs w:val="20"/>
        </w:rPr>
        <w:t xml:space="preserve">). Hybrid </w:t>
      </w:r>
      <w:r>
        <w:rPr>
          <w:color w:val="000000"/>
          <w:sz w:val="20"/>
          <w:szCs w:val="20"/>
          <w14:textFill>
            <w14:solidFill>
              <w14:srgbClr w14:val="000000">
                <w14:alpha w14:val="1000"/>
              </w14:srgbClr>
            </w14:solidFill>
          </w14:textFill>
        </w:rPr>
        <w:t xml:space="preserve">models </w:t>
      </w:r>
      <w:r>
        <w:rPr>
          <w:sz w:val="20"/>
          <w:szCs w:val="20"/>
        </w:rPr>
        <w:t xml:space="preserve">combining </w:t>
      </w:r>
      <w:r>
        <w:rPr>
          <w:color w:val="000000"/>
          <w:sz w:val="20"/>
          <w:szCs w:val="20"/>
          <w14:textFill>
            <w14:solidFill>
              <w14:srgbClr w14:val="000000">
                <w14:alpha w14:val="1000"/>
              </w14:srgbClr>
            </w14:solidFill>
          </w14:textFill>
        </w:rPr>
        <w:t>Bi</w:t>
      </w:r>
      <w:r>
        <w:rPr>
          <w:sz w:val="20"/>
          <w:szCs w:val="20"/>
        </w:rPr>
        <w:t xml:space="preserve">-directional </w:t>
      </w:r>
      <w:r>
        <w:rPr>
          <w:color w:val="000000"/>
          <w:sz w:val="20"/>
          <w:szCs w:val="20"/>
          <w14:textFill>
            <w14:solidFill>
              <w14:srgbClr w14:val="000000">
                <w14:alpha w14:val="1000"/>
              </w14:srgbClr>
            </w14:solidFill>
          </w14:textFill>
        </w:rPr>
        <w:t>GRUs</w:t>
      </w:r>
      <w:r>
        <w:rPr>
          <w:sz w:val="20"/>
          <w:szCs w:val="20"/>
        </w:rPr>
        <w:t xml:space="preserve">, CNNs, </w:t>
      </w:r>
      <w:r>
        <w:rPr>
          <w:color w:val="000000"/>
          <w:sz w:val="20"/>
          <w:szCs w:val="20"/>
          <w14:textFill>
            <w14:solidFill>
              <w14:srgbClr w14:val="000000">
                <w14:alpha w14:val="1000"/>
              </w14:srgbClr>
            </w14:solidFill>
          </w14:textFill>
        </w:rPr>
        <w:t xml:space="preserve">and </w:t>
      </w:r>
      <w:r>
        <w:rPr>
          <w:sz w:val="20"/>
          <w:szCs w:val="20"/>
        </w:rPr>
        <w:t xml:space="preserve">attention </w:t>
      </w:r>
      <w:r>
        <w:rPr>
          <w:color w:val="000000"/>
          <w:sz w:val="20"/>
          <w:szCs w:val="20"/>
          <w14:textFill>
            <w14:solidFill>
              <w14:srgbClr w14:val="000000">
                <w14:alpha w14:val="1000"/>
              </w14:srgbClr>
            </w14:solidFill>
          </w14:textFill>
        </w:rPr>
        <w:t>mechanisms</w:t>
      </w:r>
      <w:r>
        <w:rPr>
          <w:sz w:val="20"/>
          <w:szCs w:val="20"/>
        </w:rPr>
        <w:t xml:space="preserve">, as </w:t>
      </w:r>
      <w:r>
        <w:rPr>
          <w:color w:val="000000"/>
          <w:sz w:val="20"/>
          <w:szCs w:val="20"/>
          <w14:textFill>
            <w14:solidFill>
              <w14:srgbClr w14:val="000000">
                <w14:alpha w14:val="1000"/>
              </w14:srgbClr>
            </w14:solidFill>
          </w14:textFill>
        </w:rPr>
        <w:t xml:space="preserve">seen </w:t>
      </w:r>
      <w:r>
        <w:rPr>
          <w:sz w:val="20"/>
          <w:szCs w:val="20"/>
        </w:rPr>
        <w:t xml:space="preserve">in </w:t>
      </w:r>
      <w:r>
        <w:rPr>
          <w:color w:val="000000"/>
          <w:sz w:val="20"/>
          <w:szCs w:val="20"/>
          <w14:textFill>
            <w14:solidFill>
              <w14:srgbClr w14:val="000000">
                <w14:alpha w14:val="1000"/>
              </w14:srgbClr>
            </w14:solidFill>
          </w14:textFill>
        </w:rPr>
        <w:t xml:space="preserve">Mahmud </w:t>
      </w:r>
      <w:r>
        <w:rPr>
          <w:sz w:val="20"/>
          <w:szCs w:val="20"/>
        </w:rPr>
        <w:t xml:space="preserve">et </w:t>
      </w:r>
      <w:r>
        <w:rPr>
          <w:color w:val="000000"/>
          <w:sz w:val="20"/>
          <w:szCs w:val="20"/>
          <w14:textFill>
            <w14:solidFill>
              <w14:srgbClr w14:val="000000">
                <w14:alpha w14:val="1000"/>
              </w14:srgbClr>
            </w14:solidFill>
          </w14:textFill>
        </w:rPr>
        <w:t>al</w:t>
      </w:r>
      <w:r>
        <w:rPr>
          <w:sz w:val="20"/>
          <w:szCs w:val="20"/>
        </w:rPr>
        <w:t xml:space="preserve">. [13] </w:t>
      </w:r>
      <w:r>
        <w:rPr>
          <w:color w:val="000000"/>
          <w:sz w:val="20"/>
          <w:szCs w:val="20"/>
          <w14:textFill>
            <w14:solidFill>
              <w14:srgbClr w14:val="000000">
                <w14:alpha w14:val="1000"/>
              </w14:srgbClr>
            </w14:solidFill>
          </w14:textFill>
        </w:rPr>
        <w:t xml:space="preserve">and </w:t>
      </w:r>
      <w:r>
        <w:rPr>
          <w:sz w:val="20"/>
          <w:szCs w:val="20"/>
        </w:rPr>
        <w:t>Al-</w:t>
      </w:r>
      <w:r>
        <w:rPr>
          <w:color w:val="000000"/>
          <w:sz w:val="20"/>
          <w:szCs w:val="20"/>
          <w14:textFill>
            <w14:solidFill>
              <w14:srgbClr w14:val="000000">
                <w14:alpha w14:val="1000"/>
              </w14:srgbClr>
            </w14:solidFill>
          </w14:textFill>
        </w:rPr>
        <w:t xml:space="preserve">Kabbi </w:t>
      </w:r>
      <w:r>
        <w:rPr>
          <w:sz w:val="20"/>
          <w:szCs w:val="20"/>
        </w:rPr>
        <w:t xml:space="preserve">et </w:t>
      </w:r>
      <w:r>
        <w:rPr>
          <w:color w:val="000000"/>
          <w:sz w:val="20"/>
          <w:szCs w:val="20"/>
          <w14:textFill>
            <w14:solidFill>
              <w14:srgbClr w14:val="000000">
                <w14:alpha w14:val="1000"/>
              </w14:srgbClr>
            </w14:solidFill>
          </w14:textFill>
        </w:rPr>
        <w:t>al</w:t>
      </w:r>
      <w:r>
        <w:rPr>
          <w:sz w:val="20"/>
          <w:szCs w:val="20"/>
        </w:rPr>
        <w:t xml:space="preserve">. [17], </w:t>
      </w:r>
      <w:r>
        <w:rPr>
          <w:color w:val="000000"/>
          <w:sz w:val="20"/>
          <w:szCs w:val="20"/>
          <w14:textFill>
            <w14:solidFill>
              <w14:srgbClr w14:val="000000">
                <w14:alpha w14:val="1000"/>
              </w14:srgbClr>
            </w14:solidFill>
          </w14:textFill>
        </w:rPr>
        <w:t xml:space="preserve">have </w:t>
      </w:r>
      <w:r>
        <w:rPr>
          <w:sz w:val="20"/>
          <w:szCs w:val="20"/>
        </w:rPr>
        <w:t xml:space="preserve">demonstrated </w:t>
      </w:r>
      <w:r>
        <w:rPr>
          <w:color w:val="000000"/>
          <w:sz w:val="20"/>
          <w:szCs w:val="20"/>
          <w14:textFill>
            <w14:solidFill>
              <w14:srgbClr w14:val="000000">
                <w14:alpha w14:val="1000"/>
              </w14:srgbClr>
            </w14:solidFill>
          </w14:textFill>
        </w:rPr>
        <w:t xml:space="preserve">improved </w:t>
      </w:r>
      <w:r>
        <w:rPr>
          <w:sz w:val="20"/>
          <w:szCs w:val="20"/>
        </w:rPr>
        <w:t xml:space="preserve">capabilities </w:t>
      </w:r>
      <w:r>
        <w:rPr>
          <w:color w:val="000000"/>
          <w:sz w:val="20"/>
          <w:szCs w:val="20"/>
          <w14:textFill>
            <w14:solidFill>
              <w14:srgbClr w14:val="000000">
                <w14:alpha w14:val="1000"/>
              </w14:srgbClr>
            </w14:solidFill>
          </w14:textFill>
        </w:rPr>
        <w:t xml:space="preserve">in </w:t>
      </w:r>
      <w:r>
        <w:rPr>
          <w:sz w:val="20"/>
          <w:szCs w:val="20"/>
        </w:rPr>
        <w:t xml:space="preserve">extracting </w:t>
      </w:r>
      <w:r>
        <w:rPr>
          <w:color w:val="000000"/>
          <w:sz w:val="20"/>
          <w:szCs w:val="20"/>
          <w14:textFill>
            <w14:solidFill>
              <w14:srgbClr w14:val="000000">
                <w14:alpha w14:val="1000"/>
              </w14:srgbClr>
            </w14:solidFill>
          </w14:textFill>
        </w:rPr>
        <w:t xml:space="preserve">semantic </w:t>
      </w:r>
      <w:r>
        <w:rPr>
          <w:sz w:val="20"/>
          <w:szCs w:val="20"/>
        </w:rPr>
        <w:t xml:space="preserve">and </w:t>
      </w:r>
      <w:r>
        <w:rPr>
          <w:color w:val="000000"/>
          <w:sz w:val="20"/>
          <w:szCs w:val="20"/>
          <w14:textFill>
            <w14:solidFill>
              <w14:srgbClr w14:val="000000">
                <w14:alpha w14:val="1000"/>
              </w14:srgbClr>
            </w14:solidFill>
          </w14:textFill>
        </w:rPr>
        <w:t xml:space="preserve">syntactic </w:t>
      </w:r>
      <w:r>
        <w:rPr>
          <w:sz w:val="20"/>
          <w:szCs w:val="20"/>
        </w:rPr>
        <w:t xml:space="preserve">features </w:t>
      </w:r>
      <w:r>
        <w:rPr>
          <w:color w:val="000000"/>
          <w:sz w:val="20"/>
          <w:szCs w:val="20"/>
          <w14:textFill>
            <w14:solidFill>
              <w14:srgbClr w14:val="000000">
                <w14:alpha w14:val="1000"/>
              </w14:srgbClr>
            </w14:solidFill>
          </w14:textFill>
        </w:rPr>
        <w:t xml:space="preserve">from </w:t>
      </w:r>
      <w:r>
        <w:rPr>
          <w:sz w:val="20"/>
          <w:szCs w:val="20"/>
        </w:rPr>
        <w:t xml:space="preserve">noisy </w:t>
      </w:r>
      <w:r>
        <w:rPr>
          <w:color w:val="000000"/>
          <w:sz w:val="20"/>
          <w:szCs w:val="20"/>
          <w14:textFill>
            <w14:solidFill>
              <w14:srgbClr w14:val="000000">
                <w14:alpha w14:val="1000"/>
              </w14:srgbClr>
            </w14:solidFill>
          </w14:textFill>
        </w:rPr>
        <w:t xml:space="preserve">SMS </w:t>
      </w:r>
      <w:r>
        <w:rPr>
          <w:sz w:val="20"/>
          <w:szCs w:val="20"/>
        </w:rPr>
        <w:t xml:space="preserve">texts. </w:t>
      </w:r>
      <w:r>
        <w:rPr>
          <w:color w:val="000000"/>
          <w:sz w:val="20"/>
          <w:szCs w:val="20"/>
          <w14:textFill>
            <w14:solidFill>
              <w14:srgbClr w14:val="000000">
                <w14:alpha w14:val="1000"/>
              </w14:srgbClr>
            </w14:solidFill>
          </w14:textFill>
        </w:rPr>
        <w:t>Transformer</w:t>
      </w:r>
      <w:r>
        <w:rPr>
          <w:sz w:val="20"/>
          <w:szCs w:val="20"/>
        </w:rPr>
        <w:t xml:space="preserve">-based </w:t>
      </w:r>
      <w:r>
        <w:rPr>
          <w:color w:val="000000"/>
          <w:sz w:val="20"/>
          <w:szCs w:val="20"/>
          <w14:textFill>
            <w14:solidFill>
              <w14:srgbClr w14:val="000000">
                <w14:alpha w14:val="1000"/>
              </w14:srgbClr>
            </w14:solidFill>
          </w14:textFill>
        </w:rPr>
        <w:t>models</w:t>
      </w:r>
      <w:r>
        <w:rPr>
          <w:sz w:val="20"/>
          <w:szCs w:val="20"/>
        </w:rPr>
        <w:t xml:space="preserve">, especially </w:t>
      </w:r>
      <w:r>
        <w:rPr>
          <w:color w:val="000000"/>
          <w:sz w:val="20"/>
          <w:szCs w:val="20"/>
          <w14:textFill>
            <w14:solidFill>
              <w14:srgbClr w14:val="000000">
                <w14:alpha w14:val="1000"/>
              </w14:srgbClr>
            </w14:solidFill>
          </w14:textFill>
        </w:rPr>
        <w:t xml:space="preserve">BERT </w:t>
      </w:r>
      <w:r>
        <w:rPr>
          <w:sz w:val="20"/>
          <w:szCs w:val="20"/>
        </w:rPr>
        <w:t xml:space="preserve">and </w:t>
      </w:r>
      <w:r>
        <w:rPr>
          <w:color w:val="000000"/>
          <w:sz w:val="20"/>
          <w:szCs w:val="20"/>
          <w14:textFill>
            <w14:solidFill>
              <w14:srgbClr w14:val="000000">
                <w14:alpha w14:val="1000"/>
              </w14:srgbClr>
            </w14:solidFill>
          </w14:textFill>
        </w:rPr>
        <w:t xml:space="preserve">its </w:t>
      </w:r>
      <w:r>
        <w:rPr>
          <w:sz w:val="20"/>
          <w:szCs w:val="20"/>
        </w:rPr>
        <w:t xml:space="preserve">variants, </w:t>
      </w:r>
      <w:r>
        <w:rPr>
          <w:color w:val="000000"/>
          <w:sz w:val="20"/>
          <w:szCs w:val="20"/>
          <w14:textFill>
            <w14:solidFill>
              <w14:srgbClr w14:val="000000">
                <w14:alpha w14:val="1000"/>
              </w14:srgbClr>
            </w14:solidFill>
          </w14:textFill>
        </w:rPr>
        <w:t xml:space="preserve">have </w:t>
      </w:r>
      <w:r>
        <w:rPr>
          <w:sz w:val="20"/>
          <w:szCs w:val="20"/>
        </w:rPr>
        <w:t xml:space="preserve">shown </w:t>
      </w:r>
      <w:r>
        <w:rPr>
          <w:color w:val="000000"/>
          <w:sz w:val="20"/>
          <w:szCs w:val="20"/>
          <w14:textFill>
            <w14:solidFill>
              <w14:srgbClr w14:val="000000">
                <w14:alpha w14:val="1000"/>
              </w14:srgbClr>
            </w14:solidFill>
          </w14:textFill>
        </w:rPr>
        <w:t xml:space="preserve">exceptional </w:t>
      </w:r>
      <w:r>
        <w:rPr>
          <w:sz w:val="20"/>
          <w:szCs w:val="20"/>
        </w:rPr>
        <w:t xml:space="preserve">performance </w:t>
      </w:r>
      <w:r>
        <w:rPr>
          <w:color w:val="000000"/>
          <w:sz w:val="20"/>
          <w:szCs w:val="20"/>
          <w14:textFill>
            <w14:solidFill>
              <w14:srgbClr w14:val="000000">
                <w14:alpha w14:val="1000"/>
              </w14:srgbClr>
            </w14:solidFill>
          </w14:textFill>
        </w:rPr>
        <w:t xml:space="preserve">in </w:t>
      </w:r>
      <w:r>
        <w:rPr>
          <w:sz w:val="20"/>
          <w:szCs w:val="20"/>
        </w:rPr>
        <w:t xml:space="preserve">spam </w:t>
      </w:r>
      <w:r>
        <w:rPr>
          <w:color w:val="000000"/>
          <w:sz w:val="20"/>
          <w:szCs w:val="20"/>
          <w14:textFill>
            <w14:solidFill>
              <w14:srgbClr w14:val="000000">
                <w14:alpha w14:val="1000"/>
              </w14:srgbClr>
            </w14:solidFill>
          </w14:textFill>
        </w:rPr>
        <w:t xml:space="preserve">classification </w:t>
      </w:r>
      <w:r>
        <w:rPr>
          <w:sz w:val="20"/>
          <w:szCs w:val="20"/>
        </w:rPr>
        <w:t xml:space="preserve">due </w:t>
      </w:r>
      <w:r>
        <w:rPr>
          <w:color w:val="000000"/>
          <w:sz w:val="20"/>
          <w:szCs w:val="20"/>
          <w14:textFill>
            <w14:solidFill>
              <w14:srgbClr w14:val="000000">
                <w14:alpha w14:val="1000"/>
              </w14:srgbClr>
            </w14:solidFill>
          </w14:textFill>
        </w:rPr>
        <w:t xml:space="preserve">to </w:t>
      </w:r>
      <w:r>
        <w:rPr>
          <w:sz w:val="20"/>
          <w:szCs w:val="20"/>
        </w:rPr>
        <w:t xml:space="preserve">their </w:t>
      </w:r>
      <w:r>
        <w:rPr>
          <w:color w:val="000000"/>
          <w:sz w:val="20"/>
          <w:szCs w:val="20"/>
          <w14:textFill>
            <w14:solidFill>
              <w14:srgbClr w14:val="000000">
                <w14:alpha w14:val="1000"/>
              </w14:srgbClr>
            </w14:solidFill>
          </w14:textFill>
        </w:rPr>
        <w:t xml:space="preserve">ability </w:t>
      </w:r>
      <w:r>
        <w:rPr>
          <w:sz w:val="20"/>
          <w:szCs w:val="20"/>
        </w:rPr>
        <w:t xml:space="preserve">to </w:t>
      </w:r>
      <w:r>
        <w:rPr>
          <w:color w:val="000000"/>
          <w:sz w:val="20"/>
          <w:szCs w:val="20"/>
          <w14:textFill>
            <w14:solidFill>
              <w14:srgbClr w14:val="000000">
                <w14:alpha w14:val="1000"/>
              </w14:srgbClr>
            </w14:solidFill>
          </w14:textFill>
        </w:rPr>
        <w:t xml:space="preserve">capture </w:t>
      </w:r>
      <w:r>
        <w:rPr>
          <w:sz w:val="20"/>
          <w:szCs w:val="20"/>
        </w:rPr>
        <w:t>long-</w:t>
      </w:r>
      <w:r>
        <w:rPr>
          <w:color w:val="000000"/>
          <w:sz w:val="20"/>
          <w:szCs w:val="20"/>
          <w14:textFill>
            <w14:solidFill>
              <w14:srgbClr w14:val="000000">
                <w14:alpha w14:val="1000"/>
              </w14:srgbClr>
            </w14:solidFill>
          </w14:textFill>
        </w:rPr>
        <w:t xml:space="preserve">range </w:t>
      </w:r>
      <w:r>
        <w:rPr>
          <w:sz w:val="20"/>
          <w:szCs w:val="20"/>
        </w:rPr>
        <w:t xml:space="preserve">dependencies </w:t>
      </w:r>
      <w:r>
        <w:rPr>
          <w:color w:val="000000"/>
          <w:sz w:val="20"/>
          <w:szCs w:val="20"/>
          <w14:textFill>
            <w14:solidFill>
              <w14:srgbClr w14:val="000000">
                <w14:alpha w14:val="1000"/>
              </w14:srgbClr>
            </w14:solidFill>
          </w14:textFill>
        </w:rPr>
        <w:t xml:space="preserve">and </w:t>
      </w:r>
      <w:r>
        <w:rPr>
          <w:sz w:val="20"/>
          <w:szCs w:val="20"/>
        </w:rPr>
        <w:t xml:space="preserve">contextual </w:t>
      </w:r>
      <w:r>
        <w:rPr>
          <w:color w:val="000000"/>
          <w:sz w:val="20"/>
          <w:szCs w:val="20"/>
          <w14:textFill>
            <w14:solidFill>
              <w14:srgbClr w14:val="000000">
                <w14:alpha w14:val="1000"/>
              </w14:srgbClr>
            </w14:solidFill>
          </w14:textFill>
        </w:rPr>
        <w:t xml:space="preserve">nuances </w:t>
      </w:r>
      <w:r>
        <w:rPr>
          <w:sz w:val="20"/>
          <w:szCs w:val="20"/>
        </w:rPr>
        <w:t>[1], [</w:t>
      </w:r>
      <w:r>
        <w:rPr>
          <w:color w:val="000000"/>
          <w:sz w:val="20"/>
          <w:szCs w:val="20"/>
          <w14:textFill>
            <w14:solidFill>
              <w14:srgbClr w14:val="000000">
                <w14:alpha w14:val="1000"/>
              </w14:srgbClr>
            </w14:solidFill>
          </w14:textFill>
        </w:rPr>
        <w:t>12</w:t>
      </w:r>
      <w:r>
        <w:rPr>
          <w:sz w:val="20"/>
          <w:szCs w:val="20"/>
        </w:rPr>
        <w:t>].</w:t>
      </w:r>
    </w:p>
    <w:p w14:paraId="2BE894C4" w14:textId="77777777" w:rsidR="0038249A" w:rsidRPr="0038249A" w:rsidRDefault="0038249A" w:rsidP="00B21E5B">
      <w:pPr>
        <w:pStyle w:val="af9"/>
        <w:spacing w:before="0" w:beforeAutospacing="0" w:after="0" w:afterAutospacing="0"/>
        <w:ind w:firstLine="227"/>
        <w:jc w:val="both"/>
        <w:rPr>
          <w:sz w:val="20"/>
          <w:szCs w:val="20"/>
        </w:rPr>
      </w:pPr>
      <w:r>
        <w:rPr>
          <w:color w:val="000000"/>
          <w:sz w:val="20"/>
          <w:szCs w:val="20"/>
          <w14:textFill>
            <w14:solidFill>
              <w14:srgbClr w14:val="000000">
                <w14:alpha w14:val="1000"/>
              </w14:srgbClr>
            </w14:solidFill>
          </w14:textFill>
        </w:rPr>
        <w:t xml:space="preserve">Johari </w:t>
      </w:r>
      <w:r>
        <w:rPr>
          <w:sz w:val="20"/>
          <w:szCs w:val="20"/>
        </w:rPr>
        <w:t xml:space="preserve">et </w:t>
      </w:r>
      <w:r>
        <w:rPr>
          <w:color w:val="000000"/>
          <w:sz w:val="20"/>
          <w:szCs w:val="20"/>
          <w14:textFill>
            <w14:solidFill>
              <w14:srgbClr w14:val="000000">
                <w14:alpha w14:val="1000"/>
              </w14:srgbClr>
            </w14:solidFill>
          </w14:textFill>
        </w:rPr>
        <w:t>al</w:t>
      </w:r>
      <w:r>
        <w:rPr>
          <w:sz w:val="20"/>
          <w:szCs w:val="20"/>
        </w:rPr>
        <w:t xml:space="preserve">. [10] </w:t>
      </w:r>
      <w:r>
        <w:rPr>
          <w:color w:val="000000"/>
          <w:sz w:val="20"/>
          <w:szCs w:val="20"/>
          <w14:textFill>
            <w14:solidFill>
              <w14:srgbClr w14:val="000000">
                <w14:alpha w14:val="1000"/>
              </w14:srgbClr>
            </w14:solidFill>
          </w14:textFill>
        </w:rPr>
        <w:t xml:space="preserve">emphasized </w:t>
      </w:r>
      <w:r>
        <w:rPr>
          <w:sz w:val="20"/>
          <w:szCs w:val="20"/>
        </w:rPr>
        <w:t xml:space="preserve">the </w:t>
      </w:r>
      <w:r>
        <w:rPr>
          <w:color w:val="000000"/>
          <w:sz w:val="20"/>
          <w:szCs w:val="20"/>
          <w14:textFill>
            <w14:solidFill>
              <w14:srgbClr w14:val="000000">
                <w14:alpha w14:val="1000"/>
              </w14:srgbClr>
            </w14:solidFill>
          </w14:textFill>
        </w:rPr>
        <w:t xml:space="preserve">critical </w:t>
      </w:r>
      <w:r>
        <w:rPr>
          <w:sz w:val="20"/>
          <w:szCs w:val="20"/>
        </w:rPr>
        <w:t xml:space="preserve">role </w:t>
      </w:r>
      <w:r>
        <w:rPr>
          <w:color w:val="000000"/>
          <w:sz w:val="20"/>
          <w:szCs w:val="20"/>
          <w14:textFill>
            <w14:solidFill>
              <w14:srgbClr w14:val="000000">
                <w14:alpha w14:val="1000"/>
              </w14:srgbClr>
            </w14:solidFill>
          </w14:textFill>
        </w:rPr>
        <w:t xml:space="preserve">of </w:t>
      </w:r>
      <w:r>
        <w:rPr>
          <w:sz w:val="20"/>
          <w:szCs w:val="20"/>
        </w:rPr>
        <w:t xml:space="preserve">datasets </w:t>
      </w:r>
      <w:r>
        <w:rPr>
          <w:color w:val="000000"/>
          <w:sz w:val="20"/>
          <w:szCs w:val="20"/>
          <w14:textFill>
            <w14:solidFill>
              <w14:srgbClr w14:val="000000">
                <w14:alpha w14:val="1000"/>
              </w14:srgbClr>
            </w14:solidFill>
          </w14:textFill>
        </w:rPr>
        <w:t xml:space="preserve">in </w:t>
      </w:r>
      <w:r>
        <w:rPr>
          <w:sz w:val="20"/>
          <w:szCs w:val="20"/>
        </w:rPr>
        <w:t xml:space="preserve">SMS </w:t>
      </w:r>
      <w:r>
        <w:rPr>
          <w:color w:val="000000"/>
          <w:sz w:val="20"/>
          <w:szCs w:val="20"/>
          <w14:textFill>
            <w14:solidFill>
              <w14:srgbClr w14:val="000000">
                <w14:alpha w14:val="1000"/>
              </w14:srgbClr>
            </w14:solidFill>
          </w14:textFill>
        </w:rPr>
        <w:t xml:space="preserve">spam </w:t>
      </w:r>
      <w:r>
        <w:rPr>
          <w:sz w:val="20"/>
          <w:szCs w:val="20"/>
        </w:rPr>
        <w:t xml:space="preserve">detection </w:t>
      </w:r>
      <w:r>
        <w:rPr>
          <w:color w:val="000000"/>
          <w:sz w:val="20"/>
          <w:szCs w:val="20"/>
          <w14:textFill>
            <w14:solidFill>
              <w14:srgbClr w14:val="000000">
                <w14:alpha w14:val="1000"/>
              </w14:srgbClr>
            </w14:solidFill>
          </w14:textFill>
        </w:rPr>
        <w:t>performance</w:t>
      </w:r>
      <w:r>
        <w:rPr>
          <w:sz w:val="20"/>
          <w:szCs w:val="20"/>
        </w:rPr>
        <w:t xml:space="preserve">. They </w:t>
      </w:r>
      <w:r>
        <w:rPr>
          <w:color w:val="000000"/>
          <w:sz w:val="20"/>
          <w:szCs w:val="20"/>
          <w14:textFill>
            <w14:solidFill>
              <w14:srgbClr w14:val="000000">
                <w14:alpha w14:val="1000"/>
              </w14:srgbClr>
            </w14:solidFill>
          </w14:textFill>
        </w:rPr>
        <w:t xml:space="preserve">highlighted </w:t>
      </w:r>
      <w:r>
        <w:rPr>
          <w:sz w:val="20"/>
          <w:szCs w:val="20"/>
        </w:rPr>
        <w:t xml:space="preserve">issues </w:t>
      </w:r>
      <w:r>
        <w:rPr>
          <w:color w:val="000000"/>
          <w:sz w:val="20"/>
          <w:szCs w:val="20"/>
          <w14:textFill>
            <w14:solidFill>
              <w14:srgbClr w14:val="000000">
                <w14:alpha w14:val="1000"/>
              </w14:srgbClr>
            </w14:solidFill>
          </w14:textFill>
        </w:rPr>
        <w:t xml:space="preserve">such </w:t>
      </w:r>
      <w:r>
        <w:rPr>
          <w:sz w:val="20"/>
          <w:szCs w:val="20"/>
        </w:rPr>
        <w:t xml:space="preserve">as </w:t>
      </w:r>
      <w:r>
        <w:rPr>
          <w:color w:val="000000"/>
          <w:sz w:val="20"/>
          <w:szCs w:val="20"/>
          <w14:textFill>
            <w14:solidFill>
              <w14:srgbClr w14:val="000000">
                <w14:alpha w14:val="1000"/>
              </w14:srgbClr>
            </w14:solidFill>
          </w14:textFill>
        </w:rPr>
        <w:t xml:space="preserve">class </w:t>
      </w:r>
      <w:r>
        <w:rPr>
          <w:sz w:val="20"/>
          <w:szCs w:val="20"/>
        </w:rPr>
        <w:t xml:space="preserve">imbalance, </w:t>
      </w:r>
      <w:r>
        <w:rPr>
          <w:color w:val="000000"/>
          <w:sz w:val="20"/>
          <w:szCs w:val="20"/>
          <w14:textFill>
            <w14:solidFill>
              <w14:srgbClr w14:val="000000">
                <w14:alpha w14:val="1000"/>
              </w14:srgbClr>
            </w14:solidFill>
          </w14:textFill>
        </w:rPr>
        <w:t xml:space="preserve">lack </w:t>
      </w:r>
      <w:r>
        <w:rPr>
          <w:sz w:val="20"/>
          <w:szCs w:val="20"/>
        </w:rPr>
        <w:t xml:space="preserve">of </w:t>
      </w:r>
      <w:r>
        <w:rPr>
          <w:color w:val="000000"/>
          <w:sz w:val="20"/>
          <w:szCs w:val="20"/>
          <w14:textFill>
            <w14:solidFill>
              <w14:srgbClr w14:val="000000">
                <w14:alpha w14:val="1000"/>
              </w14:srgbClr>
            </w14:solidFill>
          </w14:textFill>
        </w:rPr>
        <w:t xml:space="preserve">multilingual </w:t>
      </w:r>
      <w:r>
        <w:rPr>
          <w:sz w:val="20"/>
          <w:szCs w:val="20"/>
        </w:rPr>
        <w:t xml:space="preserve">diversity, </w:t>
      </w:r>
      <w:r>
        <w:rPr>
          <w:color w:val="000000"/>
          <w:sz w:val="20"/>
          <w:szCs w:val="20"/>
          <w14:textFill>
            <w14:solidFill>
              <w14:srgbClr w14:val="000000">
                <w14:alpha w14:val="1000"/>
              </w14:srgbClr>
            </w14:solidFill>
          </w14:textFill>
        </w:rPr>
        <w:t xml:space="preserve">and </w:t>
      </w:r>
      <w:r>
        <w:rPr>
          <w:sz w:val="20"/>
          <w:szCs w:val="20"/>
        </w:rPr>
        <w:t xml:space="preserve">annotation </w:t>
      </w:r>
      <w:r>
        <w:rPr>
          <w:color w:val="000000"/>
          <w:sz w:val="20"/>
          <w:szCs w:val="20"/>
          <w14:textFill>
            <w14:solidFill>
              <w14:srgbClr w14:val="000000">
                <w14:alpha w14:val="1000"/>
              </w14:srgbClr>
            </w14:solidFill>
          </w14:textFill>
        </w:rPr>
        <w:t xml:space="preserve">inconsistencies </w:t>
      </w:r>
      <w:r>
        <w:rPr>
          <w:sz w:val="20"/>
          <w:szCs w:val="20"/>
        </w:rPr>
        <w:t xml:space="preserve">across </w:t>
      </w:r>
      <w:r>
        <w:rPr>
          <w:color w:val="000000"/>
          <w:sz w:val="20"/>
          <w:szCs w:val="20"/>
          <w14:textFill>
            <w14:solidFill>
              <w14:srgbClr w14:val="000000">
                <w14:alpha w14:val="1000"/>
              </w14:srgbClr>
            </w14:solidFill>
          </w14:textFill>
        </w:rPr>
        <w:t xml:space="preserve">popular </w:t>
      </w:r>
      <w:r>
        <w:rPr>
          <w:sz w:val="20"/>
          <w:szCs w:val="20"/>
        </w:rPr>
        <w:t xml:space="preserve">datasets </w:t>
      </w:r>
      <w:r>
        <w:rPr>
          <w:color w:val="000000"/>
          <w:sz w:val="20"/>
          <w:szCs w:val="20"/>
          <w14:textFill>
            <w14:solidFill>
              <w14:srgbClr w14:val="000000">
                <w14:alpha w14:val="1000"/>
              </w14:srgbClr>
            </w14:solidFill>
          </w14:textFill>
        </w:rPr>
        <w:t xml:space="preserve">like </w:t>
      </w:r>
      <w:r>
        <w:rPr>
          <w:sz w:val="20"/>
          <w:szCs w:val="20"/>
        </w:rPr>
        <w:t xml:space="preserve">SMS </w:t>
      </w:r>
      <w:r>
        <w:rPr>
          <w:color w:val="000000"/>
          <w:sz w:val="20"/>
          <w:szCs w:val="20"/>
          <w14:textFill>
            <w14:solidFill>
              <w14:srgbClr w14:val="000000">
                <w14:alpha w14:val="1000"/>
              </w14:srgbClr>
            </w14:solidFill>
          </w14:textFill>
        </w:rPr>
        <w:t xml:space="preserve">Spam </w:t>
      </w:r>
      <w:r>
        <w:rPr>
          <w:sz w:val="20"/>
          <w:szCs w:val="20"/>
        </w:rPr>
        <w:t xml:space="preserve">Collection, </w:t>
      </w:r>
      <w:r>
        <w:rPr>
          <w:color w:val="000000"/>
          <w:sz w:val="20"/>
          <w:szCs w:val="20"/>
          <w14:textFill>
            <w14:solidFill>
              <w14:srgbClr w14:val="000000">
                <w14:alpha w14:val="1000"/>
              </w14:srgbClr>
            </w14:solidFill>
          </w14:textFill>
        </w:rPr>
        <w:t>TREC06c</w:t>
      </w:r>
      <w:r>
        <w:rPr>
          <w:sz w:val="20"/>
          <w:szCs w:val="20"/>
        </w:rPr>
        <w:t xml:space="preserve">, and </w:t>
      </w:r>
      <w:r>
        <w:rPr>
          <w:color w:val="000000"/>
          <w:sz w:val="20"/>
          <w:szCs w:val="20"/>
          <w14:textFill>
            <w14:solidFill>
              <w14:srgbClr w14:val="000000">
                <w14:alpha w14:val="1000"/>
              </w14:srgbClr>
            </w14:solidFill>
          </w14:textFill>
        </w:rPr>
        <w:t>SmishingCorpus</w:t>
      </w:r>
      <w:r>
        <w:rPr>
          <w:sz w:val="20"/>
          <w:szCs w:val="20"/>
        </w:rPr>
        <w:t xml:space="preserve">. To </w:t>
      </w:r>
      <w:r>
        <w:rPr>
          <w:color w:val="000000"/>
          <w:sz w:val="20"/>
          <w:szCs w:val="20"/>
          <w14:textFill>
            <w14:solidFill>
              <w14:srgbClr w14:val="000000">
                <w14:alpha w14:val="1000"/>
              </w14:srgbClr>
            </w14:solidFill>
          </w14:textFill>
        </w:rPr>
        <w:t xml:space="preserve">mitigate </w:t>
      </w:r>
      <w:r>
        <w:rPr>
          <w:sz w:val="20"/>
          <w:szCs w:val="20"/>
        </w:rPr>
        <w:t xml:space="preserve">these </w:t>
      </w:r>
      <w:r>
        <w:rPr>
          <w:color w:val="000000"/>
          <w:sz w:val="20"/>
          <w:szCs w:val="20"/>
          <w14:textFill>
            <w14:solidFill>
              <w14:srgbClr w14:val="000000">
                <w14:alpha w14:val="1000"/>
              </w14:srgbClr>
            </w14:solidFill>
          </w14:textFill>
        </w:rPr>
        <w:t>limitations</w:t>
      </w:r>
      <w:r>
        <w:rPr>
          <w:sz w:val="20"/>
          <w:szCs w:val="20"/>
        </w:rPr>
        <w:t xml:space="preserve">, recent </w:t>
      </w:r>
      <w:r>
        <w:rPr>
          <w:color w:val="000000"/>
          <w:sz w:val="20"/>
          <w:szCs w:val="20"/>
          <w14:textFill>
            <w14:solidFill>
              <w14:srgbClr w14:val="000000">
                <w14:alpha w14:val="1000"/>
              </w14:srgbClr>
            </w14:solidFill>
          </w14:textFill>
        </w:rPr>
        <w:t xml:space="preserve">works </w:t>
      </w:r>
      <w:r>
        <w:rPr>
          <w:sz w:val="20"/>
          <w:szCs w:val="20"/>
        </w:rPr>
        <w:t xml:space="preserve">propose </w:t>
      </w:r>
      <w:r>
        <w:rPr>
          <w:color w:val="000000"/>
          <w:sz w:val="20"/>
          <w:szCs w:val="20"/>
          <w14:textFill>
            <w14:solidFill>
              <w14:srgbClr w14:val="000000">
                <w14:alpha w14:val="1000"/>
              </w14:srgbClr>
            </w14:solidFill>
          </w14:textFill>
        </w:rPr>
        <w:t xml:space="preserve">data </w:t>
      </w:r>
      <w:r>
        <w:rPr>
          <w:sz w:val="20"/>
          <w:szCs w:val="20"/>
        </w:rPr>
        <w:t xml:space="preserve">augmentation </w:t>
      </w:r>
      <w:r>
        <w:rPr>
          <w:color w:val="000000"/>
          <w:sz w:val="20"/>
          <w:szCs w:val="20"/>
          <w14:textFill>
            <w14:solidFill>
              <w14:srgbClr w14:val="000000">
                <w14:alpha w14:val="1000"/>
              </w14:srgbClr>
            </w14:solidFill>
          </w14:textFill>
        </w:rPr>
        <w:t xml:space="preserve">via </w:t>
      </w:r>
      <w:r>
        <w:rPr>
          <w:sz w:val="20"/>
          <w:szCs w:val="20"/>
        </w:rPr>
        <w:t xml:space="preserve">prompt </w:t>
      </w:r>
      <w:r>
        <w:rPr>
          <w:color w:val="000000"/>
          <w:sz w:val="20"/>
          <w:szCs w:val="20"/>
          <w14:textFill>
            <w14:solidFill>
              <w14:srgbClr w14:val="000000">
                <w14:alpha w14:val="1000"/>
              </w14:srgbClr>
            </w14:solidFill>
          </w14:textFill>
        </w:rPr>
        <w:t xml:space="preserve">learning </w:t>
      </w:r>
      <w:r>
        <w:rPr>
          <w:sz w:val="20"/>
          <w:szCs w:val="20"/>
        </w:rPr>
        <w:t xml:space="preserve">[20] </w:t>
      </w:r>
      <w:r>
        <w:rPr>
          <w:color w:val="000000"/>
          <w:sz w:val="20"/>
          <w:szCs w:val="20"/>
          <w14:textFill>
            <w14:solidFill>
              <w14:srgbClr w14:val="000000">
                <w14:alpha w14:val="1000"/>
              </w14:srgbClr>
            </w14:solidFill>
          </w14:textFill>
        </w:rPr>
        <w:t xml:space="preserve">and </w:t>
      </w:r>
      <w:r>
        <w:rPr>
          <w:sz w:val="20"/>
          <w:szCs w:val="20"/>
        </w:rPr>
        <w:t xml:space="preserve">adversarial </w:t>
      </w:r>
      <w:r>
        <w:rPr>
          <w:color w:val="000000"/>
          <w:sz w:val="20"/>
          <w:szCs w:val="20"/>
          <w14:textFill>
            <w14:solidFill>
              <w14:srgbClr w14:val="000000">
                <w14:alpha w14:val="1000"/>
              </w14:srgbClr>
            </w14:solidFill>
          </w14:textFill>
        </w:rPr>
        <w:t xml:space="preserve">training </w:t>
      </w:r>
      <w:r>
        <w:rPr>
          <w:sz w:val="20"/>
          <w:szCs w:val="20"/>
        </w:rPr>
        <w:t xml:space="preserve">to </w:t>
      </w:r>
      <w:r>
        <w:rPr>
          <w:color w:val="000000"/>
          <w:sz w:val="20"/>
          <w:szCs w:val="20"/>
          <w14:textFill>
            <w14:solidFill>
              <w14:srgbClr w14:val="000000">
                <w14:alpha w14:val="1000"/>
              </w14:srgbClr>
            </w14:solidFill>
          </w14:textFill>
        </w:rPr>
        <w:t xml:space="preserve">enhance </w:t>
      </w:r>
      <w:r>
        <w:rPr>
          <w:sz w:val="20"/>
          <w:szCs w:val="20"/>
        </w:rPr>
        <w:t>robustness [</w:t>
      </w:r>
      <w:r>
        <w:rPr>
          <w:color w:val="000000"/>
          <w:sz w:val="20"/>
          <w:szCs w:val="20"/>
          <w14:textFill>
            <w14:solidFill>
              <w14:srgbClr w14:val="000000">
                <w14:alpha w14:val="1000"/>
              </w14:srgbClr>
            </w14:solidFill>
          </w14:textFill>
        </w:rPr>
        <w:t>15</w:t>
      </w:r>
      <w:r>
        <w:rPr>
          <w:sz w:val="20"/>
          <w:szCs w:val="20"/>
        </w:rPr>
        <w:t>].</w:t>
      </w:r>
    </w:p>
    <w:p w14:paraId="149FDD0D" w14:textId="77777777" w:rsidR="0038249A" w:rsidRPr="0038249A" w:rsidRDefault="0038249A" w:rsidP="00B21E5B">
      <w:pPr>
        <w:pStyle w:val="af9"/>
        <w:spacing w:before="0" w:beforeAutospacing="0" w:after="0" w:afterAutospacing="0"/>
        <w:ind w:firstLine="227"/>
        <w:jc w:val="both"/>
        <w:rPr>
          <w:sz w:val="20"/>
          <w:szCs w:val="20"/>
        </w:rPr>
      </w:pPr>
      <w:r>
        <w:rPr>
          <w:color w:val="000000"/>
          <w:sz w:val="20"/>
          <w:szCs w:val="20"/>
          <w14:textFill>
            <w14:solidFill>
              <w14:srgbClr w14:val="000000">
                <w14:alpha w14:val="1000"/>
              </w14:srgbClr>
            </w14:solidFill>
          </w14:textFill>
        </w:rPr>
        <w:t>Real</w:t>
      </w:r>
      <w:r>
        <w:rPr>
          <w:sz w:val="20"/>
          <w:szCs w:val="20"/>
        </w:rPr>
        <w:t xml:space="preserve">-time </w:t>
      </w:r>
      <w:r>
        <w:rPr>
          <w:color w:val="000000"/>
          <w:sz w:val="20"/>
          <w:szCs w:val="20"/>
          <w14:textFill>
            <w14:solidFill>
              <w14:srgbClr w14:val="000000">
                <w14:alpha w14:val="1000"/>
              </w14:srgbClr>
            </w14:solidFill>
          </w14:textFill>
        </w:rPr>
        <w:t xml:space="preserve">detection </w:t>
      </w:r>
      <w:r>
        <w:rPr>
          <w:sz w:val="20"/>
          <w:szCs w:val="20"/>
        </w:rPr>
        <w:t xml:space="preserve">and </w:t>
      </w:r>
      <w:r>
        <w:rPr>
          <w:color w:val="000000"/>
          <w:sz w:val="20"/>
          <w:szCs w:val="20"/>
          <w14:textFill>
            <w14:solidFill>
              <w14:srgbClr w14:val="000000">
                <w14:alpha w14:val="1000"/>
              </w14:srgbClr>
            </w14:solidFill>
          </w14:textFill>
        </w:rPr>
        <w:t xml:space="preserve">deployment </w:t>
      </w:r>
      <w:r>
        <w:rPr>
          <w:sz w:val="20"/>
          <w:szCs w:val="20"/>
        </w:rPr>
        <w:t xml:space="preserve">on </w:t>
      </w:r>
      <w:r>
        <w:rPr>
          <w:color w:val="000000"/>
          <w:sz w:val="20"/>
          <w:szCs w:val="20"/>
          <w14:textFill>
            <w14:solidFill>
              <w14:srgbClr w14:val="000000">
                <w14:alpha w14:val="1000"/>
              </w14:srgbClr>
            </w14:solidFill>
          </w14:textFill>
        </w:rPr>
        <w:t xml:space="preserve">mobile </w:t>
      </w:r>
      <w:r>
        <w:rPr>
          <w:sz w:val="20"/>
          <w:szCs w:val="20"/>
        </w:rPr>
        <w:t xml:space="preserve">devices </w:t>
      </w:r>
      <w:r>
        <w:rPr>
          <w:color w:val="000000"/>
          <w:sz w:val="20"/>
          <w:szCs w:val="20"/>
          <w14:textFill>
            <w14:solidFill>
              <w14:srgbClr w14:val="000000">
                <w14:alpha w14:val="1000"/>
              </w14:srgbClr>
            </w14:solidFill>
          </w14:textFill>
        </w:rPr>
        <w:t xml:space="preserve">introduce </w:t>
      </w:r>
      <w:r>
        <w:rPr>
          <w:sz w:val="20"/>
          <w:szCs w:val="20"/>
        </w:rPr>
        <w:t xml:space="preserve">additional </w:t>
      </w:r>
      <w:r>
        <w:rPr>
          <w:color w:val="000000"/>
          <w:sz w:val="20"/>
          <w:szCs w:val="20"/>
          <w14:textFill>
            <w14:solidFill>
              <w14:srgbClr w14:val="000000">
                <w14:alpha w14:val="1000"/>
              </w14:srgbClr>
            </w14:solidFill>
          </w14:textFill>
        </w:rPr>
        <w:t>challenges</w:t>
      </w:r>
      <w:r>
        <w:rPr>
          <w:sz w:val="20"/>
          <w:szCs w:val="20"/>
        </w:rPr>
        <w:t xml:space="preserve">. Harichandana </w:t>
      </w:r>
      <w:r>
        <w:rPr>
          <w:color w:val="000000"/>
          <w:sz w:val="20"/>
          <w:szCs w:val="20"/>
          <w14:textFill>
            <w14:solidFill>
              <w14:srgbClr w14:val="000000">
                <w14:alpha w14:val="1000"/>
              </w14:srgbClr>
            </w14:solidFill>
          </w14:textFill>
        </w:rPr>
        <w:t xml:space="preserve">et </w:t>
      </w:r>
      <w:r>
        <w:rPr>
          <w:sz w:val="20"/>
          <w:szCs w:val="20"/>
        </w:rPr>
        <w:t>al. [</w:t>
      </w:r>
      <w:r>
        <w:rPr>
          <w:color w:val="000000"/>
          <w:sz w:val="20"/>
          <w:szCs w:val="20"/>
          <w14:textFill>
            <w14:solidFill>
              <w14:srgbClr w14:val="000000">
                <w14:alpha w14:val="1000"/>
              </w14:srgbClr>
            </w14:solidFill>
          </w14:textFill>
        </w:rPr>
        <w:t>16</w:t>
      </w:r>
      <w:r>
        <w:rPr>
          <w:sz w:val="20"/>
          <w:szCs w:val="20"/>
        </w:rPr>
        <w:t xml:space="preserve">] introduced </w:t>
      </w:r>
      <w:r>
        <w:rPr>
          <w:color w:val="000000"/>
          <w:sz w:val="20"/>
          <w:szCs w:val="20"/>
          <w14:textFill>
            <w14:solidFill>
              <w14:srgbClr w14:val="000000">
                <w14:alpha w14:val="1000"/>
              </w14:srgbClr>
            </w14:solidFill>
          </w14:textFill>
        </w:rPr>
        <w:t>COPS</w:t>
      </w:r>
      <w:r>
        <w:rPr>
          <w:sz w:val="20"/>
          <w:szCs w:val="20"/>
        </w:rPr>
        <w:t xml:space="preserve">, an </w:t>
      </w:r>
      <w:r>
        <w:rPr>
          <w:color w:val="000000"/>
          <w:sz w:val="20"/>
          <w:szCs w:val="20"/>
          <w14:textFill>
            <w14:solidFill>
              <w14:srgbClr w14:val="000000">
                <w14:alpha w14:val="1000"/>
              </w14:srgbClr>
            </w14:solidFill>
          </w14:textFill>
        </w:rPr>
        <w:t>on</w:t>
      </w:r>
      <w:r>
        <w:rPr>
          <w:sz w:val="20"/>
          <w:szCs w:val="20"/>
        </w:rPr>
        <w:t xml:space="preserve">-device </w:t>
      </w:r>
      <w:r>
        <w:rPr>
          <w:color w:val="000000"/>
          <w:sz w:val="20"/>
          <w:szCs w:val="20"/>
          <w14:textFill>
            <w14:solidFill>
              <w14:srgbClr w14:val="000000">
                <w14:alpha w14:val="1000"/>
              </w14:srgbClr>
            </w14:solidFill>
          </w14:textFill>
        </w:rPr>
        <w:t xml:space="preserve">detection </w:t>
      </w:r>
      <w:r>
        <w:rPr>
          <w:sz w:val="20"/>
          <w:szCs w:val="20"/>
        </w:rPr>
        <w:t xml:space="preserve">pipeline </w:t>
      </w:r>
      <w:r>
        <w:rPr>
          <w:color w:val="000000"/>
          <w:sz w:val="20"/>
          <w:szCs w:val="20"/>
          <w14:textFill>
            <w14:solidFill>
              <w14:srgbClr w14:val="000000">
                <w14:alpha w14:val="1000"/>
              </w14:srgbClr>
            </w14:solidFill>
          </w14:textFill>
        </w:rPr>
        <w:t xml:space="preserve">designed </w:t>
      </w:r>
      <w:r>
        <w:rPr>
          <w:sz w:val="20"/>
          <w:szCs w:val="20"/>
        </w:rPr>
        <w:t xml:space="preserve">for </w:t>
      </w:r>
      <w:r>
        <w:rPr>
          <w:color w:val="000000"/>
          <w:sz w:val="20"/>
          <w:szCs w:val="20"/>
          <w14:textFill>
            <w14:solidFill>
              <w14:srgbClr w14:val="000000">
                <w14:alpha w14:val="1000"/>
              </w14:srgbClr>
            </w14:solidFill>
          </w14:textFill>
        </w:rPr>
        <w:t>low</w:t>
      </w:r>
      <w:r>
        <w:rPr>
          <w:sz w:val="20"/>
          <w:szCs w:val="20"/>
        </w:rPr>
        <w:t xml:space="preserve">-latency </w:t>
      </w:r>
      <w:r>
        <w:rPr>
          <w:color w:val="000000"/>
          <w:sz w:val="20"/>
          <w:szCs w:val="20"/>
          <w14:textFill>
            <w14:solidFill>
              <w14:srgbClr w14:val="000000">
                <w14:alpha w14:val="1000"/>
              </w14:srgbClr>
            </w14:solidFill>
          </w14:textFill>
        </w:rPr>
        <w:t xml:space="preserve">environments </w:t>
      </w:r>
      <w:r>
        <w:rPr>
          <w:sz w:val="20"/>
          <w:szCs w:val="20"/>
        </w:rPr>
        <w:t xml:space="preserve">using </w:t>
      </w:r>
      <w:r>
        <w:rPr>
          <w:color w:val="000000"/>
          <w:sz w:val="20"/>
          <w:szCs w:val="20"/>
          <w14:textFill>
            <w14:solidFill>
              <w14:srgbClr w14:val="000000">
                <w14:alpha w14:val="1000"/>
              </w14:srgbClr>
            </w14:solidFill>
          </w14:textFill>
        </w:rPr>
        <w:t xml:space="preserve">compact </w:t>
      </w:r>
      <w:r>
        <w:rPr>
          <w:sz w:val="20"/>
          <w:szCs w:val="20"/>
        </w:rPr>
        <w:t xml:space="preserve">neural </w:t>
      </w:r>
      <w:r>
        <w:rPr>
          <w:color w:val="000000"/>
          <w:sz w:val="20"/>
          <w:szCs w:val="20"/>
          <w14:textFill>
            <w14:solidFill>
              <w14:srgbClr w14:val="000000">
                <w14:alpha w14:val="1000"/>
              </w14:srgbClr>
            </w14:solidFill>
          </w14:textFill>
        </w:rPr>
        <w:t>networks</w:t>
      </w:r>
      <w:r>
        <w:rPr>
          <w:sz w:val="20"/>
          <w:szCs w:val="20"/>
        </w:rPr>
        <w:t xml:space="preserve">. Similarly, </w:t>
      </w:r>
      <w:r>
        <w:rPr>
          <w:color w:val="000000"/>
          <w:sz w:val="20"/>
          <w:szCs w:val="20"/>
          <w14:textFill>
            <w14:solidFill>
              <w14:srgbClr w14:val="000000">
                <w14:alpha w14:val="1000"/>
              </w14:srgbClr>
            </w14:solidFill>
          </w14:textFill>
        </w:rPr>
        <w:t xml:space="preserve">Li </w:t>
      </w:r>
      <w:r>
        <w:rPr>
          <w:sz w:val="20"/>
          <w:szCs w:val="20"/>
        </w:rPr>
        <w:t xml:space="preserve">et </w:t>
      </w:r>
      <w:r>
        <w:rPr>
          <w:color w:val="000000"/>
          <w:sz w:val="20"/>
          <w:szCs w:val="20"/>
          <w14:textFill>
            <w14:solidFill>
              <w14:srgbClr w14:val="000000">
                <w14:alpha w14:val="1000"/>
              </w14:srgbClr>
            </w14:solidFill>
          </w14:textFill>
        </w:rPr>
        <w:t>al</w:t>
      </w:r>
      <w:r>
        <w:rPr>
          <w:sz w:val="20"/>
          <w:szCs w:val="20"/>
        </w:rPr>
        <w:t xml:space="preserve">. [15] </w:t>
      </w:r>
      <w:r>
        <w:rPr>
          <w:color w:val="000000"/>
          <w:sz w:val="20"/>
          <w:szCs w:val="20"/>
          <w14:textFill>
            <w14:solidFill>
              <w14:srgbClr w14:val="000000">
                <w14:alpha w14:val="1000"/>
              </w14:srgbClr>
            </w14:solidFill>
          </w14:textFill>
        </w:rPr>
        <w:t xml:space="preserve">proposed </w:t>
      </w:r>
      <w:r>
        <w:rPr>
          <w:sz w:val="20"/>
          <w:szCs w:val="20"/>
        </w:rPr>
        <w:t xml:space="preserve">SpamDam, </w:t>
      </w:r>
      <w:r>
        <w:rPr>
          <w:color w:val="000000"/>
          <w:sz w:val="20"/>
          <w:szCs w:val="20"/>
          <w14:textFill>
            <w14:solidFill>
              <w14:srgbClr w14:val="000000">
                <w14:alpha w14:val="1000"/>
              </w14:srgbClr>
            </w14:solidFill>
          </w14:textFill>
        </w:rPr>
        <w:t xml:space="preserve">a </w:t>
      </w:r>
      <w:r>
        <w:rPr>
          <w:sz w:val="20"/>
          <w:szCs w:val="20"/>
        </w:rPr>
        <w:t xml:space="preserve">federated </w:t>
      </w:r>
      <w:r>
        <w:rPr>
          <w:color w:val="000000"/>
          <w:sz w:val="20"/>
          <w:szCs w:val="20"/>
          <w14:textFill>
            <w14:solidFill>
              <w14:srgbClr w14:val="000000">
                <w14:alpha w14:val="1000"/>
              </w14:srgbClr>
            </w14:solidFill>
          </w14:textFill>
        </w:rPr>
        <w:t xml:space="preserve">learning </w:t>
      </w:r>
      <w:r>
        <w:rPr>
          <w:sz w:val="20"/>
          <w:szCs w:val="20"/>
        </w:rPr>
        <w:t xml:space="preserve">framework </w:t>
      </w:r>
      <w:r>
        <w:rPr>
          <w:color w:val="000000"/>
          <w:sz w:val="20"/>
          <w:szCs w:val="20"/>
          <w14:textFill>
            <w14:solidFill>
              <w14:srgbClr w14:val="000000">
                <w14:alpha w14:val="1000"/>
              </w14:srgbClr>
            </w14:solidFill>
          </w14:textFill>
        </w:rPr>
        <w:t xml:space="preserve">that </w:t>
      </w:r>
      <w:r>
        <w:rPr>
          <w:sz w:val="20"/>
          <w:szCs w:val="20"/>
        </w:rPr>
        <w:t xml:space="preserve">prioritizes </w:t>
      </w:r>
      <w:r>
        <w:rPr>
          <w:color w:val="000000"/>
          <w:sz w:val="20"/>
          <w:szCs w:val="20"/>
          <w14:textFill>
            <w14:solidFill>
              <w14:srgbClr w14:val="000000">
                <w14:alpha w14:val="1000"/>
              </w14:srgbClr>
            </w14:solidFill>
          </w14:textFill>
        </w:rPr>
        <w:t xml:space="preserve">user </w:t>
      </w:r>
      <w:r>
        <w:rPr>
          <w:sz w:val="20"/>
          <w:szCs w:val="20"/>
        </w:rPr>
        <w:t xml:space="preserve">privacy </w:t>
      </w:r>
      <w:r>
        <w:rPr>
          <w:color w:val="000000"/>
          <w:sz w:val="20"/>
          <w:szCs w:val="20"/>
          <w14:textFill>
            <w14:solidFill>
              <w14:srgbClr w14:val="000000">
                <w14:alpha w14:val="1000"/>
              </w14:srgbClr>
            </w14:solidFill>
          </w14:textFill>
        </w:rPr>
        <w:t xml:space="preserve">while </w:t>
      </w:r>
      <w:r>
        <w:rPr>
          <w:sz w:val="20"/>
          <w:szCs w:val="20"/>
        </w:rPr>
        <w:t xml:space="preserve">maintaining </w:t>
      </w:r>
      <w:r>
        <w:rPr>
          <w:color w:val="000000"/>
          <w:sz w:val="20"/>
          <w:szCs w:val="20"/>
          <w14:textFill>
            <w14:solidFill>
              <w14:srgbClr w14:val="000000">
                <w14:alpha w14:val="1000"/>
              </w14:srgbClr>
            </w14:solidFill>
          </w14:textFill>
        </w:rPr>
        <w:t xml:space="preserve">high </w:t>
      </w:r>
      <w:r>
        <w:rPr>
          <w:sz w:val="20"/>
          <w:szCs w:val="20"/>
        </w:rPr>
        <w:t xml:space="preserve">accuracy. </w:t>
      </w:r>
      <w:r>
        <w:rPr>
          <w:color w:val="000000"/>
          <w:sz w:val="20"/>
          <w:szCs w:val="20"/>
          <w14:textFill>
            <w14:solidFill>
              <w14:srgbClr w14:val="000000">
                <w14:alpha w14:val="1000"/>
              </w14:srgbClr>
            </w14:solidFill>
          </w14:textFill>
        </w:rPr>
        <w:t xml:space="preserve">These </w:t>
      </w:r>
      <w:r>
        <w:rPr>
          <w:sz w:val="20"/>
          <w:szCs w:val="20"/>
        </w:rPr>
        <w:t xml:space="preserve">methods </w:t>
      </w:r>
      <w:r>
        <w:rPr>
          <w:color w:val="000000"/>
          <w:sz w:val="20"/>
          <w:szCs w:val="20"/>
          <w14:textFill>
            <w14:solidFill>
              <w14:srgbClr w14:val="000000">
                <w14:alpha w14:val="1000"/>
              </w14:srgbClr>
            </w14:solidFill>
          </w14:textFill>
        </w:rPr>
        <w:t xml:space="preserve">signal </w:t>
      </w:r>
      <w:r>
        <w:rPr>
          <w:sz w:val="20"/>
          <w:szCs w:val="20"/>
        </w:rPr>
        <w:t xml:space="preserve">a </w:t>
      </w:r>
      <w:r>
        <w:rPr>
          <w:color w:val="000000"/>
          <w:sz w:val="20"/>
          <w:szCs w:val="20"/>
          <w14:textFill>
            <w14:solidFill>
              <w14:srgbClr w14:val="000000">
                <w14:alpha w14:val="1000"/>
              </w14:srgbClr>
            </w14:solidFill>
          </w14:textFill>
        </w:rPr>
        <w:t xml:space="preserve">shift </w:t>
      </w:r>
      <w:r>
        <w:rPr>
          <w:sz w:val="20"/>
          <w:szCs w:val="20"/>
        </w:rPr>
        <w:t xml:space="preserve">toward </w:t>
      </w:r>
      <w:r>
        <w:rPr>
          <w:color w:val="000000"/>
          <w:sz w:val="20"/>
          <w:szCs w:val="20"/>
          <w14:textFill>
            <w14:solidFill>
              <w14:srgbClr w14:val="000000">
                <w14:alpha w14:val="1000"/>
              </w14:srgbClr>
            </w14:solidFill>
          </w14:textFill>
        </w:rPr>
        <w:t>edge</w:t>
      </w:r>
      <w:r>
        <w:rPr>
          <w:sz w:val="20"/>
          <w:szCs w:val="20"/>
        </w:rPr>
        <w:t xml:space="preserve">-optimized, </w:t>
      </w:r>
      <w:r>
        <w:rPr>
          <w:color w:val="000000"/>
          <w:sz w:val="20"/>
          <w:szCs w:val="20"/>
          <w14:textFill>
            <w14:solidFill>
              <w14:srgbClr w14:val="000000">
                <w14:alpha w14:val="1000"/>
              </w14:srgbClr>
            </w14:solidFill>
          </w14:textFill>
        </w:rPr>
        <w:t>privacy</w:t>
      </w:r>
      <w:r>
        <w:rPr>
          <w:sz w:val="20"/>
          <w:szCs w:val="20"/>
        </w:rPr>
        <w:t xml:space="preserve">-preserving </w:t>
      </w:r>
      <w:r>
        <w:rPr>
          <w:color w:val="000000"/>
          <w:sz w:val="20"/>
          <w:szCs w:val="20"/>
          <w14:textFill>
            <w14:solidFill>
              <w14:srgbClr w14:val="000000">
                <w14:alpha w14:val="1000"/>
              </w14:srgbClr>
            </w14:solidFill>
          </w14:textFill>
        </w:rPr>
        <w:t xml:space="preserve">models </w:t>
      </w:r>
      <w:r>
        <w:rPr>
          <w:sz w:val="20"/>
          <w:szCs w:val="20"/>
        </w:rPr>
        <w:t xml:space="preserve">suitable </w:t>
      </w:r>
      <w:r>
        <w:rPr>
          <w:color w:val="000000"/>
          <w:sz w:val="20"/>
          <w:szCs w:val="20"/>
          <w14:textFill>
            <w14:solidFill>
              <w14:srgbClr w14:val="000000">
                <w14:alpha w14:val="1000"/>
              </w14:srgbClr>
            </w14:solidFill>
          </w14:textFill>
        </w:rPr>
        <w:t xml:space="preserve">for </w:t>
      </w:r>
      <w:r>
        <w:rPr>
          <w:sz w:val="20"/>
          <w:szCs w:val="20"/>
        </w:rPr>
        <w:t xml:space="preserve">practical </w:t>
      </w:r>
      <w:r>
        <w:rPr>
          <w:color w:val="000000"/>
          <w:sz w:val="20"/>
          <w:szCs w:val="20"/>
          <w14:textFill>
            <w14:solidFill>
              <w14:srgbClr w14:val="000000">
                <w14:alpha w14:val="1000"/>
              </w14:srgbClr>
            </w14:solidFill>
          </w14:textFill>
        </w:rPr>
        <w:t>deployment</w:t>
      </w:r>
      <w:r>
        <w:rPr>
          <w:sz w:val="20"/>
          <w:szCs w:val="20"/>
        </w:rPr>
        <w:t>.</w:t>
      </w:r>
    </w:p>
    <w:p w14:paraId="53EFF7E4" w14:textId="77777777" w:rsidR="0038249A" w:rsidRPr="008C5F5B" w:rsidRDefault="0038249A" w:rsidP="00B21E5B">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 xml:space="preserve">Multiple </w:t>
      </w:r>
      <w:r>
        <w:rPr>
          <w:sz w:val="20"/>
          <w:szCs w:val="20"/>
        </w:rPr>
        <w:t xml:space="preserve">surveys, </w:t>
      </w:r>
      <w:r>
        <w:rPr>
          <w:color w:val="000000"/>
          <w:sz w:val="20"/>
          <w:szCs w:val="20"/>
          <w14:textFill>
            <w14:solidFill>
              <w14:srgbClr w14:val="000000">
                <w14:alpha w14:val="1000"/>
              </w14:srgbClr>
            </w14:solidFill>
          </w14:textFill>
        </w:rPr>
        <w:t xml:space="preserve">including </w:t>
      </w:r>
      <w:r>
        <w:rPr>
          <w:sz w:val="20"/>
          <w:szCs w:val="20"/>
        </w:rPr>
        <w:t>Al-</w:t>
      </w:r>
      <w:r>
        <w:rPr>
          <w:color w:val="000000"/>
          <w:sz w:val="20"/>
          <w:szCs w:val="20"/>
          <w14:textFill>
            <w14:solidFill>
              <w14:srgbClr w14:val="000000">
                <w14:alpha w14:val="1000"/>
              </w14:srgbClr>
            </w14:solidFill>
          </w14:textFill>
        </w:rPr>
        <w:t xml:space="preserve">Kaabi </w:t>
      </w:r>
      <w:r>
        <w:rPr>
          <w:sz w:val="20"/>
          <w:szCs w:val="20"/>
        </w:rPr>
        <w:t xml:space="preserve">et </w:t>
      </w:r>
      <w:r>
        <w:rPr>
          <w:color w:val="000000"/>
          <w:sz w:val="20"/>
          <w:szCs w:val="20"/>
          <w14:textFill>
            <w14:solidFill>
              <w14:srgbClr w14:val="000000">
                <w14:alpha w14:val="1000"/>
              </w14:srgbClr>
            </w14:solidFill>
          </w14:textFill>
        </w:rPr>
        <w:t>al</w:t>
      </w:r>
      <w:r>
        <w:rPr>
          <w:sz w:val="20"/>
          <w:szCs w:val="20"/>
        </w:rPr>
        <w:t xml:space="preserve">. [18], </w:t>
      </w:r>
      <w:r>
        <w:rPr>
          <w:color w:val="000000"/>
          <w:sz w:val="20"/>
          <w:szCs w:val="20"/>
          <w14:textFill>
            <w14:solidFill>
              <w14:srgbClr w14:val="000000">
                <w14:alpha w14:val="1000"/>
              </w14:srgbClr>
            </w14:solidFill>
          </w14:textFill>
        </w:rPr>
        <w:t xml:space="preserve">have </w:t>
      </w:r>
      <w:r>
        <w:rPr>
          <w:sz w:val="20"/>
          <w:szCs w:val="20"/>
        </w:rPr>
        <w:t xml:space="preserve">presented </w:t>
      </w:r>
      <w:r>
        <w:rPr>
          <w:color w:val="000000"/>
          <w:sz w:val="20"/>
          <w:szCs w:val="20"/>
          <w14:textFill>
            <w14:solidFill>
              <w14:srgbClr w14:val="000000">
                <w14:alpha w14:val="1000"/>
              </w14:srgbClr>
            </w14:solidFill>
          </w14:textFill>
        </w:rPr>
        <w:t xml:space="preserve">taxonomies </w:t>
      </w:r>
      <w:r>
        <w:rPr>
          <w:sz w:val="20"/>
          <w:szCs w:val="20"/>
        </w:rPr>
        <w:t xml:space="preserve">of </w:t>
      </w:r>
      <w:r>
        <w:rPr>
          <w:color w:val="000000"/>
          <w:sz w:val="20"/>
          <w:szCs w:val="20"/>
          <w14:textFill>
            <w14:solidFill>
              <w14:srgbClr w14:val="000000">
                <w14:alpha w14:val="1000"/>
              </w14:srgbClr>
            </w14:solidFill>
          </w14:textFill>
        </w:rPr>
        <w:t xml:space="preserve">spam </w:t>
      </w:r>
      <w:r>
        <w:rPr>
          <w:sz w:val="20"/>
          <w:szCs w:val="20"/>
        </w:rPr>
        <w:t xml:space="preserve">detection </w:t>
      </w:r>
      <w:r>
        <w:rPr>
          <w:color w:val="000000"/>
          <w:sz w:val="20"/>
          <w:szCs w:val="20"/>
          <w14:textFill>
            <w14:solidFill>
              <w14:srgbClr w14:val="000000">
                <w14:alpha w14:val="1000"/>
              </w14:srgbClr>
            </w14:solidFill>
          </w14:textFill>
        </w:rPr>
        <w:t>approaches</w:t>
      </w:r>
      <w:r>
        <w:rPr>
          <w:sz w:val="20"/>
          <w:szCs w:val="20"/>
        </w:rPr>
        <w:t xml:space="preserve">, classifying </w:t>
      </w:r>
      <w:r>
        <w:rPr>
          <w:color w:val="000000"/>
          <w:sz w:val="20"/>
          <w:szCs w:val="20"/>
          <w14:textFill>
            <w14:solidFill>
              <w14:srgbClr w14:val="000000">
                <w14:alpha w14:val="1000"/>
              </w14:srgbClr>
            </w14:solidFill>
          </w14:textFill>
        </w:rPr>
        <w:t xml:space="preserve">them </w:t>
      </w:r>
      <w:r>
        <w:rPr>
          <w:sz w:val="20"/>
          <w:szCs w:val="20"/>
        </w:rPr>
        <w:t xml:space="preserve">into </w:t>
      </w:r>
      <w:r>
        <w:rPr>
          <w:color w:val="000000"/>
          <w:sz w:val="20"/>
          <w:szCs w:val="20"/>
          <w14:textFill>
            <w14:solidFill>
              <w14:srgbClr w14:val="000000">
                <w14:alpha w14:val="1000"/>
              </w14:srgbClr>
            </w14:solidFill>
          </w14:textFill>
        </w:rPr>
        <w:t>rule</w:t>
      </w:r>
      <w:r>
        <w:rPr>
          <w:sz w:val="20"/>
          <w:szCs w:val="20"/>
        </w:rPr>
        <w:t xml:space="preserve">-based, </w:t>
      </w:r>
      <w:r>
        <w:rPr>
          <w:color w:val="000000"/>
          <w:sz w:val="20"/>
          <w:szCs w:val="20"/>
          <w14:textFill>
            <w14:solidFill>
              <w14:srgbClr w14:val="000000">
                <w14:alpha w14:val="1000"/>
              </w14:srgbClr>
            </w14:solidFill>
          </w14:textFill>
        </w:rPr>
        <w:t xml:space="preserve">machine </w:t>
      </w:r>
      <w:r>
        <w:rPr>
          <w:sz w:val="20"/>
          <w:szCs w:val="20"/>
        </w:rPr>
        <w:t xml:space="preserve">learning, </w:t>
      </w:r>
      <w:r>
        <w:rPr>
          <w:color w:val="000000"/>
          <w:sz w:val="20"/>
          <w:szCs w:val="20"/>
          <w14:textFill>
            <w14:solidFill>
              <w14:srgbClr w14:val="000000">
                <w14:alpha w14:val="1000"/>
              </w14:srgbClr>
            </w14:solidFill>
          </w14:textFill>
        </w:rPr>
        <w:t xml:space="preserve">deep </w:t>
      </w:r>
      <w:r>
        <w:rPr>
          <w:sz w:val="20"/>
          <w:szCs w:val="20"/>
        </w:rPr>
        <w:t xml:space="preserve">learning, </w:t>
      </w:r>
      <w:r>
        <w:rPr>
          <w:color w:val="000000"/>
          <w:sz w:val="20"/>
          <w:szCs w:val="20"/>
          <w14:textFill>
            <w14:solidFill>
              <w14:srgbClr w14:val="000000">
                <w14:alpha w14:val="1000"/>
              </w14:srgbClr>
            </w14:solidFill>
          </w14:textFill>
        </w:rPr>
        <w:t xml:space="preserve">and </w:t>
      </w:r>
      <w:r>
        <w:rPr>
          <w:sz w:val="20"/>
          <w:szCs w:val="20"/>
        </w:rPr>
        <w:t xml:space="preserve">hybrid </w:t>
      </w:r>
      <w:r>
        <w:rPr>
          <w:color w:val="000000"/>
          <w:sz w:val="20"/>
          <w:szCs w:val="20"/>
          <w14:textFill>
            <w14:solidFill>
              <w14:srgbClr w14:val="000000">
                <w14:alpha w14:val="1000"/>
              </w14:srgbClr>
            </w14:solidFill>
          </w14:textFill>
        </w:rPr>
        <w:t>models</w:t>
      </w:r>
      <w:r>
        <w:rPr>
          <w:sz w:val="20"/>
          <w:szCs w:val="20"/>
        </w:rPr>
        <w:t xml:space="preserve">. The </w:t>
      </w:r>
      <w:r>
        <w:rPr>
          <w:color w:val="000000"/>
          <w:sz w:val="20"/>
          <w:szCs w:val="20"/>
          <w14:textFill>
            <w14:solidFill>
              <w14:srgbClr w14:val="000000">
                <w14:alpha w14:val="1000"/>
              </w14:srgbClr>
            </w14:solidFill>
          </w14:textFill>
        </w:rPr>
        <w:t xml:space="preserve">overall </w:t>
      </w:r>
      <w:r>
        <w:rPr>
          <w:sz w:val="20"/>
          <w:szCs w:val="20"/>
        </w:rPr>
        <w:t xml:space="preserve">consensus </w:t>
      </w:r>
      <w:r>
        <w:rPr>
          <w:color w:val="000000"/>
          <w:sz w:val="20"/>
          <w:szCs w:val="20"/>
          <w14:textFill>
            <w14:solidFill>
              <w14:srgbClr w14:val="000000">
                <w14:alpha w14:val="1000"/>
              </w14:srgbClr>
            </w14:solidFill>
          </w14:textFill>
        </w:rPr>
        <w:t xml:space="preserve">in </w:t>
      </w:r>
      <w:r>
        <w:rPr>
          <w:sz w:val="20"/>
          <w:szCs w:val="20"/>
        </w:rPr>
        <w:t xml:space="preserve">literature </w:t>
      </w:r>
      <w:r>
        <w:rPr>
          <w:color w:val="000000"/>
          <w:sz w:val="20"/>
          <w:szCs w:val="20"/>
          <w14:textFill>
            <w14:solidFill>
              <w14:srgbClr w14:val="000000">
                <w14:alpha w14:val="1000"/>
              </w14:srgbClr>
            </w14:solidFill>
          </w14:textFill>
        </w:rPr>
        <w:t xml:space="preserve">is </w:t>
      </w:r>
      <w:r>
        <w:rPr>
          <w:sz w:val="20"/>
          <w:szCs w:val="20"/>
        </w:rPr>
        <w:t xml:space="preserve">that </w:t>
      </w:r>
      <w:r>
        <w:rPr>
          <w:color w:val="000000"/>
          <w:sz w:val="20"/>
          <w:szCs w:val="20"/>
          <w14:textFill>
            <w14:solidFill>
              <w14:srgbClr w14:val="000000">
                <w14:alpha w14:val="1000"/>
              </w14:srgbClr>
            </w14:solidFill>
          </w14:textFill>
        </w:rPr>
        <w:t xml:space="preserve">while </w:t>
      </w:r>
      <w:r>
        <w:rPr>
          <w:sz w:val="20"/>
          <w:szCs w:val="20"/>
        </w:rPr>
        <w:t xml:space="preserve">classical </w:t>
      </w:r>
      <w:r>
        <w:rPr>
          <w:color w:val="000000"/>
          <w:sz w:val="20"/>
          <w:szCs w:val="20"/>
          <w14:textFill>
            <w14:solidFill>
              <w14:srgbClr w14:val="000000">
                <w14:alpha w14:val="1000"/>
              </w14:srgbClr>
            </w14:solidFill>
          </w14:textFill>
        </w:rPr>
        <w:t xml:space="preserve">models </w:t>
      </w:r>
      <w:r>
        <w:rPr>
          <w:sz w:val="20"/>
          <w:szCs w:val="20"/>
        </w:rPr>
        <w:t xml:space="preserve">are </w:t>
      </w:r>
      <w:r>
        <w:rPr>
          <w:color w:val="000000"/>
          <w:sz w:val="20"/>
          <w:szCs w:val="20"/>
          <w14:textFill>
            <w14:solidFill>
              <w14:srgbClr w14:val="000000">
                <w14:alpha w14:val="1000"/>
              </w14:srgbClr>
            </w14:solidFill>
          </w14:textFill>
        </w:rPr>
        <w:t xml:space="preserve">still </w:t>
      </w:r>
      <w:r>
        <w:rPr>
          <w:sz w:val="20"/>
          <w:szCs w:val="20"/>
        </w:rPr>
        <w:t xml:space="preserve">viable </w:t>
      </w:r>
      <w:r>
        <w:rPr>
          <w:color w:val="000000"/>
          <w:sz w:val="20"/>
          <w:szCs w:val="20"/>
          <w14:textFill>
            <w14:solidFill>
              <w14:srgbClr w14:val="000000">
                <w14:alpha w14:val="1000"/>
              </w14:srgbClr>
            </w14:solidFill>
          </w14:textFill>
        </w:rPr>
        <w:t xml:space="preserve">for </w:t>
      </w:r>
      <w:r>
        <w:rPr>
          <w:sz w:val="20"/>
          <w:szCs w:val="20"/>
        </w:rPr>
        <w:t xml:space="preserve">lightweight </w:t>
      </w:r>
      <w:r>
        <w:rPr>
          <w:color w:val="000000"/>
          <w:sz w:val="20"/>
          <w:szCs w:val="20"/>
          <w14:textFill>
            <w14:solidFill>
              <w14:srgbClr w14:val="000000">
                <w14:alpha w14:val="1000"/>
              </w14:srgbClr>
            </w14:solidFill>
          </w14:textFill>
        </w:rPr>
        <w:t>implementations</w:t>
      </w:r>
      <w:r>
        <w:rPr>
          <w:sz w:val="20"/>
          <w:szCs w:val="20"/>
        </w:rPr>
        <w:t xml:space="preserve">, modern </w:t>
      </w:r>
      <w:r>
        <w:rPr>
          <w:color w:val="000000"/>
          <w:sz w:val="20"/>
          <w:szCs w:val="20"/>
          <w14:textFill>
            <w14:solidFill>
              <w14:srgbClr w14:val="000000">
                <w14:alpha w14:val="1000"/>
              </w14:srgbClr>
            </w14:solidFill>
          </w14:textFill>
        </w:rPr>
        <w:t xml:space="preserve">solutions </w:t>
      </w:r>
      <w:r>
        <w:rPr>
          <w:sz w:val="20"/>
          <w:szCs w:val="20"/>
        </w:rPr>
        <w:t xml:space="preserve">must </w:t>
      </w:r>
      <w:r>
        <w:rPr>
          <w:color w:val="000000"/>
          <w:sz w:val="20"/>
          <w:szCs w:val="20"/>
          <w14:textFill>
            <w14:solidFill>
              <w14:srgbClr w14:val="000000">
                <w14:alpha w14:val="1000"/>
              </w14:srgbClr>
            </w14:solidFill>
          </w14:textFill>
        </w:rPr>
        <w:t xml:space="preserve">incorporate </w:t>
      </w:r>
      <w:r>
        <w:rPr>
          <w:sz w:val="20"/>
          <w:szCs w:val="20"/>
        </w:rPr>
        <w:t xml:space="preserve">deep </w:t>
      </w:r>
      <w:r>
        <w:rPr>
          <w:color w:val="000000"/>
          <w:sz w:val="20"/>
          <w:szCs w:val="20"/>
          <w14:textFill>
            <w14:solidFill>
              <w14:srgbClr w14:val="000000">
                <w14:alpha w14:val="1000"/>
              </w14:srgbClr>
            </w14:solidFill>
          </w14:textFill>
        </w:rPr>
        <w:t>learning</w:t>
      </w:r>
      <w:r>
        <w:rPr>
          <w:sz w:val="20"/>
          <w:szCs w:val="20"/>
        </w:rPr>
        <w:t xml:space="preserve">, attention </w:t>
      </w:r>
      <w:r>
        <w:rPr>
          <w:color w:val="000000"/>
          <w:sz w:val="20"/>
          <w:szCs w:val="20"/>
          <w14:textFill>
            <w14:solidFill>
              <w14:srgbClr w14:val="000000">
                <w14:alpha w14:val="1000"/>
              </w14:srgbClr>
            </w14:solidFill>
          </w14:textFill>
        </w:rPr>
        <w:t>mechanisms</w:t>
      </w:r>
      <w:r>
        <w:rPr>
          <w:sz w:val="20"/>
          <w:szCs w:val="20"/>
        </w:rPr>
        <w:t xml:space="preserve">, and </w:t>
      </w:r>
      <w:r>
        <w:rPr>
          <w:color w:val="000000"/>
          <w:sz w:val="20"/>
          <w:szCs w:val="20"/>
          <w14:textFill>
            <w14:solidFill>
              <w14:srgbClr w14:val="000000">
                <w14:alpha w14:val="1000"/>
              </w14:srgbClr>
            </w14:solidFill>
          </w14:textFill>
        </w:rPr>
        <w:t>dataset</w:t>
      </w:r>
      <w:r>
        <w:rPr>
          <w:sz w:val="20"/>
          <w:szCs w:val="20"/>
        </w:rPr>
        <w:t xml:space="preserve">-aware </w:t>
      </w:r>
      <w:r>
        <w:rPr>
          <w:color w:val="000000"/>
          <w:sz w:val="20"/>
          <w:szCs w:val="20"/>
          <w14:textFill>
            <w14:solidFill>
              <w14:srgbClr w14:val="000000">
                <w14:alpha w14:val="1000"/>
              </w14:srgbClr>
            </w14:solidFill>
          </w14:textFill>
        </w:rPr>
        <w:t xml:space="preserve">training </w:t>
      </w:r>
      <w:r>
        <w:rPr>
          <w:sz w:val="20"/>
          <w:szCs w:val="20"/>
        </w:rPr>
        <w:t xml:space="preserve">to </w:t>
      </w:r>
      <w:r>
        <w:rPr>
          <w:color w:val="000000"/>
          <w:sz w:val="20"/>
          <w:szCs w:val="20"/>
          <w14:textFill>
            <w14:solidFill>
              <w14:srgbClr w14:val="000000">
                <w14:alpha w14:val="1000"/>
              </w14:srgbClr>
            </w14:solidFill>
          </w14:textFill>
        </w:rPr>
        <w:t xml:space="preserve">be </w:t>
      </w:r>
      <w:r>
        <w:rPr>
          <w:sz w:val="20"/>
          <w:szCs w:val="20"/>
        </w:rPr>
        <w:t xml:space="preserve">effective </w:t>
      </w:r>
      <w:r>
        <w:rPr>
          <w:color w:val="000000"/>
          <w:sz w:val="20"/>
          <w:szCs w:val="20"/>
          <w14:textFill>
            <w14:solidFill>
              <w14:srgbClr w14:val="000000">
                <w14:alpha w14:val="1000"/>
              </w14:srgbClr>
            </w14:solidFill>
          </w14:textFill>
        </w:rPr>
        <w:t xml:space="preserve">in </w:t>
      </w:r>
      <w:r>
        <w:rPr>
          <w:sz w:val="20"/>
          <w:szCs w:val="20"/>
        </w:rPr>
        <w:t>real-</w:t>
      </w:r>
      <w:r>
        <w:rPr>
          <w:color w:val="000000"/>
          <w:sz w:val="20"/>
          <w:szCs w:val="20"/>
          <w14:textFill>
            <w14:solidFill>
              <w14:srgbClr w14:val="000000">
                <w14:alpha w14:val="1000"/>
              </w14:srgbClr>
            </w14:solidFill>
          </w14:textFill>
        </w:rPr>
        <w:t xml:space="preserve">world </w:t>
      </w:r>
      <w:r>
        <w:rPr>
          <w:sz w:val="20"/>
          <w:szCs w:val="20"/>
        </w:rPr>
        <w:t>scenarios.</w:t>
      </w:r>
    </w:p>
    <w:p w14:paraId="3EB8FD4C" w14:textId="45BC817B" w:rsidR="00732E46" w:rsidRPr="008C5F5B" w:rsidRDefault="0038249A" w:rsidP="00B21E5B">
      <w:pPr>
        <w:pStyle w:val="af9"/>
        <w:spacing w:before="0" w:beforeAutospacing="0" w:after="0" w:afterAutospacing="0"/>
        <w:ind w:firstLine="227"/>
        <w:jc w:val="both"/>
        <w:rPr>
          <w:color w:val="000000"/>
          <w14:textFill>
            <w14:solidFill>
              <w14:srgbClr w14:val="000000">
                <w14:alpha w14:val="1000"/>
              </w14:srgbClr>
            </w14:solidFill>
          </w14:textFill>
        </w:rPr>
      </w:pPr>
      <w:r>
        <w:rPr>
          <w:sz w:val="20"/>
          <w:szCs w:val="20"/>
        </w:rPr>
        <w:t>This paper builds upon prior work by evaluating classical ML models on the SMS Spam Collection and by testing their resilience to adversarial character-level obfuscation [15], leaving deep learning and transformer-based models for future work.</w:t>
      </w:r>
    </w:p>
    <w:p w14:paraId="7719A9ED" w14:textId="140288B6" w:rsidR="0096199E" w:rsidRPr="008C5F5B" w:rsidRDefault="00DB3364" w:rsidP="00491DEE">
      <w:pPr>
        <w:pStyle w:val="1"/>
        <w:rPr>
          <w:color w:val="000000"/>
          <w14:textFill>
            <w14:solidFill>
              <w14:srgbClr w14:val="000000">
                <w14:alpha w14:val="1000"/>
              </w14:srgbClr>
            </w14:solidFill>
          </w14:textFill>
        </w:rPr>
      </w:pPr>
      <w:r>
        <w:t xml:space="preserve">III. </w:t>
      </w:r>
      <w:r>
        <w:rPr>
          <w:color w:val="000000"/>
          <w14:textFill>
            <w14:solidFill>
              <w14:srgbClr w14:val="000000">
                <w14:alpha w14:val="1000"/>
              </w14:srgbClr>
            </w14:solidFill>
          </w14:textFill>
        </w:rPr>
        <w:t xml:space="preserve">Research </w:t>
      </w:r>
      <w:r>
        <w:t>Methodology</w:t>
      </w:r>
    </w:p>
    <w:p w14:paraId="66E8346C" w14:textId="3EAB4DBE" w:rsidR="00732E46" w:rsidRPr="008C5F5B" w:rsidRDefault="00656CFF" w:rsidP="00656CFF">
      <w:pPr>
        <w:pStyle w:val="2"/>
        <w:numPr>
          <w:ilvl w:val="0"/>
          <w:numId w:val="0"/>
        </w:numPr>
        <w:rPr>
          <w:color w:val="000000"/>
          <w14:textFill>
            <w14:solidFill>
              <w14:srgbClr w14:val="000000">
                <w14:alpha w14:val="1000"/>
              </w14:srgbClr>
            </w14:solidFill>
          </w14:textFill>
        </w:rPr>
      </w:pPr>
      <w:r>
        <w:t>A. Dataset</w:t>
      </w:r>
    </w:p>
    <w:p w14:paraId="5971EC6D" w14:textId="4A6ACC65" w:rsidR="00F72B46" w:rsidRPr="00F72B46" w:rsidRDefault="00F72B46" w:rsidP="00656CFF">
      <w:pPr>
        <w:ind w:firstLine="227"/>
        <w:jc w:val="both"/>
      </w:pPr>
      <w:r>
        <w:t>In this research, we used the SMS Spam Collection dataset of Almeida et al., a public benchmark originally released through the UCI Machine Learning Repository and also distributed on Kaggle. The dataset contains 5,574 real-world SMS messages, each labeled as either ham (legitimate) or spam (malicious). It is widely used in the domain of mobile communication security and provides a reliable ground for benchmarking spam detection algorithms.</w:t>
      </w:r>
    </w:p>
    <w:p w14:paraId="1A58B8A0" w14:textId="1048F704" w:rsidR="00F72B46" w:rsidRPr="008C5F5B" w:rsidRDefault="00F72B46" w:rsidP="00656CFF">
      <w:pPr>
        <w:ind w:firstLine="227"/>
        <w:jc w:val="both"/>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Each </w:t>
      </w:r>
      <w:r>
        <w:t xml:space="preserve">entry </w:t>
      </w:r>
      <w:r>
        <w:rPr>
          <w:color w:val="000000"/>
          <w14:textFill>
            <w14:solidFill>
              <w14:srgbClr w14:val="000000">
                <w14:alpha w14:val="1000"/>
              </w14:srgbClr>
            </w14:solidFill>
          </w14:textFill>
        </w:rPr>
        <w:t xml:space="preserve">consists </w:t>
      </w:r>
      <w:r>
        <w:t xml:space="preserve">of </w:t>
      </w:r>
      <w:r>
        <w:rPr>
          <w:color w:val="000000"/>
          <w14:textFill>
            <w14:solidFill>
              <w14:srgbClr w14:val="000000">
                <w14:alpha w14:val="1000"/>
              </w14:srgbClr>
            </w14:solidFill>
          </w14:textFill>
        </w:rPr>
        <w:t xml:space="preserve">two </w:t>
      </w:r>
      <w:r>
        <w:t>columns:</w:t>
      </w:r>
    </w:p>
    <w:p w14:paraId="32DE9F2E" w14:textId="5B62565F" w:rsidR="00F72B46" w:rsidRPr="00F72B46" w:rsidRDefault="00F72B46" w:rsidP="00F72B46">
      <w:pPr>
        <w:pStyle w:val="af7"/>
        <w:numPr>
          <w:ilvl w:val="0"/>
          <w:numId w:val="11"/>
        </w:numPr>
        <w:spacing w:before="80"/>
        <w:ind w:left="538" w:hanging="357"/>
        <w:contextualSpacing w:val="0"/>
        <w:jc w:val="both"/>
      </w:pPr>
      <w:r>
        <w:t>"sms": the raw content of the SMS message,</w:t>
      </w:r>
    </w:p>
    <w:p w14:paraId="354F4552" w14:textId="493C8DF0" w:rsidR="00F72B46" w:rsidRPr="008C5F5B" w:rsidRDefault="00F72B46" w:rsidP="00F72B46">
      <w:pPr>
        <w:pStyle w:val="af7"/>
        <w:numPr>
          <w:ilvl w:val="0"/>
          <w:numId w:val="11"/>
        </w:numPr>
        <w:spacing w:before="80"/>
        <w:ind w:left="538" w:hanging="357"/>
        <w:contextualSpacing w:val="0"/>
        <w:jc w:val="both"/>
        <w:rPr>
          <w:color w:val="000000"/>
          <w14:textFill>
            <w14:solidFill>
              <w14:srgbClr w14:val="000000">
                <w14:alpha w14:val="1000"/>
              </w14:srgbClr>
            </w14:solidFill>
          </w14:textFill>
        </w:rPr>
      </w:pPr>
      <w:r>
        <w:rPr>
          <w:color w:val="000000"/>
          <w14:textFill>
            <w14:solidFill>
              <w14:srgbClr w14:val="000000">
                <w14:alpha w14:val="1000"/>
              </w14:srgbClr>
            </w14:solidFill>
          </w14:textFill>
        </w:rPr>
        <w:t>"</w:t>
      </w:r>
      <w:r>
        <w:rPr>
          <w:rStyle w:val="HTML"/>
          <w:rFonts w:ascii="Times New Roman" w:hAnsi="Times New Roman" w:cs="Times New Roman"/>
        </w:rPr>
        <w:t>label</w:t>
      </w:r>
      <w:r>
        <w:t xml:space="preserve">": </w:t>
      </w:r>
      <w:r>
        <w:rPr>
          <w:color w:val="000000"/>
          <w14:textFill>
            <w14:solidFill>
              <w14:srgbClr w14:val="000000">
                <w14:alpha w14:val="1000"/>
              </w14:srgbClr>
            </w14:solidFill>
          </w14:textFill>
        </w:rPr>
        <w:t xml:space="preserve">the </w:t>
      </w:r>
      <w:r>
        <w:t xml:space="preserve">binary </w:t>
      </w:r>
      <w:r>
        <w:rPr>
          <w:color w:val="000000"/>
          <w14:textFill>
            <w14:solidFill>
              <w14:srgbClr w14:val="000000">
                <w14:alpha w14:val="1000"/>
              </w14:srgbClr>
            </w14:solidFill>
          </w14:textFill>
        </w:rPr>
        <w:t xml:space="preserve">classification </w:t>
      </w:r>
      <w:r>
        <w:t>label (</w:t>
      </w:r>
      <w:r>
        <w:rPr>
          <w:color w:val="000000"/>
          <w14:textFill>
            <w14:solidFill>
              <w14:srgbClr w14:val="000000">
                <w14:alpha w14:val="1000"/>
              </w14:srgbClr>
            </w14:solidFill>
          </w14:textFill>
        </w:rPr>
        <w:t xml:space="preserve">0 </w:t>
      </w:r>
      <w:r>
        <w:t xml:space="preserve">= </w:t>
      </w:r>
      <w:r>
        <w:rPr>
          <w:color w:val="000000"/>
          <w14:textFill>
            <w14:solidFill>
              <w14:srgbClr w14:val="000000">
                <w14:alpha w14:val="1000"/>
              </w14:srgbClr>
            </w14:solidFill>
          </w14:textFill>
        </w:rPr>
        <w:t>ham</w:t>
      </w:r>
      <w:r>
        <w:t xml:space="preserve">, 1 </w:t>
      </w:r>
      <w:r>
        <w:rPr>
          <w:color w:val="000000"/>
          <w14:textFill>
            <w14:solidFill>
              <w14:srgbClr w14:val="000000">
                <w14:alpha w14:val="1000"/>
              </w14:srgbClr>
            </w14:solidFill>
          </w14:textFill>
        </w:rPr>
        <w:t xml:space="preserve">= </w:t>
      </w:r>
      <w:r>
        <w:t>spam).</w:t>
      </w:r>
    </w:p>
    <w:p w14:paraId="331E035C" w14:textId="2393D6B1" w:rsidR="00F72B46" w:rsidRPr="008C5F5B" w:rsidRDefault="00F72B46" w:rsidP="00656CFF">
      <w:pPr>
        <w:spacing w:before="80"/>
        <w:ind w:firstLine="227"/>
        <w:jc w:val="both"/>
        <w:rPr>
          <w:color w:val="000000"/>
          <w14:textFill>
            <w14:solidFill>
              <w14:srgbClr w14:val="000000">
                <w14:alpha w14:val="1000"/>
              </w14:srgbClr>
            </w14:solidFill>
          </w14:textFill>
        </w:rPr>
      </w:pPr>
      <w:r>
        <w:t>The dataset is slightly imbalanced, with approximately 86.6% ham messages (4,827) and 13.4% spam messages (747). This distribution poses challenges for machine learning classifiers, especially in terms of recall and precision for the minority class. The file also contains 403 exact duplicate messages (see Section IV-D).</w:t>
      </w:r>
    </w:p>
    <w:p w14:paraId="79A0032A" w14:textId="0AA64B50" w:rsidR="00F72B46" w:rsidRDefault="00F72B46" w:rsidP="00F72B46">
      <w:pPr>
        <w:spacing w:before="80"/>
        <w:jc w:val="both"/>
      </w:pPr>
    </w:p>
    <w:p w14:paraId="4809AB0B" w14:textId="35D727F8" w:rsidR="00F33E0A" w:rsidRDefault="00F72B46" w:rsidP="007C25B9">
      <w:pPr>
        <w:spacing w:before="80"/>
        <w:jc w:val="center"/>
      </w:pPr>
      <w:r>
        <w:rPr>
          <w:noProof/>
          <w:color w:val="000000"/>
          <w:lang w:val="ru-RU" w:eastAsia="ru-RU"/>
          <w14:textFill>
            <w14:solidFill>
              <w14:srgbClr w14:val="000000">
                <w14:alpha w14:val="1000"/>
              </w14:srgbClr>
            </w14:solidFill>
          </w14:textFill>
        </w:rPr>
        <w:drawing>
          <wp:inline distT="0" distB="0" distL="0" distR="0" wp14:anchorId="75BAB0E4" wp14:editId="54986BD6">
            <wp:extent cx="3060065" cy="1566344"/>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4945"/>
                    <a:stretch/>
                  </pic:blipFill>
                  <pic:spPr bwMode="auto">
                    <a:xfrm>
                      <a:off x="0" y="0"/>
                      <a:ext cx="3060065" cy="1566344"/>
                    </a:xfrm>
                    <a:prstGeom prst="rect">
                      <a:avLst/>
                    </a:prstGeom>
                    <a:noFill/>
                    <a:ln>
                      <a:noFill/>
                    </a:ln>
                    <a:extLst>
                      <a:ext uri="{53640926-AAD7-44D8-BBD7-CCE9431645EC}">
                        <a14:shadowObscured xmlns:a14="http://schemas.microsoft.com/office/drawing/2010/main"/>
                      </a:ext>
                    </a:extLst>
                  </pic:spPr>
                </pic:pic>
              </a:graphicData>
            </a:graphic>
          </wp:inline>
        </w:drawing>
      </w:r>
    </w:p>
    <w:p w14:paraId="3E214C34" w14:textId="417BB540" w:rsidR="00F72B46" w:rsidRDefault="00F33E0A" w:rsidP="007C25B9">
      <w:pPr>
        <w:pStyle w:val="afb"/>
        <w:spacing w:after="0"/>
        <w:contextualSpacing/>
        <w:jc w:val="center"/>
        <w:rPr>
          <w:i w:val="0"/>
          <w:iCs w:val="0"/>
          <w:color w:val="auto"/>
        </w:rPr>
      </w:pPr>
      <w:r>
        <w:rPr>
          <w:i w:val="0"/>
          <w:iCs w:val="0"/>
          <w:color w:val="000000"/>
          <w14:textFill>
            <w14:solidFill>
              <w14:srgbClr w14:val="000000">
                <w14:alpha w14:val="1000"/>
              </w14:srgbClr>
            </w14:solidFill>
          </w14:textFill>
        </w:rPr>
        <w:t xml:space="preserve">Figure </w:t>
      </w:r>
      <w:r>
        <w:rPr>
          <w:i w:val="0"/>
          <w:iCs w:val="0"/>
          <w:color w:val="auto"/>
        </w:rPr>
        <w:t xml:space="preserve">1: </w:t>
      </w:r>
      <w:r>
        <w:rPr>
          <w:i w:val="0"/>
          <w:iCs w:val="0"/>
          <w:color w:val="000000"/>
          <w:lang w:val="ru-RU"/>
          <w14:textFill>
            <w14:solidFill>
              <w14:srgbClr w14:val="000000">
                <w14:alpha w14:val="1000"/>
              </w14:srgbClr>
            </w14:solidFill>
          </w14:textFill>
        </w:rPr>
        <w:t>С</w:t>
      </w:r>
      <w:r>
        <w:rPr>
          <w:i w:val="0"/>
          <w:iCs w:val="0"/>
          <w:color w:val="000000"/>
          <w14:textFill>
            <w14:solidFill>
              <w14:srgbClr w14:val="000000">
                <w14:alpha w14:val="1000"/>
              </w14:srgbClr>
            </w14:solidFill>
          </w14:textFill>
        </w:rPr>
        <w:t xml:space="preserve">lass </w:t>
      </w:r>
      <w:r>
        <w:rPr>
          <w:i w:val="0"/>
          <w:iCs w:val="0"/>
          <w:color w:val="auto"/>
        </w:rPr>
        <w:t xml:space="preserve">distribution </w:t>
      </w:r>
      <w:r>
        <w:rPr>
          <w:i w:val="0"/>
          <w:iCs w:val="0"/>
          <w:color w:val="000000"/>
          <w14:textFill>
            <w14:solidFill>
              <w14:srgbClr w14:val="000000">
                <w14:alpha w14:val="1000"/>
              </w14:srgbClr>
            </w14:solidFill>
          </w14:textFill>
        </w:rPr>
        <w:t xml:space="preserve">of </w:t>
      </w:r>
      <w:r>
        <w:rPr>
          <w:i w:val="0"/>
          <w:iCs w:val="0"/>
          <w:color w:val="auto"/>
        </w:rPr>
        <w:t xml:space="preserve">ham </w:t>
      </w:r>
      <w:r>
        <w:rPr>
          <w:i w:val="0"/>
          <w:iCs w:val="0"/>
          <w:color w:val="000000"/>
          <w14:textFill>
            <w14:solidFill>
              <w14:srgbClr w14:val="000000">
                <w14:alpha w14:val="1000"/>
              </w14:srgbClr>
            </w14:solidFill>
          </w14:textFill>
        </w:rPr>
        <w:t>vs</w:t>
      </w:r>
      <w:r>
        <w:rPr>
          <w:i w:val="0"/>
          <w:iCs w:val="0"/>
          <w:color w:val="auto"/>
        </w:rPr>
        <w:t xml:space="preserve">. spam </w:t>
      </w:r>
      <w:r>
        <w:rPr>
          <w:i w:val="0"/>
          <w:iCs w:val="0"/>
          <w:color w:val="000000"/>
          <w14:textFill>
            <w14:solidFill>
              <w14:srgbClr w14:val="000000">
                <w14:alpha w14:val="1000"/>
              </w14:srgbClr>
            </w14:solidFill>
          </w14:textFill>
        </w:rPr>
        <w:t>messages</w:t>
      </w:r>
    </w:p>
    <w:p w14:paraId="41E520B5" w14:textId="77777777" w:rsidR="007C25B9" w:rsidRPr="008C5F5B" w:rsidRDefault="007C25B9" w:rsidP="007C25B9">
      <w:pPr>
        <w:rPr>
          <w:color w:val="000000"/>
          <w14:textFill>
            <w14:solidFill>
              <w14:srgbClr w14:val="000000">
                <w14:alpha w14:val="1000"/>
              </w14:srgbClr>
            </w14:solidFill>
          </w14:textFill>
        </w:rPr>
      </w:pPr>
    </w:p>
    <w:p w14:paraId="62452315" w14:textId="0E248C09" w:rsidR="007C25B9" w:rsidRPr="008C5F5B" w:rsidRDefault="00F72B46" w:rsidP="007C25B9">
      <w:pPr>
        <w:jc w:val="both"/>
        <w:rPr>
          <w:color w:val="000000"/>
          <w14:textFill>
            <w14:solidFill>
              <w14:srgbClr w14:val="000000">
                <w14:alpha w14:val="1000"/>
              </w14:srgbClr>
            </w14:solidFill>
          </w14:textFill>
        </w:rPr>
      </w:pPr>
      <w:r>
        <w:t>We analyzed the distribution of message lengths across classes. The average message length is considerably higher in spam messages (about 140 characters versus 73 for ham), likely due to the inclusion of promotional or misleading content.</w:t>
      </w:r>
    </w:p>
    <w:p w14:paraId="2B1CE54D" w14:textId="77777777" w:rsidR="007C25B9" w:rsidRDefault="007C25B9" w:rsidP="007C25B9">
      <w:pPr>
        <w:jc w:val="both"/>
      </w:pPr>
    </w:p>
    <w:p w14:paraId="62CBA268" w14:textId="11047B71" w:rsidR="007C25B9" w:rsidRDefault="007C25B9" w:rsidP="007C25B9">
      <w:pPr>
        <w:jc w:val="center"/>
      </w:pPr>
      <w:r>
        <w:rPr>
          <w:noProof/>
          <w:color w:val="000000"/>
          <w:lang w:val="ru-RU" w:eastAsia="ru-RU"/>
          <w14:textFill>
            <w14:solidFill>
              <w14:srgbClr w14:val="000000">
                <w14:alpha w14:val="1000"/>
              </w14:srgbClr>
            </w14:solidFill>
          </w14:textFill>
        </w:rPr>
        <w:drawing>
          <wp:inline distT="0" distB="0" distL="0" distR="0" wp14:anchorId="2B79449C" wp14:editId="3DBD4970">
            <wp:extent cx="2718484" cy="2029651"/>
            <wp:effectExtent l="0" t="0" r="571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894"/>
                    <a:stretch/>
                  </pic:blipFill>
                  <pic:spPr bwMode="auto">
                    <a:xfrm>
                      <a:off x="0" y="0"/>
                      <a:ext cx="2735887" cy="2042644"/>
                    </a:xfrm>
                    <a:prstGeom prst="rect">
                      <a:avLst/>
                    </a:prstGeom>
                    <a:noFill/>
                    <a:ln>
                      <a:noFill/>
                    </a:ln>
                    <a:extLst>
                      <a:ext uri="{53640926-AAD7-44D8-BBD7-CCE9431645EC}">
                        <a14:shadowObscured xmlns:a14="http://schemas.microsoft.com/office/drawing/2010/main"/>
                      </a:ext>
                    </a:extLst>
                  </pic:spPr>
                </pic:pic>
              </a:graphicData>
            </a:graphic>
          </wp:inline>
        </w:drawing>
      </w:r>
    </w:p>
    <w:p w14:paraId="755AB451" w14:textId="21B72AD3" w:rsidR="007C25B9" w:rsidRPr="008C5F5B" w:rsidRDefault="007C25B9" w:rsidP="00B477EA">
      <w:pPr>
        <w:pStyle w:val="afb"/>
        <w:spacing w:after="0"/>
        <w:contextualSpacing/>
        <w:jc w:val="center"/>
        <w:rPr>
          <w:i w:val="0"/>
          <w:iCs w:val="0"/>
          <w:color w:val="000000"/>
          <w14:textFill>
            <w14:solidFill>
              <w14:srgbClr w14:val="000000">
                <w14:alpha w14:val="1000"/>
              </w14:srgbClr>
            </w14:solidFill>
          </w14:textFill>
        </w:rPr>
      </w:pPr>
      <w:r>
        <w:rPr>
          <w:i w:val="0"/>
          <w:iCs w:val="0"/>
          <w:color w:val="000000"/>
          <w14:textFill>
            <w14:solidFill>
              <w14:srgbClr w14:val="000000">
                <w14:alpha w14:val="1000"/>
              </w14:srgbClr>
            </w14:solidFill>
          </w14:textFill>
        </w:rPr>
        <w:t xml:space="preserve">Figure </w:t>
      </w:r>
      <w:r>
        <w:rPr>
          <w:i w:val="0"/>
          <w:iCs w:val="0"/>
          <w:color w:val="auto"/>
        </w:rPr>
        <w:t xml:space="preserve">2: </w:t>
      </w:r>
      <w:r>
        <w:rPr>
          <w:i w:val="0"/>
          <w:iCs w:val="0"/>
          <w:color w:val="000000"/>
          <w14:textFill>
            <w14:solidFill>
              <w14:srgbClr w14:val="000000">
                <w14:alpha w14:val="1000"/>
              </w14:srgbClr>
            </w14:solidFill>
          </w14:textFill>
        </w:rPr>
        <w:t xml:space="preserve">Boxplot </w:t>
      </w:r>
      <w:r>
        <w:rPr>
          <w:i w:val="0"/>
          <w:iCs w:val="0"/>
          <w:color w:val="auto"/>
        </w:rPr>
        <w:t xml:space="preserve">comparing </w:t>
      </w:r>
      <w:r>
        <w:rPr>
          <w:i w:val="0"/>
          <w:iCs w:val="0"/>
          <w:color w:val="000000"/>
          <w14:textFill>
            <w14:solidFill>
              <w14:srgbClr w14:val="000000">
                <w14:alpha w14:val="1000"/>
              </w14:srgbClr>
            </w14:solidFill>
          </w14:textFill>
        </w:rPr>
        <w:t>"</w:t>
      </w:r>
      <w:r>
        <w:rPr>
          <w:rStyle w:val="HTML"/>
          <w:rFonts w:ascii="Times New Roman" w:hAnsi="Times New Roman" w:cs="Times New Roman"/>
          <w:i w:val="0"/>
          <w:iCs w:val="0"/>
          <w:color w:val="auto"/>
          <w:sz w:val="18"/>
          <w:szCs w:val="18"/>
        </w:rPr>
        <w:t>text</w:t>
      </w:r>
      <w:r>
        <w:rPr>
          <w:rStyle w:val="HTML"/>
          <w:rFonts w:ascii="Times New Roman" w:hAnsi="Times New Roman" w:cs="Times New Roman"/>
          <w:i w:val="0"/>
          <w:iCs w:val="0"/>
          <w:color w:val="000000"/>
          <w:sz w:val="18"/>
          <w:szCs w:val="18"/>
          <w14:textFill>
            <w14:solidFill>
              <w14:srgbClr w14:val="000000">
                <w14:alpha w14:val="1000"/>
              </w14:srgbClr>
            </w14:solidFill>
          </w14:textFill>
        </w:rPr>
        <w:t>_</w:t>
      </w:r>
      <w:r>
        <w:rPr>
          <w:rStyle w:val="HTML"/>
          <w:rFonts w:ascii="Times New Roman" w:hAnsi="Times New Roman" w:cs="Times New Roman"/>
          <w:i w:val="0"/>
          <w:iCs w:val="0"/>
          <w:color w:val="auto"/>
          <w:sz w:val="18"/>
          <w:szCs w:val="18"/>
        </w:rPr>
        <w:t>length</w:t>
      </w:r>
      <w:r>
        <w:rPr>
          <w:i w:val="0"/>
          <w:iCs w:val="0"/>
          <w:color w:val="000000"/>
          <w14:textFill>
            <w14:solidFill>
              <w14:srgbClr w14:val="000000">
                <w14:alpha w14:val="1000"/>
              </w14:srgbClr>
            </w14:solidFill>
          </w14:textFill>
        </w:rPr>
        <w:t xml:space="preserve">" </w:t>
      </w:r>
      <w:r>
        <w:rPr>
          <w:i w:val="0"/>
          <w:iCs w:val="0"/>
          <w:color w:val="auto"/>
        </w:rPr>
        <w:t xml:space="preserve">by </w:t>
      </w:r>
      <w:r>
        <w:rPr>
          <w:i w:val="0"/>
          <w:iCs w:val="0"/>
          <w:color w:val="000000"/>
          <w14:textFill>
            <w14:solidFill>
              <w14:srgbClr w14:val="000000">
                <w14:alpha w14:val="1000"/>
              </w14:srgbClr>
            </w14:solidFill>
          </w14:textFill>
        </w:rPr>
        <w:t xml:space="preserve">class </w:t>
      </w:r>
      <w:r>
        <w:rPr>
          <w:i w:val="0"/>
          <w:iCs w:val="0"/>
          <w:color w:val="auto"/>
        </w:rPr>
        <w:t xml:space="preserve">(ham </w:t>
      </w:r>
      <w:r>
        <w:rPr>
          <w:i w:val="0"/>
          <w:iCs w:val="0"/>
          <w:color w:val="000000"/>
          <w14:textFill>
            <w14:solidFill>
              <w14:srgbClr w14:val="000000">
                <w14:alpha w14:val="1000"/>
              </w14:srgbClr>
            </w14:solidFill>
          </w14:textFill>
        </w:rPr>
        <w:t>vs</w:t>
      </w:r>
      <w:r>
        <w:rPr>
          <w:i w:val="0"/>
          <w:iCs w:val="0"/>
          <w:color w:val="auto"/>
        </w:rPr>
        <w:t>. spam</w:t>
      </w:r>
      <w:r>
        <w:t>)</w:t>
      </w:r>
    </w:p>
    <w:p w14:paraId="7A255082" w14:textId="208C3778" w:rsidR="007C25B9" w:rsidRPr="008C5F5B" w:rsidRDefault="007C25B9" w:rsidP="00656CFF">
      <w:pPr>
        <w:ind w:firstLine="227"/>
        <w:jc w:val="both"/>
        <w:rPr>
          <w:color w:val="000000"/>
          <w14:textFill>
            <w14:solidFill>
              <w14:srgbClr w14:val="000000">
                <w14:alpha w14:val="1000"/>
              </w14:srgbClr>
            </w14:solidFill>
          </w14:textFill>
        </w:rPr>
      </w:pPr>
      <w:r>
        <w:lastRenderedPageBreak/>
        <w:t xml:space="preserve">To </w:t>
      </w:r>
      <w:r>
        <w:rPr>
          <w:color w:val="000000"/>
          <w14:textFill>
            <w14:solidFill>
              <w14:srgbClr w14:val="000000">
                <w14:alpha w14:val="1000"/>
              </w14:srgbClr>
            </w14:solidFill>
          </w14:textFill>
        </w:rPr>
        <w:t xml:space="preserve">gain </w:t>
      </w:r>
      <w:r>
        <w:t xml:space="preserve">qualitative </w:t>
      </w:r>
      <w:r>
        <w:rPr>
          <w:color w:val="000000"/>
          <w14:textFill>
            <w14:solidFill>
              <w14:srgbClr w14:val="000000">
                <w14:alpha w14:val="1000"/>
              </w14:srgbClr>
            </w14:solidFill>
          </w14:textFill>
        </w:rPr>
        <w:t xml:space="preserve">insights </w:t>
      </w:r>
      <w:r>
        <w:t xml:space="preserve">into </w:t>
      </w:r>
      <w:r>
        <w:rPr>
          <w:color w:val="000000"/>
          <w14:textFill>
            <w14:solidFill>
              <w14:srgbClr w14:val="000000">
                <w14:alpha w14:val="1000"/>
              </w14:srgbClr>
            </w14:solidFill>
          </w14:textFill>
        </w:rPr>
        <w:t xml:space="preserve">the </w:t>
      </w:r>
      <w:r>
        <w:t xml:space="preserve">vocabulary, </w:t>
      </w:r>
      <w:r>
        <w:rPr>
          <w:color w:val="000000"/>
          <w14:textFill>
            <w14:solidFill>
              <w14:srgbClr w14:val="000000">
                <w14:alpha w14:val="1000"/>
              </w14:srgbClr>
            </w14:solidFill>
          </w14:textFill>
        </w:rPr>
        <w:t xml:space="preserve">we </w:t>
      </w:r>
      <w:r>
        <w:t xml:space="preserve">constructed </w:t>
      </w:r>
      <w:r>
        <w:rPr>
          <w:color w:val="000000"/>
          <w14:textFill>
            <w14:solidFill>
              <w14:srgbClr w14:val="000000">
                <w14:alpha w14:val="1000"/>
              </w14:srgbClr>
            </w14:solidFill>
          </w14:textFill>
        </w:rPr>
        <w:t xml:space="preserve">word </w:t>
      </w:r>
      <w:r>
        <w:t xml:space="preserve">clouds </w:t>
      </w:r>
      <w:r>
        <w:rPr>
          <w:color w:val="000000"/>
          <w14:textFill>
            <w14:solidFill>
              <w14:srgbClr w14:val="000000">
                <w14:alpha w14:val="1000"/>
              </w14:srgbClr>
            </w14:solidFill>
          </w14:textFill>
        </w:rPr>
        <w:t xml:space="preserve">for </w:t>
      </w:r>
      <w:r>
        <w:t xml:space="preserve">each </w:t>
      </w:r>
      <w:r>
        <w:rPr>
          <w:color w:val="000000"/>
          <w14:textFill>
            <w14:solidFill>
              <w14:srgbClr w14:val="000000">
                <w14:alpha w14:val="1000"/>
              </w14:srgbClr>
            </w14:solidFill>
          </w14:textFill>
        </w:rPr>
        <w:t>class</w:t>
      </w:r>
      <w:r>
        <w:t xml:space="preserve">. These </w:t>
      </w:r>
      <w:r>
        <w:rPr>
          <w:color w:val="000000"/>
          <w14:textFill>
            <w14:solidFill>
              <w14:srgbClr w14:val="000000">
                <w14:alpha w14:val="1000"/>
              </w14:srgbClr>
            </w14:solidFill>
          </w14:textFill>
        </w:rPr>
        <w:t xml:space="preserve">highlight </w:t>
      </w:r>
      <w:r>
        <w:t xml:space="preserve">the </w:t>
      </w:r>
      <w:r>
        <w:rPr>
          <w:color w:val="000000"/>
          <w14:textFill>
            <w14:solidFill>
              <w14:srgbClr w14:val="000000">
                <w14:alpha w14:val="1000"/>
              </w14:srgbClr>
            </w14:solidFill>
          </w14:textFill>
        </w:rPr>
        <w:t xml:space="preserve">most </w:t>
      </w:r>
      <w:r>
        <w:t xml:space="preserve">frequently </w:t>
      </w:r>
      <w:r>
        <w:rPr>
          <w:color w:val="000000"/>
          <w14:textFill>
            <w14:solidFill>
              <w14:srgbClr w14:val="000000">
                <w14:alpha w14:val="1000"/>
              </w14:srgbClr>
            </w14:solidFill>
          </w14:textFill>
        </w:rPr>
        <w:t xml:space="preserve">used </w:t>
      </w:r>
      <w:r>
        <w:t xml:space="preserve">words </w:t>
      </w:r>
      <w:r>
        <w:rPr>
          <w:color w:val="000000"/>
          <w14:textFill>
            <w14:solidFill>
              <w14:srgbClr w14:val="000000">
                <w14:alpha w14:val="1000"/>
              </w14:srgbClr>
            </w14:solidFill>
          </w14:textFill>
        </w:rPr>
        <w:t xml:space="preserve">in </w:t>
      </w:r>
      <w:r>
        <w:t xml:space="preserve">ham </w:t>
      </w:r>
      <w:r>
        <w:rPr>
          <w:color w:val="000000"/>
          <w14:textFill>
            <w14:solidFill>
              <w14:srgbClr w14:val="000000">
                <w14:alpha w14:val="1000"/>
              </w14:srgbClr>
            </w14:solidFill>
          </w14:textFill>
        </w:rPr>
        <w:t xml:space="preserve">and </w:t>
      </w:r>
      <w:r>
        <w:t xml:space="preserve">spam </w:t>
      </w:r>
      <w:r>
        <w:rPr>
          <w:color w:val="000000"/>
          <w14:textFill>
            <w14:solidFill>
              <w14:srgbClr w14:val="000000">
                <w14:alpha w14:val="1000"/>
              </w14:srgbClr>
            </w14:solidFill>
          </w14:textFill>
        </w:rPr>
        <w:t xml:space="preserve">messages </w:t>
      </w:r>
      <w:r>
        <w:t>respectively.</w:t>
      </w:r>
    </w:p>
    <w:p w14:paraId="048E8357" w14:textId="7A593503" w:rsidR="007C25B9" w:rsidRPr="00F72B46" w:rsidRDefault="007C25B9" w:rsidP="007C25B9">
      <w:pPr>
        <w:pStyle w:val="af7"/>
        <w:numPr>
          <w:ilvl w:val="0"/>
          <w:numId w:val="22"/>
        </w:numPr>
        <w:spacing w:before="80"/>
        <w:contextualSpacing w:val="0"/>
        <w:jc w:val="both"/>
      </w:pPr>
      <w:r>
        <w:t xml:space="preserve">Ham </w:t>
      </w:r>
      <w:r>
        <w:rPr>
          <w:color w:val="000000"/>
          <w14:textFill>
            <w14:solidFill>
              <w14:srgbClr w14:val="000000">
                <w14:alpha w14:val="1000"/>
              </w14:srgbClr>
            </w14:solidFill>
          </w14:textFill>
        </w:rPr>
        <w:t xml:space="preserve">messages </w:t>
      </w:r>
      <w:r>
        <w:t xml:space="preserve">often </w:t>
      </w:r>
      <w:r>
        <w:rPr>
          <w:color w:val="000000"/>
          <w14:textFill>
            <w14:solidFill>
              <w14:srgbClr w14:val="000000">
                <w14:alpha w14:val="1000"/>
              </w14:srgbClr>
            </w14:solidFill>
          </w14:textFill>
        </w:rPr>
        <w:t xml:space="preserve">include </w:t>
      </w:r>
      <w:r>
        <w:t xml:space="preserve">conversational </w:t>
      </w:r>
      <w:r>
        <w:rPr>
          <w:color w:val="000000"/>
          <w14:textFill>
            <w14:solidFill>
              <w14:srgbClr w14:val="000000">
                <w14:alpha w14:val="1000"/>
              </w14:srgbClr>
            </w14:solidFill>
          </w14:textFill>
        </w:rPr>
        <w:t xml:space="preserve">and </w:t>
      </w:r>
      <w:r>
        <w:t xml:space="preserve">informal </w:t>
      </w:r>
      <w:r>
        <w:rPr>
          <w:color w:val="000000"/>
          <w14:textFill>
            <w14:solidFill>
              <w14:srgbClr w14:val="000000">
                <w14:alpha w14:val="1000"/>
              </w14:srgbClr>
            </w14:solidFill>
          </w14:textFill>
        </w:rPr>
        <w:t xml:space="preserve">terms </w:t>
      </w:r>
      <w:r>
        <w:t xml:space="preserve">such </w:t>
      </w:r>
      <w:r>
        <w:rPr>
          <w:color w:val="000000"/>
          <w14:textFill>
            <w14:solidFill>
              <w14:srgbClr w14:val="000000">
                <w14:alpha w14:val="1000"/>
              </w14:srgbClr>
            </w14:solidFill>
          </w14:textFill>
        </w:rPr>
        <w:t xml:space="preserve">as </w:t>
      </w:r>
      <w:r>
        <w:rPr>
          <w:rStyle w:val="af8"/>
        </w:rPr>
        <w:t>“</w:t>
      </w:r>
      <w:r>
        <w:rPr>
          <w:rStyle w:val="af8"/>
          <w:color w:val="000000"/>
          <w14:textFill>
            <w14:solidFill>
              <w14:srgbClr w14:val="000000">
                <w14:alpha w14:val="1000"/>
              </w14:srgbClr>
            </w14:solidFill>
          </w14:textFill>
        </w:rPr>
        <w:t>ok</w:t>
      </w:r>
      <w:r>
        <w:rPr>
          <w:rStyle w:val="af8"/>
        </w:rPr>
        <w:t>”</w:t>
      </w:r>
      <w:r>
        <w:t xml:space="preserve">, </w:t>
      </w:r>
      <w:r>
        <w:rPr>
          <w:rStyle w:val="af8"/>
        </w:rPr>
        <w:t>“</w:t>
      </w:r>
      <w:r>
        <w:rPr>
          <w:rStyle w:val="af8"/>
          <w:color w:val="000000"/>
          <w14:textFill>
            <w14:solidFill>
              <w14:srgbClr w14:val="000000">
                <w14:alpha w14:val="1000"/>
              </w14:srgbClr>
            </w14:solidFill>
          </w14:textFill>
        </w:rPr>
        <w:t>thanks</w:t>
      </w:r>
      <w:r>
        <w:rPr>
          <w:rStyle w:val="af8"/>
        </w:rPr>
        <w:t>”</w:t>
      </w:r>
      <w:r>
        <w:t xml:space="preserve">, and </w:t>
      </w:r>
      <w:r>
        <w:rPr>
          <w:rStyle w:val="af8"/>
          <w:color w:val="000000"/>
          <w14:textFill>
            <w14:solidFill>
              <w14:srgbClr w14:val="000000">
                <w14:alpha w14:val="1000"/>
              </w14:srgbClr>
            </w14:solidFill>
          </w14:textFill>
        </w:rPr>
        <w:t>“</w:t>
      </w:r>
      <w:r>
        <w:rPr>
          <w:rStyle w:val="af8"/>
        </w:rPr>
        <w:t>later</w:t>
      </w:r>
      <w:r>
        <w:rPr>
          <w:rStyle w:val="af8"/>
          <w:color w:val="000000"/>
          <w14:textFill>
            <w14:solidFill>
              <w14:srgbClr w14:val="000000">
                <w14:alpha w14:val="1000"/>
              </w14:srgbClr>
            </w14:solidFill>
          </w14:textFill>
        </w:rPr>
        <w:t>”</w:t>
      </w:r>
    </w:p>
    <w:p w14:paraId="6A515AAC" w14:textId="180F9FD6" w:rsidR="007C25B9" w:rsidRDefault="007C25B9" w:rsidP="007C25B9">
      <w:pPr>
        <w:pStyle w:val="af7"/>
        <w:numPr>
          <w:ilvl w:val="0"/>
          <w:numId w:val="22"/>
        </w:numPr>
        <w:spacing w:before="80"/>
        <w:ind w:left="538" w:hanging="357"/>
        <w:contextualSpacing w:val="0"/>
        <w:jc w:val="both"/>
      </w:pPr>
      <w:r>
        <w:rPr>
          <w:color w:val="000000"/>
          <w14:textFill>
            <w14:solidFill>
              <w14:srgbClr w14:val="000000">
                <w14:alpha w14:val="1000"/>
              </w14:srgbClr>
            </w14:solidFill>
          </w14:textFill>
        </w:rPr>
        <w:t xml:space="preserve">Spam </w:t>
      </w:r>
      <w:r>
        <w:t xml:space="preserve">messages </w:t>
      </w:r>
      <w:r>
        <w:rPr>
          <w:color w:val="000000"/>
          <w14:textFill>
            <w14:solidFill>
              <w14:srgbClr w14:val="000000">
                <w14:alpha w14:val="1000"/>
              </w14:srgbClr>
            </w14:solidFill>
          </w14:textFill>
        </w:rPr>
        <w:t xml:space="preserve">include </w:t>
      </w:r>
      <w:r>
        <w:t xml:space="preserve">words </w:t>
      </w:r>
      <w:r>
        <w:rPr>
          <w:color w:val="000000"/>
          <w14:textFill>
            <w14:solidFill>
              <w14:srgbClr w14:val="000000">
                <w14:alpha w14:val="1000"/>
              </w14:srgbClr>
            </w14:solidFill>
          </w14:textFill>
        </w:rPr>
        <w:t xml:space="preserve">like </w:t>
      </w:r>
      <w:r>
        <w:rPr>
          <w:rStyle w:val="af8"/>
        </w:rPr>
        <w:t>“</w:t>
      </w:r>
      <w:r>
        <w:rPr>
          <w:rStyle w:val="af8"/>
          <w:color w:val="000000"/>
          <w14:textFill>
            <w14:solidFill>
              <w14:srgbClr w14:val="000000">
                <w14:alpha w14:val="1000"/>
              </w14:srgbClr>
            </w14:solidFill>
          </w14:textFill>
        </w:rPr>
        <w:t>free</w:t>
      </w:r>
      <w:r>
        <w:rPr>
          <w:rStyle w:val="af8"/>
        </w:rPr>
        <w:t>”</w:t>
      </w:r>
      <w:r>
        <w:t xml:space="preserve">, </w:t>
      </w:r>
      <w:r>
        <w:rPr>
          <w:rStyle w:val="af8"/>
        </w:rPr>
        <w:t>“</w:t>
      </w:r>
      <w:r>
        <w:rPr>
          <w:rStyle w:val="af8"/>
          <w:color w:val="000000"/>
          <w14:textFill>
            <w14:solidFill>
              <w14:srgbClr w14:val="000000">
                <w14:alpha w14:val="1000"/>
              </w14:srgbClr>
            </w14:solidFill>
          </w14:textFill>
        </w:rPr>
        <w:t>win</w:t>
      </w:r>
      <w:r>
        <w:rPr>
          <w:rStyle w:val="af8"/>
        </w:rPr>
        <w:t>”</w:t>
      </w:r>
      <w:r>
        <w:t xml:space="preserve">, </w:t>
      </w:r>
      <w:r>
        <w:rPr>
          <w:rStyle w:val="af8"/>
        </w:rPr>
        <w:t>“</w:t>
      </w:r>
      <w:r>
        <w:rPr>
          <w:rStyle w:val="af8"/>
          <w:color w:val="000000"/>
          <w14:textFill>
            <w14:solidFill>
              <w14:srgbClr w14:val="000000">
                <w14:alpha w14:val="1000"/>
              </w14:srgbClr>
            </w14:solidFill>
          </w14:textFill>
        </w:rPr>
        <w:t>call</w:t>
      </w:r>
      <w:r>
        <w:rPr>
          <w:rStyle w:val="af8"/>
        </w:rPr>
        <w:t>”</w:t>
      </w:r>
      <w:r>
        <w:t xml:space="preserve">, and </w:t>
      </w:r>
      <w:r>
        <w:rPr>
          <w:color w:val="000000"/>
          <w14:textFill>
            <w14:solidFill>
              <w14:srgbClr w14:val="000000">
                <w14:alpha w14:val="1000"/>
              </w14:srgbClr>
            </w14:solidFill>
          </w14:textFill>
        </w:rPr>
        <w:t xml:space="preserve">numeric </w:t>
      </w:r>
      <w:r>
        <w:t xml:space="preserve">amounts, </w:t>
      </w:r>
      <w:r>
        <w:rPr>
          <w:color w:val="000000"/>
          <w14:textFill>
            <w14:solidFill>
              <w14:srgbClr w14:val="000000">
                <w14:alpha w14:val="1000"/>
              </w14:srgbClr>
            </w14:solidFill>
          </w14:textFill>
        </w:rPr>
        <w:t xml:space="preserve">often </w:t>
      </w:r>
      <w:r>
        <w:t xml:space="preserve">indicative </w:t>
      </w:r>
      <w:r>
        <w:rPr>
          <w:color w:val="000000"/>
          <w14:textFill>
            <w14:solidFill>
              <w14:srgbClr w14:val="000000">
                <w14:alpha w14:val="1000"/>
              </w14:srgbClr>
            </w14:solidFill>
          </w14:textFill>
        </w:rPr>
        <w:t xml:space="preserve">of </w:t>
      </w:r>
      <w:r>
        <w:t xml:space="preserve">promotional </w:t>
      </w:r>
      <w:r>
        <w:rPr>
          <w:color w:val="000000"/>
          <w14:textFill>
            <w14:solidFill>
              <w14:srgbClr w14:val="000000">
                <w14:alpha w14:val="1000"/>
              </w14:srgbClr>
            </w14:solidFill>
          </w14:textFill>
        </w:rPr>
        <w:t>intent</w:t>
      </w:r>
      <w:r>
        <w:t>.</w:t>
      </w:r>
    </w:p>
    <w:p w14:paraId="2A739EC6" w14:textId="77777777" w:rsidR="007C25B9" w:rsidRPr="008C5F5B" w:rsidRDefault="007C25B9" w:rsidP="007C25B9">
      <w:pPr>
        <w:spacing w:before="80"/>
        <w:ind w:left="181"/>
        <w:jc w:val="both"/>
        <w:rPr>
          <w:color w:val="000000"/>
          <w14:textFill>
            <w14:solidFill>
              <w14:srgbClr w14:val="000000">
                <w14:alpha w14:val="1000"/>
              </w14:srgbClr>
            </w14:solidFill>
          </w14:textFill>
        </w:rPr>
      </w:pPr>
    </w:p>
    <w:p w14:paraId="6E2702A9" w14:textId="7AE02039" w:rsidR="007C25B9" w:rsidRPr="008C5F5B" w:rsidRDefault="007C25B9" w:rsidP="007C25B9">
      <w:pPr>
        <w:jc w:val="center"/>
        <w:rPr>
          <w:rFonts w:eastAsia="Times"/>
          <w:color w:val="000000"/>
          <w14:textFill>
            <w14:solidFill>
              <w14:srgbClr w14:val="000000">
                <w14:alpha w14:val="1000"/>
              </w14:srgbClr>
            </w14:solidFill>
          </w14:textFill>
        </w:rPr>
      </w:pPr>
      <w:r>
        <w:rPr>
          <w:rFonts w:eastAsia="Times"/>
          <w:noProof/>
          <w:lang w:val="ru-RU" w:eastAsia="ru-RU"/>
        </w:rPr>
        <w:drawing>
          <wp:inline distT="0" distB="0" distL="0" distR="0" wp14:anchorId="49629B60" wp14:editId="13F95DCB">
            <wp:extent cx="3062605" cy="1553026"/>
            <wp:effectExtent l="0" t="0" r="444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719" b="1"/>
                    <a:stretch/>
                  </pic:blipFill>
                  <pic:spPr bwMode="auto">
                    <a:xfrm>
                      <a:off x="0" y="0"/>
                      <a:ext cx="3063240" cy="1553348"/>
                    </a:xfrm>
                    <a:prstGeom prst="rect">
                      <a:avLst/>
                    </a:prstGeom>
                    <a:noFill/>
                    <a:ln>
                      <a:noFill/>
                    </a:ln>
                    <a:extLst>
                      <a:ext uri="{53640926-AAD7-44D8-BBD7-CCE9431645EC}">
                        <a14:shadowObscured xmlns:a14="http://schemas.microsoft.com/office/drawing/2010/main"/>
                      </a:ext>
                    </a:extLst>
                  </pic:spPr>
                </pic:pic>
              </a:graphicData>
            </a:graphic>
          </wp:inline>
        </w:drawing>
      </w:r>
    </w:p>
    <w:p w14:paraId="304C277D" w14:textId="332BA97E" w:rsidR="007C25B9" w:rsidRPr="008C5F5B" w:rsidRDefault="007C25B9" w:rsidP="007C25B9">
      <w:pPr>
        <w:pStyle w:val="afb"/>
        <w:spacing w:after="0"/>
        <w:contextualSpacing/>
        <w:jc w:val="center"/>
        <w:rPr>
          <w:i w:val="0"/>
          <w:iCs w:val="0"/>
          <w:color w:val="000000"/>
          <w14:textFill>
            <w14:solidFill>
              <w14:srgbClr w14:val="000000">
                <w14:alpha w14:val="1000"/>
              </w14:srgbClr>
            </w14:solidFill>
          </w14:textFill>
        </w:rPr>
      </w:pPr>
      <w:r>
        <w:rPr>
          <w:i w:val="0"/>
          <w:iCs w:val="0"/>
          <w:color w:val="auto"/>
        </w:rPr>
        <w:t xml:space="preserve">Figure </w:t>
      </w:r>
      <w:r>
        <w:rPr>
          <w:i w:val="0"/>
          <w:iCs w:val="0"/>
          <w:color w:val="000000"/>
          <w14:textFill>
            <w14:solidFill>
              <w14:srgbClr w14:val="000000">
                <w14:alpha w14:val="1000"/>
              </w14:srgbClr>
            </w14:solidFill>
          </w14:textFill>
        </w:rPr>
        <w:t>3</w:t>
      </w:r>
      <w:r>
        <w:rPr>
          <w:i w:val="0"/>
          <w:iCs w:val="0"/>
          <w:color w:val="auto"/>
        </w:rPr>
        <w:t xml:space="preserve">: Word </w:t>
      </w:r>
      <w:r>
        <w:rPr>
          <w:i w:val="0"/>
          <w:iCs w:val="0"/>
          <w:color w:val="000000"/>
          <w14:textFill>
            <w14:solidFill>
              <w14:srgbClr w14:val="000000">
                <w14:alpha w14:val="1000"/>
              </w14:srgbClr>
            </w14:solidFill>
          </w14:textFill>
        </w:rPr>
        <w:t xml:space="preserve">cloud </w:t>
      </w:r>
      <w:r>
        <w:rPr>
          <w:i w:val="0"/>
          <w:iCs w:val="0"/>
          <w:color w:val="auto"/>
        </w:rPr>
        <w:t xml:space="preserve">for </w:t>
      </w:r>
      <w:r>
        <w:rPr>
          <w:i w:val="0"/>
          <w:iCs w:val="0"/>
          <w:color w:val="000000"/>
          <w14:textFill>
            <w14:solidFill>
              <w14:srgbClr w14:val="000000">
                <w14:alpha w14:val="1000"/>
              </w14:srgbClr>
            </w14:solidFill>
          </w14:textFill>
        </w:rPr>
        <w:t xml:space="preserve">ham </w:t>
      </w:r>
      <w:r>
        <w:rPr>
          <w:i w:val="0"/>
          <w:iCs w:val="0"/>
          <w:color w:val="auto"/>
        </w:rPr>
        <w:t xml:space="preserve">and </w:t>
      </w:r>
      <w:r>
        <w:rPr>
          <w:i w:val="0"/>
          <w:iCs w:val="0"/>
          <w:color w:val="000000"/>
          <w14:textFill>
            <w14:solidFill>
              <w14:srgbClr w14:val="000000">
                <w14:alpha w14:val="1000"/>
              </w14:srgbClr>
            </w14:solidFill>
          </w14:textFill>
        </w:rPr>
        <w:t xml:space="preserve">spam </w:t>
      </w:r>
      <w:r>
        <w:rPr>
          <w:i w:val="0"/>
          <w:iCs w:val="0"/>
          <w:color w:val="auto"/>
        </w:rPr>
        <w:t>messages</w:t>
      </w:r>
    </w:p>
    <w:p w14:paraId="03412239" w14:textId="77777777" w:rsidR="007C25B9" w:rsidRPr="00F72B46" w:rsidRDefault="007C25B9" w:rsidP="007C25B9">
      <w:pPr>
        <w:jc w:val="center"/>
        <w:rPr>
          <w:rFonts w:eastAsia="Times"/>
        </w:rPr>
      </w:pPr>
    </w:p>
    <w:p w14:paraId="120293A3" w14:textId="2FCA222D" w:rsidR="002947C5" w:rsidRDefault="002947C5" w:rsidP="001349FA">
      <w:pPr>
        <w:pStyle w:val="2"/>
        <w:numPr>
          <w:ilvl w:val="0"/>
          <w:numId w:val="0"/>
        </w:numPr>
      </w:pPr>
      <w:r>
        <w:rPr>
          <w:color w:val="000000"/>
          <w14:textFill>
            <w14:solidFill>
              <w14:srgbClr w14:val="000000">
                <w14:alpha w14:val="1000"/>
              </w14:srgbClr>
            </w14:solidFill>
          </w14:textFill>
        </w:rPr>
        <w:t>B. Implementation</w:t>
      </w:r>
    </w:p>
    <w:p w14:paraId="0AECE629" w14:textId="3D4679ED" w:rsidR="00B21E5B" w:rsidRPr="008C5F5B" w:rsidRDefault="00E65581" w:rsidP="00B21E5B">
      <w:pPr>
        <w:ind w:firstLine="227"/>
        <w:jc w:val="both"/>
        <w:rPr>
          <w:color w:val="000000"/>
          <w14:textFill>
            <w14:solidFill>
              <w14:srgbClr w14:val="000000">
                <w14:alpha w14:val="1000"/>
              </w14:srgbClr>
            </w14:solidFill>
          </w14:textFill>
        </w:rPr>
      </w:pPr>
      <w:r>
        <w:rPr>
          <w:color w:val="000000"/>
          <w14:textFill>
            <w14:solidFill>
              <w14:srgbClr w14:val="000000">
                <w14:alpha w14:val="1000"/>
              </w14:srgbClr>
            </w14:solidFill>
          </w14:textFill>
        </w:rPr>
        <w:t>This research presents an end-to-end implementation of SMS spam detection using four supervised machine learning algorithms. The full pipeline was developed and executed in a single Jupyter notebook that runs on a standard CPU, locally or on Google Colab. The implementation includes five key components — data preprocessing, feature extraction, model training, evaluation, and results visualization — complemented by an adversarial robustness test.</w:t>
      </w:r>
    </w:p>
    <w:p w14:paraId="5381282C" w14:textId="134497BC" w:rsidR="00E65581" w:rsidRPr="00B21E5B" w:rsidRDefault="00E65581" w:rsidP="007C25B9">
      <w:pPr>
        <w:pStyle w:val="af7"/>
        <w:numPr>
          <w:ilvl w:val="0"/>
          <w:numId w:val="22"/>
        </w:numPr>
        <w:spacing w:before="80"/>
        <w:ind w:left="538" w:hanging="357"/>
        <w:contextualSpacing w:val="0"/>
        <w:jc w:val="both"/>
      </w:pPr>
      <w:r>
        <w:t xml:space="preserve">Models </w:t>
      </w:r>
      <w:r>
        <w:rPr>
          <w:color w:val="000000"/>
          <w14:textFill>
            <w14:solidFill>
              <w14:srgbClr w14:val="000000">
                <w14:alpha w14:val="1000"/>
              </w14:srgbClr>
            </w14:solidFill>
          </w14:textFill>
        </w:rPr>
        <w:t>Implemented</w:t>
      </w:r>
    </w:p>
    <w:p w14:paraId="3889B7DA" w14:textId="646BF65B" w:rsidR="00E65581" w:rsidRPr="008C5F5B" w:rsidRDefault="00E65581" w:rsidP="007C25B9">
      <w:pPr>
        <w:pStyle w:val="af7"/>
        <w:numPr>
          <w:ilvl w:val="1"/>
          <w:numId w:val="22"/>
        </w:numPr>
        <w:spacing w:before="80"/>
        <w:ind w:left="714" w:hanging="357"/>
        <w:contextualSpacing w:val="0"/>
        <w:jc w:val="both"/>
        <w:rPr>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 xml:space="preserve">Naïve </w:t>
      </w:r>
      <w:r>
        <w:rPr>
          <w:rStyle w:val="afa"/>
          <w:b w:val="0"/>
          <w:bCs w:val="0"/>
        </w:rPr>
        <w:t>Bayes (</w:t>
      </w:r>
      <w:r>
        <w:rPr>
          <w:rStyle w:val="afa"/>
          <w:b w:val="0"/>
          <w:bCs w:val="0"/>
          <w:color w:val="000000"/>
          <w14:textFill>
            <w14:solidFill>
              <w14:srgbClr w14:val="000000">
                <w14:alpha w14:val="1000"/>
              </w14:srgbClr>
            </w14:solidFill>
          </w14:textFill>
        </w:rPr>
        <w:t>MultinomialNB</w:t>
      </w:r>
      <w:r>
        <w:rPr>
          <w:rStyle w:val="afa"/>
          <w:b w:val="0"/>
          <w:bCs w:val="0"/>
        </w:rPr>
        <w:t>)</w:t>
      </w:r>
      <w:r>
        <w:t xml:space="preserve"> – </w:t>
      </w:r>
      <w:r>
        <w:rPr>
          <w:color w:val="000000"/>
          <w14:textFill>
            <w14:solidFill>
              <w14:srgbClr w14:val="000000">
                <w14:alpha w14:val="1000"/>
              </w14:srgbClr>
            </w14:solidFill>
          </w14:textFill>
        </w:rPr>
        <w:t xml:space="preserve">chosen </w:t>
      </w:r>
      <w:r>
        <w:t xml:space="preserve">for </w:t>
      </w:r>
      <w:r>
        <w:rPr>
          <w:color w:val="000000"/>
          <w14:textFill>
            <w14:solidFill>
              <w14:srgbClr w14:val="000000">
                <w14:alpha w14:val="1000"/>
              </w14:srgbClr>
            </w14:solidFill>
          </w14:textFill>
        </w:rPr>
        <w:t xml:space="preserve">its </w:t>
      </w:r>
      <w:r>
        <w:t xml:space="preserve">effectiveness </w:t>
      </w:r>
      <w:r>
        <w:rPr>
          <w:color w:val="000000"/>
          <w14:textFill>
            <w14:solidFill>
              <w14:srgbClr w14:val="000000">
                <w14:alpha w14:val="1000"/>
              </w14:srgbClr>
            </w14:solidFill>
          </w14:textFill>
        </w:rPr>
        <w:t xml:space="preserve">in </w:t>
      </w:r>
      <w:r>
        <w:t xml:space="preserve">sparse </w:t>
      </w:r>
      <w:r>
        <w:rPr>
          <w:color w:val="000000"/>
          <w14:textFill>
            <w14:solidFill>
              <w14:srgbClr w14:val="000000">
                <w14:alpha w14:val="1000"/>
              </w14:srgbClr>
            </w14:solidFill>
          </w14:textFill>
        </w:rPr>
        <w:t xml:space="preserve">and </w:t>
      </w:r>
      <w:r>
        <w:t xml:space="preserve">discrete </w:t>
      </w:r>
      <w:r>
        <w:rPr>
          <w:color w:val="000000"/>
          <w14:textFill>
            <w14:solidFill>
              <w14:srgbClr w14:val="000000">
                <w14:alpha w14:val="1000"/>
              </w14:srgbClr>
            </w14:solidFill>
          </w14:textFill>
        </w:rPr>
        <w:t xml:space="preserve">feature </w:t>
      </w:r>
      <w:r>
        <w:t xml:space="preserve">spaces, </w:t>
      </w:r>
      <w:r>
        <w:rPr>
          <w:color w:val="000000"/>
          <w14:textFill>
            <w14:solidFill>
              <w14:srgbClr w14:val="000000">
                <w14:alpha w14:val="1000"/>
              </w14:srgbClr>
            </w14:solidFill>
          </w14:textFill>
        </w:rPr>
        <w:t xml:space="preserve">especially </w:t>
      </w:r>
      <w:r>
        <w:t xml:space="preserve">with </w:t>
      </w:r>
      <w:r>
        <w:rPr>
          <w:color w:val="000000"/>
          <w14:textFill>
            <w14:solidFill>
              <w14:srgbClr w14:val="000000">
                <w14:alpha w14:val="1000"/>
              </w14:srgbClr>
            </w14:solidFill>
          </w14:textFill>
        </w:rPr>
        <w:t>TF</w:t>
      </w:r>
      <w:r>
        <w:t xml:space="preserve">-IDF </w:t>
      </w:r>
      <w:r>
        <w:rPr>
          <w:color w:val="000000"/>
          <w14:textFill>
            <w14:solidFill>
              <w14:srgbClr w14:val="000000">
                <w14:alpha w14:val="1000"/>
              </w14:srgbClr>
            </w14:solidFill>
          </w14:textFill>
        </w:rPr>
        <w:t xml:space="preserve">vectors </w:t>
      </w:r>
      <w:r>
        <w:t>[7].</w:t>
      </w:r>
    </w:p>
    <w:p w14:paraId="165EED9B" w14:textId="3833FBE4" w:rsidR="00E65581" w:rsidRDefault="00E65581" w:rsidP="007C25B9">
      <w:pPr>
        <w:pStyle w:val="af7"/>
        <w:numPr>
          <w:ilvl w:val="1"/>
          <w:numId w:val="22"/>
        </w:numPr>
        <w:jc w:val="both"/>
        <w:rPr>
          <w:spacing w:val="-3"/>
        </w:rPr>
      </w:pPr>
      <w:r>
        <w:rPr>
          <w:rStyle w:val="afa"/>
          <w:b w:val="0"/>
          <w:bCs w:val="0"/>
        </w:rPr>
        <w:t xml:space="preserve">Logistic </w:t>
      </w:r>
      <w:r>
        <w:rPr>
          <w:rStyle w:val="afa"/>
          <w:b w:val="0"/>
          <w:bCs w:val="0"/>
          <w:color w:val="000000"/>
          <w14:textFill>
            <w14:solidFill>
              <w14:srgbClr w14:val="000000">
                <w14:alpha w14:val="1000"/>
              </w14:srgbClr>
            </w14:solidFill>
          </w14:textFill>
        </w:rPr>
        <w:t>Regression</w:t>
      </w:r>
      <w:r>
        <w:rPr>
          <w:color w:val="000000"/>
          <w14:textFill>
            <w14:solidFill>
              <w14:srgbClr w14:val="000000">
                <w14:alpha w14:val="1000"/>
              </w14:srgbClr>
            </w14:solidFill>
          </w14:textFill>
        </w:rPr>
        <w:t xml:space="preserve"> </w:t>
      </w:r>
      <w:r>
        <w:t xml:space="preserve">– </w:t>
      </w:r>
      <w:r>
        <w:rPr>
          <w:color w:val="000000"/>
          <w14:textFill>
            <w14:solidFill>
              <w14:srgbClr w14:val="000000">
                <w14:alpha w14:val="1000"/>
              </w14:srgbClr>
            </w14:solidFill>
          </w14:textFill>
        </w:rPr>
        <w:t xml:space="preserve">a </w:t>
      </w:r>
      <w:r>
        <w:t xml:space="preserve">baseline </w:t>
      </w:r>
      <w:r>
        <w:rPr>
          <w:color w:val="000000"/>
          <w14:textFill>
            <w14:solidFill>
              <w14:srgbClr w14:val="000000">
                <w14:alpha w14:val="1000"/>
              </w14:srgbClr>
            </w14:solidFill>
          </w14:textFill>
        </w:rPr>
        <w:t xml:space="preserve">linear </w:t>
      </w:r>
      <w:r>
        <w:t xml:space="preserve">classifier </w:t>
      </w:r>
      <w:r>
        <w:rPr>
          <w:color w:val="000000"/>
          <w14:textFill>
            <w14:solidFill>
              <w14:srgbClr w14:val="000000">
                <w14:alpha w14:val="1000"/>
              </w14:srgbClr>
            </w14:solidFill>
          </w14:textFill>
        </w:rPr>
        <w:t xml:space="preserve">known </w:t>
      </w:r>
      <w:r>
        <w:t xml:space="preserve">for </w:t>
      </w:r>
      <w:r>
        <w:rPr>
          <w:color w:val="000000"/>
          <w14:textFill>
            <w14:solidFill>
              <w14:srgbClr w14:val="000000">
                <w14:alpha w14:val="1000"/>
              </w14:srgbClr>
            </w14:solidFill>
          </w14:textFill>
        </w:rPr>
        <w:t xml:space="preserve">its </w:t>
      </w:r>
      <w:r>
        <w:t>interpretability [</w:t>
      </w:r>
      <w:r>
        <w:rPr>
          <w:color w:val="000000"/>
          <w14:textFill>
            <w14:solidFill>
              <w14:srgbClr w14:val="000000">
                <w14:alpha w14:val="1000"/>
              </w14:srgbClr>
            </w14:solidFill>
          </w14:textFill>
        </w:rPr>
        <w:t>4</w:t>
      </w:r>
      <w:r>
        <w:t>].</w:t>
      </w:r>
    </w:p>
    <w:p w14:paraId="7913DCD9" w14:textId="727B076E" w:rsidR="00E65581" w:rsidRPr="00E65581" w:rsidRDefault="00E65581" w:rsidP="007C25B9">
      <w:pPr>
        <w:pStyle w:val="af7"/>
        <w:numPr>
          <w:ilvl w:val="1"/>
          <w:numId w:val="22"/>
        </w:numPr>
        <w:jc w:val="both"/>
        <w:rPr>
          <w:spacing w:val="-3"/>
        </w:rPr>
      </w:pPr>
      <w:r>
        <w:rPr>
          <w:rStyle w:val="afa"/>
          <w:b w:val="0"/>
          <w:bCs w:val="0"/>
          <w:color w:val="000000"/>
          <w14:textFill>
            <w14:solidFill>
              <w14:srgbClr w14:val="000000">
                <w14:alpha w14:val="1000"/>
              </w14:srgbClr>
            </w14:solidFill>
          </w14:textFill>
        </w:rPr>
        <w:t xml:space="preserve">Support </w:t>
      </w:r>
      <w:r>
        <w:rPr>
          <w:rStyle w:val="afa"/>
          <w:b w:val="0"/>
          <w:bCs w:val="0"/>
        </w:rPr>
        <w:t xml:space="preserve">Vector </w:t>
      </w:r>
      <w:r>
        <w:rPr>
          <w:rStyle w:val="afa"/>
          <w:b w:val="0"/>
          <w:bCs w:val="0"/>
          <w:color w:val="000000"/>
          <w14:textFill>
            <w14:solidFill>
              <w14:srgbClr w14:val="000000">
                <w14:alpha w14:val="1000"/>
              </w14:srgbClr>
            </w14:solidFill>
          </w14:textFill>
        </w:rPr>
        <w:t xml:space="preserve">Machine </w:t>
      </w:r>
      <w:r>
        <w:rPr>
          <w:rStyle w:val="afa"/>
          <w:b w:val="0"/>
          <w:bCs w:val="0"/>
        </w:rPr>
        <w:t>(SVM)</w:t>
      </w:r>
      <w:r>
        <w:t xml:space="preserve"> </w:t>
      </w:r>
      <w:r>
        <w:rPr>
          <w:color w:val="000000"/>
          <w14:textFill>
            <w14:solidFill>
              <w14:srgbClr w14:val="000000">
                <w14:alpha w14:val="1000"/>
              </w14:srgbClr>
            </w14:solidFill>
          </w14:textFill>
        </w:rPr>
        <w:t xml:space="preserve">– </w:t>
      </w:r>
      <w:r>
        <w:t xml:space="preserve">applied </w:t>
      </w:r>
      <w:r>
        <w:rPr>
          <w:color w:val="000000"/>
          <w14:textFill>
            <w14:solidFill>
              <w14:srgbClr w14:val="000000">
                <w14:alpha w14:val="1000"/>
              </w14:srgbClr>
            </w14:solidFill>
          </w14:textFill>
        </w:rPr>
        <w:t xml:space="preserve">with </w:t>
      </w:r>
      <w:r>
        <w:t xml:space="preserve">linear </w:t>
      </w:r>
      <w:r>
        <w:rPr>
          <w:color w:val="000000"/>
          <w14:textFill>
            <w14:solidFill>
              <w14:srgbClr w14:val="000000">
                <w14:alpha w14:val="1000"/>
              </w14:srgbClr>
            </w14:solidFill>
          </w14:textFill>
        </w:rPr>
        <w:t xml:space="preserve">kernel </w:t>
      </w:r>
      <w:r>
        <w:t xml:space="preserve">for </w:t>
      </w:r>
      <w:r>
        <w:rPr>
          <w:color w:val="000000"/>
          <w14:textFill>
            <w14:solidFill>
              <w14:srgbClr w14:val="000000">
                <w14:alpha w14:val="1000"/>
              </w14:srgbClr>
            </w14:solidFill>
          </w14:textFill>
        </w:rPr>
        <w:t xml:space="preserve">its </w:t>
      </w:r>
      <w:r>
        <w:t xml:space="preserve">high </w:t>
      </w:r>
      <w:r>
        <w:rPr>
          <w:color w:val="000000"/>
          <w14:textFill>
            <w14:solidFill>
              <w14:srgbClr w14:val="000000">
                <w14:alpha w14:val="1000"/>
              </w14:srgbClr>
            </w14:solidFill>
          </w14:textFill>
        </w:rPr>
        <w:t xml:space="preserve">margin </w:t>
      </w:r>
      <w:r>
        <w:t xml:space="preserve">separation </w:t>
      </w:r>
      <w:r>
        <w:rPr>
          <w:color w:val="000000"/>
          <w14:textFill>
            <w14:solidFill>
              <w14:srgbClr w14:val="000000">
                <w14:alpha w14:val="1000"/>
              </w14:srgbClr>
            </w14:solidFill>
          </w14:textFill>
        </w:rPr>
        <w:t xml:space="preserve">capability </w:t>
      </w:r>
      <w:r>
        <w:t xml:space="preserve">in </w:t>
      </w:r>
      <w:r>
        <w:rPr>
          <w:color w:val="000000"/>
          <w14:textFill>
            <w14:solidFill>
              <w14:srgbClr w14:val="000000">
                <w14:alpha w14:val="1000"/>
              </w14:srgbClr>
            </w14:solidFill>
          </w14:textFill>
        </w:rPr>
        <w:t xml:space="preserve">text </w:t>
      </w:r>
      <w:r>
        <w:t>classification [</w:t>
      </w:r>
      <w:r>
        <w:rPr>
          <w:color w:val="000000"/>
          <w14:textFill>
            <w14:solidFill>
              <w14:srgbClr w14:val="000000">
                <w14:alpha w14:val="1000"/>
              </w14:srgbClr>
            </w14:solidFill>
          </w14:textFill>
        </w:rPr>
        <w:t>21</w:t>
      </w:r>
      <w:r>
        <w:t>].</w:t>
      </w:r>
    </w:p>
    <w:p w14:paraId="4C6C9890" w14:textId="52480A6C" w:rsidR="00E65581" w:rsidRPr="00E65581" w:rsidRDefault="00E65581" w:rsidP="007C25B9">
      <w:pPr>
        <w:pStyle w:val="af7"/>
        <w:numPr>
          <w:ilvl w:val="1"/>
          <w:numId w:val="22"/>
        </w:numPr>
        <w:jc w:val="both"/>
        <w:rPr>
          <w:spacing w:val="-3"/>
        </w:rPr>
      </w:pPr>
      <w:r>
        <w:rPr>
          <w:rStyle w:val="afa"/>
          <w:b w:val="0"/>
          <w:bCs w:val="0"/>
          <w:color w:val="000000"/>
          <w14:textFill>
            <w14:solidFill>
              <w14:srgbClr w14:val="000000">
                <w14:alpha w14:val="1000"/>
              </w14:srgbClr>
            </w14:solidFill>
          </w14:textFill>
        </w:rPr>
        <w:t xml:space="preserve">Random </w:t>
      </w:r>
      <w:r>
        <w:rPr>
          <w:rStyle w:val="afa"/>
          <w:b w:val="0"/>
          <w:bCs w:val="0"/>
        </w:rPr>
        <w:t>Forest</w:t>
      </w:r>
      <w:r>
        <w:t xml:space="preserve"> </w:t>
      </w:r>
      <w:r>
        <w:rPr>
          <w:color w:val="000000"/>
          <w14:textFill>
            <w14:solidFill>
              <w14:srgbClr w14:val="000000">
                <w14:alpha w14:val="1000"/>
              </w14:srgbClr>
            </w14:solidFill>
          </w14:textFill>
        </w:rPr>
        <w:t xml:space="preserve">– </w:t>
      </w:r>
      <w:r>
        <w:t xml:space="preserve">used </w:t>
      </w:r>
      <w:r>
        <w:rPr>
          <w:color w:val="000000"/>
          <w14:textFill>
            <w14:solidFill>
              <w14:srgbClr w14:val="000000">
                <w14:alpha w14:val="1000"/>
              </w14:srgbClr>
            </w14:solidFill>
          </w14:textFill>
        </w:rPr>
        <w:t xml:space="preserve">as </w:t>
      </w:r>
      <w:r>
        <w:t xml:space="preserve">an </w:t>
      </w:r>
      <w:r>
        <w:rPr>
          <w:color w:val="000000"/>
          <w14:textFill>
            <w14:solidFill>
              <w14:srgbClr w14:val="000000">
                <w14:alpha w14:val="1000"/>
              </w14:srgbClr>
            </w14:solidFill>
          </w14:textFill>
        </w:rPr>
        <w:t xml:space="preserve">ensemble </w:t>
      </w:r>
      <w:r>
        <w:t xml:space="preserve">method </w:t>
      </w:r>
      <w:r>
        <w:rPr>
          <w:color w:val="000000"/>
          <w14:textFill>
            <w14:solidFill>
              <w14:srgbClr w14:val="000000">
                <w14:alpha w14:val="1000"/>
              </w14:srgbClr>
            </w14:solidFill>
          </w14:textFill>
        </w:rPr>
        <w:t xml:space="preserve">to </w:t>
      </w:r>
      <w:r>
        <w:t xml:space="preserve">reduce </w:t>
      </w:r>
      <w:r>
        <w:rPr>
          <w:color w:val="000000"/>
          <w14:textFill>
            <w14:solidFill>
              <w14:srgbClr w14:val="000000">
                <w14:alpha w14:val="1000"/>
              </w14:srgbClr>
            </w14:solidFill>
          </w14:textFill>
        </w:rPr>
        <w:t xml:space="preserve">variance </w:t>
      </w:r>
      <w:r>
        <w:t xml:space="preserve">and </w:t>
      </w:r>
      <w:r>
        <w:rPr>
          <w:color w:val="000000"/>
          <w14:textFill>
            <w14:solidFill>
              <w14:srgbClr w14:val="000000">
                <w14:alpha w14:val="1000"/>
              </w14:srgbClr>
            </w14:solidFill>
          </w14:textFill>
        </w:rPr>
        <w:t xml:space="preserve">improve </w:t>
      </w:r>
      <w:r>
        <w:t>generalization [</w:t>
      </w:r>
      <w:r>
        <w:rPr>
          <w:color w:val="000000"/>
          <w14:textFill>
            <w14:solidFill>
              <w14:srgbClr w14:val="000000">
                <w14:alpha w14:val="1000"/>
              </w14:srgbClr>
            </w14:solidFill>
          </w14:textFill>
        </w:rPr>
        <w:t>14</w:t>
      </w:r>
      <w:r>
        <w:t>].</w:t>
      </w:r>
    </w:p>
    <w:p w14:paraId="457F77D6" w14:textId="41967B91" w:rsidR="00E65581" w:rsidRPr="008C5F5B" w:rsidRDefault="00E65581" w:rsidP="007C25B9">
      <w:pPr>
        <w:pStyle w:val="af7"/>
        <w:numPr>
          <w:ilvl w:val="0"/>
          <w:numId w:val="22"/>
        </w:numPr>
        <w:spacing w:before="80"/>
        <w:ind w:left="538" w:hanging="357"/>
        <w:contextualSpacing w:val="0"/>
        <w:jc w:val="both"/>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Preprocessing </w:t>
      </w:r>
      <w:r>
        <w:t>Pipeline</w:t>
      </w:r>
    </w:p>
    <w:p w14:paraId="462531E5" w14:textId="644906C6" w:rsidR="00E65581" w:rsidRPr="008C5F5B" w:rsidRDefault="00E65581" w:rsidP="008A433D">
      <w:pPr>
        <w:pStyle w:val="af7"/>
        <w:spacing w:before="80"/>
        <w:ind w:left="539"/>
        <w:contextualSpacing w:val="0"/>
        <w:jc w:val="both"/>
        <w:rPr>
          <w:rFonts w:ascii="Times" w:eastAsia="Times" w:hAnsi="Times" w:cs="Times"/>
          <w:color w:val="000000"/>
          <w14:textFill>
            <w14:solidFill>
              <w14:srgbClr w14:val="000000">
                <w14:alpha w14:val="1000"/>
              </w14:srgbClr>
            </w14:solidFill>
          </w14:textFill>
        </w:rPr>
      </w:pPr>
      <w:r>
        <w:t xml:space="preserve">All </w:t>
      </w:r>
      <w:r>
        <w:rPr>
          <w:color w:val="000000"/>
          <w14:textFill>
            <w14:solidFill>
              <w14:srgbClr w14:val="000000">
                <w14:alpha w14:val="1000"/>
              </w14:srgbClr>
            </w14:solidFill>
          </w14:textFill>
        </w:rPr>
        <w:t xml:space="preserve">messages </w:t>
      </w:r>
      <w:r>
        <w:t xml:space="preserve">were </w:t>
      </w:r>
      <w:r>
        <w:rPr>
          <w:color w:val="000000"/>
          <w14:textFill>
            <w14:solidFill>
              <w14:srgbClr w14:val="000000">
                <w14:alpha w14:val="1000"/>
              </w14:srgbClr>
            </w14:solidFill>
          </w14:textFill>
        </w:rPr>
        <w:t xml:space="preserve">subjected </w:t>
      </w:r>
      <w:r>
        <w:t xml:space="preserve">to </w:t>
      </w:r>
      <w:r>
        <w:rPr>
          <w:color w:val="000000"/>
          <w14:textFill>
            <w14:solidFill>
              <w14:srgbClr w14:val="000000">
                <w14:alpha w14:val="1000"/>
              </w14:srgbClr>
            </w14:solidFill>
          </w14:textFill>
        </w:rPr>
        <w:t xml:space="preserve">lightweight </w:t>
      </w:r>
      <w:r>
        <w:t>preprocessing:</w:t>
      </w:r>
    </w:p>
    <w:p w14:paraId="632B4CB9" w14:textId="24F0F1CE" w:rsidR="00E65581" w:rsidRPr="008C5F5B" w:rsidRDefault="0073466B" w:rsidP="007C25B9">
      <w:pPr>
        <w:pStyle w:val="af7"/>
        <w:numPr>
          <w:ilvl w:val="1"/>
          <w:numId w:val="22"/>
        </w:numPr>
        <w:jc w:val="both"/>
        <w:rPr>
          <w:color w:val="000000"/>
          <w14:textFill>
            <w14:solidFill>
              <w14:srgbClr w14:val="000000">
                <w14:alpha w14:val="1000"/>
              </w14:srgbClr>
            </w14:solidFill>
          </w14:textFill>
        </w:rPr>
      </w:pPr>
      <w:r>
        <w:t>lowercasing;</w:t>
      </w:r>
    </w:p>
    <w:p w14:paraId="6FDFDCF1" w14:textId="2778E648" w:rsidR="00E65581" w:rsidRPr="00E65581" w:rsidRDefault="0073466B" w:rsidP="007C25B9">
      <w:pPr>
        <w:pStyle w:val="af7"/>
        <w:numPr>
          <w:ilvl w:val="1"/>
          <w:numId w:val="22"/>
        </w:numPr>
        <w:jc w:val="both"/>
        <w:rPr>
          <w:spacing w:val="-3"/>
        </w:rPr>
      </w:pPr>
      <w:r>
        <w:t>removal of all characters other than Latin letters, digits and whitespace;</w:t>
      </w:r>
    </w:p>
    <w:p w14:paraId="7602D55D" w14:textId="4E1A9C4B" w:rsidR="00E65581" w:rsidRPr="00E65581" w:rsidRDefault="0073466B" w:rsidP="007C25B9">
      <w:pPr>
        <w:pStyle w:val="af7"/>
        <w:numPr>
          <w:ilvl w:val="1"/>
          <w:numId w:val="22"/>
        </w:numPr>
        <w:jc w:val="both"/>
        <w:rPr>
          <w:spacing w:val="-3"/>
        </w:rPr>
      </w:pPr>
      <w:r>
        <w:rPr>
          <w:color w:val="000000"/>
          <w14:textFill>
            <w14:solidFill>
              <w14:srgbClr w14:val="000000">
                <w14:alpha w14:val="1000"/>
              </w14:srgbClr>
            </w14:solidFill>
          </w14:textFill>
        </w:rPr>
        <w:t>tokenization (default word tokenizer of the TF-IDF vectorizer).</w:t>
      </w:r>
    </w:p>
    <w:p w14:paraId="1E6303E4" w14:textId="23C95D02" w:rsidR="00100ABE" w:rsidRPr="008C5F5B" w:rsidRDefault="00100ABE" w:rsidP="007C25B9">
      <w:pPr>
        <w:pStyle w:val="af7"/>
        <w:numPr>
          <w:ilvl w:val="0"/>
          <w:numId w:val="22"/>
        </w:numPr>
        <w:spacing w:before="80" w:after="80"/>
        <w:ind w:left="538" w:hanging="357"/>
        <w:contextualSpacing w:val="0"/>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Feature </w:t>
      </w:r>
      <w:r>
        <w:t>Representation</w:t>
      </w:r>
    </w:p>
    <w:p w14:paraId="57990304" w14:textId="4AE5C581" w:rsidR="00100ABE" w:rsidRPr="008A433D" w:rsidRDefault="00100ABE" w:rsidP="007C25B9">
      <w:pPr>
        <w:pStyle w:val="af7"/>
        <w:numPr>
          <w:ilvl w:val="1"/>
          <w:numId w:val="22"/>
        </w:numPr>
        <w:spacing w:after="240"/>
        <w:jc w:val="both"/>
      </w:pPr>
      <w:r>
        <w:t>Models were trained on TF-IDF vectors (unigrams and bigrams) limited to the 1,000 most frequent terms. The vectorizer is part of a scikit-learn Pipeline and is fitted on the training set only, so no information from the test set leaks into the vocabulary or IDF weights.</w:t>
      </w:r>
    </w:p>
    <w:p w14:paraId="412F9191" w14:textId="7D83E35A" w:rsidR="00100ABE" w:rsidRPr="008C5F5B" w:rsidRDefault="00100ABE" w:rsidP="007C25B9">
      <w:pPr>
        <w:pStyle w:val="af7"/>
        <w:numPr>
          <w:ilvl w:val="0"/>
          <w:numId w:val="22"/>
        </w:numPr>
        <w:spacing w:before="80" w:after="80"/>
        <w:ind w:left="538" w:hanging="357"/>
        <w:contextualSpacing w:val="0"/>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Model </w:t>
      </w:r>
      <w:r>
        <w:t xml:space="preserve">Training </w:t>
      </w:r>
      <w:r>
        <w:rPr>
          <w:color w:val="000000"/>
          <w14:textFill>
            <w14:solidFill>
              <w14:srgbClr w14:val="000000">
                <w14:alpha w14:val="1000"/>
              </w14:srgbClr>
            </w14:solidFill>
          </w14:textFill>
        </w:rPr>
        <w:t xml:space="preserve">&amp; </w:t>
      </w:r>
      <w:r>
        <w:t>Evaluation</w:t>
      </w:r>
    </w:p>
    <w:p w14:paraId="58F03DC4" w14:textId="52DC0D1B" w:rsidR="00100ABE" w:rsidRPr="008C5F5B" w:rsidRDefault="00100ABE" w:rsidP="0073466B">
      <w:pPr>
        <w:pStyle w:val="af7"/>
        <w:ind w:left="540"/>
        <w:jc w:val="both"/>
        <w:rPr>
          <w:rFonts w:ascii="Times" w:eastAsia="Times" w:hAnsi="Times" w:cs="Times"/>
          <w:color w:val="000000"/>
          <w14:textFill>
            <w14:solidFill>
              <w14:srgbClr w14:val="000000">
                <w14:alpha w14:val="1000"/>
              </w14:srgbClr>
            </w14:solidFill>
          </w14:textFill>
        </w:rPr>
      </w:pPr>
      <w:r>
        <w:t>The dataset was split into 80% training and 20% test sets using stratified sampling (random seed 42). All models were evaluated using accuracy, precision, recall, F1-score, and ROC-AUC; precision, recall and F1 are computed for the spam class.</w:t>
      </w:r>
    </w:p>
    <w:p w14:paraId="702EA765" w14:textId="77777777" w:rsidR="00656CFF" w:rsidRPr="00656CFF" w:rsidRDefault="00100ABE" w:rsidP="00656CFF">
      <w:pPr>
        <w:pStyle w:val="af7"/>
        <w:numPr>
          <w:ilvl w:val="1"/>
          <w:numId w:val="22"/>
        </w:numPr>
        <w:spacing w:before="80"/>
        <w:ind w:left="714" w:hanging="357"/>
        <w:contextualSpacing w:val="0"/>
        <w:jc w:val="both"/>
        <w:rPr>
          <w:spacing w:val="-3"/>
        </w:rPr>
      </w:pPr>
      <w:r>
        <w:t>Classical models were trained using Scikit-learn with the following settings: MultinomialNB (α = 0.1), Logistic Regression (max_iter = 1000), SVM with linear kernel, Random Forest (100 trees, seed 42). No hyperparameter search or cross-validation was performed.</w:t>
      </w:r>
    </w:p>
    <w:p w14:paraId="1E100979" w14:textId="3408585F" w:rsidR="00596D25" w:rsidRPr="00596D25" w:rsidRDefault="00596D25" w:rsidP="00596D25">
      <w:pPr>
        <w:pStyle w:val="2"/>
        <w:numPr>
          <w:ilvl w:val="0"/>
          <w:numId w:val="0"/>
        </w:numPr>
        <w:spacing w:before="240"/>
      </w:pPr>
      <w:r>
        <w:rPr>
          <w:color w:val="000000"/>
          <w14:textFill>
            <w14:solidFill>
              <w14:srgbClr w14:val="000000">
                <w14:alpha w14:val="1000"/>
              </w14:srgbClr>
            </w14:solidFill>
          </w14:textFill>
        </w:rPr>
        <w:t>C</w:t>
      </w:r>
      <w:r>
        <w:t xml:space="preserve">. Simulation </w:t>
      </w:r>
      <w:r>
        <w:rPr>
          <w:color w:val="000000"/>
          <w14:textFill>
            <w14:solidFill>
              <w14:srgbClr w14:val="000000">
                <w14:alpha w14:val="1000"/>
              </w14:srgbClr>
            </w14:solidFill>
          </w14:textFill>
        </w:rPr>
        <w:t>Flowchart</w:t>
      </w:r>
    </w:p>
    <w:p w14:paraId="3877EDE7" w14:textId="15BD8351" w:rsidR="00596D25" w:rsidRPr="00596D25" w:rsidRDefault="00596D25" w:rsidP="008A433D">
      <w:pPr>
        <w:pStyle w:val="af9"/>
        <w:spacing w:before="0" w:beforeAutospacing="0" w:after="0" w:afterAutospacing="0"/>
        <w:ind w:firstLine="227"/>
        <w:jc w:val="both"/>
        <w:rPr>
          <w:sz w:val="20"/>
          <w:szCs w:val="20"/>
        </w:rPr>
      </w:pPr>
      <w:r>
        <w:rPr>
          <w:rFonts w:ascii="Times" w:eastAsia="Times" w:hAnsi="Times" w:cs="Times"/>
          <w:color w:val="000000"/>
          <w:spacing w:val="-3"/>
          <w:sz w:val="20"/>
          <w:szCs w:val="20"/>
          <w14:textFill>
            <w14:solidFill>
              <w14:srgbClr w14:val="000000">
                <w14:alpha w14:val="1000"/>
              </w14:srgbClr>
            </w14:solidFill>
          </w14:textFill>
        </w:rPr>
        <w:t>The entire workflow of the spam detection system is structured into a sequential pipeline, depicted in Figure 4. The process begins with loading the SMS Spam Collection, followed by text normalization. The data are then split into training and test subsets using stratified sampling, TF-IDF features are fitted on the training set, and each classifier is trained on the same split.</w:t>
      </w:r>
    </w:p>
    <w:p w14:paraId="6BEE9121" w14:textId="77777777" w:rsidR="00596D25" w:rsidRPr="008C5F5B" w:rsidRDefault="00596D25" w:rsidP="008A433D">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Performance metrics are computed on the test set. The trained models are then evaluated again on test messages in which spam has been obfuscated (20 random runs), so that clean and adversarial performance can be compared.</w:t>
      </w:r>
    </w:p>
    <w:p w14:paraId="3A429381" w14:textId="42566E0E" w:rsidR="00596D25" w:rsidRDefault="00596D25" w:rsidP="008A433D">
      <w:pPr>
        <w:pStyle w:val="af9"/>
        <w:spacing w:before="0" w:beforeAutospacing="0" w:after="0" w:afterAutospacing="0"/>
        <w:ind w:firstLine="227"/>
        <w:jc w:val="both"/>
        <w:rPr>
          <w:sz w:val="20"/>
          <w:szCs w:val="20"/>
        </w:rPr>
      </w:pPr>
      <w:r>
        <w:rPr>
          <w:sz w:val="20"/>
          <w:szCs w:val="20"/>
        </w:rPr>
        <w:t>After evaluation, results are visualized and compared to identify the most effective and the most robust technique. The final models are saved for further use.</w:t>
      </w:r>
    </w:p>
    <w:p w14:paraId="08C8F451" w14:textId="77777777" w:rsidR="001349FA" w:rsidRPr="008C5F5B" w:rsidRDefault="001349FA" w:rsidP="008A433D">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p>
    <w:p w14:paraId="3796466B" w14:textId="714F9F8F" w:rsidR="00596D25" w:rsidRPr="008C5F5B" w:rsidRDefault="00596D25" w:rsidP="001974CF">
      <w:pPr>
        <w:keepNext/>
        <w:jc w:val="center"/>
        <w:rPr>
          <w:color w:val="000000"/>
          <w14:textFill>
            <w14:solidFill>
              <w14:srgbClr w14:val="000000">
                <w14:alpha w14:val="1000"/>
              </w14:srgbClr>
            </w14:solidFill>
          </w14:textFill>
        </w:rPr>
      </w:pPr>
      <w:r>
        <w:rPr>
          <w:rFonts w:ascii="Times" w:eastAsia="Times" w:hAnsi="Times" w:cs="Times"/>
          <w:noProof/>
          <w:color w:val="000000"/>
          <w:spacing w:val="-3"/>
          <w:lang w:val="ru-RU" w:eastAsia="ru-RU"/>
        </w:rPr>
        <w:lastRenderedPageBreak/>
        <w:drawing>
          <wp:inline distT="0" distB="0" distL="0" distR="0" wp14:anchorId="57DF11B6" wp14:editId="11200A1D">
            <wp:extent cx="2560320" cy="3429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tretch/>
                  </pic:blipFill>
                  <pic:spPr bwMode="auto">
                    <a:xfrm>
                      <a:off x="0" y="0"/>
                      <a:ext cx="256032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11627231" w14:textId="6FD5DFFB" w:rsidR="00100ABE" w:rsidRPr="00596D25" w:rsidRDefault="00596D25" w:rsidP="00596D25">
      <w:pPr>
        <w:pStyle w:val="afb"/>
        <w:jc w:val="center"/>
        <w:rPr>
          <w:rFonts w:eastAsia="Times"/>
          <w:i w:val="0"/>
          <w:iCs w:val="0"/>
          <w:color w:val="auto"/>
          <w:spacing w:val="-3"/>
        </w:rPr>
      </w:pPr>
      <w:r>
        <w:rPr>
          <w:i w:val="0"/>
          <w:iCs w:val="0"/>
          <w:color w:val="auto"/>
        </w:rPr>
        <w:t xml:space="preserve">Figure </w:t>
      </w:r>
      <w:r>
        <w:rPr>
          <w:i w:val="0"/>
          <w:iCs w:val="0"/>
          <w:color w:val="000000"/>
          <w14:textFill>
            <w14:solidFill>
              <w14:srgbClr w14:val="000000">
                <w14:alpha w14:val="1000"/>
              </w14:srgbClr>
            </w14:solidFill>
          </w14:textFill>
        </w:rPr>
        <w:t>4</w:t>
      </w:r>
      <w:r>
        <w:rPr>
          <w:i w:val="0"/>
          <w:iCs w:val="0"/>
          <w:color w:val="auto"/>
        </w:rPr>
        <w:t xml:space="preserve">: Simulation </w:t>
      </w:r>
      <w:r>
        <w:rPr>
          <w:i w:val="0"/>
          <w:iCs w:val="0"/>
          <w:color w:val="000000"/>
          <w14:textFill>
            <w14:solidFill>
              <w14:srgbClr w14:val="000000">
                <w14:alpha w14:val="1000"/>
              </w14:srgbClr>
            </w14:solidFill>
          </w14:textFill>
        </w:rPr>
        <w:t>Flowchart</w:t>
      </w:r>
    </w:p>
    <w:p w14:paraId="60F705D8" w14:textId="580333F4" w:rsidR="00013DE3" w:rsidRPr="008C5F5B" w:rsidRDefault="00013DE3" w:rsidP="00013DE3">
      <w:pPr>
        <w:pStyle w:val="2"/>
        <w:numPr>
          <w:ilvl w:val="0"/>
          <w:numId w:val="0"/>
        </w:numPr>
        <w:spacing w:before="240"/>
        <w:rPr>
          <w:color w:val="000000"/>
          <w14:textFill>
            <w14:solidFill>
              <w14:srgbClr w14:val="000000">
                <w14:alpha w14:val="1000"/>
              </w14:srgbClr>
            </w14:solidFill>
          </w14:textFill>
        </w:rPr>
      </w:pPr>
      <w:r>
        <w:rPr>
          <w:color w:val="000000"/>
          <w14:textFill>
            <w14:solidFill>
              <w14:srgbClr w14:val="000000">
                <w14:alpha w14:val="1000"/>
              </w14:srgbClr>
            </w14:solidFill>
          </w14:textFill>
        </w:rPr>
        <w:t>D</w:t>
      </w:r>
      <w:r>
        <w:t xml:space="preserve">. Flowchart </w:t>
      </w:r>
      <w:r>
        <w:rPr>
          <w:color w:val="000000"/>
          <w14:textFill>
            <w14:solidFill>
              <w14:srgbClr w14:val="000000">
                <w14:alpha w14:val="1000"/>
              </w14:srgbClr>
            </w14:solidFill>
          </w14:textFill>
        </w:rPr>
        <w:t xml:space="preserve">for </w:t>
      </w:r>
      <w:r>
        <w:t xml:space="preserve">the </w:t>
      </w:r>
      <w:r>
        <w:rPr>
          <w:color w:val="000000"/>
          <w14:textFill>
            <w14:solidFill>
              <w14:srgbClr w14:val="000000">
                <w14:alpha w14:val="1000"/>
              </w14:srgbClr>
            </w14:solidFill>
          </w14:textFill>
        </w:rPr>
        <w:t xml:space="preserve">Developed </w:t>
      </w:r>
      <w:r>
        <w:t xml:space="preserve">and </w:t>
      </w:r>
      <w:r>
        <w:rPr>
          <w:color w:val="000000"/>
          <w14:textFill>
            <w14:solidFill>
              <w14:srgbClr w14:val="000000">
                <w14:alpha w14:val="1000"/>
              </w14:srgbClr>
            </w14:solidFill>
          </w14:textFill>
        </w:rPr>
        <w:t xml:space="preserve">Implemented </w:t>
      </w:r>
      <w:r>
        <w:t>Code</w:t>
      </w:r>
    </w:p>
    <w:p w14:paraId="4CC5B78E" w14:textId="19DA6889" w:rsidR="00013DE3" w:rsidRPr="0032111F" w:rsidRDefault="00013DE3" w:rsidP="0032111F">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The implemented code for spam detection was structured as a modular pipeline in a single Jupyter notebook that runs locally or on Google Colab. The complete workflow was designed to be linear, interpretable, and reproducible, ensuring seamless integration from data loading to model evaluation.</w:t>
      </w:r>
    </w:p>
    <w:p w14:paraId="15D0CB39" w14:textId="1CB92489" w:rsidR="00013DE3" w:rsidRPr="008C5F5B" w:rsidRDefault="00013DE3" w:rsidP="008A433D">
      <w:pPr>
        <w:pStyle w:val="af7"/>
        <w:numPr>
          <w:ilvl w:val="1"/>
          <w:numId w:val="10"/>
        </w:numPr>
        <w:spacing w:before="80"/>
        <w:ind w:left="448" w:hanging="357"/>
        <w:contextualSpacing w:val="0"/>
        <w:jc w:val="both"/>
        <w:rPr>
          <w:rFonts w:eastAsia="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Data Loading: The SMS dataset (a CSV file with columns sms and label) is read from the repository's data folder using Pandas.</w:t>
      </w:r>
    </w:p>
    <w:p w14:paraId="23425B03" w14:textId="37E1B27B" w:rsidR="00013DE3" w:rsidRPr="0073466B" w:rsidRDefault="00013DE3" w:rsidP="008A433D">
      <w:pPr>
        <w:pStyle w:val="af7"/>
        <w:numPr>
          <w:ilvl w:val="1"/>
          <w:numId w:val="10"/>
        </w:numPr>
        <w:jc w:val="both"/>
        <w:rPr>
          <w:rFonts w:eastAsia="Times"/>
          <w:color w:val="000000"/>
        </w:rPr>
      </w:pPr>
      <w:r>
        <w:rPr>
          <w:rStyle w:val="afa"/>
          <w:b w:val="0"/>
          <w:bCs w:val="0"/>
        </w:rPr>
        <w:t>Data Preprocessing: Text is lowercased and stripped of all characters except Latin letters, digits and whitespace. Labels are already binary (ham = 0, spam = 1). The dataset is split into training (80%) and test (20%) subsets using stratified sampling.</w:t>
      </w:r>
    </w:p>
    <w:p w14:paraId="6888EBA1" w14:textId="388AA8D8" w:rsidR="00013DE3" w:rsidRPr="0073466B" w:rsidRDefault="00013DE3" w:rsidP="008A433D">
      <w:pPr>
        <w:pStyle w:val="af7"/>
        <w:numPr>
          <w:ilvl w:val="1"/>
          <w:numId w:val="10"/>
        </w:numPr>
        <w:jc w:val="both"/>
        <w:rPr>
          <w:rFonts w:eastAsia="Times"/>
          <w:color w:val="000000"/>
        </w:rPr>
      </w:pPr>
      <w:r>
        <w:rPr>
          <w:rStyle w:val="afa"/>
          <w:b w:val="0"/>
          <w:bCs w:val="0"/>
          <w:color w:val="000000"/>
          <w14:textFill>
            <w14:solidFill>
              <w14:srgbClr w14:val="000000">
                <w14:alpha w14:val="1000"/>
              </w14:srgbClr>
            </w14:solidFill>
          </w14:textFill>
        </w:rPr>
        <w:t xml:space="preserve">Model </w:t>
      </w:r>
      <w:r>
        <w:rPr>
          <w:rStyle w:val="afa"/>
          <w:b w:val="0"/>
          <w:bCs w:val="0"/>
        </w:rPr>
        <w:t>Initialization</w:t>
      </w:r>
      <w:r>
        <w:t xml:space="preserve">: </w:t>
      </w:r>
      <w:r>
        <w:rPr>
          <w:color w:val="000000"/>
          <w14:textFill>
            <w14:solidFill>
              <w14:srgbClr w14:val="000000">
                <w14:alpha w14:val="1000"/>
              </w14:srgbClr>
            </w14:solidFill>
          </w14:textFill>
        </w:rPr>
        <w:t xml:space="preserve">Four </w:t>
      </w:r>
      <w:r>
        <w:t xml:space="preserve">machine </w:t>
      </w:r>
      <w:r>
        <w:rPr>
          <w:color w:val="000000"/>
          <w14:textFill>
            <w14:solidFill>
              <w14:srgbClr w14:val="000000">
                <w14:alpha w14:val="1000"/>
              </w14:srgbClr>
            </w14:solidFill>
          </w14:textFill>
        </w:rPr>
        <w:t xml:space="preserve">learning </w:t>
      </w:r>
      <w:r>
        <w:t xml:space="preserve">models </w:t>
      </w:r>
      <w:r>
        <w:rPr>
          <w:color w:val="000000"/>
          <w14:textFill>
            <w14:solidFill>
              <w14:srgbClr w14:val="000000">
                <w14:alpha w14:val="1000"/>
              </w14:srgbClr>
            </w14:solidFill>
          </w14:textFill>
        </w:rPr>
        <w:t xml:space="preserve">are </w:t>
      </w:r>
      <w:r>
        <w:t xml:space="preserve">defined </w:t>
      </w:r>
      <w:r>
        <w:rPr>
          <w:color w:val="000000"/>
          <w14:textFill>
            <w14:solidFill>
              <w14:srgbClr w14:val="000000">
                <w14:alpha w14:val="1000"/>
              </w14:srgbClr>
            </w14:solidFill>
          </w14:textFill>
        </w:rPr>
        <w:t xml:space="preserve">— </w:t>
      </w:r>
      <w:r>
        <w:t xml:space="preserve">Naïve </w:t>
      </w:r>
      <w:r>
        <w:rPr>
          <w:color w:val="000000"/>
          <w14:textFill>
            <w14:solidFill>
              <w14:srgbClr w14:val="000000">
                <w14:alpha w14:val="1000"/>
              </w14:srgbClr>
            </w14:solidFill>
          </w14:textFill>
        </w:rPr>
        <w:t>Bayes</w:t>
      </w:r>
      <w:r>
        <w:t xml:space="preserve">, Logistic </w:t>
      </w:r>
      <w:r>
        <w:rPr>
          <w:color w:val="000000"/>
          <w14:textFill>
            <w14:solidFill>
              <w14:srgbClr w14:val="000000">
                <w14:alpha w14:val="1000"/>
              </w14:srgbClr>
            </w14:solidFill>
          </w14:textFill>
        </w:rPr>
        <w:t>Regression</w:t>
      </w:r>
      <w:r>
        <w:t xml:space="preserve">, Random </w:t>
      </w:r>
      <w:r>
        <w:rPr>
          <w:color w:val="000000"/>
          <w14:textFill>
            <w14:solidFill>
              <w14:srgbClr w14:val="000000">
                <w14:alpha w14:val="1000"/>
              </w14:srgbClr>
            </w14:solidFill>
          </w14:textFill>
        </w:rPr>
        <w:t>Forest</w:t>
      </w:r>
      <w:r>
        <w:t xml:space="preserve">, and </w:t>
      </w:r>
      <w:r>
        <w:rPr>
          <w:color w:val="000000"/>
          <w14:textFill>
            <w14:solidFill>
              <w14:srgbClr w14:val="000000">
                <w14:alpha w14:val="1000"/>
              </w14:srgbClr>
            </w14:solidFill>
          </w14:textFill>
        </w:rPr>
        <w:t xml:space="preserve">Support </w:t>
      </w:r>
      <w:r>
        <w:t xml:space="preserve">Vector </w:t>
      </w:r>
      <w:r>
        <w:rPr>
          <w:color w:val="000000"/>
          <w14:textFill>
            <w14:solidFill>
              <w14:srgbClr w14:val="000000">
                <w14:alpha w14:val="1000"/>
              </w14:srgbClr>
            </w14:solidFill>
          </w14:textFill>
        </w:rPr>
        <w:t xml:space="preserve">Machine </w:t>
      </w:r>
      <w:r>
        <w:t xml:space="preserve">— </w:t>
      </w:r>
      <w:r>
        <w:rPr>
          <w:color w:val="000000"/>
          <w14:textFill>
            <w14:solidFill>
              <w14:srgbClr w14:val="000000">
                <w14:alpha w14:val="1000"/>
              </w14:srgbClr>
            </w14:solidFill>
          </w14:textFill>
        </w:rPr>
        <w:t xml:space="preserve">and </w:t>
      </w:r>
      <w:r>
        <w:t xml:space="preserve">stored </w:t>
      </w:r>
      <w:r>
        <w:rPr>
          <w:color w:val="000000"/>
          <w14:textFill>
            <w14:solidFill>
              <w14:srgbClr w14:val="000000">
                <w14:alpha w14:val="1000"/>
              </w14:srgbClr>
            </w14:solidFill>
          </w14:textFill>
        </w:rPr>
        <w:t xml:space="preserve">in </w:t>
      </w:r>
      <w:r>
        <w:t xml:space="preserve">a </w:t>
      </w:r>
      <w:r>
        <w:rPr>
          <w:color w:val="000000"/>
          <w14:textFill>
            <w14:solidFill>
              <w14:srgbClr w14:val="000000">
                <w14:alpha w14:val="1000"/>
              </w14:srgbClr>
            </w14:solidFill>
          </w14:textFill>
        </w:rPr>
        <w:t xml:space="preserve">dictionary </w:t>
      </w:r>
      <w:r>
        <w:t xml:space="preserve">for </w:t>
      </w:r>
      <w:r>
        <w:rPr>
          <w:color w:val="000000"/>
          <w14:textFill>
            <w14:solidFill>
              <w14:srgbClr w14:val="000000">
                <w14:alpha w14:val="1000"/>
              </w14:srgbClr>
            </w14:solidFill>
          </w14:textFill>
        </w:rPr>
        <w:t>iteration</w:t>
      </w:r>
      <w:r>
        <w:t>.</w:t>
      </w:r>
    </w:p>
    <w:p w14:paraId="3A7C293B" w14:textId="22B6F6C9" w:rsidR="00013DE3" w:rsidRPr="008C5F5B" w:rsidRDefault="00013DE3" w:rsidP="008A433D">
      <w:pPr>
        <w:pStyle w:val="af7"/>
        <w:numPr>
          <w:ilvl w:val="1"/>
          <w:numId w:val="10"/>
        </w:numPr>
        <w:jc w:val="both"/>
        <w:rPr>
          <w:rFonts w:eastAsia="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Vectorization</w:t>
      </w:r>
      <w:r>
        <w:rPr>
          <w:rStyle w:val="afa"/>
          <w:color w:val="000000"/>
          <w14:textFill>
            <w14:solidFill>
              <w14:srgbClr w14:val="000000">
                <w14:alpha w14:val="1000"/>
              </w14:srgbClr>
            </w14:solidFill>
          </w14:textFill>
        </w:rPr>
        <w:t xml:space="preserve"> </w:t>
      </w:r>
      <w:r>
        <w:rPr>
          <w:rStyle w:val="afa"/>
          <w:b w:val="0"/>
          <w:bCs w:val="0"/>
        </w:rPr>
        <w:t>Pipeline</w:t>
      </w:r>
      <w:r>
        <w:t xml:space="preserve">: </w:t>
      </w:r>
      <w:r>
        <w:rPr>
          <w:color w:val="000000"/>
          <w14:textFill>
            <w14:solidFill>
              <w14:srgbClr w14:val="000000">
                <w14:alpha w14:val="1000"/>
              </w14:srgbClr>
            </w14:solidFill>
          </w14:textFill>
        </w:rPr>
        <w:t xml:space="preserve">Each </w:t>
      </w:r>
      <w:r>
        <w:t xml:space="preserve">model </w:t>
      </w:r>
      <w:r>
        <w:rPr>
          <w:color w:val="000000"/>
          <w14:textFill>
            <w14:solidFill>
              <w14:srgbClr w14:val="000000">
                <w14:alpha w14:val="1000"/>
              </w14:srgbClr>
            </w14:solidFill>
          </w14:textFill>
        </w:rPr>
        <w:t xml:space="preserve">is </w:t>
      </w:r>
      <w:r>
        <w:t xml:space="preserve">trained </w:t>
      </w:r>
      <w:r>
        <w:rPr>
          <w:color w:val="000000"/>
          <w14:textFill>
            <w14:solidFill>
              <w14:srgbClr w14:val="000000">
                <w14:alpha w14:val="1000"/>
              </w14:srgbClr>
            </w14:solidFill>
          </w14:textFill>
        </w:rPr>
        <w:t xml:space="preserve">through </w:t>
      </w:r>
      <w:r>
        <w:t xml:space="preserve">a </w:t>
      </w:r>
      <w:r>
        <w:rPr>
          <w:color w:val="000000"/>
          <w14:textFill>
            <w14:solidFill>
              <w14:srgbClr w14:val="000000">
                <w14:alpha w14:val="1000"/>
              </w14:srgbClr>
            </w14:solidFill>
          </w14:textFill>
        </w:rPr>
        <w:t xml:space="preserve">pipeline </w:t>
      </w:r>
      <w:r>
        <w:t xml:space="preserve">consisting </w:t>
      </w:r>
      <w:r>
        <w:rPr>
          <w:color w:val="000000"/>
          <w14:textFill>
            <w14:solidFill>
              <w14:srgbClr w14:val="000000">
                <w14:alpha w14:val="1000"/>
              </w14:srgbClr>
            </w14:solidFill>
          </w14:textFill>
        </w:rPr>
        <w:t xml:space="preserve">of </w:t>
      </w:r>
      <w:r>
        <w:t>TF-</w:t>
      </w:r>
      <w:r>
        <w:rPr>
          <w:color w:val="000000"/>
          <w14:textFill>
            <w14:solidFill>
              <w14:srgbClr w14:val="000000">
                <w14:alpha w14:val="1000"/>
              </w14:srgbClr>
            </w14:solidFill>
          </w14:textFill>
        </w:rPr>
        <w:t xml:space="preserve">IDF </w:t>
      </w:r>
      <w:r>
        <w:t xml:space="preserve">vectorization </w:t>
      </w:r>
      <w:r>
        <w:rPr>
          <w:color w:val="000000"/>
          <w14:textFill>
            <w14:solidFill>
              <w14:srgbClr w14:val="000000">
                <w14:alpha w14:val="1000"/>
              </w14:srgbClr>
            </w14:solidFill>
          </w14:textFill>
        </w:rPr>
        <w:t xml:space="preserve">and </w:t>
      </w:r>
      <w:r>
        <w:t xml:space="preserve">the </w:t>
      </w:r>
      <w:r>
        <w:rPr>
          <w:color w:val="000000"/>
          <w14:textFill>
            <w14:solidFill>
              <w14:srgbClr w14:val="000000">
                <w14:alpha w14:val="1000"/>
              </w14:srgbClr>
            </w14:solidFill>
          </w14:textFill>
        </w:rPr>
        <w:t xml:space="preserve">classifier </w:t>
      </w:r>
      <w:r>
        <w:t xml:space="preserve">itself. </w:t>
      </w:r>
      <w:r>
        <w:rPr>
          <w:color w:val="000000"/>
          <w14:textFill>
            <w14:solidFill>
              <w14:srgbClr w14:val="000000">
                <w14:alpha w14:val="1000"/>
              </w14:srgbClr>
            </w14:solidFill>
          </w14:textFill>
        </w:rPr>
        <w:t xml:space="preserve">The </w:t>
      </w:r>
      <w:r>
        <w:t>TF-</w:t>
      </w:r>
      <w:r>
        <w:rPr>
          <w:color w:val="000000"/>
          <w14:textFill>
            <w14:solidFill>
              <w14:srgbClr w14:val="000000">
                <w14:alpha w14:val="1000"/>
              </w14:srgbClr>
            </w14:solidFill>
          </w14:textFill>
        </w:rPr>
        <w:t xml:space="preserve">IDF </w:t>
      </w:r>
      <w:r>
        <w:t xml:space="preserve">vectorizer </w:t>
      </w:r>
      <w:r>
        <w:rPr>
          <w:color w:val="000000"/>
          <w14:textFill>
            <w14:solidFill>
              <w14:srgbClr w14:val="000000">
                <w14:alpha w14:val="1000"/>
              </w14:srgbClr>
            </w14:solidFill>
          </w14:textFill>
        </w:rPr>
        <w:t xml:space="preserve">converts </w:t>
      </w:r>
      <w:r>
        <w:t xml:space="preserve">raw </w:t>
      </w:r>
      <w:r>
        <w:rPr>
          <w:color w:val="000000"/>
          <w14:textFill>
            <w14:solidFill>
              <w14:srgbClr w14:val="000000">
                <w14:alpha w14:val="1000"/>
              </w14:srgbClr>
            </w14:solidFill>
          </w14:textFill>
        </w:rPr>
        <w:t xml:space="preserve">text </w:t>
      </w:r>
      <w:r>
        <w:t xml:space="preserve">into </w:t>
      </w:r>
      <w:r>
        <w:rPr>
          <w:color w:val="000000"/>
          <w14:textFill>
            <w14:solidFill>
              <w14:srgbClr w14:val="000000">
                <w14:alpha w14:val="1000"/>
              </w14:srgbClr>
            </w14:solidFill>
          </w14:textFill>
        </w:rPr>
        <w:t xml:space="preserve">numerical </w:t>
      </w:r>
      <w:r>
        <w:t xml:space="preserve">features </w:t>
      </w:r>
      <w:r>
        <w:rPr>
          <w:color w:val="000000"/>
          <w14:textFill>
            <w14:solidFill>
              <w14:srgbClr w14:val="000000">
                <w14:alpha w14:val="1000"/>
              </w14:srgbClr>
            </w14:solidFill>
          </w14:textFill>
        </w:rPr>
        <w:t xml:space="preserve">with </w:t>
      </w:r>
      <w:r>
        <w:t xml:space="preserve">unigrams </w:t>
      </w:r>
      <w:r>
        <w:rPr>
          <w:color w:val="000000"/>
          <w14:textFill>
            <w14:solidFill>
              <w14:srgbClr w14:val="000000">
                <w14:alpha w14:val="1000"/>
              </w14:srgbClr>
            </w14:solidFill>
          </w14:textFill>
        </w:rPr>
        <w:t xml:space="preserve">and </w:t>
      </w:r>
      <w:r>
        <w:t>bigrams.</w:t>
      </w:r>
    </w:p>
    <w:p w14:paraId="602641BA" w14:textId="2C8B8C3C" w:rsidR="00013DE3" w:rsidRPr="008C5F5B" w:rsidRDefault="00013DE3" w:rsidP="008A433D">
      <w:pPr>
        <w:pStyle w:val="af7"/>
        <w:numPr>
          <w:ilvl w:val="1"/>
          <w:numId w:val="10"/>
        </w:numPr>
        <w:jc w:val="both"/>
        <w:rPr>
          <w:rFonts w:eastAsia="Times"/>
          <w:color w:val="000000"/>
          <w14:textFill>
            <w14:solidFill>
              <w14:srgbClr w14:val="000000">
                <w14:alpha w14:val="1000"/>
              </w14:srgbClr>
            </w14:solidFill>
          </w14:textFill>
        </w:rPr>
      </w:pPr>
      <w:r>
        <w:rPr>
          <w:rStyle w:val="afa"/>
          <w:b w:val="0"/>
          <w:bCs w:val="0"/>
        </w:rPr>
        <w:t>Model Training and Evaluation: Each pipeline is trained on the training set and evaluated on the test set using accuracy, precision, recall, F1-score and ROC-AUC (computed from predicted probabilities, or from the decision function for the SVM).</w:t>
      </w:r>
    </w:p>
    <w:p w14:paraId="008FA9F9" w14:textId="18ACCD90" w:rsidR="00013DE3" w:rsidRPr="0073466B" w:rsidRDefault="00013DE3" w:rsidP="008A433D">
      <w:pPr>
        <w:pStyle w:val="af7"/>
        <w:numPr>
          <w:ilvl w:val="1"/>
          <w:numId w:val="10"/>
        </w:numPr>
        <w:jc w:val="both"/>
        <w:rPr>
          <w:rFonts w:eastAsia="Times"/>
          <w:color w:val="000000"/>
        </w:rPr>
      </w:pPr>
      <w:r>
        <w:rPr>
          <w:rStyle w:val="afa"/>
          <w:b w:val="0"/>
          <w:bCs w:val="0"/>
        </w:rPr>
        <w:t xml:space="preserve">Result </w:t>
      </w:r>
      <w:r>
        <w:rPr>
          <w:rStyle w:val="afa"/>
          <w:b w:val="0"/>
          <w:bCs w:val="0"/>
          <w:color w:val="000000"/>
          <w14:textFill>
            <w14:solidFill>
              <w14:srgbClr w14:val="000000">
                <w14:alpha w14:val="1000"/>
              </w14:srgbClr>
            </w14:solidFill>
          </w14:textFill>
        </w:rPr>
        <w:t>Logging</w:t>
      </w:r>
      <w:r>
        <w:t xml:space="preserve">: Evaluation </w:t>
      </w:r>
      <w:r>
        <w:rPr>
          <w:color w:val="000000"/>
          <w14:textFill>
            <w14:solidFill>
              <w14:srgbClr w14:val="000000">
                <w14:alpha w14:val="1000"/>
              </w14:srgbClr>
            </w14:solidFill>
          </w14:textFill>
        </w:rPr>
        <w:t xml:space="preserve">metrics </w:t>
      </w:r>
      <w:r>
        <w:t xml:space="preserve">are </w:t>
      </w:r>
      <w:r>
        <w:rPr>
          <w:color w:val="000000"/>
          <w14:textFill>
            <w14:solidFill>
              <w14:srgbClr w14:val="000000">
                <w14:alpha w14:val="1000"/>
              </w14:srgbClr>
            </w14:solidFill>
          </w14:textFill>
        </w:rPr>
        <w:t xml:space="preserve">recorded </w:t>
      </w:r>
      <w:r>
        <w:t xml:space="preserve">in </w:t>
      </w:r>
      <w:r>
        <w:rPr>
          <w:color w:val="000000"/>
          <w14:textFill>
            <w14:solidFill>
              <w14:srgbClr w14:val="000000">
                <w14:alpha w14:val="1000"/>
              </w14:srgbClr>
            </w14:solidFill>
          </w14:textFill>
        </w:rPr>
        <w:t xml:space="preserve">a </w:t>
      </w:r>
      <w:r>
        <w:t xml:space="preserve">summary </w:t>
      </w:r>
      <w:r>
        <w:rPr>
          <w:color w:val="000000"/>
          <w14:textFill>
            <w14:solidFill>
              <w14:srgbClr w14:val="000000">
                <w14:alpha w14:val="1000"/>
              </w14:srgbClr>
            </w14:solidFill>
          </w14:textFill>
        </w:rPr>
        <w:t>table</w:t>
      </w:r>
      <w:r>
        <w:t xml:space="preserve">, and </w:t>
      </w:r>
      <w:r>
        <w:rPr>
          <w:color w:val="000000"/>
          <w14:textFill>
            <w14:solidFill>
              <w14:srgbClr w14:val="000000">
                <w14:alpha w14:val="1000"/>
              </w14:srgbClr>
            </w14:solidFill>
          </w14:textFill>
        </w:rPr>
        <w:t xml:space="preserve">confusion </w:t>
      </w:r>
      <w:r>
        <w:t xml:space="preserve">matrices </w:t>
      </w:r>
      <w:r>
        <w:rPr>
          <w:color w:val="000000"/>
          <w14:textFill>
            <w14:solidFill>
              <w14:srgbClr w14:val="000000">
                <w14:alpha w14:val="1000"/>
              </w14:srgbClr>
            </w14:solidFill>
          </w14:textFill>
        </w:rPr>
        <w:t xml:space="preserve">and </w:t>
      </w:r>
      <w:r>
        <w:t xml:space="preserve">ROC </w:t>
      </w:r>
      <w:r>
        <w:rPr>
          <w:color w:val="000000"/>
          <w14:textFill>
            <w14:solidFill>
              <w14:srgbClr w14:val="000000">
                <w14:alpha w14:val="1000"/>
              </w14:srgbClr>
            </w14:solidFill>
          </w14:textFill>
        </w:rPr>
        <w:t xml:space="preserve">curves </w:t>
      </w:r>
      <w:r>
        <w:t xml:space="preserve">are </w:t>
      </w:r>
      <w:r>
        <w:rPr>
          <w:color w:val="000000"/>
          <w14:textFill>
            <w14:solidFill>
              <w14:srgbClr w14:val="000000">
                <w14:alpha w14:val="1000"/>
              </w14:srgbClr>
            </w14:solidFill>
          </w14:textFill>
        </w:rPr>
        <w:t xml:space="preserve">generated </w:t>
      </w:r>
      <w:r>
        <w:t xml:space="preserve">but </w:t>
      </w:r>
      <w:r>
        <w:rPr>
          <w:color w:val="000000"/>
          <w14:textFill>
            <w14:solidFill>
              <w14:srgbClr w14:val="000000">
                <w14:alpha w14:val="1000"/>
              </w14:srgbClr>
            </w14:solidFill>
          </w14:textFill>
        </w:rPr>
        <w:t xml:space="preserve">displayed </w:t>
      </w:r>
      <w:r>
        <w:t xml:space="preserve">only </w:t>
      </w:r>
      <w:r>
        <w:rPr>
          <w:color w:val="000000"/>
          <w14:textFill>
            <w14:solidFill>
              <w14:srgbClr w14:val="000000">
                <w14:alpha w14:val="1000"/>
              </w14:srgbClr>
            </w14:solidFill>
          </w14:textFill>
        </w:rPr>
        <w:t xml:space="preserve">once </w:t>
      </w:r>
      <w:r>
        <w:t xml:space="preserve">after </w:t>
      </w:r>
      <w:r>
        <w:rPr>
          <w:color w:val="000000"/>
          <w14:textFill>
            <w14:solidFill>
              <w14:srgbClr w14:val="000000">
                <w14:alpha w14:val="1000"/>
              </w14:srgbClr>
            </w14:solidFill>
          </w14:textFill>
        </w:rPr>
        <w:t xml:space="preserve">all </w:t>
      </w:r>
      <w:r>
        <w:t xml:space="preserve">models </w:t>
      </w:r>
      <w:r>
        <w:rPr>
          <w:color w:val="000000"/>
          <w14:textFill>
            <w14:solidFill>
              <w14:srgbClr w14:val="000000">
                <w14:alpha w14:val="1000"/>
              </w14:srgbClr>
            </w14:solidFill>
          </w14:textFill>
        </w:rPr>
        <w:t xml:space="preserve">are </w:t>
      </w:r>
      <w:r>
        <w:t xml:space="preserve">trained. </w:t>
      </w:r>
      <w:r>
        <w:rPr>
          <w:color w:val="000000"/>
          <w14:textFill>
            <w14:solidFill>
              <w14:srgbClr w14:val="000000">
                <w14:alpha w14:val="1000"/>
              </w14:srgbClr>
            </w14:solidFill>
          </w14:textFill>
        </w:rPr>
        <w:t xml:space="preserve">This </w:t>
      </w:r>
      <w:r>
        <w:t xml:space="preserve">improves </w:t>
      </w:r>
      <w:r>
        <w:rPr>
          <w:color w:val="000000"/>
          <w14:textFill>
            <w14:solidFill>
              <w14:srgbClr w14:val="000000">
                <w14:alpha w14:val="1000"/>
              </w14:srgbClr>
            </w14:solidFill>
          </w14:textFill>
        </w:rPr>
        <w:t xml:space="preserve">clarity </w:t>
      </w:r>
      <w:r>
        <w:t xml:space="preserve">and </w:t>
      </w:r>
      <w:r>
        <w:rPr>
          <w:color w:val="000000"/>
          <w14:textFill>
            <w14:solidFill>
              <w14:srgbClr w14:val="000000">
                <w14:alpha w14:val="1000"/>
              </w14:srgbClr>
            </w14:solidFill>
          </w14:textFill>
        </w:rPr>
        <w:t xml:space="preserve">reduces </w:t>
      </w:r>
      <w:r>
        <w:t xml:space="preserve">visual </w:t>
      </w:r>
      <w:r>
        <w:rPr>
          <w:color w:val="000000"/>
          <w14:textFill>
            <w14:solidFill>
              <w14:srgbClr w14:val="000000">
                <w14:alpha w14:val="1000"/>
              </w14:srgbClr>
            </w14:solidFill>
          </w14:textFill>
        </w:rPr>
        <w:t>clutter</w:t>
      </w:r>
      <w:r>
        <w:t>.</w:t>
      </w:r>
    </w:p>
    <w:p w14:paraId="3856D133" w14:textId="1CF7F88F" w:rsidR="00013DE3" w:rsidRPr="00650840" w:rsidRDefault="00013DE3" w:rsidP="008A433D">
      <w:pPr>
        <w:pStyle w:val="af7"/>
        <w:numPr>
          <w:ilvl w:val="1"/>
          <w:numId w:val="10"/>
        </w:numPr>
        <w:jc w:val="both"/>
        <w:rPr>
          <w:rFonts w:eastAsia="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Model Export: Each trained pipeline is saved with "joblib", allowing for future reloading without retraining.</w:t>
      </w:r>
    </w:p>
    <w:p w14:paraId="70EC052F" w14:textId="256F8F1E" w:rsidR="001974CF" w:rsidRPr="00483995" w:rsidRDefault="00013DE3" w:rsidP="00483995">
      <w:pPr>
        <w:pStyle w:val="af7"/>
        <w:numPr>
          <w:ilvl w:val="1"/>
          <w:numId w:val="10"/>
        </w:numPr>
        <w:jc w:val="both"/>
        <w:rPr>
          <w:rFonts w:eastAsia="Times"/>
          <w:color w:val="000000"/>
        </w:rPr>
      </w:pPr>
      <w:r>
        <w:rPr>
          <w:rStyle w:val="afa"/>
          <w:b w:val="0"/>
          <w:bCs w:val="0"/>
        </w:rPr>
        <w:t>Result Presentation: All performance metrics are displayed in a Pandas table, and the visual outputs (ROC curves and confusion matrices) are shown after all models are trained. The adversarial test is repeated with 20 random seeds and mean values are reported.</w:t>
      </w:r>
    </w:p>
    <w:p w14:paraId="544FBBB7" w14:textId="2DAF1ED8" w:rsidR="00B557B4" w:rsidRPr="00596D25" w:rsidRDefault="00013DE3" w:rsidP="008A433D">
      <w:pPr>
        <w:pStyle w:val="2"/>
        <w:numPr>
          <w:ilvl w:val="0"/>
          <w:numId w:val="0"/>
        </w:numPr>
        <w:spacing w:before="240"/>
        <w:jc w:val="both"/>
      </w:pPr>
      <w:r>
        <w:rPr>
          <w:color w:val="000000"/>
          <w14:textFill>
            <w14:solidFill>
              <w14:srgbClr w14:val="000000">
                <w14:alpha w14:val="1000"/>
              </w14:srgbClr>
            </w14:solidFill>
          </w14:textFill>
        </w:rPr>
        <w:t>E</w:t>
      </w:r>
      <w:r>
        <w:t xml:space="preserve">. System </w:t>
      </w:r>
      <w:r>
        <w:rPr>
          <w:color w:val="000000"/>
          <w14:textFill>
            <w14:solidFill>
              <w14:srgbClr w14:val="000000">
                <w14:alpha w14:val="1000"/>
              </w14:srgbClr>
            </w14:solidFill>
          </w14:textFill>
        </w:rPr>
        <w:t>Settings</w:t>
      </w:r>
    </w:p>
    <w:p w14:paraId="5D9A28E9" w14:textId="24410974" w:rsidR="001974CF" w:rsidRPr="008C5F5B" w:rsidRDefault="001974CF" w:rsidP="008A433D">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The implementation uses Python 3 with Scikit-learn, Pandas, Matplotlib, Seaborn and Joblib. All experiments run on a standard CPU, either on a local machine or in Google Colab; the classical models used here do not require a GPU.</w:t>
      </w:r>
    </w:p>
    <w:p w14:paraId="7E2062F5" w14:textId="77777777" w:rsidR="001974CF" w:rsidRPr="008C5F5B" w:rsidRDefault="001974CF" w:rsidP="008A433D">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All models were trained on the same dataset split (80% training, 20% test, seed 42), which makes the experiments fully reproducible. The TF-IDF vectorizer was configured with unigrams and bigrams, a maximum of 1,000 features and no stop-word filtering.</w:t>
      </w:r>
    </w:p>
    <w:p w14:paraId="3B815BEC" w14:textId="1EEFEB4C" w:rsidR="001974CF" w:rsidRPr="008C5F5B" w:rsidRDefault="001974CF" w:rsidP="008A433D">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The </w:t>
      </w:r>
      <w:r>
        <w:rPr>
          <w:color w:val="000000"/>
          <w:sz w:val="20"/>
          <w:szCs w:val="20"/>
          <w14:textFill>
            <w14:solidFill>
              <w14:srgbClr w14:val="000000">
                <w14:alpha w14:val="1000"/>
              </w14:srgbClr>
            </w14:solidFill>
          </w14:textFill>
        </w:rPr>
        <w:t xml:space="preserve">table </w:t>
      </w:r>
      <w:r>
        <w:rPr>
          <w:sz w:val="20"/>
          <w:szCs w:val="20"/>
        </w:rPr>
        <w:t xml:space="preserve">below </w:t>
      </w:r>
      <w:r>
        <w:rPr>
          <w:color w:val="000000"/>
          <w:sz w:val="20"/>
          <w:szCs w:val="20"/>
          <w14:textFill>
            <w14:solidFill>
              <w14:srgbClr w14:val="000000">
                <w14:alpha w14:val="1000"/>
              </w14:srgbClr>
            </w14:solidFill>
          </w14:textFill>
        </w:rPr>
        <w:t xml:space="preserve">summarizes </w:t>
      </w:r>
      <w:r>
        <w:rPr>
          <w:sz w:val="20"/>
          <w:szCs w:val="20"/>
        </w:rPr>
        <w:t xml:space="preserve">the </w:t>
      </w:r>
      <w:r>
        <w:rPr>
          <w:color w:val="000000"/>
          <w:sz w:val="20"/>
          <w:szCs w:val="20"/>
          <w14:textFill>
            <w14:solidFill>
              <w14:srgbClr w14:val="000000">
                <w14:alpha w14:val="1000"/>
              </w14:srgbClr>
            </w14:solidFill>
          </w14:textFill>
        </w:rPr>
        <w:t xml:space="preserve">key </w:t>
      </w:r>
      <w:r>
        <w:rPr>
          <w:sz w:val="20"/>
          <w:szCs w:val="20"/>
        </w:rPr>
        <w:t xml:space="preserve">system </w:t>
      </w:r>
      <w:r>
        <w:rPr>
          <w:color w:val="000000"/>
          <w:sz w:val="20"/>
          <w:szCs w:val="20"/>
          <w14:textFill>
            <w14:solidFill>
              <w14:srgbClr w14:val="000000">
                <w14:alpha w14:val="1000"/>
              </w14:srgbClr>
            </w14:solidFill>
          </w14:textFill>
        </w:rPr>
        <w:t xml:space="preserve">settings </w:t>
      </w:r>
      <w:r>
        <w:rPr>
          <w:sz w:val="20"/>
          <w:szCs w:val="20"/>
        </w:rPr>
        <w:t xml:space="preserve">and </w:t>
      </w:r>
      <w:r>
        <w:rPr>
          <w:color w:val="000000"/>
          <w:sz w:val="20"/>
          <w:szCs w:val="20"/>
          <w14:textFill>
            <w14:solidFill>
              <w14:srgbClr w14:val="000000">
                <w14:alpha w14:val="1000"/>
              </w14:srgbClr>
            </w14:solidFill>
          </w14:textFill>
        </w:rPr>
        <w:t xml:space="preserve">model </w:t>
      </w:r>
      <w:r>
        <w:rPr>
          <w:sz w:val="20"/>
          <w:szCs w:val="20"/>
        </w:rPr>
        <w:t xml:space="preserve">hyperparameters </w:t>
      </w:r>
      <w:r>
        <w:rPr>
          <w:color w:val="000000"/>
          <w:sz w:val="20"/>
          <w:szCs w:val="20"/>
          <w14:textFill>
            <w14:solidFill>
              <w14:srgbClr w14:val="000000">
                <w14:alpha w14:val="1000"/>
              </w14:srgbClr>
            </w14:solidFill>
          </w14:textFill>
        </w:rPr>
        <w:t xml:space="preserve">used </w:t>
      </w:r>
      <w:r>
        <w:rPr>
          <w:sz w:val="20"/>
          <w:szCs w:val="20"/>
        </w:rPr>
        <w:t xml:space="preserve">in </w:t>
      </w:r>
      <w:r>
        <w:rPr>
          <w:color w:val="000000"/>
          <w:sz w:val="20"/>
          <w:szCs w:val="20"/>
          <w14:textFill>
            <w14:solidFill>
              <w14:srgbClr w14:val="000000">
                <w14:alpha w14:val="1000"/>
              </w14:srgbClr>
            </w14:solidFill>
          </w14:textFill>
        </w:rPr>
        <w:t xml:space="preserve">this </w:t>
      </w:r>
      <w:r>
        <w:rPr>
          <w:sz w:val="20"/>
          <w:szCs w:val="20"/>
        </w:rPr>
        <w:t>study.</w:t>
      </w:r>
    </w:p>
    <w:p w14:paraId="3783CC4C" w14:textId="77777777" w:rsidR="001349FA" w:rsidRDefault="001349FA" w:rsidP="0068531E">
      <w:pPr>
        <w:pStyle w:val="af9"/>
        <w:spacing w:before="0" w:beforeAutospacing="0" w:after="0" w:afterAutospacing="0"/>
        <w:jc w:val="both"/>
        <w:rPr>
          <w:sz w:val="20"/>
          <w:szCs w:val="20"/>
        </w:rPr>
      </w:pPr>
    </w:p>
    <w:p w14:paraId="41D6FB71" w14:textId="77777777" w:rsidR="001974CF" w:rsidRPr="008C5F5B" w:rsidRDefault="001974CF" w:rsidP="001974CF">
      <w:pPr>
        <w:widowControl w:val="0"/>
        <w:pBdr>
          <w:top w:val="nil"/>
          <w:left w:val="nil"/>
          <w:bottom w:val="nil"/>
          <w:right w:val="nil"/>
          <w:between w:val="nil"/>
        </w:pBdr>
        <w:spacing w:line="252" w:lineRule="auto"/>
        <w:ind w:firstLine="202"/>
        <w:jc w:val="center"/>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TABLE </w:t>
      </w:r>
      <w:r>
        <w:t>I</w:t>
      </w:r>
    </w:p>
    <w:p w14:paraId="11E14DE6" w14:textId="0823142B" w:rsidR="00B557B4" w:rsidRDefault="001974CF" w:rsidP="001974CF">
      <w:pPr>
        <w:widowControl w:val="0"/>
        <w:pBdr>
          <w:top w:val="nil"/>
          <w:left w:val="nil"/>
          <w:bottom w:val="nil"/>
          <w:right w:val="nil"/>
          <w:between w:val="nil"/>
        </w:pBdr>
        <w:spacing w:line="252" w:lineRule="auto"/>
        <w:ind w:firstLine="202"/>
        <w:jc w:val="center"/>
        <w:rPr>
          <w:smallCaps/>
        </w:rPr>
      </w:pPr>
      <w:r>
        <w:rPr>
          <w:smallCaps/>
        </w:rPr>
        <w:t xml:space="preserve">System </w:t>
      </w:r>
      <w:r>
        <w:rPr>
          <w:smallCaps/>
          <w:color w:val="000000"/>
          <w14:textFill>
            <w14:solidFill>
              <w14:srgbClr w14:val="000000">
                <w14:alpha w14:val="1000"/>
              </w14:srgbClr>
            </w14:solidFill>
          </w14:textFill>
        </w:rPr>
        <w:t xml:space="preserve">Configuration </w:t>
      </w:r>
      <w:r>
        <w:rPr>
          <w:smallCaps/>
        </w:rPr>
        <w:t xml:space="preserve">and </w:t>
      </w:r>
      <w:r>
        <w:rPr>
          <w:smallCaps/>
          <w:color w:val="000000"/>
          <w14:textFill>
            <w14:solidFill>
              <w14:srgbClr w14:val="000000">
                <w14:alpha w14:val="1000"/>
              </w14:srgbClr>
            </w14:solidFill>
          </w14:textFill>
        </w:rPr>
        <w:t>Settings</w:t>
      </w:r>
    </w:p>
    <w:p w14:paraId="6BCE1EA6" w14:textId="2CAF3A05" w:rsidR="001974CF" w:rsidRPr="001349FA" w:rsidRDefault="009D3399" w:rsidP="009D3399">
      <w:pPr>
        <w:widowControl w:val="0"/>
        <w:pBdr>
          <w:top w:val="nil"/>
          <w:left w:val="nil"/>
          <w:bottom w:val="nil"/>
          <w:right w:val="nil"/>
          <w:between w:val="nil"/>
        </w:pBdr>
        <w:spacing w:line="252" w:lineRule="auto"/>
        <w:ind w:firstLine="202"/>
        <w:jc w:val="center"/>
        <w:rPr>
          <w:smallCaps/>
        </w:rPr>
      </w:pPr>
      <w:r>
        <w:rPr>
          <w:smallCaps/>
          <w:noProof/>
          <w:color w:val="000000"/>
          <w:lang w:val="ru-RU" w:eastAsia="ru-RU"/>
          <w14:textFill>
            <w14:solidFill>
              <w14:srgbClr w14:val="000000">
                <w14:alpha w14:val="1000"/>
              </w14:srgbClr>
            </w14:solidFill>
          </w14:textFill>
        </w:rPr>
        <w:drawing>
          <wp:inline distT="0" distB="0" distL="0" distR="0" wp14:anchorId="67844D77" wp14:editId="10BBAE0F">
            <wp:extent cx="3063240" cy="1920240"/>
            <wp:effectExtent l="0" t="0" r="381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63240" cy="1920240"/>
                    </a:xfrm>
                    <a:prstGeom prst="rect">
                      <a:avLst/>
                    </a:prstGeom>
                  </pic:spPr>
                </pic:pic>
              </a:graphicData>
            </a:graphic>
          </wp:inline>
        </w:drawing>
      </w:r>
    </w:p>
    <w:p w14:paraId="2B757ADB" w14:textId="3A18D2C5" w:rsidR="00B557B4" w:rsidRPr="008C5F5B" w:rsidRDefault="00013DE3" w:rsidP="00B557B4">
      <w:pPr>
        <w:pStyle w:val="2"/>
        <w:numPr>
          <w:ilvl w:val="0"/>
          <w:numId w:val="0"/>
        </w:numPr>
        <w:spacing w:before="240"/>
        <w:rPr>
          <w:color w:val="000000"/>
          <w14:textFill>
            <w14:solidFill>
              <w14:srgbClr w14:val="000000">
                <w14:alpha w14:val="1000"/>
              </w14:srgbClr>
            </w14:solidFill>
          </w14:textFill>
        </w:rPr>
      </w:pPr>
      <w:r>
        <w:rPr>
          <w:color w:val="000000"/>
          <w14:textFill>
            <w14:solidFill>
              <w14:srgbClr w14:val="000000">
                <w14:alpha w14:val="1000"/>
              </w14:srgbClr>
            </w14:solidFill>
          </w14:textFill>
        </w:rPr>
        <w:t>F</w:t>
      </w:r>
      <w:r>
        <w:t xml:space="preserve">. Key </w:t>
      </w:r>
      <w:r>
        <w:rPr>
          <w:color w:val="000000"/>
          <w14:textFill>
            <w14:solidFill>
              <w14:srgbClr w14:val="000000">
                <w14:alpha w14:val="1000"/>
              </w14:srgbClr>
            </w14:solidFill>
          </w14:textFill>
        </w:rPr>
        <w:t xml:space="preserve">Performance </w:t>
      </w:r>
      <w:r>
        <w:t>Indicators</w:t>
      </w:r>
    </w:p>
    <w:p w14:paraId="2AF8C9CF" w14:textId="44DD79A1" w:rsidR="00933273" w:rsidRDefault="00933273" w:rsidP="00AD7425">
      <w:pPr>
        <w:ind w:firstLine="227"/>
        <w:jc w:val="both"/>
      </w:pPr>
      <w:r>
        <w:t xml:space="preserve">To </w:t>
      </w:r>
      <w:r>
        <w:rPr>
          <w:color w:val="000000"/>
          <w14:textFill>
            <w14:solidFill>
              <w14:srgbClr w14:val="000000">
                <w14:alpha w14:val="1000"/>
              </w14:srgbClr>
            </w14:solidFill>
          </w14:textFill>
        </w:rPr>
        <w:t xml:space="preserve">evaluate </w:t>
      </w:r>
      <w:r>
        <w:t xml:space="preserve">and </w:t>
      </w:r>
      <w:r>
        <w:rPr>
          <w:color w:val="000000"/>
          <w14:textFill>
            <w14:solidFill>
              <w14:srgbClr w14:val="000000">
                <w14:alpha w14:val="1000"/>
              </w14:srgbClr>
            </w14:solidFill>
          </w14:textFill>
        </w:rPr>
        <w:t xml:space="preserve">compare </w:t>
      </w:r>
      <w:r>
        <w:t xml:space="preserve">the </w:t>
      </w:r>
      <w:r>
        <w:rPr>
          <w:color w:val="000000"/>
          <w14:textFill>
            <w14:solidFill>
              <w14:srgbClr w14:val="000000">
                <w14:alpha w14:val="1000"/>
              </w14:srgbClr>
            </w14:solidFill>
          </w14:textFill>
        </w:rPr>
        <w:t xml:space="preserve">performance </w:t>
      </w:r>
      <w:r>
        <w:t xml:space="preserve">of </w:t>
      </w:r>
      <w:r>
        <w:rPr>
          <w:color w:val="000000"/>
          <w14:textFill>
            <w14:solidFill>
              <w14:srgbClr w14:val="000000">
                <w14:alpha w14:val="1000"/>
              </w14:srgbClr>
            </w14:solidFill>
          </w14:textFill>
        </w:rPr>
        <w:t xml:space="preserve">different </w:t>
      </w:r>
      <w:r>
        <w:t xml:space="preserve">machine </w:t>
      </w:r>
      <w:r>
        <w:rPr>
          <w:color w:val="000000"/>
          <w14:textFill>
            <w14:solidFill>
              <w14:srgbClr w14:val="000000">
                <w14:alpha w14:val="1000"/>
              </w14:srgbClr>
            </w14:solidFill>
          </w14:textFill>
        </w:rPr>
        <w:t xml:space="preserve">learning </w:t>
      </w:r>
      <w:r>
        <w:t xml:space="preserve">models </w:t>
      </w:r>
      <w:r>
        <w:rPr>
          <w:color w:val="000000"/>
          <w14:textFill>
            <w14:solidFill>
              <w14:srgbClr w14:val="000000">
                <w14:alpha w14:val="1000"/>
              </w14:srgbClr>
            </w14:solidFill>
          </w14:textFill>
        </w:rPr>
        <w:t xml:space="preserve">for </w:t>
      </w:r>
      <w:r>
        <w:t xml:space="preserve">SMS </w:t>
      </w:r>
      <w:r>
        <w:rPr>
          <w:color w:val="000000"/>
          <w14:textFill>
            <w14:solidFill>
              <w14:srgbClr w14:val="000000">
                <w14:alpha w14:val="1000"/>
              </w14:srgbClr>
            </w14:solidFill>
          </w14:textFill>
        </w:rPr>
        <w:t xml:space="preserve">spam </w:t>
      </w:r>
      <w:r>
        <w:t xml:space="preserve">detection, </w:t>
      </w:r>
      <w:r>
        <w:rPr>
          <w:color w:val="000000"/>
          <w14:textFill>
            <w14:solidFill>
              <w14:srgbClr w14:val="000000">
                <w14:alpha w14:val="1000"/>
              </w14:srgbClr>
            </w14:solidFill>
          </w14:textFill>
        </w:rPr>
        <w:t xml:space="preserve">we </w:t>
      </w:r>
      <w:r>
        <w:t xml:space="preserve">used </w:t>
      </w:r>
      <w:r>
        <w:rPr>
          <w:color w:val="000000"/>
          <w14:textFill>
            <w14:solidFill>
              <w14:srgbClr w14:val="000000">
                <w14:alpha w14:val="1000"/>
              </w14:srgbClr>
            </w14:solidFill>
          </w14:textFill>
        </w:rPr>
        <w:t xml:space="preserve">five </w:t>
      </w:r>
      <w:r>
        <w:t xml:space="preserve">standard </w:t>
      </w:r>
      <w:r>
        <w:rPr>
          <w:color w:val="000000"/>
          <w14:textFill>
            <w14:solidFill>
              <w14:srgbClr w14:val="000000">
                <w14:alpha w14:val="1000"/>
              </w14:srgbClr>
            </w14:solidFill>
          </w14:textFill>
        </w:rPr>
        <w:t xml:space="preserve">classification </w:t>
      </w:r>
      <w:r>
        <w:t xml:space="preserve">metrics, </w:t>
      </w:r>
      <w:r>
        <w:rPr>
          <w:color w:val="000000"/>
          <w14:textFill>
            <w14:solidFill>
              <w14:srgbClr w14:val="000000">
                <w14:alpha w14:val="1000"/>
              </w14:srgbClr>
            </w14:solidFill>
          </w14:textFill>
        </w:rPr>
        <w:t xml:space="preserve">commonly </w:t>
      </w:r>
      <w:r>
        <w:t xml:space="preserve">referred </w:t>
      </w:r>
      <w:r>
        <w:rPr>
          <w:color w:val="000000"/>
          <w14:textFill>
            <w14:solidFill>
              <w14:srgbClr w14:val="000000">
                <w14:alpha w14:val="1000"/>
              </w14:srgbClr>
            </w14:solidFill>
          </w14:textFill>
        </w:rPr>
        <w:t xml:space="preserve">to </w:t>
      </w:r>
      <w:r>
        <w:t xml:space="preserve">as </w:t>
      </w:r>
      <w:r>
        <w:rPr>
          <w:color w:val="000000"/>
          <w14:textFill>
            <w14:solidFill>
              <w14:srgbClr w14:val="000000">
                <w14:alpha w14:val="1000"/>
              </w14:srgbClr>
            </w14:solidFill>
          </w14:textFill>
        </w:rPr>
        <w:t xml:space="preserve">key </w:t>
      </w:r>
      <w:r>
        <w:t xml:space="preserve">performance </w:t>
      </w:r>
      <w:r>
        <w:rPr>
          <w:color w:val="000000"/>
          <w14:textFill>
            <w14:solidFill>
              <w14:srgbClr w14:val="000000">
                <w14:alpha w14:val="1000"/>
              </w14:srgbClr>
            </w14:solidFill>
          </w14:textFill>
        </w:rPr>
        <w:t xml:space="preserve">indicators </w:t>
      </w:r>
      <w:r>
        <w:t xml:space="preserve">(KPIs). </w:t>
      </w:r>
      <w:r>
        <w:rPr>
          <w:color w:val="000000"/>
          <w14:textFill>
            <w14:solidFill>
              <w14:srgbClr w14:val="000000">
                <w14:alpha w14:val="1000"/>
              </w14:srgbClr>
            </w14:solidFill>
          </w14:textFill>
        </w:rPr>
        <w:t xml:space="preserve">These </w:t>
      </w:r>
      <w:r>
        <w:t xml:space="preserve">indicators </w:t>
      </w:r>
      <w:r>
        <w:rPr>
          <w:color w:val="000000"/>
          <w14:textFill>
            <w14:solidFill>
              <w14:srgbClr w14:val="000000">
                <w14:alpha w14:val="1000"/>
              </w14:srgbClr>
            </w14:solidFill>
          </w14:textFill>
        </w:rPr>
        <w:t xml:space="preserve">help </w:t>
      </w:r>
      <w:r>
        <w:t xml:space="preserve">assess </w:t>
      </w:r>
      <w:r>
        <w:rPr>
          <w:color w:val="000000"/>
          <w14:textFill>
            <w14:solidFill>
              <w14:srgbClr w14:val="000000">
                <w14:alpha w14:val="1000"/>
              </w14:srgbClr>
            </w14:solidFill>
          </w14:textFill>
        </w:rPr>
        <w:t xml:space="preserve">both </w:t>
      </w:r>
      <w:r>
        <w:t xml:space="preserve">the </w:t>
      </w:r>
      <w:r>
        <w:rPr>
          <w:color w:val="000000"/>
          <w14:textFill>
            <w14:solidFill>
              <w14:srgbClr w14:val="000000">
                <w14:alpha w14:val="1000"/>
              </w14:srgbClr>
            </w14:solidFill>
          </w14:textFill>
        </w:rPr>
        <w:t xml:space="preserve">overall </w:t>
      </w:r>
      <w:r>
        <w:t xml:space="preserve">effectiveness </w:t>
      </w:r>
      <w:r>
        <w:rPr>
          <w:color w:val="000000"/>
          <w14:textFill>
            <w14:solidFill>
              <w14:srgbClr w14:val="000000">
                <w14:alpha w14:val="1000"/>
              </w14:srgbClr>
            </w14:solidFill>
          </w14:textFill>
        </w:rPr>
        <w:t xml:space="preserve">and </w:t>
      </w:r>
      <w:r>
        <w:t xml:space="preserve">robustness </w:t>
      </w:r>
      <w:r>
        <w:rPr>
          <w:color w:val="000000"/>
          <w14:textFill>
            <w14:solidFill>
              <w14:srgbClr w14:val="000000">
                <w14:alpha w14:val="1000"/>
              </w14:srgbClr>
            </w14:solidFill>
          </w14:textFill>
        </w:rPr>
        <w:t xml:space="preserve">of </w:t>
      </w:r>
      <w:r>
        <w:t xml:space="preserve">the </w:t>
      </w:r>
      <w:r>
        <w:rPr>
          <w:color w:val="000000"/>
          <w14:textFill>
            <w14:solidFill>
              <w14:srgbClr w14:val="000000">
                <w14:alpha w14:val="1000"/>
              </w14:srgbClr>
            </w14:solidFill>
          </w14:textFill>
        </w:rPr>
        <w:t>models</w:t>
      </w:r>
      <w:r>
        <w:t>.</w:t>
      </w:r>
    </w:p>
    <w:p w14:paraId="7F8FE7D5" w14:textId="1846B4CD" w:rsidR="00933273" w:rsidRPr="008C5F5B" w:rsidRDefault="00933273" w:rsidP="00AD7425">
      <w:pPr>
        <w:ind w:firstLine="227"/>
        <w:jc w:val="both"/>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The </w:t>
      </w:r>
      <w:r>
        <w:t xml:space="preserve">selected </w:t>
      </w:r>
      <w:r>
        <w:rPr>
          <w:color w:val="000000"/>
          <w14:textFill>
            <w14:solidFill>
              <w14:srgbClr w14:val="000000">
                <w14:alpha w14:val="1000"/>
              </w14:srgbClr>
            </w14:solidFill>
          </w14:textFill>
        </w:rPr>
        <w:t xml:space="preserve">KPIs </w:t>
      </w:r>
      <w:r>
        <w:t>include:</w:t>
      </w:r>
    </w:p>
    <w:p w14:paraId="2562C6D1" w14:textId="65C05A78" w:rsidR="00933273" w:rsidRPr="008C5F5B" w:rsidRDefault="00933273" w:rsidP="00AB6716">
      <w:pPr>
        <w:pStyle w:val="af7"/>
        <w:numPr>
          <w:ilvl w:val="1"/>
          <w:numId w:val="16"/>
        </w:numPr>
        <w:spacing w:before="80"/>
        <w:ind w:left="448" w:hanging="357"/>
        <w:contextualSpacing w:val="0"/>
        <w:jc w:val="both"/>
        <w:rPr>
          <w:rFonts w:ascii="Times" w:eastAsia="Times" w:hAnsi="Times" w:cs="Times"/>
          <w:color w:val="000000"/>
          <w14:textFill>
            <w14:solidFill>
              <w14:srgbClr w14:val="000000">
                <w14:alpha w14:val="1000"/>
              </w14:srgbClr>
            </w14:solidFill>
          </w14:textFill>
        </w:rPr>
      </w:pPr>
      <w:r>
        <w:rPr>
          <w:rStyle w:val="afa"/>
          <w:b w:val="0"/>
          <w:bCs w:val="0"/>
        </w:rPr>
        <w:t>Accuracy</w:t>
      </w:r>
      <w:r>
        <w:t xml:space="preserve"> </w:t>
      </w:r>
      <w:r>
        <w:rPr>
          <w:color w:val="000000"/>
          <w14:textFill>
            <w14:solidFill>
              <w14:srgbClr w14:val="000000">
                <w14:alpha w14:val="1000"/>
              </w14:srgbClr>
            </w14:solidFill>
          </w14:textFill>
        </w:rPr>
        <w:t xml:space="preserve">– </w:t>
      </w:r>
      <w:r>
        <w:t xml:space="preserve">Measures </w:t>
      </w:r>
      <w:r>
        <w:rPr>
          <w:color w:val="000000"/>
          <w14:textFill>
            <w14:solidFill>
              <w14:srgbClr w14:val="000000">
                <w14:alpha w14:val="1000"/>
              </w14:srgbClr>
            </w14:solidFill>
          </w14:textFill>
        </w:rPr>
        <w:t xml:space="preserve">the </w:t>
      </w:r>
      <w:r>
        <w:t xml:space="preserve">proportion </w:t>
      </w:r>
      <w:r>
        <w:rPr>
          <w:color w:val="000000"/>
          <w14:textFill>
            <w14:solidFill>
              <w14:srgbClr w14:val="000000">
                <w14:alpha w14:val="1000"/>
              </w14:srgbClr>
            </w14:solidFill>
          </w14:textFill>
        </w:rPr>
        <w:t xml:space="preserve">of </w:t>
      </w:r>
      <w:r>
        <w:t xml:space="preserve">correctly </w:t>
      </w:r>
      <w:r>
        <w:rPr>
          <w:color w:val="000000"/>
          <w14:textFill>
            <w14:solidFill>
              <w14:srgbClr w14:val="000000">
                <w14:alpha w14:val="1000"/>
              </w14:srgbClr>
            </w14:solidFill>
          </w14:textFill>
        </w:rPr>
        <w:t xml:space="preserve">classified </w:t>
      </w:r>
      <w:r>
        <w:t xml:space="preserve">messages </w:t>
      </w:r>
      <w:r>
        <w:rPr>
          <w:color w:val="000000"/>
          <w14:textFill>
            <w14:solidFill>
              <w14:srgbClr w14:val="000000">
                <w14:alpha w14:val="1000"/>
              </w14:srgbClr>
            </w14:solidFill>
          </w14:textFill>
        </w:rPr>
        <w:t xml:space="preserve">out </w:t>
      </w:r>
      <w:r>
        <w:t xml:space="preserve">of </w:t>
      </w:r>
      <w:r>
        <w:rPr>
          <w:color w:val="000000"/>
          <w14:textFill>
            <w14:solidFill>
              <w14:srgbClr w14:val="000000">
                <w14:alpha w14:val="1000"/>
              </w14:srgbClr>
            </w14:solidFill>
          </w14:textFill>
        </w:rPr>
        <w:t xml:space="preserve">all </w:t>
      </w:r>
      <w:r>
        <w:t xml:space="preserve">predictions. </w:t>
      </w:r>
      <w:r>
        <w:rPr>
          <w:color w:val="000000"/>
          <w14:textFill>
            <w14:solidFill>
              <w14:srgbClr w14:val="000000">
                <w14:alpha w14:val="1000"/>
              </w14:srgbClr>
            </w14:solidFill>
          </w14:textFill>
        </w:rPr>
        <w:t xml:space="preserve">While </w:t>
      </w:r>
      <w:r>
        <w:t xml:space="preserve">useful, </w:t>
      </w:r>
      <w:r>
        <w:rPr>
          <w:color w:val="000000"/>
          <w14:textFill>
            <w14:solidFill>
              <w14:srgbClr w14:val="000000">
                <w14:alpha w14:val="1000"/>
              </w14:srgbClr>
            </w14:solidFill>
          </w14:textFill>
        </w:rPr>
        <w:t xml:space="preserve">accuracy </w:t>
      </w:r>
      <w:r>
        <w:t xml:space="preserve">alone </w:t>
      </w:r>
      <w:r>
        <w:rPr>
          <w:color w:val="000000"/>
          <w14:textFill>
            <w14:solidFill>
              <w14:srgbClr w14:val="000000">
                <w14:alpha w14:val="1000"/>
              </w14:srgbClr>
            </w14:solidFill>
          </w14:textFill>
        </w:rPr>
        <w:t xml:space="preserve">can </w:t>
      </w:r>
      <w:r>
        <w:t xml:space="preserve">be </w:t>
      </w:r>
      <w:r>
        <w:rPr>
          <w:color w:val="000000"/>
          <w14:textFill>
            <w14:solidFill>
              <w14:srgbClr w14:val="000000">
                <w14:alpha w14:val="1000"/>
              </w14:srgbClr>
            </w14:solidFill>
          </w14:textFill>
        </w:rPr>
        <w:t xml:space="preserve">misleading </w:t>
      </w:r>
      <w:r>
        <w:t xml:space="preserve">in </w:t>
      </w:r>
      <w:r>
        <w:rPr>
          <w:color w:val="000000"/>
          <w14:textFill>
            <w14:solidFill>
              <w14:srgbClr w14:val="000000">
                <w14:alpha w14:val="1000"/>
              </w14:srgbClr>
            </w14:solidFill>
          </w14:textFill>
        </w:rPr>
        <w:t xml:space="preserve">imbalanced </w:t>
      </w:r>
      <w:r>
        <w:t>datasets.</w:t>
      </w:r>
    </w:p>
    <w:p w14:paraId="1F5B8F74" w14:textId="3FE5F799" w:rsidR="00933273" w:rsidRPr="008C5F5B" w:rsidRDefault="00933273" w:rsidP="00AB6716">
      <w:pPr>
        <w:pStyle w:val="af7"/>
        <w:numPr>
          <w:ilvl w:val="1"/>
          <w:numId w:val="16"/>
        </w:numPr>
        <w:jc w:val="both"/>
        <w:rPr>
          <w:rFonts w:ascii="Times" w:eastAsia="Times" w:hAnsi="Times" w:cs="Times"/>
          <w:color w:val="000000"/>
          <w14:textFill>
            <w14:solidFill>
              <w14:srgbClr w14:val="000000">
                <w14:alpha w14:val="1000"/>
              </w14:srgbClr>
            </w14:solidFill>
          </w14:textFill>
        </w:rPr>
      </w:pPr>
      <w:r>
        <w:rPr>
          <w:rStyle w:val="afa"/>
          <w:b w:val="0"/>
          <w:bCs w:val="0"/>
        </w:rPr>
        <w:t>Precision</w:t>
      </w:r>
      <w:r>
        <w:t xml:space="preserve"> </w:t>
      </w:r>
      <w:r>
        <w:rPr>
          <w:color w:val="000000"/>
          <w14:textFill>
            <w14:solidFill>
              <w14:srgbClr w14:val="000000">
                <w14:alpha w14:val="1000"/>
              </w14:srgbClr>
            </w14:solidFill>
          </w14:textFill>
        </w:rPr>
        <w:t xml:space="preserve">– </w:t>
      </w:r>
      <w:r>
        <w:t xml:space="preserve">Represents </w:t>
      </w:r>
      <w:r>
        <w:rPr>
          <w:color w:val="000000"/>
          <w14:textFill>
            <w14:solidFill>
              <w14:srgbClr w14:val="000000">
                <w14:alpha w14:val="1000"/>
              </w14:srgbClr>
            </w14:solidFill>
          </w14:textFill>
        </w:rPr>
        <w:t xml:space="preserve">the </w:t>
      </w:r>
      <w:r>
        <w:t xml:space="preserve">proportion </w:t>
      </w:r>
      <w:r>
        <w:rPr>
          <w:color w:val="000000"/>
          <w14:textFill>
            <w14:solidFill>
              <w14:srgbClr w14:val="000000">
                <w14:alpha w14:val="1000"/>
              </w14:srgbClr>
            </w14:solidFill>
          </w14:textFill>
        </w:rPr>
        <w:t xml:space="preserve">of </w:t>
      </w:r>
      <w:r>
        <w:t xml:space="preserve">messages </w:t>
      </w:r>
      <w:r>
        <w:rPr>
          <w:color w:val="000000"/>
          <w14:textFill>
            <w14:solidFill>
              <w14:srgbClr w14:val="000000">
                <w14:alpha w14:val="1000"/>
              </w14:srgbClr>
            </w14:solidFill>
          </w14:textFill>
        </w:rPr>
        <w:t xml:space="preserve">predicted </w:t>
      </w:r>
      <w:r>
        <w:t xml:space="preserve">as </w:t>
      </w:r>
      <w:r>
        <w:rPr>
          <w:color w:val="000000"/>
          <w14:textFill>
            <w14:solidFill>
              <w14:srgbClr w14:val="000000">
                <w14:alpha w14:val="1000"/>
              </w14:srgbClr>
            </w14:solidFill>
          </w14:textFill>
        </w:rPr>
        <w:t xml:space="preserve">spam </w:t>
      </w:r>
      <w:r>
        <w:t xml:space="preserve">that </w:t>
      </w:r>
      <w:r>
        <w:rPr>
          <w:color w:val="000000"/>
          <w14:textFill>
            <w14:solidFill>
              <w14:srgbClr w14:val="000000">
                <w14:alpha w14:val="1000"/>
              </w14:srgbClr>
            </w14:solidFill>
          </w14:textFill>
        </w:rPr>
        <w:t xml:space="preserve">were </w:t>
      </w:r>
      <w:r>
        <w:t xml:space="preserve">actually </w:t>
      </w:r>
      <w:r>
        <w:rPr>
          <w:color w:val="000000"/>
          <w14:textFill>
            <w14:solidFill>
              <w14:srgbClr w14:val="000000">
                <w14:alpha w14:val="1000"/>
              </w14:srgbClr>
            </w14:solidFill>
          </w14:textFill>
        </w:rPr>
        <w:t>spam</w:t>
      </w:r>
      <w:r>
        <w:t xml:space="preserve">. High </w:t>
      </w:r>
      <w:r>
        <w:rPr>
          <w:color w:val="000000"/>
          <w14:textFill>
            <w14:solidFill>
              <w14:srgbClr w14:val="000000">
                <w14:alpha w14:val="1000"/>
              </w14:srgbClr>
            </w14:solidFill>
          </w14:textFill>
        </w:rPr>
        <w:t xml:space="preserve">precision </w:t>
      </w:r>
      <w:r>
        <w:t xml:space="preserve">indicates </w:t>
      </w:r>
      <w:r>
        <w:rPr>
          <w:color w:val="000000"/>
          <w14:textFill>
            <w14:solidFill>
              <w14:srgbClr w14:val="000000">
                <w14:alpha w14:val="1000"/>
              </w14:srgbClr>
            </w14:solidFill>
          </w14:textFill>
        </w:rPr>
        <w:t xml:space="preserve">low </w:t>
      </w:r>
      <w:r>
        <w:t xml:space="preserve">false </w:t>
      </w:r>
      <w:r>
        <w:rPr>
          <w:color w:val="000000"/>
          <w14:textFill>
            <w14:solidFill>
              <w14:srgbClr w14:val="000000">
                <w14:alpha w14:val="1000"/>
              </w14:srgbClr>
            </w14:solidFill>
          </w14:textFill>
        </w:rPr>
        <w:t xml:space="preserve">positive </w:t>
      </w:r>
      <w:r>
        <w:t xml:space="preserve">rates, </w:t>
      </w:r>
      <w:r>
        <w:rPr>
          <w:color w:val="000000"/>
          <w14:textFill>
            <w14:solidFill>
              <w14:srgbClr w14:val="000000">
                <w14:alpha w14:val="1000"/>
              </w14:srgbClr>
            </w14:solidFill>
          </w14:textFill>
        </w:rPr>
        <w:t xml:space="preserve">which </w:t>
      </w:r>
      <w:r>
        <w:t xml:space="preserve">is </w:t>
      </w:r>
      <w:r>
        <w:rPr>
          <w:color w:val="000000"/>
          <w14:textFill>
            <w14:solidFill>
              <w14:srgbClr w14:val="000000">
                <w14:alpha w14:val="1000"/>
              </w14:srgbClr>
            </w14:solidFill>
          </w14:textFill>
        </w:rPr>
        <w:t xml:space="preserve">important </w:t>
      </w:r>
      <w:r>
        <w:t xml:space="preserve">for </w:t>
      </w:r>
      <w:r>
        <w:rPr>
          <w:color w:val="000000"/>
          <w14:textFill>
            <w14:solidFill>
              <w14:srgbClr w14:val="000000">
                <w14:alpha w14:val="1000"/>
              </w14:srgbClr>
            </w14:solidFill>
          </w14:textFill>
        </w:rPr>
        <w:t xml:space="preserve">reducing </w:t>
      </w:r>
      <w:r>
        <w:t xml:space="preserve">legitimate </w:t>
      </w:r>
      <w:r>
        <w:rPr>
          <w:color w:val="000000"/>
          <w14:textFill>
            <w14:solidFill>
              <w14:srgbClr w14:val="000000">
                <w14:alpha w14:val="1000"/>
              </w14:srgbClr>
            </w14:solidFill>
          </w14:textFill>
        </w:rPr>
        <w:t xml:space="preserve">message </w:t>
      </w:r>
      <w:r>
        <w:t>blockage.</w:t>
      </w:r>
    </w:p>
    <w:p w14:paraId="745879BA" w14:textId="385F6A01" w:rsidR="00933273" w:rsidRPr="006473AE" w:rsidRDefault="00933273" w:rsidP="00AB6716">
      <w:pPr>
        <w:pStyle w:val="af7"/>
        <w:numPr>
          <w:ilvl w:val="1"/>
          <w:numId w:val="16"/>
        </w:numPr>
        <w:jc w:val="both"/>
        <w:rPr>
          <w:rFonts w:ascii="Times" w:eastAsia="Times" w:hAnsi="Times" w:cs="Times"/>
          <w:color w:val="000000"/>
        </w:rPr>
      </w:pPr>
      <w:r>
        <w:rPr>
          <w:rStyle w:val="afa"/>
          <w:b w:val="0"/>
          <w:bCs w:val="0"/>
        </w:rPr>
        <w:t>Recall</w:t>
      </w:r>
      <w:r>
        <w:t xml:space="preserve"> </w:t>
      </w:r>
      <w:r>
        <w:rPr>
          <w:color w:val="000000"/>
          <w14:textFill>
            <w14:solidFill>
              <w14:srgbClr w14:val="000000">
                <w14:alpha w14:val="1000"/>
              </w14:srgbClr>
            </w14:solidFill>
          </w14:textFill>
        </w:rPr>
        <w:t xml:space="preserve">– </w:t>
      </w:r>
      <w:r>
        <w:t xml:space="preserve">Also </w:t>
      </w:r>
      <w:r>
        <w:rPr>
          <w:color w:val="000000"/>
          <w14:textFill>
            <w14:solidFill>
              <w14:srgbClr w14:val="000000">
                <w14:alpha w14:val="1000"/>
              </w14:srgbClr>
            </w14:solidFill>
          </w14:textFill>
        </w:rPr>
        <w:t xml:space="preserve">known </w:t>
      </w:r>
      <w:r>
        <w:t xml:space="preserve">as </w:t>
      </w:r>
      <w:r>
        <w:rPr>
          <w:color w:val="000000"/>
          <w14:textFill>
            <w14:solidFill>
              <w14:srgbClr w14:val="000000">
                <w14:alpha w14:val="1000"/>
              </w14:srgbClr>
            </w14:solidFill>
          </w14:textFill>
        </w:rPr>
        <w:t xml:space="preserve">sensitivity </w:t>
      </w:r>
      <w:r>
        <w:t xml:space="preserve">or </w:t>
      </w:r>
      <w:r>
        <w:rPr>
          <w:color w:val="000000"/>
          <w14:textFill>
            <w14:solidFill>
              <w14:srgbClr w14:val="000000">
                <w14:alpha w14:val="1000"/>
              </w14:srgbClr>
            </w14:solidFill>
          </w14:textFill>
        </w:rPr>
        <w:t xml:space="preserve">true </w:t>
      </w:r>
      <w:r>
        <w:t xml:space="preserve">positive </w:t>
      </w:r>
      <w:r>
        <w:rPr>
          <w:color w:val="000000"/>
          <w14:textFill>
            <w14:solidFill>
              <w14:srgbClr w14:val="000000">
                <w14:alpha w14:val="1000"/>
              </w14:srgbClr>
            </w14:solidFill>
          </w14:textFill>
        </w:rPr>
        <w:t>rate</w:t>
      </w:r>
      <w:r>
        <w:t xml:space="preserve">, it </w:t>
      </w:r>
      <w:r>
        <w:rPr>
          <w:color w:val="000000"/>
          <w14:textFill>
            <w14:solidFill>
              <w14:srgbClr w14:val="000000">
                <w14:alpha w14:val="1000"/>
              </w14:srgbClr>
            </w14:solidFill>
          </w14:textFill>
        </w:rPr>
        <w:t xml:space="preserve">measures </w:t>
      </w:r>
      <w:r>
        <w:t xml:space="preserve">the </w:t>
      </w:r>
      <w:r>
        <w:rPr>
          <w:color w:val="000000"/>
          <w14:textFill>
            <w14:solidFill>
              <w14:srgbClr w14:val="000000">
                <w14:alpha w14:val="1000"/>
              </w14:srgbClr>
            </w14:solidFill>
          </w14:textFill>
        </w:rPr>
        <w:t xml:space="preserve">proportion </w:t>
      </w:r>
      <w:r>
        <w:t xml:space="preserve">of </w:t>
      </w:r>
      <w:r>
        <w:rPr>
          <w:color w:val="000000"/>
          <w14:textFill>
            <w14:solidFill>
              <w14:srgbClr w14:val="000000">
                <w14:alpha w14:val="1000"/>
              </w14:srgbClr>
            </w14:solidFill>
          </w14:textFill>
        </w:rPr>
        <w:t xml:space="preserve">actual </w:t>
      </w:r>
      <w:r>
        <w:t xml:space="preserve">spam </w:t>
      </w:r>
      <w:r>
        <w:rPr>
          <w:color w:val="000000"/>
          <w14:textFill>
            <w14:solidFill>
              <w14:srgbClr w14:val="000000">
                <w14:alpha w14:val="1000"/>
              </w14:srgbClr>
            </w14:solidFill>
          </w14:textFill>
        </w:rPr>
        <w:t xml:space="preserve">messages </w:t>
      </w:r>
      <w:r>
        <w:t xml:space="preserve">that </w:t>
      </w:r>
      <w:r>
        <w:rPr>
          <w:color w:val="000000"/>
          <w14:textFill>
            <w14:solidFill>
              <w14:srgbClr w14:val="000000">
                <w14:alpha w14:val="1000"/>
              </w14:srgbClr>
            </w14:solidFill>
          </w14:textFill>
        </w:rPr>
        <w:t xml:space="preserve">were </w:t>
      </w:r>
      <w:r>
        <w:t xml:space="preserve">correctly </w:t>
      </w:r>
      <w:r>
        <w:rPr>
          <w:color w:val="000000"/>
          <w14:textFill>
            <w14:solidFill>
              <w14:srgbClr w14:val="000000">
                <w14:alpha w14:val="1000"/>
              </w14:srgbClr>
            </w14:solidFill>
          </w14:textFill>
        </w:rPr>
        <w:t>detected</w:t>
      </w:r>
      <w:r>
        <w:t xml:space="preserve">. High </w:t>
      </w:r>
      <w:r>
        <w:rPr>
          <w:color w:val="000000"/>
          <w14:textFill>
            <w14:solidFill>
              <w14:srgbClr w14:val="000000">
                <w14:alpha w14:val="1000"/>
              </w14:srgbClr>
            </w14:solidFill>
          </w14:textFill>
        </w:rPr>
        <w:t xml:space="preserve">recall </w:t>
      </w:r>
      <w:r>
        <w:t xml:space="preserve">reduces </w:t>
      </w:r>
      <w:r>
        <w:rPr>
          <w:color w:val="000000"/>
          <w14:textFill>
            <w14:solidFill>
              <w14:srgbClr w14:val="000000">
                <w14:alpha w14:val="1000"/>
              </w14:srgbClr>
            </w14:solidFill>
          </w14:textFill>
        </w:rPr>
        <w:t xml:space="preserve">the </w:t>
      </w:r>
      <w:r>
        <w:t xml:space="preserve">chance </w:t>
      </w:r>
      <w:r>
        <w:rPr>
          <w:color w:val="000000"/>
          <w14:textFill>
            <w14:solidFill>
              <w14:srgbClr w14:val="000000">
                <w14:alpha w14:val="1000"/>
              </w14:srgbClr>
            </w14:solidFill>
          </w14:textFill>
        </w:rPr>
        <w:t xml:space="preserve">of </w:t>
      </w:r>
      <w:r>
        <w:t xml:space="preserve">missing </w:t>
      </w:r>
      <w:r>
        <w:rPr>
          <w:color w:val="000000"/>
          <w14:textFill>
            <w14:solidFill>
              <w14:srgbClr w14:val="000000">
                <w14:alpha w14:val="1000"/>
              </w14:srgbClr>
            </w14:solidFill>
          </w14:textFill>
        </w:rPr>
        <w:t xml:space="preserve">dangerous </w:t>
      </w:r>
      <w:r>
        <w:t xml:space="preserve">spam </w:t>
      </w:r>
      <w:r>
        <w:rPr>
          <w:color w:val="000000"/>
          <w14:textFill>
            <w14:solidFill>
              <w14:srgbClr w14:val="000000">
                <w14:alpha w14:val="1000"/>
              </w14:srgbClr>
            </w14:solidFill>
          </w14:textFill>
        </w:rPr>
        <w:t>messages</w:t>
      </w:r>
      <w:r>
        <w:t>.</w:t>
      </w:r>
    </w:p>
    <w:p w14:paraId="3F728C8B" w14:textId="3A7A0C01" w:rsidR="006473AE" w:rsidRPr="006473AE" w:rsidRDefault="006473AE" w:rsidP="00AB6716">
      <w:pPr>
        <w:pStyle w:val="af7"/>
        <w:numPr>
          <w:ilvl w:val="1"/>
          <w:numId w:val="16"/>
        </w:numPr>
        <w:jc w:val="both"/>
        <w:rPr>
          <w:rFonts w:ascii="Times" w:eastAsia="Times" w:hAnsi="Times" w:cs="Times"/>
          <w:color w:val="000000"/>
        </w:rPr>
      </w:pPr>
      <w:r>
        <w:rPr>
          <w:rStyle w:val="afa"/>
          <w:b w:val="0"/>
          <w:bCs w:val="0"/>
          <w:color w:val="000000"/>
          <w14:textFill>
            <w14:solidFill>
              <w14:srgbClr w14:val="000000">
                <w14:alpha w14:val="1000"/>
              </w14:srgbClr>
            </w14:solidFill>
          </w14:textFill>
        </w:rPr>
        <w:t>F1</w:t>
      </w:r>
      <w:r>
        <w:rPr>
          <w:rStyle w:val="afa"/>
          <w:b w:val="0"/>
          <w:bCs w:val="0"/>
        </w:rPr>
        <w:t>-Score</w:t>
      </w:r>
      <w:r>
        <w:t xml:space="preserve"> </w:t>
      </w:r>
      <w:r>
        <w:rPr>
          <w:color w:val="000000"/>
          <w14:textFill>
            <w14:solidFill>
              <w14:srgbClr w14:val="000000">
                <w14:alpha w14:val="1000"/>
              </w14:srgbClr>
            </w14:solidFill>
          </w14:textFill>
        </w:rPr>
        <w:t xml:space="preserve">– </w:t>
      </w:r>
      <w:r>
        <w:t xml:space="preserve">The </w:t>
      </w:r>
      <w:r>
        <w:rPr>
          <w:color w:val="000000"/>
          <w14:textFill>
            <w14:solidFill>
              <w14:srgbClr w14:val="000000">
                <w14:alpha w14:val="1000"/>
              </w14:srgbClr>
            </w14:solidFill>
          </w14:textFill>
        </w:rPr>
        <w:t xml:space="preserve">harmonic </w:t>
      </w:r>
      <w:r>
        <w:t xml:space="preserve">mean </w:t>
      </w:r>
      <w:r>
        <w:rPr>
          <w:color w:val="000000"/>
          <w14:textFill>
            <w14:solidFill>
              <w14:srgbClr w14:val="000000">
                <w14:alpha w14:val="1000"/>
              </w14:srgbClr>
            </w14:solidFill>
          </w14:textFill>
        </w:rPr>
        <w:t xml:space="preserve">of </w:t>
      </w:r>
      <w:r>
        <w:t xml:space="preserve">precision </w:t>
      </w:r>
      <w:r>
        <w:rPr>
          <w:color w:val="000000"/>
          <w14:textFill>
            <w14:solidFill>
              <w14:srgbClr w14:val="000000">
                <w14:alpha w14:val="1000"/>
              </w14:srgbClr>
            </w14:solidFill>
          </w14:textFill>
        </w:rPr>
        <w:t xml:space="preserve">and </w:t>
      </w:r>
      <w:r>
        <w:t xml:space="preserve">recall. </w:t>
      </w:r>
      <w:r>
        <w:rPr>
          <w:color w:val="000000"/>
          <w14:textFill>
            <w14:solidFill>
              <w14:srgbClr w14:val="000000">
                <w14:alpha w14:val="1000"/>
              </w14:srgbClr>
            </w14:solidFill>
          </w14:textFill>
        </w:rPr>
        <w:t xml:space="preserve">This </w:t>
      </w:r>
      <w:r>
        <w:t xml:space="preserve">metric </w:t>
      </w:r>
      <w:r>
        <w:rPr>
          <w:color w:val="000000"/>
          <w14:textFill>
            <w14:solidFill>
              <w14:srgbClr w14:val="000000">
                <w14:alpha w14:val="1000"/>
              </w14:srgbClr>
            </w14:solidFill>
          </w14:textFill>
        </w:rPr>
        <w:t xml:space="preserve">balances </w:t>
      </w:r>
      <w:r>
        <w:t xml:space="preserve">both </w:t>
      </w:r>
      <w:r>
        <w:rPr>
          <w:color w:val="000000"/>
          <w14:textFill>
            <w14:solidFill>
              <w14:srgbClr w14:val="000000">
                <w14:alpha w14:val="1000"/>
              </w14:srgbClr>
            </w14:solidFill>
          </w14:textFill>
        </w:rPr>
        <w:t xml:space="preserve">false </w:t>
      </w:r>
      <w:r>
        <w:t xml:space="preserve">positives </w:t>
      </w:r>
      <w:r>
        <w:rPr>
          <w:color w:val="000000"/>
          <w14:textFill>
            <w14:solidFill>
              <w14:srgbClr w14:val="000000">
                <w14:alpha w14:val="1000"/>
              </w14:srgbClr>
            </w14:solidFill>
          </w14:textFill>
        </w:rPr>
        <w:t xml:space="preserve">and </w:t>
      </w:r>
      <w:r>
        <w:t xml:space="preserve">false </w:t>
      </w:r>
      <w:r>
        <w:rPr>
          <w:color w:val="000000"/>
          <w14:textFill>
            <w14:solidFill>
              <w14:srgbClr w14:val="000000">
                <w14:alpha w14:val="1000"/>
              </w14:srgbClr>
            </w14:solidFill>
          </w14:textFill>
        </w:rPr>
        <w:t>negatives</w:t>
      </w:r>
      <w:r>
        <w:t xml:space="preserve">, and </w:t>
      </w:r>
      <w:r>
        <w:rPr>
          <w:color w:val="000000"/>
          <w14:textFill>
            <w14:solidFill>
              <w14:srgbClr w14:val="000000">
                <w14:alpha w14:val="1000"/>
              </w14:srgbClr>
            </w14:solidFill>
          </w14:textFill>
        </w:rPr>
        <w:t xml:space="preserve">is </w:t>
      </w:r>
      <w:r>
        <w:t xml:space="preserve">particularly </w:t>
      </w:r>
      <w:r>
        <w:rPr>
          <w:color w:val="000000"/>
          <w14:textFill>
            <w14:solidFill>
              <w14:srgbClr w14:val="000000">
                <w14:alpha w14:val="1000"/>
              </w14:srgbClr>
            </w14:solidFill>
          </w14:textFill>
        </w:rPr>
        <w:t xml:space="preserve">useful </w:t>
      </w:r>
      <w:r>
        <w:t xml:space="preserve">when </w:t>
      </w:r>
      <w:r>
        <w:rPr>
          <w:color w:val="000000"/>
          <w14:textFill>
            <w14:solidFill>
              <w14:srgbClr w14:val="000000">
                <w14:alpha w14:val="1000"/>
              </w14:srgbClr>
            </w14:solidFill>
          </w14:textFill>
        </w:rPr>
        <w:t xml:space="preserve">the </w:t>
      </w:r>
      <w:r>
        <w:t xml:space="preserve">class </w:t>
      </w:r>
      <w:r>
        <w:rPr>
          <w:color w:val="000000"/>
          <w14:textFill>
            <w14:solidFill>
              <w14:srgbClr w14:val="000000">
                <w14:alpha w14:val="1000"/>
              </w14:srgbClr>
            </w14:solidFill>
          </w14:textFill>
        </w:rPr>
        <w:t xml:space="preserve">distribution </w:t>
      </w:r>
      <w:r>
        <w:t xml:space="preserve">is </w:t>
      </w:r>
      <w:r>
        <w:rPr>
          <w:color w:val="000000"/>
          <w14:textFill>
            <w14:solidFill>
              <w14:srgbClr w14:val="000000">
                <w14:alpha w14:val="1000"/>
              </w14:srgbClr>
            </w14:solidFill>
          </w14:textFill>
        </w:rPr>
        <w:t>uneven</w:t>
      </w:r>
      <w:r>
        <w:t>.</w:t>
      </w:r>
    </w:p>
    <w:p w14:paraId="193CBA13" w14:textId="4755B0FF" w:rsidR="00596D25" w:rsidRPr="008C5F5B" w:rsidRDefault="006473AE" w:rsidP="00491DEE">
      <w:pPr>
        <w:pStyle w:val="af7"/>
        <w:numPr>
          <w:ilvl w:val="1"/>
          <w:numId w:val="16"/>
        </w:numPr>
        <w:jc w:val="both"/>
        <w:rPr>
          <w:rFonts w:ascii="Times" w:eastAsia="Times" w:hAnsi="Times" w:cs="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lastRenderedPageBreak/>
        <w:t>ROC</w:t>
      </w:r>
      <w:r>
        <w:rPr>
          <w:rStyle w:val="afa"/>
          <w:b w:val="0"/>
          <w:bCs w:val="0"/>
        </w:rPr>
        <w:t xml:space="preserve">-AUC </w:t>
      </w:r>
      <w:r>
        <w:rPr>
          <w:rStyle w:val="afa"/>
          <w:b w:val="0"/>
          <w:bCs w:val="0"/>
          <w:color w:val="000000"/>
          <w14:textFill>
            <w14:solidFill>
              <w14:srgbClr w14:val="000000">
                <w14:alpha w14:val="1000"/>
              </w14:srgbClr>
            </w14:solidFill>
          </w14:textFill>
        </w:rPr>
        <w:t>Score</w:t>
      </w:r>
      <w:r>
        <w:rPr>
          <w:color w:val="000000"/>
          <w14:textFill>
            <w14:solidFill>
              <w14:srgbClr w14:val="000000">
                <w14:alpha w14:val="1000"/>
              </w14:srgbClr>
            </w14:solidFill>
          </w14:textFill>
        </w:rPr>
        <w:t xml:space="preserve"> </w:t>
      </w:r>
      <w:r>
        <w:t xml:space="preserve">– </w:t>
      </w:r>
      <w:r>
        <w:rPr>
          <w:color w:val="000000"/>
          <w14:textFill>
            <w14:solidFill>
              <w14:srgbClr w14:val="000000">
                <w14:alpha w14:val="1000"/>
              </w14:srgbClr>
            </w14:solidFill>
          </w14:textFill>
        </w:rPr>
        <w:t xml:space="preserve">The </w:t>
      </w:r>
      <w:r>
        <w:t xml:space="preserve">area </w:t>
      </w:r>
      <w:r>
        <w:rPr>
          <w:color w:val="000000"/>
          <w14:textFill>
            <w14:solidFill>
              <w14:srgbClr w14:val="000000">
                <w14:alpha w14:val="1000"/>
              </w14:srgbClr>
            </w14:solidFill>
          </w14:textFill>
        </w:rPr>
        <w:t xml:space="preserve">under </w:t>
      </w:r>
      <w:r>
        <w:t xml:space="preserve">the </w:t>
      </w:r>
      <w:r>
        <w:rPr>
          <w:color w:val="000000"/>
          <w14:textFill>
            <w14:solidFill>
              <w14:srgbClr w14:val="000000">
                <w14:alpha w14:val="1000"/>
              </w14:srgbClr>
            </w14:solidFill>
          </w14:textFill>
        </w:rPr>
        <w:t xml:space="preserve">Receiver </w:t>
      </w:r>
      <w:r>
        <w:t xml:space="preserve">Operating </w:t>
      </w:r>
      <w:r>
        <w:rPr>
          <w:color w:val="000000"/>
          <w14:textFill>
            <w14:solidFill>
              <w14:srgbClr w14:val="000000">
                <w14:alpha w14:val="1000"/>
              </w14:srgbClr>
            </w14:solidFill>
          </w14:textFill>
        </w:rPr>
        <w:t xml:space="preserve">Characteristic </w:t>
      </w:r>
      <w:r>
        <w:t xml:space="preserve">curve. </w:t>
      </w:r>
      <w:r>
        <w:rPr>
          <w:color w:val="000000"/>
          <w14:textFill>
            <w14:solidFill>
              <w14:srgbClr w14:val="000000">
                <w14:alpha w14:val="1000"/>
              </w14:srgbClr>
            </w14:solidFill>
          </w14:textFill>
        </w:rPr>
        <w:t xml:space="preserve">It </w:t>
      </w:r>
      <w:r>
        <w:t xml:space="preserve">indicates </w:t>
      </w:r>
      <w:r>
        <w:rPr>
          <w:color w:val="000000"/>
          <w14:textFill>
            <w14:solidFill>
              <w14:srgbClr w14:val="000000">
                <w14:alpha w14:val="1000"/>
              </w14:srgbClr>
            </w14:solidFill>
          </w14:textFill>
        </w:rPr>
        <w:t xml:space="preserve">the </w:t>
      </w:r>
      <w:r>
        <w:t xml:space="preserve">model's </w:t>
      </w:r>
      <w:r>
        <w:rPr>
          <w:color w:val="000000"/>
          <w14:textFill>
            <w14:solidFill>
              <w14:srgbClr w14:val="000000">
                <w14:alpha w14:val="1000"/>
              </w14:srgbClr>
            </w14:solidFill>
          </w14:textFill>
        </w:rPr>
        <w:t xml:space="preserve">ability </w:t>
      </w:r>
      <w:r>
        <w:t xml:space="preserve">to </w:t>
      </w:r>
      <w:r>
        <w:rPr>
          <w:color w:val="000000"/>
          <w14:textFill>
            <w14:solidFill>
              <w14:srgbClr w14:val="000000">
                <w14:alpha w14:val="1000"/>
              </w14:srgbClr>
            </w14:solidFill>
          </w14:textFill>
        </w:rPr>
        <w:t xml:space="preserve">discriminate </w:t>
      </w:r>
      <w:r>
        <w:t xml:space="preserve">between </w:t>
      </w:r>
      <w:r>
        <w:rPr>
          <w:color w:val="000000"/>
          <w14:textFill>
            <w14:solidFill>
              <w14:srgbClr w14:val="000000">
                <w14:alpha w14:val="1000"/>
              </w14:srgbClr>
            </w14:solidFill>
          </w14:textFill>
        </w:rPr>
        <w:t xml:space="preserve">spam </w:t>
      </w:r>
      <w:r>
        <w:t xml:space="preserve">and </w:t>
      </w:r>
      <w:r>
        <w:rPr>
          <w:color w:val="000000"/>
          <w14:textFill>
            <w14:solidFill>
              <w14:srgbClr w14:val="000000">
                <w14:alpha w14:val="1000"/>
              </w14:srgbClr>
            </w14:solidFill>
          </w14:textFill>
        </w:rPr>
        <w:t xml:space="preserve">ham </w:t>
      </w:r>
      <w:r>
        <w:t xml:space="preserve">across </w:t>
      </w:r>
      <w:r>
        <w:rPr>
          <w:color w:val="000000"/>
          <w14:textFill>
            <w14:solidFill>
              <w14:srgbClr w14:val="000000">
                <w14:alpha w14:val="1000"/>
              </w14:srgbClr>
            </w14:solidFill>
          </w14:textFill>
        </w:rPr>
        <w:t xml:space="preserve">all </w:t>
      </w:r>
      <w:r>
        <w:t xml:space="preserve">classification </w:t>
      </w:r>
      <w:r>
        <w:rPr>
          <w:color w:val="000000"/>
          <w14:textFill>
            <w14:solidFill>
              <w14:srgbClr w14:val="000000">
                <w14:alpha w14:val="1000"/>
              </w14:srgbClr>
            </w14:solidFill>
          </w14:textFill>
        </w:rPr>
        <w:t>thresholds</w:t>
      </w:r>
      <w:r>
        <w:t xml:space="preserve">. A </w:t>
      </w:r>
      <w:r>
        <w:rPr>
          <w:color w:val="000000"/>
          <w14:textFill>
            <w14:solidFill>
              <w14:srgbClr w14:val="000000">
                <w14:alpha w14:val="1000"/>
              </w14:srgbClr>
            </w14:solidFill>
          </w14:textFill>
        </w:rPr>
        <w:t xml:space="preserve">score </w:t>
      </w:r>
      <w:r>
        <w:t xml:space="preserve">closer </w:t>
      </w:r>
      <w:r>
        <w:rPr>
          <w:color w:val="000000"/>
          <w14:textFill>
            <w14:solidFill>
              <w14:srgbClr w14:val="000000">
                <w14:alpha w14:val="1000"/>
              </w14:srgbClr>
            </w14:solidFill>
          </w14:textFill>
        </w:rPr>
        <w:t xml:space="preserve">to </w:t>
      </w:r>
      <w:r>
        <w:t>1.</w:t>
      </w:r>
      <w:r>
        <w:rPr>
          <w:color w:val="000000"/>
          <w14:textFill>
            <w14:solidFill>
              <w14:srgbClr w14:val="000000">
                <w14:alpha w14:val="1000"/>
              </w14:srgbClr>
            </w14:solidFill>
          </w14:textFill>
        </w:rPr>
        <w:t xml:space="preserve">0 </w:t>
      </w:r>
      <w:r>
        <w:t xml:space="preserve">indicates </w:t>
      </w:r>
      <w:r>
        <w:rPr>
          <w:color w:val="000000"/>
          <w14:textFill>
            <w14:solidFill>
              <w14:srgbClr w14:val="000000">
                <w14:alpha w14:val="1000"/>
              </w14:srgbClr>
            </w14:solidFill>
          </w14:textFill>
        </w:rPr>
        <w:t xml:space="preserve">excellent </w:t>
      </w:r>
      <w:r>
        <w:t>separability.</w:t>
      </w:r>
    </w:p>
    <w:p w14:paraId="4F1C26D4" w14:textId="2A12FB16" w:rsidR="00732E46" w:rsidRPr="00621141" w:rsidRDefault="00DB3364" w:rsidP="00491DEE">
      <w:pPr>
        <w:pStyle w:val="1"/>
      </w:pPr>
      <w:r>
        <w:t xml:space="preserve">IV. </w:t>
      </w:r>
      <w:r>
        <w:rPr>
          <w:color w:val="000000"/>
          <w14:textFill>
            <w14:solidFill>
              <w14:srgbClr w14:val="000000">
                <w14:alpha w14:val="1000"/>
              </w14:srgbClr>
            </w14:solidFill>
          </w14:textFill>
        </w:rPr>
        <w:t xml:space="preserve">Results </w:t>
      </w:r>
      <w:r>
        <w:t xml:space="preserve">and </w:t>
      </w:r>
      <w:r>
        <w:rPr>
          <w:color w:val="000000"/>
          <w14:textFill>
            <w14:solidFill>
              <w14:srgbClr w14:val="000000">
                <w14:alpha w14:val="1000"/>
              </w14:srgbClr>
            </w14:solidFill>
          </w14:textFill>
        </w:rPr>
        <w:t>Discussion</w:t>
      </w:r>
    </w:p>
    <w:p w14:paraId="060A7626" w14:textId="764182BC" w:rsidR="00732E46" w:rsidRPr="008C5F5B" w:rsidRDefault="00DB3364" w:rsidP="00491DEE">
      <w:pPr>
        <w:pStyle w:val="2"/>
        <w:numPr>
          <w:ilvl w:val="0"/>
          <w:numId w:val="0"/>
        </w:numPr>
        <w:spacing w:before="0"/>
        <w:rPr>
          <w:color w:val="000000"/>
          <w14:textFill>
            <w14:solidFill>
              <w14:srgbClr w14:val="000000">
                <w14:alpha w14:val="1000"/>
              </w14:srgbClr>
            </w14:solidFill>
          </w14:textFill>
        </w:rPr>
      </w:pPr>
      <w:r>
        <w:rPr>
          <w:color w:val="000000"/>
          <w14:textFill>
            <w14:solidFill>
              <w14:srgbClr w14:val="000000">
                <w14:alpha w14:val="1000"/>
              </w14:srgbClr>
            </w14:solidFill>
          </w14:textFill>
        </w:rPr>
        <w:t>A</w:t>
      </w:r>
      <w:r>
        <w:t xml:space="preserve">. Overall </w:t>
      </w:r>
      <w:r>
        <w:rPr>
          <w:color w:val="000000"/>
          <w14:textFill>
            <w14:solidFill>
              <w14:srgbClr w14:val="000000">
                <w14:alpha w14:val="1000"/>
              </w14:srgbClr>
            </w14:solidFill>
          </w14:textFill>
        </w:rPr>
        <w:t xml:space="preserve">Performance </w:t>
      </w:r>
      <w:r>
        <w:t>Comparison</w:t>
      </w:r>
    </w:p>
    <w:p w14:paraId="7C6970AE" w14:textId="3AE7B658" w:rsidR="001F512A" w:rsidRDefault="000F2C11" w:rsidP="00F33E0A">
      <w:pPr>
        <w:ind w:firstLine="144"/>
        <w:jc w:val="both"/>
      </w:pPr>
      <w:r>
        <w:t>The performance metrics for each model are summarized in Table II. All four classifiers reach 97.6–98.5% accuracy on the test set, but spam-class F1-scores are lower (0.90–0.94) because recall on the minority class is only 0.84–0.90. The linear SVM achieved the best accuracy (0.985), recall (0.899), F1-score (0.940) and ROC-AUC (0.990), followed by Random Forest (F1 0.929). Logistic Regression reached perfect precision (1.0) at the cost of the lowest recall (0.839), while Naïve Bayes had the lowest precision (0.969).</w:t>
      </w:r>
    </w:p>
    <w:p w14:paraId="6A79F66E" w14:textId="498E13B6" w:rsidR="00491DEE" w:rsidRPr="008C5F5B" w:rsidRDefault="00491DEE" w:rsidP="00491DEE">
      <w:pPr>
        <w:widowControl w:val="0"/>
        <w:pBdr>
          <w:top w:val="nil"/>
          <w:left w:val="nil"/>
          <w:bottom w:val="nil"/>
          <w:right w:val="nil"/>
          <w:between w:val="nil"/>
        </w:pBdr>
        <w:spacing w:line="252" w:lineRule="auto"/>
        <w:ind w:firstLine="202"/>
        <w:jc w:val="center"/>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TABLE </w:t>
      </w:r>
      <w:r>
        <w:t>II</w:t>
      </w:r>
    </w:p>
    <w:p w14:paraId="664B1BE4" w14:textId="0A0EFA99" w:rsidR="00491DEE" w:rsidRPr="00491DEE" w:rsidRDefault="00491DEE" w:rsidP="00491DEE">
      <w:pPr>
        <w:jc w:val="center"/>
        <w:rPr>
          <w:smallCaps/>
        </w:rPr>
      </w:pPr>
      <w:r>
        <w:rPr>
          <w:smallCaps/>
        </w:rPr>
        <w:t xml:space="preserve">Clean </w:t>
      </w:r>
      <w:r>
        <w:rPr>
          <w:smallCaps/>
          <w:color w:val="000000"/>
          <w14:textFill>
            <w14:solidFill>
              <w14:srgbClr w14:val="000000">
                <w14:alpha w14:val="1000"/>
              </w14:srgbClr>
            </w14:solidFill>
          </w14:textFill>
        </w:rPr>
        <w:t xml:space="preserve">performance </w:t>
      </w:r>
      <w:r>
        <w:rPr>
          <w:smallCaps/>
        </w:rPr>
        <w:t xml:space="preserve">metrics </w:t>
      </w:r>
      <w:r>
        <w:rPr>
          <w:smallCaps/>
          <w:color w:val="000000"/>
          <w14:textFill>
            <w14:solidFill>
              <w14:srgbClr w14:val="000000">
                <w14:alpha w14:val="1000"/>
              </w14:srgbClr>
            </w14:solidFill>
          </w14:textFill>
        </w:rPr>
        <w:t xml:space="preserve">for </w:t>
      </w:r>
      <w:r>
        <w:rPr>
          <w:smallCaps/>
        </w:rPr>
        <w:t xml:space="preserve">all </w:t>
      </w:r>
      <w:r>
        <w:rPr>
          <w:smallCaps/>
          <w:color w:val="000000"/>
          <w14:textFill>
            <w14:solidFill>
              <w14:srgbClr w14:val="000000">
                <w14:alpha w14:val="1000"/>
              </w14:srgbClr>
            </w14:solidFill>
          </w14:textFill>
        </w:rPr>
        <w:t>models</w:t>
      </w:r>
    </w:p>
    <w:p w14:paraId="45A2B882" w14:textId="53150382" w:rsidR="00491DEE" w:rsidRPr="00F33E0A" w:rsidRDefault="00491DEE" w:rsidP="00491DEE">
      <w:pPr>
        <w:jc w:val="both"/>
        <w:rPr>
          <w:rFonts w:ascii="Times" w:eastAsia="Times" w:hAnsi="Times" w:cs="Times"/>
          <w:i/>
          <w:color w:val="000000"/>
        </w:rPr>
      </w:pPr>
      <w:r>
        <w:rPr>
          <w:rFonts w:ascii="Times" w:eastAsia="Times" w:hAnsi="Times" w:cs="Times"/>
          <w:i/>
          <w:noProof/>
          <w:color w:val="000000"/>
          <w:lang w:val="ru-RU" w:eastAsia="ru-RU"/>
          <w14:textFill>
            <w14:solidFill>
              <w14:srgbClr w14:val="000000">
                <w14:alpha w14:val="1000"/>
              </w14:srgbClr>
            </w14:solidFill>
          </w14:textFill>
        </w:rPr>
        <w:drawing>
          <wp:inline distT="0" distB="0" distL="0" distR="0" wp14:anchorId="7D84AECC" wp14:editId="2F0055C8">
            <wp:extent cx="3063240" cy="9601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tretch/>
                  </pic:blipFill>
                  <pic:spPr bwMode="auto">
                    <a:xfrm>
                      <a:off x="0" y="0"/>
                      <a:ext cx="3063240" cy="960120"/>
                    </a:xfrm>
                    <a:prstGeom prst="rect">
                      <a:avLst/>
                    </a:prstGeom>
                    <a:noFill/>
                    <a:ln>
                      <a:noFill/>
                    </a:ln>
                    <a:extLst>
                      <a:ext uri="{53640926-AAD7-44D8-BBD7-CCE9431645EC}">
                        <a14:shadowObscured xmlns:a14="http://schemas.microsoft.com/office/drawing/2010/main"/>
                      </a:ext>
                    </a:extLst>
                  </pic:spPr>
                </pic:pic>
              </a:graphicData>
            </a:graphic>
          </wp:inline>
        </w:drawing>
      </w:r>
    </w:p>
    <w:p w14:paraId="30945116" w14:textId="2EDA0C9E" w:rsidR="00732E46" w:rsidRPr="008C5F5B" w:rsidRDefault="00DB3364" w:rsidP="00DB3364">
      <w:pPr>
        <w:pStyle w:val="2"/>
        <w:numPr>
          <w:ilvl w:val="0"/>
          <w:numId w:val="0"/>
        </w:numPr>
        <w:jc w:val="both"/>
        <w:rPr>
          <w:rFonts w:eastAsia="Cambria"/>
          <w:color w:val="000000"/>
          <w14:textFill>
            <w14:solidFill>
              <w14:srgbClr w14:val="000000">
                <w14:alpha w14:val="1000"/>
              </w14:srgbClr>
            </w14:solidFill>
          </w14:textFill>
        </w:rPr>
      </w:pPr>
      <w:r>
        <w:rPr>
          <w:rFonts w:eastAsia="Cambria"/>
          <w:color w:val="000000"/>
          <w14:textFill>
            <w14:solidFill>
              <w14:srgbClr w14:val="000000">
                <w14:alpha w14:val="1000"/>
              </w14:srgbClr>
            </w14:solidFill>
          </w14:textFill>
        </w:rPr>
        <w:t>B</w:t>
      </w:r>
      <w:r>
        <w:rPr>
          <w:rFonts w:eastAsia="Cambria"/>
          <w:color w:val="000000"/>
        </w:rPr>
        <w:t xml:space="preserve">. </w:t>
      </w:r>
      <w:r>
        <w:t xml:space="preserve">Confusion </w:t>
      </w:r>
      <w:r>
        <w:rPr>
          <w:color w:val="000000"/>
          <w14:textFill>
            <w14:solidFill>
              <w14:srgbClr w14:val="000000">
                <w14:alpha w14:val="1000"/>
              </w14:srgbClr>
            </w14:solidFill>
          </w14:textFill>
        </w:rPr>
        <w:t xml:space="preserve">Matrix </w:t>
      </w:r>
      <w:r>
        <w:t>Analysis</w:t>
      </w:r>
    </w:p>
    <w:p w14:paraId="533D53FE" w14:textId="5CA0E81B" w:rsidR="006473AE" w:rsidRPr="006473AE" w:rsidRDefault="005E2D10" w:rsidP="00F33E0A">
      <w:pPr>
        <w:pStyle w:val="af9"/>
        <w:spacing w:before="0" w:beforeAutospacing="0" w:after="0" w:afterAutospacing="0"/>
        <w:ind w:firstLine="227"/>
        <w:jc w:val="both"/>
        <w:rPr>
          <w:sz w:val="20"/>
          <w:szCs w:val="20"/>
        </w:rPr>
      </w:pPr>
      <w:r>
        <w:rPr>
          <w:rFonts w:eastAsia="Times"/>
          <w:color w:val="000000"/>
          <w:spacing w:val="-3"/>
          <w:sz w:val="20"/>
          <w:szCs w:val="20"/>
        </w:rPr>
        <w:t>To gain further insight into each model’s behavior, confusion matrices were generated and are presented in Figure 5. These matrices show the true vs. predicted classifications and help to evaluate how each model handles false positives (FP) and false negatives (FN).</w:t>
      </w:r>
    </w:p>
    <w:p w14:paraId="72CC1502" w14:textId="74D8EE95" w:rsidR="006473AE" w:rsidRDefault="006473AE" w:rsidP="00F33E0A">
      <w:pPr>
        <w:pStyle w:val="af9"/>
        <w:spacing w:before="0" w:beforeAutospacing="0" w:after="0" w:afterAutospacing="0"/>
        <w:ind w:firstLine="227"/>
        <w:jc w:val="both"/>
        <w:rPr>
          <w:sz w:val="20"/>
          <w:szCs w:val="20"/>
        </w:rPr>
      </w:pPr>
      <w:r>
        <w:rPr>
          <w:color w:val="000000"/>
          <w:sz w:val="20"/>
          <w:szCs w:val="20"/>
          <w14:textFill>
            <w14:solidFill>
              <w14:srgbClr w14:val="000000">
                <w14:alpha w14:val="1000"/>
              </w14:srgbClr>
            </w14:solidFill>
          </w14:textFill>
        </w:rPr>
        <w:t>For example, on the 1,115 test messages (149 of them spam) Naïve Bayes produced 4 false positives (ham messages misclassified as spam) and 23 false negatives (spam messages missed). Logistic Regression, while achieving perfect precision (0 false positives), missed 24 spam messages, indicating a conservative prediction strategy that sacrifices recall. The SVM made 2 false positives and 15 false negatives, the fewest missed spam messages of all models.</w:t>
      </w:r>
    </w:p>
    <w:p w14:paraId="742CCCBF" w14:textId="5BA35638" w:rsidR="006473AE" w:rsidRPr="006473AE" w:rsidRDefault="00483995" w:rsidP="00491DEE">
      <w:pPr>
        <w:pStyle w:val="af9"/>
        <w:spacing w:after="0" w:afterAutospacing="0"/>
        <w:jc w:val="center"/>
        <w:rPr>
          <w:sz w:val="20"/>
          <w:szCs w:val="20"/>
        </w:rPr>
      </w:pPr>
      <w:r>
        <w:rPr>
          <w:noProof/>
          <w:color w:val="000000"/>
          <w:sz w:val="20"/>
          <w:szCs w:val="20"/>
          <w:lang w:val="ru-RU" w:eastAsia="ru-RU"/>
          <w14:textFill>
            <w14:solidFill>
              <w14:srgbClr w14:val="000000">
                <w14:alpha w14:val="1000"/>
              </w14:srgbClr>
            </w14:solidFill>
          </w14:textFill>
        </w:rPr>
        <w:drawing>
          <wp:inline distT="0" distB="0" distL="0" distR="0" wp14:anchorId="7F1D5C6B" wp14:editId="21AA69E1">
            <wp:extent cx="3063240" cy="2834640"/>
            <wp:effectExtent l="0" t="0" r="7620"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tretch/>
                  </pic:blipFill>
                  <pic:spPr bwMode="auto">
                    <a:xfrm>
                      <a:off x="0" y="0"/>
                      <a:ext cx="3063240" cy="2834640"/>
                    </a:xfrm>
                    <a:prstGeom prst="rect">
                      <a:avLst/>
                    </a:prstGeom>
                    <a:noFill/>
                    <a:ln>
                      <a:noFill/>
                    </a:ln>
                    <a:extLst>
                      <a:ext uri="{53640926-AAD7-44D8-BBD7-CCE9431645EC}">
                        <a14:shadowObscured xmlns:a14="http://schemas.microsoft.com/office/drawing/2010/main"/>
                      </a:ext>
                    </a:extLst>
                  </pic:spPr>
                </pic:pic>
              </a:graphicData>
            </a:graphic>
          </wp:inline>
        </w:drawing>
      </w:r>
    </w:p>
    <w:p w14:paraId="4D21B673" w14:textId="0382FC2C" w:rsidR="00031B79" w:rsidRPr="00491DEE" w:rsidRDefault="006473AE" w:rsidP="00491DEE">
      <w:pPr>
        <w:pStyle w:val="afb"/>
        <w:jc w:val="center"/>
        <w:rPr>
          <w:rFonts w:eastAsia="Times"/>
          <w:i w:val="0"/>
          <w:iCs w:val="0"/>
          <w:color w:val="000000" w:themeColor="text1"/>
          <w:spacing w:val="-3"/>
        </w:rPr>
      </w:pPr>
      <w:r>
        <w:rPr>
          <w:i w:val="0"/>
          <w:iCs w:val="0"/>
          <w:color w:val="000000" w:themeColor="text1"/>
          <w14:textFill>
            <w14:solidFill>
              <w14:schemeClr w14:val="tx1">
                <w14:alpha w14:val="1000"/>
              </w14:schemeClr>
            </w14:solidFill>
          </w14:textFill>
        </w:rPr>
        <w:t xml:space="preserve">Figure </w:t>
      </w:r>
      <w:r>
        <w:rPr>
          <w:i w:val="0"/>
          <w:iCs w:val="0"/>
          <w:color w:val="000000" w:themeColor="text1"/>
        </w:rPr>
        <w:t xml:space="preserve">5: </w:t>
      </w:r>
      <w:r>
        <w:rPr>
          <w:i w:val="0"/>
          <w:iCs w:val="0"/>
          <w:color w:val="000000" w:themeColor="text1"/>
          <w14:textFill>
            <w14:solidFill>
              <w14:schemeClr w14:val="tx1">
                <w14:alpha w14:val="1000"/>
              </w14:schemeClr>
            </w14:solidFill>
          </w14:textFill>
        </w:rPr>
        <w:t xml:space="preserve">Confusion </w:t>
      </w:r>
      <w:r>
        <w:rPr>
          <w:i w:val="0"/>
          <w:iCs w:val="0"/>
          <w:color w:val="000000" w:themeColor="text1"/>
        </w:rPr>
        <w:t xml:space="preserve">Matrices </w:t>
      </w:r>
      <w:r>
        <w:rPr>
          <w:i w:val="0"/>
          <w:iCs w:val="0"/>
          <w:color w:val="000000" w:themeColor="text1"/>
          <w14:textFill>
            <w14:solidFill>
              <w14:schemeClr w14:val="tx1">
                <w14:alpha w14:val="1000"/>
              </w14:schemeClr>
            </w14:solidFill>
          </w14:textFill>
        </w:rPr>
        <w:t xml:space="preserve">for </w:t>
      </w:r>
      <w:r>
        <w:rPr>
          <w:i w:val="0"/>
          <w:iCs w:val="0"/>
          <w:color w:val="000000" w:themeColor="text1"/>
        </w:rPr>
        <w:t>Used</w:t>
      </w:r>
      <w:r>
        <w:rPr>
          <w:color w:val="000000" w:themeColor="text1"/>
        </w:rPr>
        <w:t xml:space="preserve"> </w:t>
      </w:r>
      <w:r>
        <w:rPr>
          <w:i w:val="0"/>
          <w:iCs w:val="0"/>
          <w:color w:val="000000" w:themeColor="text1"/>
          <w14:textFill>
            <w14:solidFill>
              <w14:schemeClr w14:val="tx1">
                <w14:alpha w14:val="1000"/>
              </w14:schemeClr>
            </w14:solidFill>
          </w14:textFill>
        </w:rPr>
        <w:t>Models</w:t>
      </w:r>
    </w:p>
    <w:p w14:paraId="6827CE4A" w14:textId="76E7D919" w:rsidR="00732E46" w:rsidRDefault="00DB3364" w:rsidP="00DB3364">
      <w:pPr>
        <w:pStyle w:val="2"/>
        <w:numPr>
          <w:ilvl w:val="0"/>
          <w:numId w:val="0"/>
        </w:numPr>
        <w:jc w:val="both"/>
      </w:pPr>
      <w:r>
        <w:rPr>
          <w:color w:val="000000"/>
          <w14:textFill>
            <w14:solidFill>
              <w14:srgbClr w14:val="000000">
                <w14:alpha w14:val="1000"/>
              </w14:srgbClr>
            </w14:solidFill>
          </w14:textFill>
        </w:rPr>
        <w:t>C</w:t>
      </w:r>
      <w:r>
        <w:t xml:space="preserve">. Adversarial </w:t>
      </w:r>
      <w:r>
        <w:rPr>
          <w:color w:val="000000"/>
          <w14:textFill>
            <w14:solidFill>
              <w14:srgbClr w14:val="000000">
                <w14:alpha w14:val="1000"/>
              </w14:srgbClr>
            </w14:solidFill>
          </w14:textFill>
        </w:rPr>
        <w:t>Evaluation</w:t>
      </w:r>
    </w:p>
    <w:p w14:paraId="27C49F4F" w14:textId="72C0FDB9" w:rsidR="00491DEE" w:rsidRPr="008C5F5B" w:rsidRDefault="00491DEE" w:rsidP="00491DEE">
      <w:pPr>
        <w:pStyle w:val="af9"/>
        <w:spacing w:before="0" w:beforeAutospacing="0" w:after="0" w:afterAutospacing="0"/>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To assess robustness, we simulated a character-level adversarial attack by modifying spam messages in the test set. Each eligible letter was replaced with a visually similar symbol or digit with probability 0.3 (e.g., "a→@", "i→1", "o→0") to mimic real-world evasion tactics used by spammers. Ham messages were left unchanged.</w:t>
      </w:r>
    </w:p>
    <w:p w14:paraId="3D2054F8" w14:textId="67E25B67" w:rsidR="00491DEE" w:rsidRPr="008C5F5B" w:rsidRDefault="00491DEE" w:rsidP="00491DEE">
      <w:pPr>
        <w:pStyle w:val="af9"/>
        <w:spacing w:before="0" w:beforeAutospacing="0" w:after="0" w:afterAutospacing="0"/>
        <w:jc w:val="both"/>
        <w:rPr>
          <w:color w:val="000000"/>
          <w:sz w:val="20"/>
          <w:szCs w:val="20"/>
          <w14:textFill>
            <w14:solidFill>
              <w14:srgbClr w14:val="000000">
                <w14:alpha w14:val="1000"/>
              </w14:srgbClr>
            </w14:solidFill>
          </w14:textFill>
        </w:rPr>
      </w:pPr>
      <w:r>
        <w:rPr>
          <w:sz w:val="20"/>
          <w:szCs w:val="20"/>
        </w:rPr>
        <w:t>The same trained models were tested on these modified messages without retraining. Because the perturbation is random, the test was repeated 20 times with different seeds and the mean values are reported in Table III (clean / adversarial). The results indicate a sharp drop in model performance:</w:t>
      </w:r>
    </w:p>
    <w:p w14:paraId="797C1375" w14:textId="7DF0F9C5" w:rsidR="00491DEE" w:rsidRPr="0073466B" w:rsidRDefault="00491DEE" w:rsidP="00491DEE">
      <w:pPr>
        <w:pStyle w:val="af7"/>
        <w:numPr>
          <w:ilvl w:val="1"/>
          <w:numId w:val="23"/>
        </w:numPr>
        <w:spacing w:before="80"/>
        <w:contextualSpacing w:val="0"/>
        <w:jc w:val="both"/>
        <w:rPr>
          <w:rFonts w:eastAsia="Times"/>
          <w:color w:val="000000"/>
        </w:rPr>
      </w:pPr>
      <w:r>
        <w:rPr>
          <w:rStyle w:val="afa"/>
          <w:b w:val="0"/>
          <w:bCs w:val="0"/>
        </w:rPr>
        <w:t>Recall suffered the most: it fell by 44 percentage points for Random Forest (0.879 → 0.442) and by 42 points for Logistic Regression (0.839 → 0.423), meaning that more than half of the spam messages were classified as legitimate.</w:t>
      </w:r>
    </w:p>
    <w:p w14:paraId="28035662" w14:textId="1D6D64ED" w:rsidR="00491DEE" w:rsidRPr="008C5F5B" w:rsidRDefault="00491DEE" w:rsidP="00491DEE">
      <w:pPr>
        <w:pStyle w:val="af7"/>
        <w:numPr>
          <w:ilvl w:val="1"/>
          <w:numId w:val="23"/>
        </w:numPr>
        <w:jc w:val="both"/>
        <w:rPr>
          <w:rFonts w:eastAsia="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F1-scores declined by 31.9 points for Logistic Regression and 32.3 points for Random Forest.</w:t>
      </w:r>
    </w:p>
    <w:p w14:paraId="08C5940B" w14:textId="6350260C" w:rsidR="00491DEE" w:rsidRPr="00491DEE" w:rsidRDefault="00491DEE" w:rsidP="00491DEE">
      <w:pPr>
        <w:pStyle w:val="af7"/>
        <w:numPr>
          <w:ilvl w:val="1"/>
          <w:numId w:val="23"/>
        </w:numPr>
        <w:jc w:val="both"/>
        <w:rPr>
          <w:rStyle w:val="afa"/>
          <w:rFonts w:eastAsia="Times"/>
          <w:b w:val="0"/>
          <w:bCs w:val="0"/>
          <w:color w:val="000000"/>
        </w:rPr>
      </w:pPr>
      <w:r>
        <w:rPr>
          <w:rStyle w:val="afa"/>
          <w:b w:val="0"/>
          <w:bCs w:val="0"/>
        </w:rPr>
        <w:t>The linear SVM was affected less (F1-score 0.940 → 0.774, a drop of 16.7 points), and Naïve Bayes proved the most robust, keeping an F1-score of 0.833 (a drop of 7.1 points).</w:t>
      </w:r>
    </w:p>
    <w:p w14:paraId="4B7C9571" w14:textId="10384B46" w:rsidR="00491DEE" w:rsidRPr="008C5F5B" w:rsidRDefault="00491DEE" w:rsidP="00B52839">
      <w:pPr>
        <w:pStyle w:val="af7"/>
        <w:numPr>
          <w:ilvl w:val="1"/>
          <w:numId w:val="23"/>
        </w:numPr>
        <w:spacing w:after="80"/>
        <w:ind w:left="448" w:hanging="357"/>
        <w:jc w:val="both"/>
        <w:rPr>
          <w:rFonts w:eastAsia="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Precision stayed above 0.96 for all models, because only spam messages are modified: the additional errors are almost exclusively missed spam (false negatives).</w:t>
      </w:r>
    </w:p>
    <w:p w14:paraId="6CB5B9A7" w14:textId="12A022B3" w:rsidR="00B52839" w:rsidRPr="008C5F5B" w:rsidRDefault="00491DEE" w:rsidP="00B52839">
      <w:pPr>
        <w:ind w:firstLine="227"/>
        <w:jc w:val="both"/>
        <w:rPr>
          <w:rFonts w:eastAsia="Times"/>
          <w:color w:val="000000"/>
          <w14:textFill>
            <w14:solidFill>
              <w14:srgbClr w14:val="000000">
                <w14:alpha w14:val="1000"/>
              </w14:srgbClr>
            </w14:solidFill>
          </w14:textFill>
        </w:rPr>
      </w:pPr>
      <w:r>
        <w:t>This highlights a key limitation of traditional machine learning models relying on surface-level textual features: they are highly sensitive to minor obfuscations. Across the 20 runs the standard deviation of the F1-score was between 0.017 and 0.033, so the gap between Naïve Bayes and SVM on one side and Logistic Regression and Random Forest on the other is not an artifact of a single random draw.</w:t>
      </w:r>
    </w:p>
    <w:p w14:paraId="4B8D4D69" w14:textId="20264370" w:rsidR="0068531E" w:rsidRDefault="0068531E" w:rsidP="00656CFF">
      <w:pPr>
        <w:jc w:val="both"/>
        <w:rPr>
          <w:rFonts w:eastAsia="Times"/>
          <w:color w:val="000000"/>
        </w:rPr>
      </w:pPr>
    </w:p>
    <w:p w14:paraId="5419913C" w14:textId="6848B374" w:rsidR="0068531E" w:rsidRPr="008C5F5B" w:rsidRDefault="0068531E" w:rsidP="0068531E">
      <w:pPr>
        <w:widowControl w:val="0"/>
        <w:pBdr>
          <w:top w:val="nil"/>
          <w:left w:val="nil"/>
          <w:bottom w:val="nil"/>
          <w:right w:val="nil"/>
          <w:between w:val="nil"/>
        </w:pBdr>
        <w:spacing w:line="252" w:lineRule="auto"/>
        <w:ind w:firstLine="202"/>
        <w:jc w:val="center"/>
        <w:rPr>
          <w:color w:val="000000"/>
          <w14:textFill>
            <w14:solidFill>
              <w14:srgbClr w14:val="000000">
                <w14:alpha w14:val="1000"/>
              </w14:srgbClr>
            </w14:solidFill>
          </w14:textFill>
        </w:rPr>
      </w:pPr>
      <w:r>
        <w:rPr>
          <w:color w:val="000000"/>
          <w14:textFill>
            <w14:solidFill>
              <w14:srgbClr w14:val="000000">
                <w14:alpha w14:val="1000"/>
              </w14:srgbClr>
            </w14:solidFill>
          </w14:textFill>
        </w:rPr>
        <w:t xml:space="preserve">TABLE </w:t>
      </w:r>
      <w:r>
        <w:t>III</w:t>
      </w:r>
    </w:p>
    <w:p w14:paraId="22706A45" w14:textId="4D7907C4" w:rsidR="0068531E" w:rsidRPr="008C5F5B" w:rsidRDefault="0068531E" w:rsidP="0068531E">
      <w:pPr>
        <w:jc w:val="center"/>
        <w:rPr>
          <w:smallCaps/>
          <w:color w:val="000000"/>
          <w14:textFill>
            <w14:solidFill>
              <w14:srgbClr w14:val="000000">
                <w14:alpha w14:val="1000"/>
              </w14:srgbClr>
            </w14:solidFill>
          </w14:textFill>
        </w:rPr>
      </w:pPr>
      <w:r>
        <w:rPr>
          <w:smallCaps/>
        </w:rPr>
        <w:t>Metrics for all models on clean / obfuscated test data (mean of 20 runs)</w:t>
      </w:r>
    </w:p>
    <w:p w14:paraId="79D27F19" w14:textId="245FD737" w:rsidR="000A13B9" w:rsidRPr="008C5F5B" w:rsidRDefault="0068531E" w:rsidP="0068531E">
      <w:pPr>
        <w:jc w:val="center"/>
        <w:rPr>
          <w:smallCaps/>
          <w:color w:val="000000"/>
          <w:lang w:val="ru-RU"/>
          <w14:textFill>
            <w14:solidFill>
              <w14:srgbClr w14:val="000000">
                <w14:alpha w14:val="1000"/>
              </w14:srgbClr>
            </w14:solidFill>
          </w14:textFill>
        </w:rPr>
      </w:pPr>
      <w:r>
        <w:rPr>
          <w:smallCaps/>
          <w:noProof/>
          <w:lang w:val="ru-RU" w:eastAsia="ru-RU"/>
        </w:rPr>
        <w:drawing>
          <wp:inline distT="0" distB="0" distL="0" distR="0" wp14:anchorId="481EF735" wp14:editId="7E084F57">
            <wp:extent cx="3063240" cy="1049274"/>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tretch/>
                  </pic:blipFill>
                  <pic:spPr bwMode="auto">
                    <a:xfrm>
                      <a:off x="0" y="0"/>
                      <a:ext cx="3063240" cy="1049274"/>
                    </a:xfrm>
                    <a:prstGeom prst="rect">
                      <a:avLst/>
                    </a:prstGeom>
                    <a:noFill/>
                    <a:ln>
                      <a:noFill/>
                    </a:ln>
                    <a:extLst>
                      <a:ext uri="{53640926-AAD7-44D8-BBD7-CCE9431645EC}">
                        <a14:shadowObscured xmlns:a14="http://schemas.microsoft.com/office/drawing/2010/main"/>
                      </a:ext>
                    </a:extLst>
                  </pic:spPr>
                </pic:pic>
              </a:graphicData>
            </a:graphic>
          </wp:inline>
        </w:drawing>
      </w:r>
    </w:p>
    <w:p w14:paraId="0BD01693" w14:textId="77777777" w:rsidR="00B52839" w:rsidRDefault="00B52839" w:rsidP="0068531E">
      <w:pPr>
        <w:jc w:val="center"/>
        <w:rPr>
          <w:smallCaps/>
          <w:lang w:val="ru-RU"/>
        </w:rPr>
      </w:pPr>
    </w:p>
    <w:p w14:paraId="29C292E1" w14:textId="77777777" w:rsidR="0068531E" w:rsidRPr="008C5F5B" w:rsidRDefault="0068531E" w:rsidP="0068531E">
      <w:pPr>
        <w:jc w:val="center"/>
        <w:rPr>
          <w:smallCaps/>
          <w:color w:val="000000"/>
          <w:lang w:val="ru-RU"/>
          <w14:textFill>
            <w14:solidFill>
              <w14:srgbClr w14:val="000000">
                <w14:alpha w14:val="1000"/>
              </w14:srgbClr>
            </w14:solidFill>
          </w14:textFill>
        </w:rPr>
      </w:pPr>
    </w:p>
    <w:p w14:paraId="6206736F" w14:textId="52DDC02A" w:rsidR="000A13B9" w:rsidRPr="008C5F5B" w:rsidRDefault="00656CFF" w:rsidP="00656CFF">
      <w:pPr>
        <w:keepNext/>
        <w:jc w:val="center"/>
        <w:rPr>
          <w:color w:val="000000"/>
          <w14:textFill>
            <w14:solidFill>
              <w14:srgbClr w14:val="000000">
                <w14:alpha w14:val="1000"/>
              </w14:srgbClr>
            </w14:solidFill>
          </w14:textFill>
        </w:rPr>
      </w:pPr>
      <w:r>
        <w:rPr>
          <w:noProof/>
          <w:lang w:val="ru-RU" w:eastAsia="ru-RU"/>
        </w:rPr>
        <w:drawing>
          <wp:inline distT="0" distB="0" distL="0" distR="0" wp14:anchorId="3D05E88C" wp14:editId="499C96E6">
            <wp:extent cx="3246120" cy="16002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tretch/>
                  </pic:blipFill>
                  <pic:spPr bwMode="auto">
                    <a:xfrm>
                      <a:off x="0" y="0"/>
                      <a:ext cx="324612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3B537F0F" w14:textId="278B5195" w:rsidR="000A13B9" w:rsidRPr="008C5F5B" w:rsidRDefault="000A13B9" w:rsidP="000A13B9">
      <w:pPr>
        <w:pStyle w:val="afb"/>
        <w:jc w:val="center"/>
        <w:rPr>
          <w:rFonts w:eastAsia="Times"/>
          <w:i w:val="0"/>
          <w:iCs w:val="0"/>
          <w:color w:val="000000" w:themeColor="text1"/>
          <w:spacing w:val="-3"/>
          <w14:textFill>
            <w14:solidFill>
              <w14:schemeClr w14:val="tx1">
                <w14:alpha w14:val="1000"/>
              </w14:schemeClr>
            </w14:solidFill>
          </w14:textFill>
        </w:rPr>
      </w:pPr>
      <w:r>
        <w:rPr>
          <w:i w:val="0"/>
          <w:iCs w:val="0"/>
          <w:color w:val="000000" w:themeColor="text1"/>
        </w:rPr>
        <w:t xml:space="preserve">Figure </w:t>
      </w:r>
      <w:r>
        <w:rPr>
          <w:i w:val="0"/>
          <w:iCs w:val="0"/>
          <w:color w:val="000000" w:themeColor="text1"/>
          <w14:textFill>
            <w14:solidFill>
              <w14:schemeClr w14:val="tx1">
                <w14:alpha w14:val="1000"/>
              </w14:schemeClr>
            </w14:solidFill>
          </w14:textFill>
        </w:rPr>
        <w:t>6</w:t>
      </w:r>
      <w:r>
        <w:rPr>
          <w:i w:val="0"/>
          <w:iCs w:val="0"/>
          <w:color w:val="000000" w:themeColor="text1"/>
        </w:rPr>
        <w:t xml:space="preserve">: Performance </w:t>
      </w:r>
      <w:r>
        <w:rPr>
          <w:i w:val="0"/>
          <w:iCs w:val="0"/>
          <w:color w:val="000000" w:themeColor="text1"/>
          <w14:textFill>
            <w14:solidFill>
              <w14:schemeClr w14:val="tx1">
                <w14:alpha w14:val="1000"/>
              </w14:schemeClr>
            </w14:solidFill>
          </w14:textFill>
        </w:rPr>
        <w:t xml:space="preserve">Drop </w:t>
      </w:r>
      <w:r>
        <w:rPr>
          <w:i w:val="0"/>
          <w:iCs w:val="0"/>
          <w:color w:val="000000" w:themeColor="text1"/>
        </w:rPr>
        <w:t xml:space="preserve">After </w:t>
      </w:r>
      <w:r>
        <w:rPr>
          <w:i w:val="0"/>
          <w:iCs w:val="0"/>
          <w:color w:val="000000" w:themeColor="text1"/>
          <w14:textFill>
            <w14:solidFill>
              <w14:schemeClr w14:val="tx1">
                <w14:alpha w14:val="1000"/>
              </w14:schemeClr>
            </w14:solidFill>
          </w14:textFill>
        </w:rPr>
        <w:t xml:space="preserve">Adversarial </w:t>
      </w:r>
      <w:r>
        <w:rPr>
          <w:i w:val="0"/>
          <w:iCs w:val="0"/>
          <w:color w:val="000000" w:themeColor="text1"/>
        </w:rPr>
        <w:t>Attack</w:t>
      </w:r>
    </w:p>
    <w:p w14:paraId="6296F667" w14:textId="7EDC87C9" w:rsidR="00732E46" w:rsidRDefault="00DB3364" w:rsidP="00DB3364">
      <w:pPr>
        <w:pStyle w:val="2"/>
        <w:numPr>
          <w:ilvl w:val="0"/>
          <w:numId w:val="0"/>
        </w:numPr>
        <w:jc w:val="both"/>
      </w:pPr>
      <w:r>
        <w:t xml:space="preserve">D. </w:t>
      </w:r>
      <w:r>
        <w:rPr>
          <w:color w:val="000000"/>
          <w14:textFill>
            <w14:solidFill>
              <w14:srgbClr w14:val="000000">
                <w14:alpha w14:val="1000"/>
              </w14:srgbClr>
            </w14:solidFill>
          </w14:textFill>
        </w:rPr>
        <w:t>Discussion</w:t>
      </w:r>
    </w:p>
    <w:p w14:paraId="10DD614A" w14:textId="77777777" w:rsidR="00656CFF" w:rsidRPr="008C5F5B" w:rsidRDefault="00656CFF" w:rsidP="00656CFF">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 xml:space="preserve">These </w:t>
      </w:r>
      <w:r>
        <w:rPr>
          <w:sz w:val="20"/>
          <w:szCs w:val="20"/>
        </w:rPr>
        <w:t xml:space="preserve">results </w:t>
      </w:r>
      <w:r>
        <w:rPr>
          <w:color w:val="000000"/>
          <w:sz w:val="20"/>
          <w:szCs w:val="20"/>
          <w14:textFill>
            <w14:solidFill>
              <w14:srgbClr w14:val="000000">
                <w14:alpha w14:val="1000"/>
              </w14:srgbClr>
            </w14:solidFill>
          </w14:textFill>
        </w:rPr>
        <w:t xml:space="preserve">highlight </w:t>
      </w:r>
      <w:r>
        <w:rPr>
          <w:sz w:val="20"/>
          <w:szCs w:val="20"/>
        </w:rPr>
        <w:t xml:space="preserve">a </w:t>
      </w:r>
      <w:r>
        <w:rPr>
          <w:color w:val="000000"/>
          <w:sz w:val="20"/>
          <w:szCs w:val="20"/>
          <w14:textFill>
            <w14:solidFill>
              <w14:srgbClr w14:val="000000">
                <w14:alpha w14:val="1000"/>
              </w14:srgbClr>
            </w14:solidFill>
          </w14:textFill>
        </w:rPr>
        <w:t xml:space="preserve">critical </w:t>
      </w:r>
      <w:r>
        <w:rPr>
          <w:sz w:val="20"/>
          <w:szCs w:val="20"/>
        </w:rPr>
        <w:t xml:space="preserve">challenge </w:t>
      </w:r>
      <w:r>
        <w:rPr>
          <w:color w:val="000000"/>
          <w:sz w:val="20"/>
          <w:szCs w:val="20"/>
          <w14:textFill>
            <w14:solidFill>
              <w14:srgbClr w14:val="000000">
                <w14:alpha w14:val="1000"/>
              </w14:srgbClr>
            </w14:solidFill>
          </w14:textFill>
        </w:rPr>
        <w:t xml:space="preserve">in </w:t>
      </w:r>
      <w:r>
        <w:rPr>
          <w:sz w:val="20"/>
          <w:szCs w:val="20"/>
        </w:rPr>
        <w:t xml:space="preserve">SMS </w:t>
      </w:r>
      <w:r>
        <w:rPr>
          <w:color w:val="000000"/>
          <w:sz w:val="20"/>
          <w:szCs w:val="20"/>
          <w14:textFill>
            <w14:solidFill>
              <w14:srgbClr w14:val="000000">
                <w14:alpha w14:val="1000"/>
              </w14:srgbClr>
            </w14:solidFill>
          </w14:textFill>
        </w:rPr>
        <w:t xml:space="preserve">spam </w:t>
      </w:r>
      <w:r>
        <w:rPr>
          <w:sz w:val="20"/>
          <w:szCs w:val="20"/>
        </w:rPr>
        <w:t xml:space="preserve">detection: </w:t>
      </w:r>
      <w:r>
        <w:rPr>
          <w:color w:val="000000"/>
          <w:sz w:val="20"/>
          <w:szCs w:val="20"/>
          <w14:textFill>
            <w14:solidFill>
              <w14:srgbClr w14:val="000000">
                <w14:alpha w14:val="1000"/>
              </w14:srgbClr>
            </w14:solidFill>
          </w14:textFill>
        </w:rPr>
        <w:t xml:space="preserve">while </w:t>
      </w:r>
      <w:r>
        <w:rPr>
          <w:sz w:val="20"/>
          <w:szCs w:val="20"/>
        </w:rPr>
        <w:t xml:space="preserve">machine </w:t>
      </w:r>
      <w:r>
        <w:rPr>
          <w:color w:val="000000"/>
          <w:sz w:val="20"/>
          <w:szCs w:val="20"/>
          <w14:textFill>
            <w14:solidFill>
              <w14:srgbClr w14:val="000000">
                <w14:alpha w14:val="1000"/>
              </w14:srgbClr>
            </w14:solidFill>
          </w14:textFill>
        </w:rPr>
        <w:t xml:space="preserve">learning </w:t>
      </w:r>
      <w:r>
        <w:rPr>
          <w:sz w:val="20"/>
          <w:szCs w:val="20"/>
        </w:rPr>
        <w:t xml:space="preserve">models </w:t>
      </w:r>
      <w:r>
        <w:rPr>
          <w:color w:val="000000"/>
          <w:sz w:val="20"/>
          <w:szCs w:val="20"/>
          <w14:textFill>
            <w14:solidFill>
              <w14:srgbClr w14:val="000000">
                <w14:alpha w14:val="1000"/>
              </w14:srgbClr>
            </w14:solidFill>
          </w14:textFill>
        </w:rPr>
        <w:t xml:space="preserve">can </w:t>
      </w:r>
      <w:r>
        <w:rPr>
          <w:sz w:val="20"/>
          <w:szCs w:val="20"/>
        </w:rPr>
        <w:t xml:space="preserve">perform </w:t>
      </w:r>
      <w:r>
        <w:rPr>
          <w:color w:val="000000"/>
          <w:sz w:val="20"/>
          <w:szCs w:val="20"/>
          <w14:textFill>
            <w14:solidFill>
              <w14:srgbClr w14:val="000000">
                <w14:alpha w14:val="1000"/>
              </w14:srgbClr>
            </w14:solidFill>
          </w14:textFill>
        </w:rPr>
        <w:t xml:space="preserve">very </w:t>
      </w:r>
      <w:r>
        <w:rPr>
          <w:sz w:val="20"/>
          <w:szCs w:val="20"/>
        </w:rPr>
        <w:t xml:space="preserve">well </w:t>
      </w:r>
      <w:r>
        <w:rPr>
          <w:color w:val="000000"/>
          <w:sz w:val="20"/>
          <w:szCs w:val="20"/>
          <w14:textFill>
            <w14:solidFill>
              <w14:srgbClr w14:val="000000">
                <w14:alpha w14:val="1000"/>
              </w14:srgbClr>
            </w14:solidFill>
          </w14:textFill>
        </w:rPr>
        <w:t xml:space="preserve">on </w:t>
      </w:r>
      <w:r>
        <w:rPr>
          <w:sz w:val="20"/>
          <w:szCs w:val="20"/>
        </w:rPr>
        <w:t xml:space="preserve">clean, </w:t>
      </w:r>
      <w:r>
        <w:rPr>
          <w:color w:val="000000"/>
          <w:sz w:val="20"/>
          <w:szCs w:val="20"/>
          <w14:textFill>
            <w14:solidFill>
              <w14:srgbClr w14:val="000000">
                <w14:alpha w14:val="1000"/>
              </w14:srgbClr>
            </w14:solidFill>
          </w14:textFill>
        </w:rPr>
        <w:t xml:space="preserve">unaltered </w:t>
      </w:r>
      <w:r>
        <w:rPr>
          <w:sz w:val="20"/>
          <w:szCs w:val="20"/>
        </w:rPr>
        <w:t xml:space="preserve">datasets, </w:t>
      </w:r>
      <w:r>
        <w:rPr>
          <w:color w:val="000000"/>
          <w:sz w:val="20"/>
          <w:szCs w:val="20"/>
          <w14:textFill>
            <w14:solidFill>
              <w14:srgbClr w14:val="000000">
                <w14:alpha w14:val="1000"/>
              </w14:srgbClr>
            </w14:solidFill>
          </w14:textFill>
        </w:rPr>
        <w:t xml:space="preserve">they </w:t>
      </w:r>
      <w:r>
        <w:rPr>
          <w:sz w:val="20"/>
          <w:szCs w:val="20"/>
        </w:rPr>
        <w:t xml:space="preserve">are </w:t>
      </w:r>
      <w:r>
        <w:rPr>
          <w:color w:val="000000"/>
          <w:sz w:val="20"/>
          <w:szCs w:val="20"/>
          <w14:textFill>
            <w14:solidFill>
              <w14:srgbClr w14:val="000000">
                <w14:alpha w14:val="1000"/>
              </w14:srgbClr>
            </w14:solidFill>
          </w14:textFill>
        </w:rPr>
        <w:t xml:space="preserve">often </w:t>
      </w:r>
      <w:r>
        <w:rPr>
          <w:rStyle w:val="afa"/>
          <w:b w:val="0"/>
          <w:bCs w:val="0"/>
          <w:sz w:val="20"/>
          <w:szCs w:val="20"/>
        </w:rPr>
        <w:t xml:space="preserve">highly </w:t>
      </w:r>
      <w:r>
        <w:rPr>
          <w:rStyle w:val="afa"/>
          <w:b w:val="0"/>
          <w:bCs w:val="0"/>
          <w:color w:val="000000"/>
          <w:sz w:val="20"/>
          <w:szCs w:val="20"/>
          <w14:textFill>
            <w14:solidFill>
              <w14:srgbClr w14:val="000000">
                <w14:alpha w14:val="1000"/>
              </w14:srgbClr>
            </w14:solidFill>
          </w14:textFill>
        </w:rPr>
        <w:t xml:space="preserve">vulnerable </w:t>
      </w:r>
      <w:r>
        <w:rPr>
          <w:rStyle w:val="afa"/>
          <w:b w:val="0"/>
          <w:bCs w:val="0"/>
          <w:sz w:val="20"/>
          <w:szCs w:val="20"/>
        </w:rPr>
        <w:t xml:space="preserve">to </w:t>
      </w:r>
      <w:r>
        <w:rPr>
          <w:rStyle w:val="afa"/>
          <w:b w:val="0"/>
          <w:bCs w:val="0"/>
          <w:color w:val="000000"/>
          <w:sz w:val="20"/>
          <w:szCs w:val="20"/>
          <w14:textFill>
            <w14:solidFill>
              <w14:srgbClr w14:val="000000">
                <w14:alpha w14:val="1000"/>
              </w14:srgbClr>
            </w14:solidFill>
          </w14:textFill>
        </w:rPr>
        <w:t xml:space="preserve">simple </w:t>
      </w:r>
      <w:r>
        <w:rPr>
          <w:rStyle w:val="afa"/>
          <w:b w:val="0"/>
          <w:bCs w:val="0"/>
          <w:sz w:val="20"/>
          <w:szCs w:val="20"/>
        </w:rPr>
        <w:t>manipulations</w:t>
      </w:r>
      <w:r>
        <w:rPr>
          <w:sz w:val="20"/>
          <w:szCs w:val="20"/>
        </w:rPr>
        <w:t xml:space="preserve">. </w:t>
      </w:r>
      <w:r>
        <w:rPr>
          <w:color w:val="000000"/>
          <w:sz w:val="20"/>
          <w:szCs w:val="20"/>
          <w14:textFill>
            <w14:solidFill>
              <w14:srgbClr w14:val="000000">
                <w14:alpha w14:val="1000"/>
              </w14:srgbClr>
            </w14:solidFill>
          </w14:textFill>
        </w:rPr>
        <w:t xml:space="preserve">The </w:t>
      </w:r>
      <w:r>
        <w:rPr>
          <w:sz w:val="20"/>
          <w:szCs w:val="20"/>
        </w:rPr>
        <w:t xml:space="preserve">adversarial </w:t>
      </w:r>
      <w:r>
        <w:rPr>
          <w:color w:val="000000"/>
          <w:sz w:val="20"/>
          <w:szCs w:val="20"/>
          <w14:textFill>
            <w14:solidFill>
              <w14:srgbClr w14:val="000000">
                <w14:alpha w14:val="1000"/>
              </w14:srgbClr>
            </w14:solidFill>
          </w14:textFill>
        </w:rPr>
        <w:t xml:space="preserve">test </w:t>
      </w:r>
      <w:r>
        <w:rPr>
          <w:sz w:val="20"/>
          <w:szCs w:val="20"/>
        </w:rPr>
        <w:t xml:space="preserve">demonstrated </w:t>
      </w:r>
      <w:r>
        <w:rPr>
          <w:color w:val="000000"/>
          <w:sz w:val="20"/>
          <w:szCs w:val="20"/>
          <w14:textFill>
            <w14:solidFill>
              <w14:srgbClr w14:val="000000">
                <w14:alpha w14:val="1000"/>
              </w14:srgbClr>
            </w14:solidFill>
          </w14:textFill>
        </w:rPr>
        <w:t xml:space="preserve">that </w:t>
      </w:r>
      <w:r>
        <w:rPr>
          <w:sz w:val="20"/>
          <w:szCs w:val="20"/>
        </w:rPr>
        <w:t xml:space="preserve">even </w:t>
      </w:r>
      <w:r>
        <w:rPr>
          <w:color w:val="000000"/>
          <w:sz w:val="20"/>
          <w:szCs w:val="20"/>
          <w14:textFill>
            <w14:solidFill>
              <w14:srgbClr w14:val="000000">
                <w14:alpha w14:val="1000"/>
              </w14:srgbClr>
            </w14:solidFill>
          </w14:textFill>
        </w:rPr>
        <w:t xml:space="preserve">small </w:t>
      </w:r>
      <w:r>
        <w:rPr>
          <w:sz w:val="20"/>
          <w:szCs w:val="20"/>
        </w:rPr>
        <w:t>character-</w:t>
      </w:r>
      <w:r>
        <w:rPr>
          <w:color w:val="000000"/>
          <w:sz w:val="20"/>
          <w:szCs w:val="20"/>
          <w14:textFill>
            <w14:solidFill>
              <w14:srgbClr w14:val="000000">
                <w14:alpha w14:val="1000"/>
              </w14:srgbClr>
            </w14:solidFill>
          </w14:textFill>
        </w:rPr>
        <w:t xml:space="preserve">level </w:t>
      </w:r>
      <w:r>
        <w:rPr>
          <w:sz w:val="20"/>
          <w:szCs w:val="20"/>
        </w:rPr>
        <w:t xml:space="preserve">changes, </w:t>
      </w:r>
      <w:r>
        <w:rPr>
          <w:color w:val="000000"/>
          <w:sz w:val="20"/>
          <w:szCs w:val="20"/>
          <w14:textFill>
            <w14:solidFill>
              <w14:srgbClr w14:val="000000">
                <w14:alpha w14:val="1000"/>
              </w14:srgbClr>
            </w14:solidFill>
          </w14:textFill>
        </w:rPr>
        <w:t xml:space="preserve">such </w:t>
      </w:r>
      <w:r>
        <w:rPr>
          <w:sz w:val="20"/>
          <w:szCs w:val="20"/>
        </w:rPr>
        <w:t xml:space="preserve">as </w:t>
      </w:r>
      <w:r>
        <w:rPr>
          <w:color w:val="000000"/>
          <w:sz w:val="20"/>
          <w:szCs w:val="20"/>
          <w14:textFill>
            <w14:solidFill>
              <w14:srgbClr w14:val="000000">
                <w14:alpha w14:val="1000"/>
              </w14:srgbClr>
            </w14:solidFill>
          </w14:textFill>
        </w:rPr>
        <w:t xml:space="preserve">replacing </w:t>
      </w:r>
      <w:r>
        <w:rPr>
          <w:sz w:val="20"/>
          <w:szCs w:val="20"/>
        </w:rPr>
        <w:t xml:space="preserve">letters </w:t>
      </w:r>
      <w:r>
        <w:rPr>
          <w:color w:val="000000"/>
          <w:sz w:val="20"/>
          <w:szCs w:val="20"/>
          <w14:textFill>
            <w14:solidFill>
              <w14:srgbClr w14:val="000000">
                <w14:alpha w14:val="1000"/>
              </w14:srgbClr>
            </w14:solidFill>
          </w14:textFill>
        </w:rPr>
        <w:t xml:space="preserve">with </w:t>
      </w:r>
      <w:r>
        <w:rPr>
          <w:sz w:val="20"/>
          <w:szCs w:val="20"/>
        </w:rPr>
        <w:t xml:space="preserve">symbols </w:t>
      </w:r>
      <w:r>
        <w:rPr>
          <w:color w:val="000000"/>
          <w:sz w:val="20"/>
          <w:szCs w:val="20"/>
          <w14:textFill>
            <w14:solidFill>
              <w14:srgbClr w14:val="000000">
                <w14:alpha w14:val="1000"/>
              </w14:srgbClr>
            </w14:solidFill>
          </w14:textFill>
        </w:rPr>
        <w:t xml:space="preserve">or </w:t>
      </w:r>
      <w:r>
        <w:rPr>
          <w:sz w:val="20"/>
          <w:szCs w:val="20"/>
        </w:rPr>
        <w:t xml:space="preserve">numbers, </w:t>
      </w:r>
      <w:r>
        <w:rPr>
          <w:color w:val="000000"/>
          <w:sz w:val="20"/>
          <w:szCs w:val="20"/>
          <w14:textFill>
            <w14:solidFill>
              <w14:srgbClr w14:val="000000">
                <w14:alpha w14:val="1000"/>
              </w14:srgbClr>
            </w14:solidFill>
          </w14:textFill>
        </w:rPr>
        <w:t xml:space="preserve">can </w:t>
      </w:r>
      <w:r>
        <w:rPr>
          <w:sz w:val="20"/>
          <w:szCs w:val="20"/>
        </w:rPr>
        <w:t xml:space="preserve">significantly </w:t>
      </w:r>
      <w:r>
        <w:rPr>
          <w:color w:val="000000"/>
          <w:sz w:val="20"/>
          <w:szCs w:val="20"/>
          <w14:textFill>
            <w14:solidFill>
              <w14:srgbClr w14:val="000000">
                <w14:alpha w14:val="1000"/>
              </w14:srgbClr>
            </w14:solidFill>
          </w14:textFill>
        </w:rPr>
        <w:lastRenderedPageBreak/>
        <w:t xml:space="preserve">degrade </w:t>
      </w:r>
      <w:r>
        <w:rPr>
          <w:sz w:val="20"/>
          <w:szCs w:val="20"/>
        </w:rPr>
        <w:t xml:space="preserve">model </w:t>
      </w:r>
      <w:r>
        <w:rPr>
          <w:color w:val="000000"/>
          <w:sz w:val="20"/>
          <w:szCs w:val="20"/>
          <w14:textFill>
            <w14:solidFill>
              <w14:srgbClr w14:val="000000">
                <w14:alpha w14:val="1000"/>
              </w14:srgbClr>
            </w14:solidFill>
          </w14:textFill>
        </w:rPr>
        <w:t xml:space="preserve">performance </w:t>
      </w:r>
      <w:r>
        <w:rPr>
          <w:sz w:val="20"/>
          <w:szCs w:val="20"/>
        </w:rPr>
        <w:t xml:space="preserve">— </w:t>
      </w:r>
      <w:r>
        <w:rPr>
          <w:color w:val="000000"/>
          <w:sz w:val="20"/>
          <w:szCs w:val="20"/>
          <w14:textFill>
            <w14:solidFill>
              <w14:srgbClr w14:val="000000">
                <w14:alpha w14:val="1000"/>
              </w14:srgbClr>
            </w14:solidFill>
          </w14:textFill>
        </w:rPr>
        <w:t xml:space="preserve">especially </w:t>
      </w:r>
      <w:r>
        <w:rPr>
          <w:sz w:val="20"/>
          <w:szCs w:val="20"/>
        </w:rPr>
        <w:t xml:space="preserve">in </w:t>
      </w:r>
      <w:r>
        <w:rPr>
          <w:color w:val="000000"/>
          <w:sz w:val="20"/>
          <w:szCs w:val="20"/>
          <w14:textFill>
            <w14:solidFill>
              <w14:srgbClr w14:val="000000">
                <w14:alpha w14:val="1000"/>
              </w14:srgbClr>
            </w14:solidFill>
          </w14:textFill>
        </w:rPr>
        <w:t xml:space="preserve">terms </w:t>
      </w:r>
      <w:r>
        <w:rPr>
          <w:sz w:val="20"/>
          <w:szCs w:val="20"/>
        </w:rPr>
        <w:t xml:space="preserve">of </w:t>
      </w:r>
      <w:r>
        <w:rPr>
          <w:color w:val="000000"/>
          <w:sz w:val="20"/>
          <w:szCs w:val="20"/>
          <w14:textFill>
            <w14:solidFill>
              <w14:srgbClr w14:val="000000">
                <w14:alpha w14:val="1000"/>
              </w14:srgbClr>
            </w14:solidFill>
          </w14:textFill>
        </w:rPr>
        <w:t xml:space="preserve">recall </w:t>
      </w:r>
      <w:r>
        <w:rPr>
          <w:sz w:val="20"/>
          <w:szCs w:val="20"/>
        </w:rPr>
        <w:t xml:space="preserve">and </w:t>
      </w:r>
      <w:r>
        <w:rPr>
          <w:color w:val="000000"/>
          <w:sz w:val="20"/>
          <w:szCs w:val="20"/>
          <w14:textFill>
            <w14:solidFill>
              <w14:srgbClr w14:val="000000">
                <w14:alpha w14:val="1000"/>
              </w14:srgbClr>
            </w14:solidFill>
          </w14:textFill>
        </w:rPr>
        <w:t>F1</w:t>
      </w:r>
      <w:r>
        <w:rPr>
          <w:sz w:val="20"/>
          <w:szCs w:val="20"/>
        </w:rPr>
        <w:t>-score.</w:t>
      </w:r>
    </w:p>
    <w:p w14:paraId="17EA0902" w14:textId="77777777" w:rsidR="00656CFF" w:rsidRPr="00656CFF" w:rsidRDefault="00656CFF" w:rsidP="00656CFF">
      <w:pPr>
        <w:pStyle w:val="af9"/>
        <w:spacing w:before="0" w:beforeAutospacing="0" w:after="0" w:afterAutospacing="0"/>
        <w:ind w:firstLine="227"/>
        <w:jc w:val="both"/>
        <w:rPr>
          <w:sz w:val="20"/>
          <w:szCs w:val="20"/>
        </w:rPr>
      </w:pPr>
      <w:r>
        <w:rPr>
          <w:sz w:val="20"/>
          <w:szCs w:val="20"/>
        </w:rPr>
        <w:t>Among all models tested, Naïve Bayes showed the strongest resistance to these attacks, followed by the linear SVM. Random Forest and Logistic Regression were the most affected, with major drops in their ability to identify spam correctly. Note that the robustness ranking differs from the clean-data ranking: the SVM was the best model on clean data, but Naïve Bayes lost the least under obfuscation. This suggests that robustness should be evaluated separately when choosing a spam detection algorithm for real-world use.</w:t>
      </w:r>
    </w:p>
    <w:p w14:paraId="17EA0902" w14:textId="77777777" w:rsidR="00656CFF" w:rsidRPr="00656CFF" w:rsidRDefault="00656CFF" w:rsidP="00656CFF">
      <w:pPr>
        <w:pStyle w:val="af9"/>
        <w:spacing w:before="0" w:beforeAutospacing="0" w:after="0" w:afterAutospacing="0"/>
        <w:ind w:firstLine="227"/>
        <w:jc w:val="both"/>
        <w:rPr>
          <w:sz w:val="20"/>
          <w:szCs w:val="20"/>
        </w:rPr>
      </w:pPr>
      <w:r>
        <w:rPr>
          <w:sz w:val="20"/>
          <w:szCs w:val="20"/>
        </w:rPr>
        <w:t>Limitations. The dataset contains 403 exact duplicate messages, some of which fall on both sides of the train/test split. When duplicates are removed (5,171 messages) the F1-scores become 0.880 (Naïve Bayes), 0.846 (Logistic Regression), 0.913 (SVM) and 0.914 (Random Forest), so SVM and Random Forest are practically tied on clean data. In addition, no cross-validation or hyperparameter search was performed, and the adversarial test uses a single substitution scheme applied only to spam messages.</w:t>
      </w:r>
    </w:p>
    <w:p w14:paraId="01FCFA21" w14:textId="0890D1DA" w:rsidR="00656CFF" w:rsidRPr="000A13B9" w:rsidRDefault="00656CFF" w:rsidP="00656CFF">
      <w:pPr>
        <w:pStyle w:val="af9"/>
        <w:spacing w:before="0" w:beforeAutospacing="0" w:after="0" w:afterAutospacing="0"/>
        <w:ind w:firstLine="227"/>
        <w:jc w:val="both"/>
        <w:rPr>
          <w:sz w:val="20"/>
          <w:szCs w:val="20"/>
        </w:rPr>
      </w:pPr>
      <w:r>
        <w:rPr>
          <w:color w:val="000000"/>
          <w:sz w:val="20"/>
          <w:szCs w:val="20"/>
          <w14:textFill>
            <w14:solidFill>
              <w14:srgbClr w14:val="000000">
                <w14:alpha w14:val="1000"/>
              </w14:srgbClr>
            </w14:solidFill>
          </w14:textFill>
        </w:rPr>
        <w:t xml:space="preserve">These </w:t>
      </w:r>
      <w:r>
        <w:rPr>
          <w:sz w:val="20"/>
          <w:szCs w:val="20"/>
        </w:rPr>
        <w:t xml:space="preserve">findings </w:t>
      </w:r>
      <w:r>
        <w:rPr>
          <w:color w:val="000000"/>
          <w:sz w:val="20"/>
          <w:szCs w:val="20"/>
          <w14:textFill>
            <w14:solidFill>
              <w14:srgbClr w14:val="000000">
                <w14:alpha w14:val="1000"/>
              </w14:srgbClr>
            </w14:solidFill>
          </w14:textFill>
        </w:rPr>
        <w:t xml:space="preserve">emphasize </w:t>
      </w:r>
      <w:r>
        <w:rPr>
          <w:sz w:val="20"/>
          <w:szCs w:val="20"/>
        </w:rPr>
        <w:t xml:space="preserve">the </w:t>
      </w:r>
      <w:r>
        <w:rPr>
          <w:color w:val="000000"/>
          <w:sz w:val="20"/>
          <w:szCs w:val="20"/>
          <w14:textFill>
            <w14:solidFill>
              <w14:srgbClr w14:val="000000">
                <w14:alpha w14:val="1000"/>
              </w14:srgbClr>
            </w14:solidFill>
          </w14:textFill>
        </w:rPr>
        <w:t xml:space="preserve">need </w:t>
      </w:r>
      <w:r>
        <w:rPr>
          <w:sz w:val="20"/>
          <w:szCs w:val="20"/>
        </w:rPr>
        <w:t xml:space="preserve">for </w:t>
      </w:r>
      <w:r>
        <w:rPr>
          <w:rStyle w:val="afa"/>
          <w:b w:val="0"/>
          <w:bCs w:val="0"/>
          <w:color w:val="000000"/>
          <w:sz w:val="20"/>
          <w:szCs w:val="20"/>
          <w14:textFill>
            <w14:solidFill>
              <w14:srgbClr w14:val="000000">
                <w14:alpha w14:val="1000"/>
              </w14:srgbClr>
            </w14:solidFill>
          </w14:textFill>
        </w:rPr>
        <w:t xml:space="preserve">enhanced </w:t>
      </w:r>
      <w:r>
        <w:rPr>
          <w:rStyle w:val="afa"/>
          <w:b w:val="0"/>
          <w:bCs w:val="0"/>
          <w:sz w:val="20"/>
          <w:szCs w:val="20"/>
        </w:rPr>
        <w:t xml:space="preserve">feature </w:t>
      </w:r>
      <w:r>
        <w:rPr>
          <w:rStyle w:val="afa"/>
          <w:b w:val="0"/>
          <w:bCs w:val="0"/>
          <w:color w:val="000000"/>
          <w:sz w:val="20"/>
          <w:szCs w:val="20"/>
          <w14:textFill>
            <w14:solidFill>
              <w14:srgbClr w14:val="000000">
                <w14:alpha w14:val="1000"/>
              </w14:srgbClr>
            </w14:solidFill>
          </w14:textFill>
        </w:rPr>
        <w:t>engineering</w:t>
      </w:r>
      <w:r>
        <w:rPr>
          <w:b/>
          <w:bCs/>
          <w:sz w:val="20"/>
          <w:szCs w:val="20"/>
        </w:rPr>
        <w:t xml:space="preserve">, </w:t>
      </w:r>
      <w:r>
        <w:rPr>
          <w:rStyle w:val="afa"/>
          <w:b w:val="0"/>
          <w:bCs w:val="0"/>
          <w:sz w:val="20"/>
          <w:szCs w:val="20"/>
        </w:rPr>
        <w:t xml:space="preserve">adversarial </w:t>
      </w:r>
      <w:r>
        <w:rPr>
          <w:rStyle w:val="afa"/>
          <w:b w:val="0"/>
          <w:bCs w:val="0"/>
          <w:color w:val="000000"/>
          <w:sz w:val="20"/>
          <w:szCs w:val="20"/>
          <w14:textFill>
            <w14:solidFill>
              <w14:srgbClr w14:val="000000">
                <w14:alpha w14:val="1000"/>
              </w14:srgbClr>
            </w14:solidFill>
          </w14:textFill>
        </w:rPr>
        <w:t xml:space="preserve">training </w:t>
      </w:r>
      <w:r>
        <w:rPr>
          <w:rStyle w:val="afa"/>
          <w:b w:val="0"/>
          <w:bCs w:val="0"/>
          <w:sz w:val="20"/>
          <w:szCs w:val="20"/>
        </w:rPr>
        <w:t>strategies</w:t>
      </w:r>
      <w:r>
        <w:rPr>
          <w:sz w:val="20"/>
          <w:szCs w:val="20"/>
        </w:rPr>
        <w:t xml:space="preserve">, </w:t>
      </w:r>
      <w:r>
        <w:rPr>
          <w:color w:val="000000"/>
          <w:sz w:val="20"/>
          <w:szCs w:val="20"/>
          <w14:textFill>
            <w14:solidFill>
              <w14:srgbClr w14:val="000000">
                <w14:alpha w14:val="1000"/>
              </w14:srgbClr>
            </w14:solidFill>
          </w14:textFill>
        </w:rPr>
        <w:t xml:space="preserve">or </w:t>
      </w:r>
      <w:r>
        <w:rPr>
          <w:sz w:val="20"/>
          <w:szCs w:val="20"/>
        </w:rPr>
        <w:t xml:space="preserve">the </w:t>
      </w:r>
      <w:r>
        <w:rPr>
          <w:color w:val="000000"/>
          <w:sz w:val="20"/>
          <w:szCs w:val="20"/>
          <w14:textFill>
            <w14:solidFill>
              <w14:srgbClr w14:val="000000">
                <w14:alpha w14:val="1000"/>
              </w14:srgbClr>
            </w14:solidFill>
          </w14:textFill>
        </w:rPr>
        <w:t xml:space="preserve">adoption </w:t>
      </w:r>
      <w:r>
        <w:rPr>
          <w:sz w:val="20"/>
          <w:szCs w:val="20"/>
        </w:rPr>
        <w:t xml:space="preserve">of </w:t>
      </w:r>
      <w:r>
        <w:rPr>
          <w:rStyle w:val="afa"/>
          <w:b w:val="0"/>
          <w:bCs w:val="0"/>
          <w:color w:val="000000"/>
          <w:sz w:val="20"/>
          <w:szCs w:val="20"/>
          <w14:textFill>
            <w14:solidFill>
              <w14:srgbClr w14:val="000000">
                <w14:alpha w14:val="1000"/>
              </w14:srgbClr>
            </w14:solidFill>
          </w14:textFill>
        </w:rPr>
        <w:t xml:space="preserve">more </w:t>
      </w:r>
      <w:r>
        <w:rPr>
          <w:rStyle w:val="afa"/>
          <w:b w:val="0"/>
          <w:bCs w:val="0"/>
          <w:sz w:val="20"/>
          <w:szCs w:val="20"/>
        </w:rPr>
        <w:t>semantically-</w:t>
      </w:r>
      <w:r>
        <w:rPr>
          <w:rStyle w:val="afa"/>
          <w:b w:val="0"/>
          <w:bCs w:val="0"/>
          <w:color w:val="000000"/>
          <w:sz w:val="20"/>
          <w:szCs w:val="20"/>
          <w14:textFill>
            <w14:solidFill>
              <w14:srgbClr w14:val="000000">
                <w14:alpha w14:val="1000"/>
              </w14:srgbClr>
            </w14:solidFill>
          </w14:textFill>
        </w:rPr>
        <w:t xml:space="preserve">aware </w:t>
      </w:r>
      <w:r>
        <w:rPr>
          <w:rStyle w:val="afa"/>
          <w:b w:val="0"/>
          <w:bCs w:val="0"/>
          <w:sz w:val="20"/>
          <w:szCs w:val="20"/>
        </w:rPr>
        <w:t>models</w:t>
      </w:r>
      <w:r>
        <w:rPr>
          <w:sz w:val="20"/>
          <w:szCs w:val="20"/>
        </w:rPr>
        <w:t xml:space="preserve"> </w:t>
      </w:r>
      <w:r>
        <w:rPr>
          <w:color w:val="000000"/>
          <w:sz w:val="20"/>
          <w:szCs w:val="20"/>
          <w14:textFill>
            <w14:solidFill>
              <w14:srgbClr w14:val="000000">
                <w14:alpha w14:val="1000"/>
              </w14:srgbClr>
            </w14:solidFill>
          </w14:textFill>
        </w:rPr>
        <w:t xml:space="preserve">to </w:t>
      </w:r>
      <w:r>
        <w:rPr>
          <w:sz w:val="20"/>
          <w:szCs w:val="20"/>
        </w:rPr>
        <w:t xml:space="preserve">mitigate </w:t>
      </w:r>
      <w:r>
        <w:rPr>
          <w:color w:val="000000"/>
          <w:sz w:val="20"/>
          <w:szCs w:val="20"/>
          <w14:textFill>
            <w14:solidFill>
              <w14:srgbClr w14:val="000000">
                <w14:alpha w14:val="1000"/>
              </w14:srgbClr>
            </w14:solidFill>
          </w14:textFill>
        </w:rPr>
        <w:t xml:space="preserve">this </w:t>
      </w:r>
      <w:r>
        <w:rPr>
          <w:sz w:val="20"/>
          <w:szCs w:val="20"/>
        </w:rPr>
        <w:t xml:space="preserve">vulnerability. </w:t>
      </w:r>
      <w:r>
        <w:rPr>
          <w:color w:val="000000"/>
          <w:sz w:val="20"/>
          <w:szCs w:val="20"/>
          <w14:textFill>
            <w14:solidFill>
              <w14:srgbClr w14:val="000000">
                <w14:alpha w14:val="1000"/>
              </w14:srgbClr>
            </w14:solidFill>
          </w14:textFill>
        </w:rPr>
        <w:t xml:space="preserve">Future </w:t>
      </w:r>
      <w:r>
        <w:rPr>
          <w:sz w:val="20"/>
          <w:szCs w:val="20"/>
        </w:rPr>
        <w:t xml:space="preserve">work </w:t>
      </w:r>
      <w:r>
        <w:rPr>
          <w:color w:val="000000"/>
          <w:sz w:val="20"/>
          <w:szCs w:val="20"/>
          <w14:textFill>
            <w14:solidFill>
              <w14:srgbClr w14:val="000000">
                <w14:alpha w14:val="1000"/>
              </w14:srgbClr>
            </w14:solidFill>
          </w14:textFill>
        </w:rPr>
        <w:t xml:space="preserve">should </w:t>
      </w:r>
      <w:r>
        <w:rPr>
          <w:sz w:val="20"/>
          <w:szCs w:val="20"/>
        </w:rPr>
        <w:t xml:space="preserve">focus </w:t>
      </w:r>
      <w:r>
        <w:rPr>
          <w:color w:val="000000"/>
          <w:sz w:val="20"/>
          <w:szCs w:val="20"/>
          <w14:textFill>
            <w14:solidFill>
              <w14:srgbClr w14:val="000000">
                <w14:alpha w14:val="1000"/>
              </w14:srgbClr>
            </w14:solidFill>
          </w14:textFill>
        </w:rPr>
        <w:t xml:space="preserve">on </w:t>
      </w:r>
      <w:r>
        <w:rPr>
          <w:sz w:val="20"/>
          <w:szCs w:val="20"/>
        </w:rPr>
        <w:t xml:space="preserve">evaluating </w:t>
      </w:r>
      <w:r>
        <w:rPr>
          <w:color w:val="000000"/>
          <w:sz w:val="20"/>
          <w:szCs w:val="20"/>
          <w14:textFill>
            <w14:solidFill>
              <w14:srgbClr w14:val="000000">
                <w14:alpha w14:val="1000"/>
              </w14:srgbClr>
            </w14:solidFill>
          </w14:textFill>
        </w:rPr>
        <w:t xml:space="preserve">deep </w:t>
      </w:r>
      <w:r>
        <w:rPr>
          <w:sz w:val="20"/>
          <w:szCs w:val="20"/>
        </w:rPr>
        <w:t xml:space="preserve">learning </w:t>
      </w:r>
      <w:r>
        <w:rPr>
          <w:color w:val="000000"/>
          <w:sz w:val="20"/>
          <w:szCs w:val="20"/>
          <w14:textFill>
            <w14:solidFill>
              <w14:srgbClr w14:val="000000">
                <w14:alpha w14:val="1000"/>
              </w14:srgbClr>
            </w14:solidFill>
          </w14:textFill>
        </w:rPr>
        <w:t xml:space="preserve">approaches </w:t>
      </w:r>
      <w:r>
        <w:rPr>
          <w:sz w:val="20"/>
          <w:szCs w:val="20"/>
        </w:rPr>
        <w:t xml:space="preserve">and </w:t>
      </w:r>
      <w:r>
        <w:rPr>
          <w:color w:val="000000"/>
          <w:sz w:val="20"/>
          <w:szCs w:val="20"/>
          <w14:textFill>
            <w14:solidFill>
              <w14:srgbClr w14:val="000000">
                <w14:alpha w14:val="1000"/>
              </w14:srgbClr>
            </w14:solidFill>
          </w14:textFill>
        </w:rPr>
        <w:t xml:space="preserve">ensemble </w:t>
      </w:r>
      <w:r>
        <w:rPr>
          <w:sz w:val="20"/>
          <w:szCs w:val="20"/>
        </w:rPr>
        <w:t xml:space="preserve">techniques </w:t>
      </w:r>
      <w:r>
        <w:rPr>
          <w:color w:val="000000"/>
          <w:sz w:val="20"/>
          <w:szCs w:val="20"/>
          <w14:textFill>
            <w14:solidFill>
              <w14:srgbClr w14:val="000000">
                <w14:alpha w14:val="1000"/>
              </w14:srgbClr>
            </w14:solidFill>
          </w14:textFill>
        </w:rPr>
        <w:t xml:space="preserve">that </w:t>
      </w:r>
      <w:r>
        <w:rPr>
          <w:sz w:val="20"/>
          <w:szCs w:val="20"/>
        </w:rPr>
        <w:t xml:space="preserve">incorporate </w:t>
      </w:r>
      <w:r>
        <w:rPr>
          <w:color w:val="000000"/>
          <w:sz w:val="20"/>
          <w:szCs w:val="20"/>
          <w14:textFill>
            <w14:solidFill>
              <w14:srgbClr w14:val="000000">
                <w14:alpha w14:val="1000"/>
              </w14:srgbClr>
            </w14:solidFill>
          </w14:textFill>
        </w:rPr>
        <w:t xml:space="preserve">contextual </w:t>
      </w:r>
      <w:r>
        <w:rPr>
          <w:sz w:val="20"/>
          <w:szCs w:val="20"/>
        </w:rPr>
        <w:t xml:space="preserve">understanding </w:t>
      </w:r>
      <w:r>
        <w:rPr>
          <w:color w:val="000000"/>
          <w:sz w:val="20"/>
          <w:szCs w:val="20"/>
          <w14:textFill>
            <w14:solidFill>
              <w14:srgbClr w14:val="000000">
                <w14:alpha w14:val="1000"/>
              </w14:srgbClr>
            </w14:solidFill>
          </w14:textFill>
        </w:rPr>
        <w:t xml:space="preserve">of </w:t>
      </w:r>
      <w:r>
        <w:rPr>
          <w:sz w:val="20"/>
          <w:szCs w:val="20"/>
        </w:rPr>
        <w:t xml:space="preserve">language, </w:t>
      </w:r>
      <w:r>
        <w:rPr>
          <w:color w:val="000000"/>
          <w:sz w:val="20"/>
          <w:szCs w:val="20"/>
          <w14:textFill>
            <w14:solidFill>
              <w14:srgbClr w14:val="000000">
                <w14:alpha w14:val="1000"/>
              </w14:srgbClr>
            </w14:solidFill>
          </w14:textFill>
        </w:rPr>
        <w:t xml:space="preserve">rather </w:t>
      </w:r>
      <w:r>
        <w:rPr>
          <w:sz w:val="20"/>
          <w:szCs w:val="20"/>
        </w:rPr>
        <w:t xml:space="preserve">than </w:t>
      </w:r>
      <w:r>
        <w:rPr>
          <w:color w:val="000000"/>
          <w:sz w:val="20"/>
          <w:szCs w:val="20"/>
          <w14:textFill>
            <w14:solidFill>
              <w14:srgbClr w14:val="000000">
                <w14:alpha w14:val="1000"/>
              </w14:srgbClr>
            </w14:solidFill>
          </w14:textFill>
        </w:rPr>
        <w:t xml:space="preserve">relying </w:t>
      </w:r>
      <w:r>
        <w:rPr>
          <w:sz w:val="20"/>
          <w:szCs w:val="20"/>
        </w:rPr>
        <w:t xml:space="preserve">solely </w:t>
      </w:r>
      <w:r>
        <w:rPr>
          <w:color w:val="000000"/>
          <w:sz w:val="20"/>
          <w:szCs w:val="20"/>
          <w14:textFill>
            <w14:solidFill>
              <w14:srgbClr w14:val="000000">
                <w14:alpha w14:val="1000"/>
              </w14:srgbClr>
            </w14:solidFill>
          </w14:textFill>
        </w:rPr>
        <w:t xml:space="preserve">on </w:t>
      </w:r>
      <w:r>
        <w:rPr>
          <w:sz w:val="20"/>
          <w:szCs w:val="20"/>
        </w:rPr>
        <w:t>surface-</w:t>
      </w:r>
      <w:r>
        <w:rPr>
          <w:color w:val="000000"/>
          <w:sz w:val="20"/>
          <w:szCs w:val="20"/>
          <w14:textFill>
            <w14:solidFill>
              <w14:srgbClr w14:val="000000">
                <w14:alpha w14:val="1000"/>
              </w14:srgbClr>
            </w14:solidFill>
          </w14:textFill>
        </w:rPr>
        <w:t xml:space="preserve">level </w:t>
      </w:r>
      <w:r>
        <w:rPr>
          <w:sz w:val="20"/>
          <w:szCs w:val="20"/>
        </w:rPr>
        <w:t xml:space="preserve">text </w:t>
      </w:r>
      <w:r>
        <w:rPr>
          <w:color w:val="000000"/>
          <w:sz w:val="20"/>
          <w:szCs w:val="20"/>
          <w14:textFill>
            <w14:solidFill>
              <w14:srgbClr w14:val="000000">
                <w14:alpha w14:val="1000"/>
              </w14:srgbClr>
            </w14:solidFill>
          </w14:textFill>
        </w:rPr>
        <w:t>patterns</w:t>
      </w:r>
      <w:r>
        <w:rPr>
          <w:sz w:val="20"/>
          <w:szCs w:val="20"/>
        </w:rPr>
        <w:t>.</w:t>
      </w:r>
    </w:p>
    <w:p w14:paraId="34DD075D" w14:textId="4A394D81" w:rsidR="00732E46" w:rsidRPr="008C5F5B" w:rsidRDefault="00DB3364" w:rsidP="00F33E0A">
      <w:pPr>
        <w:keepNext/>
        <w:pBdr>
          <w:top w:val="nil"/>
          <w:left w:val="nil"/>
          <w:bottom w:val="nil"/>
          <w:right w:val="nil"/>
          <w:between w:val="nil"/>
        </w:pBdr>
        <w:spacing w:before="240" w:after="80"/>
        <w:jc w:val="both"/>
        <w:rPr>
          <w:color w:val="000000"/>
          <w14:textFill>
            <w14:solidFill>
              <w14:srgbClr w14:val="000000">
                <w14:alpha w14:val="1000"/>
              </w14:srgbClr>
            </w14:solidFill>
          </w14:textFill>
        </w:rPr>
      </w:pPr>
      <w:r>
        <w:rPr>
          <w:smallCaps/>
          <w:color w:val="000000"/>
          <w14:textFill>
            <w14:solidFill>
              <w14:srgbClr w14:val="000000">
                <w14:alpha w14:val="1000"/>
              </w14:srgbClr>
            </w14:solidFill>
          </w14:textFill>
        </w:rPr>
        <w:t>V</w:t>
      </w:r>
      <w:r>
        <w:rPr>
          <w:smallCaps/>
          <w:color w:val="000000"/>
        </w:rPr>
        <w:t xml:space="preserve">. Conclusion</w:t>
      </w:r>
    </w:p>
    <w:p w14:paraId="516DBE9A" w14:textId="77777777" w:rsidR="0068531E" w:rsidRPr="008C5F5B" w:rsidRDefault="0068531E" w:rsidP="009D3399">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In </w:t>
      </w:r>
      <w:r>
        <w:rPr>
          <w:color w:val="000000"/>
          <w:sz w:val="20"/>
          <w:szCs w:val="20"/>
          <w14:textFill>
            <w14:solidFill>
              <w14:srgbClr w14:val="000000">
                <w14:alpha w14:val="1000"/>
              </w14:srgbClr>
            </w14:solidFill>
          </w14:textFill>
        </w:rPr>
        <w:t xml:space="preserve">this </w:t>
      </w:r>
      <w:r>
        <w:rPr>
          <w:sz w:val="20"/>
          <w:szCs w:val="20"/>
        </w:rPr>
        <w:t xml:space="preserve">study, </w:t>
      </w:r>
      <w:r>
        <w:rPr>
          <w:color w:val="000000"/>
          <w:sz w:val="20"/>
          <w:szCs w:val="20"/>
          <w14:textFill>
            <w14:solidFill>
              <w14:srgbClr w14:val="000000">
                <w14:alpha w14:val="1000"/>
              </w14:srgbClr>
            </w14:solidFill>
          </w14:textFill>
        </w:rPr>
        <w:t xml:space="preserve">we </w:t>
      </w:r>
      <w:r>
        <w:rPr>
          <w:sz w:val="20"/>
          <w:szCs w:val="20"/>
        </w:rPr>
        <w:t xml:space="preserve">developed </w:t>
      </w:r>
      <w:r>
        <w:rPr>
          <w:color w:val="000000"/>
          <w:sz w:val="20"/>
          <w:szCs w:val="20"/>
          <w14:textFill>
            <w14:solidFill>
              <w14:srgbClr w14:val="000000">
                <w14:alpha w14:val="1000"/>
              </w14:srgbClr>
            </w14:solidFill>
          </w14:textFill>
        </w:rPr>
        <w:t xml:space="preserve">and </w:t>
      </w:r>
      <w:r>
        <w:rPr>
          <w:sz w:val="20"/>
          <w:szCs w:val="20"/>
        </w:rPr>
        <w:t xml:space="preserve">evaluated </w:t>
      </w:r>
      <w:r>
        <w:rPr>
          <w:color w:val="000000"/>
          <w:sz w:val="20"/>
          <w:szCs w:val="20"/>
          <w14:textFill>
            <w14:solidFill>
              <w14:srgbClr w14:val="000000">
                <w14:alpha w14:val="1000"/>
              </w14:srgbClr>
            </w14:solidFill>
          </w14:textFill>
        </w:rPr>
        <w:t xml:space="preserve">a </w:t>
      </w:r>
      <w:r>
        <w:rPr>
          <w:sz w:val="20"/>
          <w:szCs w:val="20"/>
        </w:rPr>
        <w:t xml:space="preserve">machine </w:t>
      </w:r>
      <w:r>
        <w:rPr>
          <w:color w:val="000000"/>
          <w:sz w:val="20"/>
          <w:szCs w:val="20"/>
          <w14:textFill>
            <w14:solidFill>
              <w14:srgbClr w14:val="000000">
                <w14:alpha w14:val="1000"/>
              </w14:srgbClr>
            </w14:solidFill>
          </w14:textFill>
        </w:rPr>
        <w:t>learning</w:t>
      </w:r>
      <w:r>
        <w:rPr>
          <w:sz w:val="20"/>
          <w:szCs w:val="20"/>
        </w:rPr>
        <w:t xml:space="preserve">-based </w:t>
      </w:r>
      <w:r>
        <w:rPr>
          <w:color w:val="000000"/>
          <w:sz w:val="20"/>
          <w:szCs w:val="20"/>
          <w14:textFill>
            <w14:solidFill>
              <w14:srgbClr w14:val="000000">
                <w14:alpha w14:val="1000"/>
              </w14:srgbClr>
            </w14:solidFill>
          </w14:textFill>
        </w:rPr>
        <w:t xml:space="preserve">SMS </w:t>
      </w:r>
      <w:r>
        <w:rPr>
          <w:sz w:val="20"/>
          <w:szCs w:val="20"/>
        </w:rPr>
        <w:t xml:space="preserve">spam </w:t>
      </w:r>
      <w:r>
        <w:rPr>
          <w:color w:val="000000"/>
          <w:sz w:val="20"/>
          <w:szCs w:val="20"/>
          <w14:textFill>
            <w14:solidFill>
              <w14:srgbClr w14:val="000000">
                <w14:alpha w14:val="1000"/>
              </w14:srgbClr>
            </w14:solidFill>
          </w14:textFill>
        </w:rPr>
        <w:t xml:space="preserve">detection </w:t>
      </w:r>
      <w:r>
        <w:rPr>
          <w:sz w:val="20"/>
          <w:szCs w:val="20"/>
        </w:rPr>
        <w:t xml:space="preserve">system </w:t>
      </w:r>
      <w:r>
        <w:rPr>
          <w:color w:val="000000"/>
          <w:sz w:val="20"/>
          <w:szCs w:val="20"/>
          <w14:textFill>
            <w14:solidFill>
              <w14:srgbClr w14:val="000000">
                <w14:alpha w14:val="1000"/>
              </w14:srgbClr>
            </w14:solidFill>
          </w14:textFill>
        </w:rPr>
        <w:t xml:space="preserve">using </w:t>
      </w:r>
      <w:r>
        <w:rPr>
          <w:sz w:val="20"/>
          <w:szCs w:val="20"/>
        </w:rPr>
        <w:t xml:space="preserve">four </w:t>
      </w:r>
      <w:r>
        <w:rPr>
          <w:color w:val="000000"/>
          <w:sz w:val="20"/>
          <w:szCs w:val="20"/>
          <w14:textFill>
            <w14:solidFill>
              <w14:srgbClr w14:val="000000">
                <w14:alpha w14:val="1000"/>
              </w14:srgbClr>
            </w14:solidFill>
          </w14:textFill>
        </w:rPr>
        <w:t xml:space="preserve">traditional </w:t>
      </w:r>
      <w:r>
        <w:rPr>
          <w:sz w:val="20"/>
          <w:szCs w:val="20"/>
        </w:rPr>
        <w:t xml:space="preserve">classifiers: </w:t>
      </w:r>
      <w:r>
        <w:rPr>
          <w:color w:val="000000"/>
          <w:sz w:val="20"/>
          <w:szCs w:val="20"/>
          <w14:textFill>
            <w14:solidFill>
              <w14:srgbClr w14:val="000000">
                <w14:alpha w14:val="1000"/>
              </w14:srgbClr>
            </w14:solidFill>
          </w14:textFill>
        </w:rPr>
        <w:t xml:space="preserve">Naive </w:t>
      </w:r>
      <w:r>
        <w:rPr>
          <w:sz w:val="20"/>
          <w:szCs w:val="20"/>
        </w:rPr>
        <w:t xml:space="preserve">Bayes, </w:t>
      </w:r>
      <w:r>
        <w:rPr>
          <w:color w:val="000000"/>
          <w:sz w:val="20"/>
          <w:szCs w:val="20"/>
          <w14:textFill>
            <w14:solidFill>
              <w14:srgbClr w14:val="000000">
                <w14:alpha w14:val="1000"/>
              </w14:srgbClr>
            </w14:solidFill>
          </w14:textFill>
        </w:rPr>
        <w:t xml:space="preserve">Logistic </w:t>
      </w:r>
      <w:r>
        <w:rPr>
          <w:sz w:val="20"/>
          <w:szCs w:val="20"/>
        </w:rPr>
        <w:t xml:space="preserve">Regression, </w:t>
      </w:r>
      <w:r>
        <w:rPr>
          <w:color w:val="000000"/>
          <w:sz w:val="20"/>
          <w:szCs w:val="20"/>
          <w14:textFill>
            <w14:solidFill>
              <w14:srgbClr w14:val="000000">
                <w14:alpha w14:val="1000"/>
              </w14:srgbClr>
            </w14:solidFill>
          </w14:textFill>
        </w:rPr>
        <w:t xml:space="preserve">Support </w:t>
      </w:r>
      <w:r>
        <w:rPr>
          <w:sz w:val="20"/>
          <w:szCs w:val="20"/>
        </w:rPr>
        <w:t xml:space="preserve">Vector </w:t>
      </w:r>
      <w:r>
        <w:rPr>
          <w:color w:val="000000"/>
          <w:sz w:val="20"/>
          <w:szCs w:val="20"/>
          <w14:textFill>
            <w14:solidFill>
              <w14:srgbClr w14:val="000000">
                <w14:alpha w14:val="1000"/>
              </w14:srgbClr>
            </w14:solidFill>
          </w14:textFill>
        </w:rPr>
        <w:t xml:space="preserve">Machine </w:t>
      </w:r>
      <w:r>
        <w:rPr>
          <w:sz w:val="20"/>
          <w:szCs w:val="20"/>
        </w:rPr>
        <w:t xml:space="preserve">(SVM), </w:t>
      </w:r>
      <w:r>
        <w:rPr>
          <w:color w:val="000000"/>
          <w:sz w:val="20"/>
          <w:szCs w:val="20"/>
          <w14:textFill>
            <w14:solidFill>
              <w14:srgbClr w14:val="000000">
                <w14:alpha w14:val="1000"/>
              </w14:srgbClr>
            </w14:solidFill>
          </w14:textFill>
        </w:rPr>
        <w:t xml:space="preserve">and </w:t>
      </w:r>
      <w:r>
        <w:rPr>
          <w:sz w:val="20"/>
          <w:szCs w:val="20"/>
        </w:rPr>
        <w:t xml:space="preserve">Random </w:t>
      </w:r>
      <w:r>
        <w:rPr>
          <w:color w:val="000000"/>
          <w:sz w:val="20"/>
          <w:szCs w:val="20"/>
          <w14:textFill>
            <w14:solidFill>
              <w14:srgbClr w14:val="000000">
                <w14:alpha w14:val="1000"/>
              </w14:srgbClr>
            </w14:solidFill>
          </w14:textFill>
        </w:rPr>
        <w:t>Forest</w:t>
      </w:r>
      <w:r>
        <w:rPr>
          <w:sz w:val="20"/>
          <w:szCs w:val="20"/>
        </w:rPr>
        <w:t xml:space="preserve">. All </w:t>
      </w:r>
      <w:r>
        <w:rPr>
          <w:color w:val="000000"/>
          <w:sz w:val="20"/>
          <w:szCs w:val="20"/>
          <w14:textFill>
            <w14:solidFill>
              <w14:srgbClr w14:val="000000">
                <w14:alpha w14:val="1000"/>
              </w14:srgbClr>
            </w14:solidFill>
          </w14:textFill>
        </w:rPr>
        <w:t xml:space="preserve">models </w:t>
      </w:r>
      <w:r>
        <w:rPr>
          <w:sz w:val="20"/>
          <w:szCs w:val="20"/>
        </w:rPr>
        <w:t xml:space="preserve">demonstrated </w:t>
      </w:r>
      <w:r>
        <w:rPr>
          <w:color w:val="000000"/>
          <w:sz w:val="20"/>
          <w:szCs w:val="20"/>
          <w14:textFill>
            <w14:solidFill>
              <w14:srgbClr w14:val="000000">
                <w14:alpha w14:val="1000"/>
              </w14:srgbClr>
            </w14:solidFill>
          </w14:textFill>
        </w:rPr>
        <w:t xml:space="preserve">high </w:t>
      </w:r>
      <w:r>
        <w:rPr>
          <w:sz w:val="20"/>
          <w:szCs w:val="20"/>
        </w:rPr>
        <w:t xml:space="preserve">performance </w:t>
      </w:r>
      <w:r>
        <w:rPr>
          <w:color w:val="000000"/>
          <w:sz w:val="20"/>
          <w:szCs w:val="20"/>
          <w14:textFill>
            <w14:solidFill>
              <w14:srgbClr w14:val="000000">
                <w14:alpha w14:val="1000"/>
              </w14:srgbClr>
            </w14:solidFill>
          </w14:textFill>
        </w:rPr>
        <w:t xml:space="preserve">on </w:t>
      </w:r>
      <w:r>
        <w:rPr>
          <w:sz w:val="20"/>
          <w:szCs w:val="20"/>
        </w:rPr>
        <w:t xml:space="preserve">clean </w:t>
      </w:r>
      <w:r>
        <w:rPr>
          <w:color w:val="000000"/>
          <w:sz w:val="20"/>
          <w:szCs w:val="20"/>
          <w14:textFill>
            <w14:solidFill>
              <w14:srgbClr w14:val="000000">
                <w14:alpha w14:val="1000"/>
              </w14:srgbClr>
            </w14:solidFill>
          </w14:textFill>
        </w:rPr>
        <w:t xml:space="preserve">test </w:t>
      </w:r>
      <w:r>
        <w:rPr>
          <w:sz w:val="20"/>
          <w:szCs w:val="20"/>
        </w:rPr>
        <w:t xml:space="preserve">data, </w:t>
      </w:r>
      <w:r>
        <w:rPr>
          <w:color w:val="000000"/>
          <w:sz w:val="20"/>
          <w:szCs w:val="20"/>
          <w14:textFill>
            <w14:solidFill>
              <w14:srgbClr w14:val="000000">
                <w14:alpha w14:val="1000"/>
              </w14:srgbClr>
            </w14:solidFill>
          </w14:textFill>
        </w:rPr>
        <w:t xml:space="preserve">with </w:t>
      </w:r>
      <w:r>
        <w:rPr>
          <w:sz w:val="20"/>
          <w:szCs w:val="20"/>
        </w:rPr>
        <w:t xml:space="preserve">SVM </w:t>
      </w:r>
      <w:r>
        <w:rPr>
          <w:color w:val="000000"/>
          <w:sz w:val="20"/>
          <w:szCs w:val="20"/>
          <w14:textFill>
            <w14:solidFill>
              <w14:srgbClr w14:val="000000">
                <w14:alpha w14:val="1000"/>
              </w14:srgbClr>
            </w14:solidFill>
          </w14:textFill>
        </w:rPr>
        <w:t xml:space="preserve">achieving </w:t>
      </w:r>
      <w:r>
        <w:rPr>
          <w:sz w:val="20"/>
          <w:szCs w:val="20"/>
        </w:rPr>
        <w:t xml:space="preserve">the </w:t>
      </w:r>
      <w:r>
        <w:rPr>
          <w:color w:val="000000"/>
          <w:sz w:val="20"/>
          <w:szCs w:val="20"/>
          <w14:textFill>
            <w14:solidFill>
              <w14:srgbClr w14:val="000000">
                <w14:alpha w14:val="1000"/>
              </w14:srgbClr>
            </w14:solidFill>
          </w14:textFill>
        </w:rPr>
        <w:t xml:space="preserve">highest </w:t>
      </w:r>
      <w:r>
        <w:rPr>
          <w:sz w:val="20"/>
          <w:szCs w:val="20"/>
        </w:rPr>
        <w:t xml:space="preserve">overall </w:t>
      </w:r>
      <w:r>
        <w:rPr>
          <w:color w:val="000000"/>
          <w:sz w:val="20"/>
          <w:szCs w:val="20"/>
          <w14:textFill>
            <w14:solidFill>
              <w14:srgbClr w14:val="000000">
                <w14:alpha w14:val="1000"/>
              </w14:srgbClr>
            </w14:solidFill>
          </w14:textFill>
        </w:rPr>
        <w:t xml:space="preserve">accuracy </w:t>
      </w:r>
      <w:r>
        <w:rPr>
          <w:sz w:val="20"/>
          <w:szCs w:val="20"/>
        </w:rPr>
        <w:t xml:space="preserve">and </w:t>
      </w:r>
      <w:r>
        <w:rPr>
          <w:color w:val="000000"/>
          <w:sz w:val="20"/>
          <w:szCs w:val="20"/>
          <w14:textFill>
            <w14:solidFill>
              <w14:srgbClr w14:val="000000">
                <w14:alpha w14:val="1000"/>
              </w14:srgbClr>
            </w14:solidFill>
          </w14:textFill>
        </w:rPr>
        <w:t>F1</w:t>
      </w:r>
      <w:r>
        <w:rPr>
          <w:sz w:val="20"/>
          <w:szCs w:val="20"/>
        </w:rPr>
        <w:t>-score.</w:t>
      </w:r>
    </w:p>
    <w:p w14:paraId="7A35F607" w14:textId="5849861B" w:rsidR="0068531E" w:rsidRPr="008C5F5B" w:rsidRDefault="0068531E" w:rsidP="009D3399">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sz w:val="20"/>
          <w:szCs w:val="20"/>
        </w:rPr>
        <w:t xml:space="preserve">To </w:t>
      </w:r>
      <w:r>
        <w:rPr>
          <w:color w:val="000000"/>
          <w:sz w:val="20"/>
          <w:szCs w:val="20"/>
          <w14:textFill>
            <w14:solidFill>
              <w14:srgbClr w14:val="000000">
                <w14:alpha w14:val="1000"/>
              </w14:srgbClr>
            </w14:solidFill>
          </w14:textFill>
        </w:rPr>
        <w:t xml:space="preserve">assess </w:t>
      </w:r>
      <w:r>
        <w:rPr>
          <w:sz w:val="20"/>
          <w:szCs w:val="20"/>
        </w:rPr>
        <w:t>real-</w:t>
      </w:r>
      <w:r>
        <w:rPr>
          <w:color w:val="000000"/>
          <w:sz w:val="20"/>
          <w:szCs w:val="20"/>
          <w14:textFill>
            <w14:solidFill>
              <w14:srgbClr w14:val="000000">
                <w14:alpha w14:val="1000"/>
              </w14:srgbClr>
            </w14:solidFill>
          </w14:textFill>
        </w:rPr>
        <w:t xml:space="preserve">world </w:t>
      </w:r>
      <w:r>
        <w:rPr>
          <w:sz w:val="20"/>
          <w:szCs w:val="20"/>
        </w:rPr>
        <w:t xml:space="preserve">robustness, </w:t>
      </w:r>
      <w:r>
        <w:rPr>
          <w:color w:val="000000"/>
          <w:sz w:val="20"/>
          <w:szCs w:val="20"/>
          <w14:textFill>
            <w14:solidFill>
              <w14:srgbClr w14:val="000000">
                <w14:alpha w14:val="1000"/>
              </w14:srgbClr>
            </w14:solidFill>
          </w14:textFill>
        </w:rPr>
        <w:t xml:space="preserve">we </w:t>
      </w:r>
      <w:r>
        <w:rPr>
          <w:sz w:val="20"/>
          <w:szCs w:val="20"/>
        </w:rPr>
        <w:t xml:space="preserve">conducted </w:t>
      </w:r>
      <w:r>
        <w:rPr>
          <w:color w:val="000000"/>
          <w:sz w:val="20"/>
          <w:szCs w:val="20"/>
          <w14:textFill>
            <w14:solidFill>
              <w14:srgbClr w14:val="000000">
                <w14:alpha w14:val="1000"/>
              </w14:srgbClr>
            </w14:solidFill>
          </w14:textFill>
        </w:rPr>
        <w:t xml:space="preserve">an </w:t>
      </w:r>
      <w:r>
        <w:rPr>
          <w:rStyle w:val="afa"/>
          <w:b w:val="0"/>
          <w:bCs w:val="0"/>
          <w:sz w:val="20"/>
          <w:szCs w:val="20"/>
        </w:rPr>
        <w:t xml:space="preserve">adversarial </w:t>
      </w:r>
      <w:r>
        <w:rPr>
          <w:rStyle w:val="afa"/>
          <w:b w:val="0"/>
          <w:bCs w:val="0"/>
          <w:color w:val="000000"/>
          <w:sz w:val="20"/>
          <w:szCs w:val="20"/>
          <w14:textFill>
            <w14:solidFill>
              <w14:srgbClr w14:val="000000">
                <w14:alpha w14:val="1000"/>
              </w14:srgbClr>
            </w14:solidFill>
          </w14:textFill>
        </w:rPr>
        <w:t>test</w:t>
      </w:r>
      <w:r>
        <w:rPr>
          <w:color w:val="000000"/>
          <w:sz w:val="20"/>
          <w:szCs w:val="20"/>
          <w14:textFill>
            <w14:solidFill>
              <w14:srgbClr w14:val="000000">
                <w14:alpha w14:val="1000"/>
              </w14:srgbClr>
            </w14:solidFill>
          </w14:textFill>
        </w:rPr>
        <w:t xml:space="preserve"> </w:t>
      </w:r>
      <w:r>
        <w:rPr>
          <w:sz w:val="20"/>
          <w:szCs w:val="20"/>
        </w:rPr>
        <w:t xml:space="preserve">in </w:t>
      </w:r>
      <w:r>
        <w:rPr>
          <w:color w:val="000000"/>
          <w:sz w:val="20"/>
          <w:szCs w:val="20"/>
          <w14:textFill>
            <w14:solidFill>
              <w14:srgbClr w14:val="000000">
                <w14:alpha w14:val="1000"/>
              </w14:srgbClr>
            </w14:solidFill>
          </w14:textFill>
        </w:rPr>
        <w:t xml:space="preserve">which </w:t>
      </w:r>
      <w:r>
        <w:rPr>
          <w:sz w:val="20"/>
          <w:szCs w:val="20"/>
        </w:rPr>
        <w:t xml:space="preserve">spam </w:t>
      </w:r>
      <w:r>
        <w:rPr>
          <w:color w:val="000000"/>
          <w:sz w:val="20"/>
          <w:szCs w:val="20"/>
          <w14:textFill>
            <w14:solidFill>
              <w14:srgbClr w14:val="000000">
                <w14:alpha w14:val="1000"/>
              </w14:srgbClr>
            </w14:solidFill>
          </w14:textFill>
        </w:rPr>
        <w:t xml:space="preserve">messages </w:t>
      </w:r>
      <w:r>
        <w:rPr>
          <w:sz w:val="20"/>
          <w:szCs w:val="20"/>
        </w:rPr>
        <w:t xml:space="preserve">were </w:t>
      </w:r>
      <w:r>
        <w:rPr>
          <w:color w:val="000000"/>
          <w:sz w:val="20"/>
          <w:szCs w:val="20"/>
          <w14:textFill>
            <w14:solidFill>
              <w14:srgbClr w14:val="000000">
                <w14:alpha w14:val="1000"/>
              </w14:srgbClr>
            </w14:solidFill>
          </w14:textFill>
        </w:rPr>
        <w:t xml:space="preserve">intentionally </w:t>
      </w:r>
      <w:r>
        <w:rPr>
          <w:sz w:val="20"/>
          <w:szCs w:val="20"/>
        </w:rPr>
        <w:t xml:space="preserve">obfuscated </w:t>
      </w:r>
      <w:r>
        <w:rPr>
          <w:color w:val="000000"/>
          <w:sz w:val="20"/>
          <w:szCs w:val="20"/>
          <w14:textFill>
            <w14:solidFill>
              <w14:srgbClr w14:val="000000">
                <w14:alpha w14:val="1000"/>
              </w14:srgbClr>
            </w14:solidFill>
          </w14:textFill>
        </w:rPr>
        <w:t xml:space="preserve">using </w:t>
      </w:r>
      <w:r>
        <w:rPr>
          <w:sz w:val="20"/>
          <w:szCs w:val="20"/>
        </w:rPr>
        <w:t>character-</w:t>
      </w:r>
      <w:r>
        <w:rPr>
          <w:color w:val="000000"/>
          <w:sz w:val="20"/>
          <w:szCs w:val="20"/>
          <w14:textFill>
            <w14:solidFill>
              <w14:srgbClr w14:val="000000">
                <w14:alpha w14:val="1000"/>
              </w14:srgbClr>
            </w14:solidFill>
          </w14:textFill>
        </w:rPr>
        <w:t xml:space="preserve">level </w:t>
      </w:r>
      <w:r>
        <w:rPr>
          <w:sz w:val="20"/>
          <w:szCs w:val="20"/>
        </w:rPr>
        <w:t>substitutions (</w:t>
      </w:r>
      <w:r>
        <w:rPr>
          <w:color w:val="000000"/>
          <w:sz w:val="20"/>
          <w:szCs w:val="20"/>
          <w14:textFill>
            <w14:solidFill>
              <w14:srgbClr w14:val="000000">
                <w14:alpha w14:val="1000"/>
              </w14:srgbClr>
            </w14:solidFill>
          </w14:textFill>
        </w:rPr>
        <w:t>e</w:t>
      </w:r>
      <w:r>
        <w:rPr>
          <w:sz w:val="20"/>
          <w:szCs w:val="20"/>
        </w:rPr>
        <w:t xml:space="preserve">.g., </w:t>
      </w:r>
      <w:r>
        <w:rPr>
          <w:color w:val="000000"/>
          <w14:textFill>
            <w14:solidFill>
              <w14:srgbClr w14:val="000000">
                <w14:alpha w14:val="1000"/>
              </w14:srgbClr>
            </w14:solidFill>
          </w14:textFill>
        </w:rPr>
        <w:t>"</w:t>
      </w:r>
      <w:r>
        <w:rPr>
          <w:rStyle w:val="HTML"/>
          <w:rFonts w:ascii="Times New Roman" w:hAnsi="Times New Roman" w:cs="Times New Roman"/>
        </w:rPr>
        <w:t>free</w:t>
      </w:r>
      <w:r>
        <w:rPr>
          <w:color w:val="000000"/>
          <w14:textFill>
            <w14:solidFill>
              <w14:srgbClr w14:val="000000">
                <w14:alpha w14:val="1000"/>
              </w14:srgbClr>
            </w14:solidFill>
          </w14:textFill>
        </w:rPr>
        <w:t>"</w:t>
      </w:r>
      <w:r>
        <w:rPr>
          <w:color w:val="000000"/>
          <w:sz w:val="20"/>
          <w:szCs w:val="20"/>
          <w14:textFill>
            <w14:solidFill>
              <w14:srgbClr w14:val="000000">
                <w14:alpha w14:val="1000"/>
              </w14:srgbClr>
            </w14:solidFill>
          </w14:textFill>
        </w:rPr>
        <w:t xml:space="preserve"> </w:t>
      </w:r>
      <w:r>
        <w:rPr>
          <w:sz w:val="20"/>
          <w:szCs w:val="20"/>
        </w:rPr>
        <w:t xml:space="preserve">→ </w:t>
      </w:r>
      <w:r>
        <w:rPr>
          <w:color w:val="000000"/>
          <w14:textFill>
            <w14:solidFill>
              <w14:srgbClr w14:val="000000">
                <w14:alpha w14:val="1000"/>
              </w14:srgbClr>
            </w14:solidFill>
          </w14:textFill>
        </w:rPr>
        <w:t>"</w:t>
      </w:r>
      <w:r>
        <w:rPr>
          <w:rStyle w:val="HTML"/>
          <w:rFonts w:ascii="Times New Roman" w:hAnsi="Times New Roman" w:cs="Times New Roman"/>
        </w:rPr>
        <w:t>fr33</w:t>
      </w:r>
      <w:r>
        <w:t>"</w:t>
      </w:r>
      <w:r>
        <w:rPr>
          <w:sz w:val="20"/>
          <w:szCs w:val="20"/>
        </w:rPr>
        <w:t xml:space="preserve">, </w:t>
      </w:r>
      <w:r>
        <w:rPr>
          <w:color w:val="000000"/>
          <w14:textFill>
            <w14:solidFill>
              <w14:srgbClr w14:val="000000">
                <w14:alpha w14:val="1000"/>
              </w14:srgbClr>
            </w14:solidFill>
          </w14:textFill>
        </w:rPr>
        <w:t>"</w:t>
      </w:r>
      <w:r>
        <w:rPr>
          <w:rStyle w:val="HTML"/>
          <w:rFonts w:ascii="Times New Roman" w:hAnsi="Times New Roman" w:cs="Times New Roman"/>
        </w:rPr>
        <w:t>call</w:t>
      </w:r>
      <w:r>
        <w:rPr>
          <w:color w:val="000000"/>
          <w14:textFill>
            <w14:solidFill>
              <w14:srgbClr w14:val="000000">
                <w14:alpha w14:val="1000"/>
              </w14:srgbClr>
            </w14:solidFill>
          </w14:textFill>
        </w:rPr>
        <w:t>"</w:t>
      </w:r>
      <w:r>
        <w:rPr>
          <w:color w:val="000000"/>
          <w:sz w:val="20"/>
          <w:szCs w:val="20"/>
          <w14:textFill>
            <w14:solidFill>
              <w14:srgbClr w14:val="000000">
                <w14:alpha w14:val="1000"/>
              </w14:srgbClr>
            </w14:solidFill>
          </w14:textFill>
        </w:rPr>
        <w:t xml:space="preserve"> </w:t>
      </w:r>
      <w:r>
        <w:rPr>
          <w:sz w:val="20"/>
          <w:szCs w:val="20"/>
        </w:rPr>
        <w:t xml:space="preserve">→ </w:t>
      </w:r>
      <w:r>
        <w:rPr>
          <w:color w:val="000000"/>
          <w14:textFill>
            <w14:solidFill>
              <w14:srgbClr w14:val="000000">
                <w14:alpha w14:val="1000"/>
              </w14:srgbClr>
            </w14:solidFill>
          </w14:textFill>
        </w:rPr>
        <w:t>"</w:t>
      </w:r>
      <w:r>
        <w:rPr>
          <w:rStyle w:val="HTML"/>
          <w:rFonts w:ascii="Times New Roman" w:hAnsi="Times New Roman" w:cs="Times New Roman"/>
        </w:rPr>
        <w:t>c</w:t>
      </w:r>
      <w:r>
        <w:rPr>
          <w:rStyle w:val="HTML"/>
          <w:rFonts w:ascii="Times New Roman" w:hAnsi="Times New Roman" w:cs="Times New Roman"/>
          <w:color w:val="000000"/>
          <w14:textFill>
            <w14:solidFill>
              <w14:srgbClr w14:val="000000">
                <w14:alpha w14:val="1000"/>
              </w14:srgbClr>
            </w14:solidFill>
          </w14:textFill>
        </w:rPr>
        <w:t>@</w:t>
      </w:r>
      <w:r>
        <w:rPr>
          <w:rStyle w:val="HTML"/>
          <w:rFonts w:ascii="Times New Roman" w:hAnsi="Times New Roman" w:cs="Times New Roman"/>
        </w:rPr>
        <w:t>ll</w:t>
      </w:r>
      <w:r>
        <w:t>"</w:t>
      </w:r>
      <w:r>
        <w:rPr>
          <w:sz w:val="20"/>
          <w:szCs w:val="20"/>
        </w:rPr>
        <w:t xml:space="preserve">). </w:t>
      </w:r>
      <w:r>
        <w:rPr>
          <w:color w:val="000000"/>
          <w:sz w:val="20"/>
          <w:szCs w:val="20"/>
          <w14:textFill>
            <w14:solidFill>
              <w14:srgbClr w14:val="000000">
                <w14:alpha w14:val="1000"/>
              </w14:srgbClr>
            </w14:solidFill>
          </w14:textFill>
        </w:rPr>
        <w:t xml:space="preserve">These </w:t>
      </w:r>
      <w:r>
        <w:rPr>
          <w:sz w:val="20"/>
          <w:szCs w:val="20"/>
        </w:rPr>
        <w:t xml:space="preserve">adversarial </w:t>
      </w:r>
      <w:r>
        <w:rPr>
          <w:color w:val="000000"/>
          <w:sz w:val="20"/>
          <w:szCs w:val="20"/>
          <w14:textFill>
            <w14:solidFill>
              <w14:srgbClr w14:val="000000">
                <w14:alpha w14:val="1000"/>
              </w14:srgbClr>
            </w14:solidFill>
          </w14:textFill>
        </w:rPr>
        <w:t xml:space="preserve">inputs </w:t>
      </w:r>
      <w:r>
        <w:rPr>
          <w:sz w:val="20"/>
          <w:szCs w:val="20"/>
        </w:rPr>
        <w:t xml:space="preserve">were </w:t>
      </w:r>
      <w:r>
        <w:rPr>
          <w:color w:val="000000"/>
          <w:sz w:val="20"/>
          <w:szCs w:val="20"/>
          <w14:textFill>
            <w14:solidFill>
              <w14:srgbClr w14:val="000000">
                <w14:alpha w14:val="1000"/>
              </w14:srgbClr>
            </w14:solidFill>
          </w14:textFill>
        </w:rPr>
        <w:t xml:space="preserve">used </w:t>
      </w:r>
      <w:r>
        <w:rPr>
          <w:sz w:val="20"/>
          <w:szCs w:val="20"/>
        </w:rPr>
        <w:t xml:space="preserve">to </w:t>
      </w:r>
      <w:r>
        <w:rPr>
          <w:color w:val="000000"/>
          <w:sz w:val="20"/>
          <w:szCs w:val="20"/>
          <w14:textFill>
            <w14:solidFill>
              <w14:srgbClr w14:val="000000">
                <w14:alpha w14:val="1000"/>
              </w14:srgbClr>
            </w14:solidFill>
          </w14:textFill>
        </w:rPr>
        <w:t xml:space="preserve">evaluate </w:t>
      </w:r>
      <w:r>
        <w:rPr>
          <w:sz w:val="20"/>
          <w:szCs w:val="20"/>
        </w:rPr>
        <w:t xml:space="preserve">model </w:t>
      </w:r>
      <w:r>
        <w:rPr>
          <w:color w:val="000000"/>
          <w:sz w:val="20"/>
          <w:szCs w:val="20"/>
          <w14:textFill>
            <w14:solidFill>
              <w14:srgbClr w14:val="000000">
                <w14:alpha w14:val="1000"/>
              </w14:srgbClr>
            </w14:solidFill>
          </w14:textFill>
        </w:rPr>
        <w:t xml:space="preserve">resilience </w:t>
      </w:r>
      <w:r>
        <w:rPr>
          <w:sz w:val="20"/>
          <w:szCs w:val="20"/>
        </w:rPr>
        <w:t xml:space="preserve">against </w:t>
      </w:r>
      <w:r>
        <w:rPr>
          <w:color w:val="000000"/>
          <w:sz w:val="20"/>
          <w:szCs w:val="20"/>
          <w14:textFill>
            <w14:solidFill>
              <w14:srgbClr w14:val="000000">
                <w14:alpha w14:val="1000"/>
              </w14:srgbClr>
            </w14:solidFill>
          </w14:textFill>
        </w:rPr>
        <w:t xml:space="preserve">evasion </w:t>
      </w:r>
      <w:r>
        <w:rPr>
          <w:sz w:val="20"/>
          <w:szCs w:val="20"/>
        </w:rPr>
        <w:t>attacks.</w:t>
      </w:r>
    </w:p>
    <w:p w14:paraId="032C73D1" w14:textId="77777777" w:rsidR="0068531E" w:rsidRPr="009D3399" w:rsidRDefault="0068531E" w:rsidP="009D3399">
      <w:pPr>
        <w:pStyle w:val="af9"/>
        <w:spacing w:before="0" w:beforeAutospacing="0" w:after="0" w:afterAutospacing="0"/>
        <w:ind w:firstLine="227"/>
        <w:jc w:val="both"/>
        <w:rPr>
          <w:sz w:val="20"/>
          <w:szCs w:val="20"/>
        </w:rPr>
      </w:pPr>
      <w:r>
        <w:rPr>
          <w:sz w:val="20"/>
          <w:szCs w:val="20"/>
        </w:rPr>
        <w:t>The results reveal a significant vulnerability: all models exhibited degraded performance under adversarial conditions, particularly in terms of recall, with drops of up to 44 percentage points. Among the tested models, Naïve Bayes proved to be the most robust (F1-score drop of 7.1 points), followed by the SVM (16.7 points), while Logistic Regression and Random Forest lost about 32 points.</w:t>
      </w:r>
    </w:p>
    <w:p w14:paraId="58845178" w14:textId="6398396E" w:rsidR="000A13B9" w:rsidRPr="008C5F5B" w:rsidRDefault="0068531E" w:rsidP="009D3399">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 xml:space="preserve">This </w:t>
      </w:r>
      <w:r>
        <w:rPr>
          <w:sz w:val="20"/>
          <w:szCs w:val="20"/>
        </w:rPr>
        <w:t xml:space="preserve">experiment </w:t>
      </w:r>
      <w:r>
        <w:rPr>
          <w:color w:val="000000"/>
          <w:sz w:val="20"/>
          <w:szCs w:val="20"/>
          <w14:textFill>
            <w14:solidFill>
              <w14:srgbClr w14:val="000000">
                <w14:alpha w14:val="1000"/>
              </w14:srgbClr>
            </w14:solidFill>
          </w14:textFill>
        </w:rPr>
        <w:t xml:space="preserve">highlights </w:t>
      </w:r>
      <w:r>
        <w:rPr>
          <w:sz w:val="20"/>
          <w:szCs w:val="20"/>
        </w:rPr>
        <w:t xml:space="preserve">the </w:t>
      </w:r>
      <w:r>
        <w:rPr>
          <w:color w:val="000000"/>
          <w:sz w:val="20"/>
          <w:szCs w:val="20"/>
          <w14:textFill>
            <w14:solidFill>
              <w14:srgbClr w14:val="000000">
                <w14:alpha w14:val="1000"/>
              </w14:srgbClr>
            </w14:solidFill>
          </w14:textFill>
        </w:rPr>
        <w:t xml:space="preserve">importance </w:t>
      </w:r>
      <w:r>
        <w:rPr>
          <w:sz w:val="20"/>
          <w:szCs w:val="20"/>
        </w:rPr>
        <w:t xml:space="preserve">of </w:t>
      </w:r>
      <w:r>
        <w:rPr>
          <w:color w:val="000000"/>
          <w:sz w:val="20"/>
          <w:szCs w:val="20"/>
          <w14:textFill>
            <w14:solidFill>
              <w14:srgbClr w14:val="000000">
                <w14:alpha w14:val="1000"/>
              </w14:srgbClr>
            </w14:solidFill>
          </w14:textFill>
        </w:rPr>
        <w:t xml:space="preserve">considering </w:t>
      </w:r>
      <w:r>
        <w:rPr>
          <w:rStyle w:val="afa"/>
          <w:b w:val="0"/>
          <w:bCs w:val="0"/>
          <w:sz w:val="20"/>
          <w:szCs w:val="20"/>
        </w:rPr>
        <w:t xml:space="preserve">robustness </w:t>
      </w:r>
      <w:r>
        <w:rPr>
          <w:rStyle w:val="afa"/>
          <w:b w:val="0"/>
          <w:bCs w:val="0"/>
          <w:color w:val="000000"/>
          <w:sz w:val="20"/>
          <w:szCs w:val="20"/>
          <w14:textFill>
            <w14:solidFill>
              <w14:srgbClr w14:val="000000">
                <w14:alpha w14:val="1000"/>
              </w14:srgbClr>
            </w14:solidFill>
          </w14:textFill>
        </w:rPr>
        <w:t xml:space="preserve">and </w:t>
      </w:r>
      <w:r>
        <w:rPr>
          <w:rStyle w:val="afa"/>
          <w:b w:val="0"/>
          <w:bCs w:val="0"/>
          <w:sz w:val="20"/>
          <w:szCs w:val="20"/>
        </w:rPr>
        <w:t xml:space="preserve">adversarial </w:t>
      </w:r>
      <w:r>
        <w:rPr>
          <w:rStyle w:val="afa"/>
          <w:b w:val="0"/>
          <w:bCs w:val="0"/>
          <w:color w:val="000000"/>
          <w:sz w:val="20"/>
          <w:szCs w:val="20"/>
          <w14:textFill>
            <w14:solidFill>
              <w14:srgbClr w14:val="000000">
                <w14:alpha w14:val="1000"/>
              </w14:srgbClr>
            </w14:solidFill>
          </w14:textFill>
        </w:rPr>
        <w:t>resistance</w:t>
      </w:r>
      <w:r>
        <w:rPr>
          <w:color w:val="000000"/>
          <w:sz w:val="20"/>
          <w:szCs w:val="20"/>
          <w14:textFill>
            <w14:solidFill>
              <w14:srgbClr w14:val="000000">
                <w14:alpha w14:val="1000"/>
              </w14:srgbClr>
            </w14:solidFill>
          </w14:textFill>
        </w:rPr>
        <w:t xml:space="preserve"> </w:t>
      </w:r>
      <w:r>
        <w:rPr>
          <w:sz w:val="20"/>
          <w:szCs w:val="20"/>
        </w:rPr>
        <w:t xml:space="preserve">as </w:t>
      </w:r>
      <w:r>
        <w:rPr>
          <w:color w:val="000000"/>
          <w:sz w:val="20"/>
          <w:szCs w:val="20"/>
          <w14:textFill>
            <w14:solidFill>
              <w14:srgbClr w14:val="000000">
                <w14:alpha w14:val="1000"/>
              </w14:srgbClr>
            </w14:solidFill>
          </w14:textFill>
        </w:rPr>
        <w:t xml:space="preserve">essential </w:t>
      </w:r>
      <w:r>
        <w:rPr>
          <w:sz w:val="20"/>
          <w:szCs w:val="20"/>
        </w:rPr>
        <w:t xml:space="preserve">metrics </w:t>
      </w:r>
      <w:r>
        <w:rPr>
          <w:color w:val="000000"/>
          <w:sz w:val="20"/>
          <w:szCs w:val="20"/>
          <w14:textFill>
            <w14:solidFill>
              <w14:srgbClr w14:val="000000">
                <w14:alpha w14:val="1000"/>
              </w14:srgbClr>
            </w14:solidFill>
          </w14:textFill>
        </w:rPr>
        <w:t xml:space="preserve">in </w:t>
      </w:r>
      <w:r>
        <w:rPr>
          <w:sz w:val="20"/>
          <w:szCs w:val="20"/>
        </w:rPr>
        <w:t xml:space="preserve">spam </w:t>
      </w:r>
      <w:r>
        <w:rPr>
          <w:color w:val="000000"/>
          <w:sz w:val="20"/>
          <w:szCs w:val="20"/>
          <w14:textFill>
            <w14:solidFill>
              <w14:srgbClr w14:val="000000">
                <w14:alpha w14:val="1000"/>
              </w14:srgbClr>
            </w14:solidFill>
          </w14:textFill>
        </w:rPr>
        <w:t xml:space="preserve">detection </w:t>
      </w:r>
      <w:r>
        <w:rPr>
          <w:sz w:val="20"/>
          <w:szCs w:val="20"/>
        </w:rPr>
        <w:t xml:space="preserve">systems. </w:t>
      </w:r>
      <w:r>
        <w:rPr>
          <w:color w:val="000000"/>
          <w:sz w:val="20"/>
          <w:szCs w:val="20"/>
          <w14:textFill>
            <w14:solidFill>
              <w14:srgbClr w14:val="000000">
                <w14:alpha w14:val="1000"/>
              </w14:srgbClr>
            </w14:solidFill>
          </w14:textFill>
        </w:rPr>
        <w:t xml:space="preserve">Future </w:t>
      </w:r>
      <w:r>
        <w:rPr>
          <w:sz w:val="20"/>
          <w:szCs w:val="20"/>
        </w:rPr>
        <w:t xml:space="preserve">research </w:t>
      </w:r>
      <w:r>
        <w:rPr>
          <w:color w:val="000000"/>
          <w:sz w:val="20"/>
          <w:szCs w:val="20"/>
          <w14:textFill>
            <w14:solidFill>
              <w14:srgbClr w14:val="000000">
                <w14:alpha w14:val="1000"/>
              </w14:srgbClr>
            </w14:solidFill>
          </w14:textFill>
        </w:rPr>
        <w:t xml:space="preserve">should </w:t>
      </w:r>
      <w:r>
        <w:rPr>
          <w:sz w:val="20"/>
          <w:szCs w:val="20"/>
        </w:rPr>
        <w:t>explore:</w:t>
      </w:r>
    </w:p>
    <w:p w14:paraId="703B3065" w14:textId="77777777" w:rsidR="0068531E" w:rsidRPr="009D3399" w:rsidRDefault="0068531E" w:rsidP="009D3399">
      <w:pPr>
        <w:pStyle w:val="af7"/>
        <w:numPr>
          <w:ilvl w:val="1"/>
          <w:numId w:val="24"/>
        </w:numPr>
        <w:spacing w:before="80"/>
        <w:ind w:left="448" w:hanging="357"/>
        <w:contextualSpacing w:val="0"/>
        <w:jc w:val="both"/>
        <w:rPr>
          <w:rFonts w:eastAsia="Times"/>
          <w:color w:val="000000"/>
        </w:rPr>
      </w:pPr>
      <w:r>
        <w:rPr>
          <w:rStyle w:val="afa"/>
          <w:b w:val="0"/>
          <w:bCs w:val="0"/>
        </w:rPr>
        <w:t>adversarial training and data augmentation with obfuscated messages;</w:t>
      </w:r>
    </w:p>
    <w:p w14:paraId="29BC7A52" w14:textId="77777777" w:rsidR="0068531E" w:rsidRPr="008C5F5B" w:rsidRDefault="0068531E" w:rsidP="009D3399">
      <w:pPr>
        <w:pStyle w:val="af7"/>
        <w:numPr>
          <w:ilvl w:val="1"/>
          <w:numId w:val="24"/>
        </w:numPr>
        <w:jc w:val="both"/>
        <w:rPr>
          <w:rFonts w:eastAsia="Times"/>
          <w:color w:val="000000"/>
          <w14:textFill>
            <w14:solidFill>
              <w14:srgbClr w14:val="000000">
                <w14:alpha w14:val="1000"/>
              </w14:srgbClr>
            </w14:solidFill>
          </w14:textFill>
        </w:rPr>
      </w:pPr>
      <w:r>
        <w:rPr>
          <w:rStyle w:val="afa"/>
          <w:b w:val="0"/>
          <w:bCs w:val="0"/>
          <w:color w:val="000000"/>
          <w14:textFill>
            <w14:solidFill>
              <w14:srgbClr w14:val="000000">
                <w14:alpha w14:val="1000"/>
              </w14:srgbClr>
            </w14:solidFill>
          </w14:textFill>
        </w:rPr>
        <w:t>text normalization or character-level features that are robust to look-alike substitutions;</w:t>
      </w:r>
    </w:p>
    <w:p w14:paraId="71DD8BFE" w14:textId="60A83BEB" w:rsidR="009D3399" w:rsidRPr="009D3399" w:rsidRDefault="0068531E" w:rsidP="009D3399">
      <w:pPr>
        <w:pStyle w:val="af7"/>
        <w:numPr>
          <w:ilvl w:val="1"/>
          <w:numId w:val="24"/>
        </w:numPr>
        <w:spacing w:after="120"/>
        <w:ind w:left="448" w:hanging="357"/>
        <w:jc w:val="both"/>
        <w:rPr>
          <w:rFonts w:eastAsia="Times"/>
          <w:color w:val="000000"/>
        </w:rPr>
      </w:pPr>
      <w:r>
        <w:rPr>
          <w:rStyle w:val="afa"/>
          <w:b w:val="0"/>
          <w:bCs w:val="0"/>
        </w:rPr>
        <w:t>deep learning and transformer-based models (BiGRU, CNN-LSTM, BERT) evaluated on several, including multilingual, SMS datasets.</w:t>
      </w:r>
    </w:p>
    <w:p w14:paraId="0DFA991F" w14:textId="53883C61" w:rsidR="0068531E" w:rsidRPr="008C5F5B" w:rsidRDefault="0068531E" w:rsidP="009D3399">
      <w:pPr>
        <w:pStyle w:val="af9"/>
        <w:spacing w:before="0" w:beforeAutospacing="0" w:after="0" w:afterAutospacing="0"/>
        <w:ind w:firstLine="227"/>
        <w:jc w:val="both"/>
        <w:rPr>
          <w:color w:val="000000"/>
          <w:sz w:val="20"/>
          <w:szCs w:val="20"/>
          <w14:textFill>
            <w14:solidFill>
              <w14:srgbClr w14:val="000000">
                <w14:alpha w14:val="1000"/>
              </w14:srgbClr>
            </w14:solidFill>
          </w14:textFill>
        </w:rPr>
      </w:pPr>
      <w:r>
        <w:rPr>
          <w:color w:val="000000"/>
          <w:sz w:val="20"/>
          <w:szCs w:val="20"/>
          <w14:textFill>
            <w14:solidFill>
              <w14:srgbClr w14:val="000000">
                <w14:alpha w14:val="1000"/>
              </w14:srgbClr>
            </w14:solidFill>
          </w14:textFill>
        </w:rPr>
        <w:t xml:space="preserve">By </w:t>
      </w:r>
      <w:r>
        <w:rPr>
          <w:sz w:val="20"/>
          <w:szCs w:val="20"/>
        </w:rPr>
        <w:t xml:space="preserve">addressing </w:t>
      </w:r>
      <w:r>
        <w:rPr>
          <w:color w:val="000000"/>
          <w:sz w:val="20"/>
          <w:szCs w:val="20"/>
          <w14:textFill>
            <w14:solidFill>
              <w14:srgbClr w14:val="000000">
                <w14:alpha w14:val="1000"/>
              </w14:srgbClr>
            </w14:solidFill>
          </w14:textFill>
        </w:rPr>
        <w:t xml:space="preserve">these </w:t>
      </w:r>
      <w:r>
        <w:rPr>
          <w:sz w:val="20"/>
          <w:szCs w:val="20"/>
        </w:rPr>
        <w:t xml:space="preserve">challenges, </w:t>
      </w:r>
      <w:r>
        <w:rPr>
          <w:color w:val="000000"/>
          <w:sz w:val="20"/>
          <w:szCs w:val="20"/>
          <w14:textFill>
            <w14:solidFill>
              <w14:srgbClr w14:val="000000">
                <w14:alpha w14:val="1000"/>
              </w14:srgbClr>
            </w14:solidFill>
          </w14:textFill>
        </w:rPr>
        <w:t xml:space="preserve">we </w:t>
      </w:r>
      <w:r>
        <w:rPr>
          <w:sz w:val="20"/>
          <w:szCs w:val="20"/>
        </w:rPr>
        <w:t xml:space="preserve">can </w:t>
      </w:r>
      <w:r>
        <w:rPr>
          <w:color w:val="000000"/>
          <w:sz w:val="20"/>
          <w:szCs w:val="20"/>
          <w14:textFill>
            <w14:solidFill>
              <w14:srgbClr w14:val="000000">
                <w14:alpha w14:val="1000"/>
              </w14:srgbClr>
            </w14:solidFill>
          </w14:textFill>
        </w:rPr>
        <w:t xml:space="preserve">build </w:t>
      </w:r>
      <w:r>
        <w:rPr>
          <w:sz w:val="20"/>
          <w:szCs w:val="20"/>
        </w:rPr>
        <w:t xml:space="preserve">more </w:t>
      </w:r>
      <w:r>
        <w:rPr>
          <w:color w:val="000000"/>
          <w:sz w:val="20"/>
          <w:szCs w:val="20"/>
          <w14:textFill>
            <w14:solidFill>
              <w14:srgbClr w14:val="000000">
                <w14:alpha w14:val="1000"/>
              </w14:srgbClr>
            </w14:solidFill>
          </w14:textFill>
        </w:rPr>
        <w:t xml:space="preserve">resilient </w:t>
      </w:r>
      <w:r>
        <w:rPr>
          <w:sz w:val="20"/>
          <w:szCs w:val="20"/>
        </w:rPr>
        <w:t xml:space="preserve">and </w:t>
      </w:r>
      <w:r>
        <w:rPr>
          <w:color w:val="000000"/>
          <w:sz w:val="20"/>
          <w:szCs w:val="20"/>
          <w14:textFill>
            <w14:solidFill>
              <w14:srgbClr w14:val="000000">
                <w14:alpha w14:val="1000"/>
              </w14:srgbClr>
            </w14:solidFill>
          </w14:textFill>
        </w:rPr>
        <w:t xml:space="preserve">secure </w:t>
      </w:r>
      <w:r>
        <w:rPr>
          <w:sz w:val="20"/>
          <w:szCs w:val="20"/>
        </w:rPr>
        <w:t xml:space="preserve">systems </w:t>
      </w:r>
      <w:r>
        <w:rPr>
          <w:color w:val="000000"/>
          <w:sz w:val="20"/>
          <w:szCs w:val="20"/>
          <w14:textFill>
            <w14:solidFill>
              <w14:srgbClr w14:val="000000">
                <w14:alpha w14:val="1000"/>
              </w14:srgbClr>
            </w14:solidFill>
          </w14:textFill>
        </w:rPr>
        <w:t xml:space="preserve">capable </w:t>
      </w:r>
      <w:r>
        <w:rPr>
          <w:sz w:val="20"/>
          <w:szCs w:val="20"/>
        </w:rPr>
        <w:t xml:space="preserve">of </w:t>
      </w:r>
      <w:r>
        <w:rPr>
          <w:color w:val="000000"/>
          <w:sz w:val="20"/>
          <w:szCs w:val="20"/>
          <w14:textFill>
            <w14:solidFill>
              <w14:srgbClr w14:val="000000">
                <w14:alpha w14:val="1000"/>
              </w14:srgbClr>
            </w14:solidFill>
          </w14:textFill>
        </w:rPr>
        <w:t xml:space="preserve">withstanding </w:t>
      </w:r>
      <w:r>
        <w:rPr>
          <w:sz w:val="20"/>
          <w:szCs w:val="20"/>
        </w:rPr>
        <w:t>real-</w:t>
      </w:r>
      <w:r>
        <w:rPr>
          <w:color w:val="000000"/>
          <w:sz w:val="20"/>
          <w:szCs w:val="20"/>
          <w14:textFill>
            <w14:solidFill>
              <w14:srgbClr w14:val="000000">
                <w14:alpha w14:val="1000"/>
              </w14:srgbClr>
            </w14:solidFill>
          </w14:textFill>
        </w:rPr>
        <w:t xml:space="preserve">world </w:t>
      </w:r>
      <w:r>
        <w:rPr>
          <w:sz w:val="20"/>
          <w:szCs w:val="20"/>
        </w:rPr>
        <w:t xml:space="preserve">manipulations </w:t>
      </w:r>
      <w:r>
        <w:rPr>
          <w:color w:val="000000"/>
          <w:sz w:val="20"/>
          <w:szCs w:val="20"/>
          <w14:textFill>
            <w14:solidFill>
              <w14:srgbClr w14:val="000000">
                <w14:alpha w14:val="1000"/>
              </w14:srgbClr>
            </w14:solidFill>
          </w14:textFill>
        </w:rPr>
        <w:t xml:space="preserve">commonly </w:t>
      </w:r>
      <w:r>
        <w:rPr>
          <w:sz w:val="20"/>
          <w:szCs w:val="20"/>
        </w:rPr>
        <w:t xml:space="preserve">used </w:t>
      </w:r>
      <w:r>
        <w:rPr>
          <w:color w:val="000000"/>
          <w:sz w:val="20"/>
          <w:szCs w:val="20"/>
          <w14:textFill>
            <w14:solidFill>
              <w14:srgbClr w14:val="000000">
                <w14:alpha w14:val="1000"/>
              </w14:srgbClr>
            </w14:solidFill>
          </w14:textFill>
        </w:rPr>
        <w:t xml:space="preserve">by </w:t>
      </w:r>
      <w:r>
        <w:rPr>
          <w:sz w:val="20"/>
          <w:szCs w:val="20"/>
        </w:rPr>
        <w:t>spammers.</w:t>
      </w:r>
    </w:p>
    <w:p w14:paraId="4C6324DD" w14:textId="063BEB0D" w:rsidR="00732E46" w:rsidRPr="008C5F5B" w:rsidRDefault="000F2C11" w:rsidP="0050116F">
      <w:pPr>
        <w:keepNext/>
        <w:pBdr>
          <w:top w:val="nil"/>
          <w:left w:val="nil"/>
          <w:bottom w:val="nil"/>
          <w:right w:val="nil"/>
          <w:between w:val="nil"/>
        </w:pBdr>
        <w:spacing w:before="240" w:after="80"/>
        <w:jc w:val="center"/>
        <w:rPr>
          <w:color w:val="222222"/>
          <w:sz w:val="16"/>
          <w:szCs w:val="16"/>
          <w14:textFill>
            <w14:solidFill>
              <w14:srgbClr w14:val="222222">
                <w14:alpha w14:val="1000"/>
              </w14:srgbClr>
            </w14:solidFill>
          </w14:textFill>
        </w:rPr>
      </w:pPr>
      <w:r>
        <w:rPr>
          <w:smallCaps/>
          <w:color w:val="000000"/>
        </w:rPr>
        <w:t>References</w:t>
      </w:r>
    </w:p>
    <w:p w14:paraId="5408C46B" w14:textId="5CE2DCC2" w:rsidR="00732E46" w:rsidRPr="008C5F5B" w:rsidRDefault="0050116F" w:rsidP="00EF6430">
      <w:pPr>
        <w:numPr>
          <w:ilvl w:val="0"/>
          <w:numId w:val="1"/>
        </w:numPr>
        <w:ind w:left="270" w:hanging="270"/>
        <w:jc w:val="both"/>
        <w:rPr>
          <w:color w:val="000000"/>
          <w:sz w:val="16"/>
          <w:szCs w:val="16"/>
          <w14:textFill>
            <w14:solidFill>
              <w14:srgbClr w14:val="000000">
                <w14:alpha w14:val="1000"/>
              </w14:srgbClr>
            </w14:solidFill>
          </w14:textFill>
        </w:rPr>
      </w:pPr>
      <w:r>
        <w:rPr>
          <w:sz w:val="16"/>
          <w:szCs w:val="16"/>
        </w:rPr>
        <w:t xml:space="preserve">D. </w:t>
      </w:r>
      <w:r>
        <w:rPr>
          <w:color w:val="000000"/>
          <w:sz w:val="16"/>
          <w:szCs w:val="16"/>
          <w14:textFill>
            <w14:solidFill>
              <w14:srgbClr w14:val="000000">
                <w14:alpha w14:val="1000"/>
              </w14:srgbClr>
            </w14:solidFill>
          </w14:textFill>
        </w:rPr>
        <w:t>Goel</w:t>
      </w:r>
      <w:r>
        <w:rPr>
          <w:sz w:val="16"/>
          <w:szCs w:val="16"/>
        </w:rPr>
        <w:t xml:space="preserve">, H. </w:t>
      </w:r>
      <w:r>
        <w:rPr>
          <w:color w:val="000000"/>
          <w:sz w:val="16"/>
          <w:szCs w:val="16"/>
          <w14:textFill>
            <w14:solidFill>
              <w14:srgbClr w14:val="000000">
                <w14:alpha w14:val="1000"/>
              </w14:srgbClr>
            </w14:solidFill>
          </w14:textFill>
        </w:rPr>
        <w:t>Ahmad</w:t>
      </w:r>
      <w:r>
        <w:rPr>
          <w:sz w:val="16"/>
          <w:szCs w:val="16"/>
        </w:rPr>
        <w:t xml:space="preserve">, A. </w:t>
      </w:r>
      <w:r>
        <w:rPr>
          <w:color w:val="000000"/>
          <w:sz w:val="16"/>
          <w:szCs w:val="16"/>
          <w14:textFill>
            <w14:solidFill>
              <w14:srgbClr w14:val="000000">
                <w14:alpha w14:val="1000"/>
              </w14:srgbClr>
            </w14:solidFill>
          </w14:textFill>
        </w:rPr>
        <w:t>K</w:t>
      </w:r>
      <w:r>
        <w:rPr>
          <w:sz w:val="16"/>
          <w:szCs w:val="16"/>
        </w:rPr>
        <w:t xml:space="preserve">. Jain, </w:t>
      </w:r>
      <w:r>
        <w:rPr>
          <w:color w:val="000000"/>
          <w:sz w:val="16"/>
          <w:szCs w:val="16"/>
          <w14:textFill>
            <w14:solidFill>
              <w14:srgbClr w14:val="000000">
                <w14:alpha w14:val="1000"/>
              </w14:srgbClr>
            </w14:solidFill>
          </w14:textFill>
        </w:rPr>
        <w:t xml:space="preserve">and </w:t>
      </w:r>
      <w:r>
        <w:rPr>
          <w:sz w:val="16"/>
          <w:szCs w:val="16"/>
        </w:rPr>
        <w:t xml:space="preserve">N. </w:t>
      </w:r>
      <w:r>
        <w:rPr>
          <w:color w:val="000000"/>
          <w:sz w:val="16"/>
          <w:szCs w:val="16"/>
          <w14:textFill>
            <w14:solidFill>
              <w14:srgbClr w14:val="000000">
                <w14:alpha w14:val="1000"/>
              </w14:srgbClr>
            </w14:solidFill>
          </w14:textFill>
        </w:rPr>
        <w:t>K</w:t>
      </w:r>
      <w:r>
        <w:rPr>
          <w:sz w:val="16"/>
          <w:szCs w:val="16"/>
        </w:rPr>
        <w:t xml:space="preserve">. Goel, </w:t>
      </w:r>
      <w:r>
        <w:rPr>
          <w:color w:val="000000"/>
          <w:sz w:val="16"/>
          <w:szCs w:val="16"/>
          <w14:textFill>
            <w14:solidFill>
              <w14:srgbClr w14:val="000000">
                <w14:alpha w14:val="1000"/>
              </w14:srgbClr>
            </w14:solidFill>
          </w14:textFill>
        </w:rPr>
        <w:t>“</w:t>
      </w:r>
      <w:r>
        <w:rPr>
          <w:sz w:val="16"/>
          <w:szCs w:val="16"/>
        </w:rPr>
        <w:t xml:space="preserve">ExplainableDetector: </w:t>
      </w:r>
      <w:r>
        <w:rPr>
          <w:color w:val="000000"/>
          <w:sz w:val="16"/>
          <w:szCs w:val="16"/>
          <w14:textFill>
            <w14:solidFill>
              <w14:srgbClr w14:val="000000">
                <w14:alpha w14:val="1000"/>
              </w14:srgbClr>
            </w14:solidFill>
          </w14:textFill>
        </w:rPr>
        <w:t xml:space="preserve">Exploring </w:t>
      </w:r>
      <w:r>
        <w:rPr>
          <w:sz w:val="16"/>
          <w:szCs w:val="16"/>
        </w:rPr>
        <w:t>Transformer-</w:t>
      </w:r>
      <w:r>
        <w:rPr>
          <w:color w:val="000000"/>
          <w:sz w:val="16"/>
          <w:szCs w:val="16"/>
          <w14:textFill>
            <w14:solidFill>
              <w14:srgbClr w14:val="000000">
                <w14:alpha w14:val="1000"/>
              </w14:srgbClr>
            </w14:solidFill>
          </w14:textFill>
        </w:rPr>
        <w:t xml:space="preserve">Based </w:t>
      </w:r>
      <w:r>
        <w:rPr>
          <w:sz w:val="16"/>
          <w:szCs w:val="16"/>
        </w:rPr>
        <w:t xml:space="preserve">Language </w:t>
      </w:r>
      <w:r>
        <w:rPr>
          <w:color w:val="000000"/>
          <w:sz w:val="16"/>
          <w:szCs w:val="16"/>
          <w14:textFill>
            <w14:solidFill>
              <w14:srgbClr w14:val="000000">
                <w14:alpha w14:val="1000"/>
              </w14:srgbClr>
            </w14:solidFill>
          </w14:textFill>
        </w:rPr>
        <w:t xml:space="preserve">Models </w:t>
      </w:r>
      <w:r>
        <w:rPr>
          <w:sz w:val="16"/>
          <w:szCs w:val="16"/>
        </w:rPr>
        <w:t xml:space="preserve">for </w:t>
      </w:r>
      <w:r>
        <w:rPr>
          <w:color w:val="000000"/>
          <w:sz w:val="16"/>
          <w:szCs w:val="16"/>
          <w14:textFill>
            <w14:solidFill>
              <w14:srgbClr w14:val="000000">
                <w14:alpha w14:val="1000"/>
              </w14:srgbClr>
            </w14:solidFill>
          </w14:textFill>
        </w:rPr>
        <w:t xml:space="preserve">Explainable </w:t>
      </w:r>
      <w:r>
        <w:rPr>
          <w:sz w:val="16"/>
          <w:szCs w:val="16"/>
        </w:rPr>
        <w:t xml:space="preserve">Smishing </w:t>
      </w:r>
      <w:r>
        <w:rPr>
          <w:color w:val="000000"/>
          <w:sz w:val="16"/>
          <w:szCs w:val="16"/>
          <w14:textFill>
            <w14:solidFill>
              <w14:srgbClr w14:val="000000">
                <w14:alpha w14:val="1000"/>
              </w14:srgbClr>
            </w14:solidFill>
          </w14:textFill>
        </w:rPr>
        <w:t>Detection</w:t>
      </w:r>
      <w:r>
        <w:rPr>
          <w:sz w:val="16"/>
          <w:szCs w:val="16"/>
        </w:rPr>
        <w:t xml:space="preserve">,” </w:t>
      </w:r>
      <w:r>
        <w:rPr>
          <w:rStyle w:val="af8"/>
          <w:color w:val="000000"/>
          <w:sz w:val="16"/>
          <w:szCs w:val="16"/>
          <w14:textFill>
            <w14:solidFill>
              <w14:srgbClr w14:val="000000">
                <w14:alpha w14:val="1000"/>
              </w14:srgbClr>
            </w14:solidFill>
          </w14:textFill>
        </w:rPr>
        <w:t xml:space="preserve">arXiv </w:t>
      </w:r>
      <w:r>
        <w:rPr>
          <w:rStyle w:val="af8"/>
          <w:sz w:val="16"/>
          <w:szCs w:val="16"/>
        </w:rPr>
        <w:t xml:space="preserve">preprint </w:t>
      </w:r>
      <w:r>
        <w:rPr>
          <w:rStyle w:val="af8"/>
          <w:color w:val="000000"/>
          <w:sz w:val="16"/>
          <w:szCs w:val="16"/>
          <w14:textFill>
            <w14:solidFill>
              <w14:srgbClr w14:val="000000">
                <w14:alpha w14:val="1000"/>
              </w14:srgbClr>
            </w14:solidFill>
          </w14:textFill>
        </w:rPr>
        <w:t>arXiv</w:t>
      </w:r>
      <w:r>
        <w:rPr>
          <w:rStyle w:val="af8"/>
          <w:sz w:val="16"/>
          <w:szCs w:val="16"/>
        </w:rPr>
        <w:t>:2305.</w:t>
      </w:r>
      <w:r>
        <w:rPr>
          <w:rStyle w:val="af8"/>
          <w:color w:val="000000"/>
          <w:sz w:val="16"/>
          <w:szCs w:val="16"/>
          <w14:textFill>
            <w14:solidFill>
              <w14:srgbClr w14:val="000000">
                <w14:alpha w14:val="1000"/>
              </w14:srgbClr>
            </w14:solidFill>
          </w14:textFill>
        </w:rPr>
        <w:t>04131</w:t>
      </w:r>
      <w:r>
        <w:rPr>
          <w:sz w:val="16"/>
          <w:szCs w:val="16"/>
        </w:rPr>
        <w:t>, 2023.</w:t>
      </w:r>
    </w:p>
    <w:p w14:paraId="6F1586C9" w14:textId="22DF51D7" w:rsidR="00732E46" w:rsidRPr="008C5F5B" w:rsidRDefault="0050116F" w:rsidP="00EF6430">
      <w:pPr>
        <w:numPr>
          <w:ilvl w:val="0"/>
          <w:numId w:val="1"/>
        </w:numPr>
        <w:ind w:left="270" w:hanging="270"/>
        <w:jc w:val="both"/>
        <w:rPr>
          <w:color w:val="000000"/>
          <w:sz w:val="16"/>
          <w:szCs w:val="16"/>
          <w14:textFill>
            <w14:solidFill>
              <w14:srgbClr w14:val="000000">
                <w14:alpha w14:val="1000"/>
              </w14:srgbClr>
            </w14:solidFill>
          </w14:textFill>
        </w:rPr>
      </w:pPr>
      <w:r>
        <w:rPr>
          <w:sz w:val="16"/>
          <w:szCs w:val="16"/>
        </w:rPr>
        <w:t xml:space="preserve">M. </w:t>
      </w:r>
      <w:r>
        <w:rPr>
          <w:color w:val="000000"/>
          <w:sz w:val="16"/>
          <w:szCs w:val="16"/>
          <w14:textFill>
            <w14:solidFill>
              <w14:srgbClr w14:val="000000">
                <w14:alpha w14:val="1000"/>
              </w14:srgbClr>
            </w14:solidFill>
          </w14:textFill>
        </w:rPr>
        <w:t>Y</w:t>
      </w:r>
      <w:r>
        <w:rPr>
          <w:sz w:val="16"/>
          <w:szCs w:val="16"/>
        </w:rPr>
        <w:t xml:space="preserve">. Lee, </w:t>
      </w:r>
      <w:r>
        <w:rPr>
          <w:color w:val="000000"/>
          <w:sz w:val="16"/>
          <w:szCs w:val="16"/>
          <w14:textFill>
            <w14:solidFill>
              <w14:srgbClr w14:val="000000">
                <w14:alpha w14:val="1000"/>
              </w14:srgbClr>
            </w14:solidFill>
          </w14:textFill>
        </w:rPr>
        <w:t>C</w:t>
      </w:r>
      <w:r>
        <w:rPr>
          <w:sz w:val="16"/>
          <w:szCs w:val="16"/>
        </w:rPr>
        <w:t xml:space="preserve">. H. </w:t>
      </w:r>
      <w:r>
        <w:rPr>
          <w:color w:val="000000"/>
          <w:sz w:val="16"/>
          <w:szCs w:val="16"/>
          <w14:textFill>
            <w14:solidFill>
              <w14:srgbClr w14:val="000000">
                <w14:alpha w14:val="1000"/>
              </w14:srgbClr>
            </w14:solidFill>
          </w14:textFill>
        </w:rPr>
        <w:t>Lee</w:t>
      </w:r>
      <w:r>
        <w:rPr>
          <w:sz w:val="16"/>
          <w:szCs w:val="16"/>
        </w:rPr>
        <w:t xml:space="preserve">, and </w:t>
      </w:r>
      <w:r>
        <w:rPr>
          <w:color w:val="000000"/>
          <w:sz w:val="16"/>
          <w:szCs w:val="16"/>
          <w14:textFill>
            <w14:solidFill>
              <w14:srgbClr w14:val="000000">
                <w14:alpha w14:val="1000"/>
              </w14:srgbClr>
            </w14:solidFill>
          </w14:textFill>
        </w:rPr>
        <w:t>Y</w:t>
      </w:r>
      <w:r>
        <w:rPr>
          <w:sz w:val="16"/>
          <w:szCs w:val="16"/>
        </w:rPr>
        <w:t xml:space="preserve">. Lee, </w:t>
      </w:r>
      <w:r>
        <w:rPr>
          <w:color w:val="000000"/>
          <w:sz w:val="16"/>
          <w:szCs w:val="16"/>
          <w14:textFill>
            <w14:solidFill>
              <w14:srgbClr w14:val="000000">
                <w14:alpha w14:val="1000"/>
              </w14:srgbClr>
            </w14:solidFill>
          </w14:textFill>
        </w:rPr>
        <w:t>“</w:t>
      </w:r>
      <w:r>
        <w:rPr>
          <w:sz w:val="16"/>
          <w:szCs w:val="16"/>
        </w:rPr>
        <w:t xml:space="preserve">Machine </w:t>
      </w:r>
      <w:r>
        <w:rPr>
          <w:color w:val="000000"/>
          <w:sz w:val="16"/>
          <w:szCs w:val="16"/>
          <w14:textFill>
            <w14:solidFill>
              <w14:srgbClr w14:val="000000">
                <w14:alpha w14:val="1000"/>
              </w14:srgbClr>
            </w14:solidFill>
          </w14:textFill>
        </w:rPr>
        <w:t xml:space="preserve">Learning </w:t>
      </w:r>
      <w:r>
        <w:rPr>
          <w:sz w:val="16"/>
          <w:szCs w:val="16"/>
        </w:rPr>
        <w:t xml:space="preserve">Driven </w:t>
      </w:r>
      <w:r>
        <w:rPr>
          <w:color w:val="000000"/>
          <w:sz w:val="16"/>
          <w:szCs w:val="16"/>
          <w14:textFill>
            <w14:solidFill>
              <w14:srgbClr w14:val="000000">
                <w14:alpha w14:val="1000"/>
              </w14:srgbClr>
            </w14:solidFill>
          </w14:textFill>
        </w:rPr>
        <w:t xml:space="preserve">Smishing </w:t>
      </w:r>
      <w:r>
        <w:rPr>
          <w:sz w:val="16"/>
          <w:szCs w:val="16"/>
        </w:rPr>
        <w:t xml:space="preserve">Detection: </w:t>
      </w:r>
      <w:r>
        <w:rPr>
          <w:color w:val="000000"/>
          <w:sz w:val="16"/>
          <w:szCs w:val="16"/>
          <w14:textFill>
            <w14:solidFill>
              <w14:srgbClr w14:val="000000">
                <w14:alpha w14:val="1000"/>
              </w14:srgbClr>
            </w14:solidFill>
          </w14:textFill>
        </w:rPr>
        <w:t xml:space="preserve">A </w:t>
      </w:r>
      <w:r>
        <w:rPr>
          <w:sz w:val="16"/>
          <w:szCs w:val="16"/>
        </w:rPr>
        <w:t>Survey</w:t>
      </w:r>
      <w:r>
        <w:rPr>
          <w:color w:val="000000"/>
          <w:sz w:val="16"/>
          <w:szCs w:val="16"/>
          <w14:textFill>
            <w14:solidFill>
              <w14:srgbClr w14:val="000000">
                <w14:alpha w14:val="1000"/>
              </w14:srgbClr>
            </w14:solidFill>
          </w14:textFill>
        </w:rPr>
        <w:t xml:space="preserve">,” </w:t>
      </w:r>
      <w:r>
        <w:rPr>
          <w:rStyle w:val="af8"/>
          <w:sz w:val="16"/>
          <w:szCs w:val="16"/>
        </w:rPr>
        <w:t xml:space="preserve">IEEE </w:t>
      </w:r>
      <w:r>
        <w:rPr>
          <w:rStyle w:val="af8"/>
          <w:color w:val="000000"/>
          <w:sz w:val="16"/>
          <w:szCs w:val="16"/>
          <w14:textFill>
            <w14:solidFill>
              <w14:srgbClr w14:val="000000">
                <w14:alpha w14:val="1000"/>
              </w14:srgbClr>
            </w14:solidFill>
          </w14:textFill>
        </w:rPr>
        <w:t>Access</w:t>
      </w:r>
      <w:r>
        <w:rPr>
          <w:sz w:val="16"/>
          <w:szCs w:val="16"/>
        </w:rPr>
        <w:t xml:space="preserve">, vol. </w:t>
      </w:r>
      <w:r>
        <w:rPr>
          <w:color w:val="000000"/>
          <w:sz w:val="16"/>
          <w:szCs w:val="16"/>
          <w14:textFill>
            <w14:solidFill>
              <w14:srgbClr w14:val="000000">
                <w14:alpha w14:val="1000"/>
              </w14:srgbClr>
            </w14:solidFill>
          </w14:textFill>
        </w:rPr>
        <w:t>11</w:t>
      </w:r>
      <w:r>
        <w:rPr>
          <w:sz w:val="16"/>
          <w:szCs w:val="16"/>
        </w:rPr>
        <w:t xml:space="preserve">, pp. </w:t>
      </w:r>
      <w:r>
        <w:rPr>
          <w:color w:val="000000"/>
          <w:sz w:val="16"/>
          <w:szCs w:val="16"/>
          <w14:textFill>
            <w14:solidFill>
              <w14:srgbClr w14:val="000000">
                <w14:alpha w14:val="1000"/>
              </w14:srgbClr>
            </w14:solidFill>
          </w14:textFill>
        </w:rPr>
        <w:t>27101</w:t>
      </w:r>
      <w:r>
        <w:rPr>
          <w:sz w:val="16"/>
          <w:szCs w:val="16"/>
        </w:rPr>
        <w:t>–</w:t>
      </w:r>
      <w:r>
        <w:rPr>
          <w:color w:val="000000"/>
          <w:sz w:val="16"/>
          <w:szCs w:val="16"/>
          <w14:textFill>
            <w14:solidFill>
              <w14:srgbClr w14:val="000000">
                <w14:alpha w14:val="1000"/>
              </w14:srgbClr>
            </w14:solidFill>
          </w14:textFill>
        </w:rPr>
        <w:t>27116</w:t>
      </w:r>
      <w:r>
        <w:rPr>
          <w:sz w:val="16"/>
          <w:szCs w:val="16"/>
        </w:rPr>
        <w:t>, 2023.</w:t>
      </w:r>
    </w:p>
    <w:p w14:paraId="27E0BB3E" w14:textId="72C54144" w:rsidR="00732E46" w:rsidRPr="008C5F5B" w:rsidRDefault="0050116F" w:rsidP="00EF6430">
      <w:pPr>
        <w:numPr>
          <w:ilvl w:val="0"/>
          <w:numId w:val="1"/>
        </w:numPr>
        <w:ind w:left="270" w:hanging="270"/>
        <w:jc w:val="both"/>
        <w:rPr>
          <w:color w:val="000000"/>
          <w:sz w:val="16"/>
          <w:szCs w:val="16"/>
          <w14:textFill>
            <w14:solidFill>
              <w14:srgbClr w14:val="000000">
                <w14:alpha w14:val="1000"/>
              </w14:srgbClr>
            </w14:solidFill>
          </w14:textFill>
        </w:rPr>
      </w:pPr>
      <w:r>
        <w:rPr>
          <w:sz w:val="16"/>
          <w:szCs w:val="16"/>
        </w:rPr>
        <w:t xml:space="preserve">H. </w:t>
      </w:r>
      <w:r>
        <w:rPr>
          <w:color w:val="000000"/>
          <w:sz w:val="16"/>
          <w:szCs w:val="16"/>
          <w14:textFill>
            <w14:solidFill>
              <w14:srgbClr w14:val="000000">
                <w14:alpha w14:val="1000"/>
              </w14:srgbClr>
            </w14:solidFill>
          </w14:textFill>
        </w:rPr>
        <w:t xml:space="preserve">Sharma </w:t>
      </w:r>
      <w:r>
        <w:rPr>
          <w:sz w:val="16"/>
          <w:szCs w:val="16"/>
        </w:rPr>
        <w:t xml:space="preserve">and </w:t>
      </w:r>
      <w:r>
        <w:rPr>
          <w:color w:val="000000"/>
          <w:sz w:val="16"/>
          <w:szCs w:val="16"/>
          <w14:textFill>
            <w14:solidFill>
              <w14:srgbClr w14:val="000000">
                <w14:alpha w14:val="1000"/>
              </w14:srgbClr>
            </w14:solidFill>
          </w14:textFill>
        </w:rPr>
        <w:t>K</w:t>
      </w:r>
      <w:r>
        <w:rPr>
          <w:sz w:val="16"/>
          <w:szCs w:val="16"/>
        </w:rPr>
        <w:t xml:space="preserve">. Gairola, </w:t>
      </w:r>
      <w:r>
        <w:rPr>
          <w:color w:val="000000"/>
          <w:sz w:val="16"/>
          <w:szCs w:val="16"/>
          <w14:textFill>
            <w14:solidFill>
              <w14:srgbClr w14:val="000000">
                <w14:alpha w14:val="1000"/>
              </w14:srgbClr>
            </w14:solidFill>
          </w14:textFill>
        </w:rPr>
        <w:t>“</w:t>
      </w:r>
      <w:r>
        <w:rPr>
          <w:sz w:val="16"/>
          <w:szCs w:val="16"/>
        </w:rPr>
        <w:t xml:space="preserve">An </w:t>
      </w:r>
      <w:r>
        <w:rPr>
          <w:color w:val="000000"/>
          <w:sz w:val="16"/>
          <w:szCs w:val="16"/>
          <w14:textFill>
            <w14:solidFill>
              <w14:srgbClr w14:val="000000">
                <w14:alpha w14:val="1000"/>
              </w14:srgbClr>
            </w14:solidFill>
          </w14:textFill>
        </w:rPr>
        <w:t xml:space="preserve">Enhanced </w:t>
      </w:r>
      <w:r>
        <w:rPr>
          <w:sz w:val="16"/>
          <w:szCs w:val="16"/>
        </w:rPr>
        <w:t xml:space="preserve">SMS </w:t>
      </w:r>
      <w:r>
        <w:rPr>
          <w:color w:val="000000"/>
          <w:sz w:val="16"/>
          <w:szCs w:val="16"/>
          <w14:textFill>
            <w14:solidFill>
              <w14:srgbClr w14:val="000000">
                <w14:alpha w14:val="1000"/>
              </w14:srgbClr>
            </w14:solidFill>
          </w14:textFill>
        </w:rPr>
        <w:t xml:space="preserve">Spam </w:t>
      </w:r>
      <w:r>
        <w:rPr>
          <w:sz w:val="16"/>
          <w:szCs w:val="16"/>
        </w:rPr>
        <w:t xml:space="preserve">Detection </w:t>
      </w:r>
      <w:r>
        <w:rPr>
          <w:color w:val="000000"/>
          <w:sz w:val="16"/>
          <w:szCs w:val="16"/>
          <w14:textFill>
            <w14:solidFill>
              <w14:srgbClr w14:val="000000">
                <w14:alpha w14:val="1000"/>
              </w14:srgbClr>
            </w14:solidFill>
          </w14:textFill>
        </w:rPr>
        <w:t xml:space="preserve">Framework </w:t>
      </w:r>
      <w:r>
        <w:rPr>
          <w:sz w:val="16"/>
          <w:szCs w:val="16"/>
        </w:rPr>
        <w:t xml:space="preserve">Using </w:t>
      </w:r>
      <w:r>
        <w:rPr>
          <w:color w:val="000000"/>
          <w:sz w:val="16"/>
          <w:szCs w:val="16"/>
          <w14:textFill>
            <w14:solidFill>
              <w14:srgbClr w14:val="000000">
                <w14:alpha w14:val="1000"/>
              </w14:srgbClr>
            </w14:solidFill>
          </w14:textFill>
        </w:rPr>
        <w:t xml:space="preserve">Blockchain </w:t>
      </w:r>
      <w:r>
        <w:rPr>
          <w:sz w:val="16"/>
          <w:szCs w:val="16"/>
        </w:rPr>
        <w:t xml:space="preserve">and </w:t>
      </w:r>
      <w:r>
        <w:rPr>
          <w:color w:val="000000"/>
          <w:sz w:val="16"/>
          <w:szCs w:val="16"/>
          <w14:textFill>
            <w14:solidFill>
              <w14:srgbClr w14:val="000000">
                <w14:alpha w14:val="1000"/>
              </w14:srgbClr>
            </w14:solidFill>
          </w14:textFill>
        </w:rPr>
        <w:t xml:space="preserve">Machine </w:t>
      </w:r>
      <w:r>
        <w:rPr>
          <w:sz w:val="16"/>
          <w:szCs w:val="16"/>
        </w:rPr>
        <w:t>Learning</w:t>
      </w:r>
      <w:r>
        <w:rPr>
          <w:color w:val="000000"/>
          <w:sz w:val="16"/>
          <w:szCs w:val="16"/>
          <w14:textFill>
            <w14:solidFill>
              <w14:srgbClr w14:val="000000">
                <w14:alpha w14:val="1000"/>
              </w14:srgbClr>
            </w14:solidFill>
          </w14:textFill>
        </w:rPr>
        <w:t xml:space="preserve">,” </w:t>
      </w:r>
      <w:r>
        <w:rPr>
          <w:rStyle w:val="af8"/>
          <w:sz w:val="16"/>
          <w:szCs w:val="16"/>
        </w:rPr>
        <w:t xml:space="preserve">Procedia </w:t>
      </w:r>
      <w:r>
        <w:rPr>
          <w:rStyle w:val="af8"/>
          <w:color w:val="000000"/>
          <w:sz w:val="16"/>
          <w:szCs w:val="16"/>
          <w14:textFill>
            <w14:solidFill>
              <w14:srgbClr w14:val="000000">
                <w14:alpha w14:val="1000"/>
              </w14:srgbClr>
            </w14:solidFill>
          </w14:textFill>
        </w:rPr>
        <w:t xml:space="preserve">Computer </w:t>
      </w:r>
      <w:r>
        <w:rPr>
          <w:rStyle w:val="af8"/>
          <w:sz w:val="16"/>
          <w:szCs w:val="16"/>
        </w:rPr>
        <w:t>Science</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218, </w:t>
      </w:r>
      <w:r>
        <w:rPr>
          <w:color w:val="000000"/>
          <w:sz w:val="16"/>
          <w:szCs w:val="16"/>
          <w14:textFill>
            <w14:solidFill>
              <w14:srgbClr w14:val="000000">
                <w14:alpha w14:val="1000"/>
              </w14:srgbClr>
            </w14:solidFill>
          </w14:textFill>
        </w:rPr>
        <w:t>pp</w:t>
      </w:r>
      <w:r>
        <w:rPr>
          <w:sz w:val="16"/>
          <w:szCs w:val="16"/>
        </w:rPr>
        <w:t>. 1098</w:t>
      </w:r>
      <w:r>
        <w:rPr>
          <w:color w:val="000000"/>
          <w:sz w:val="16"/>
          <w:szCs w:val="16"/>
          <w14:textFill>
            <w14:solidFill>
              <w14:srgbClr w14:val="000000">
                <w14:alpha w14:val="1000"/>
              </w14:srgbClr>
            </w14:solidFill>
          </w14:textFill>
        </w:rPr>
        <w:t>–</w:t>
      </w:r>
      <w:r>
        <w:rPr>
          <w:sz w:val="16"/>
          <w:szCs w:val="16"/>
        </w:rPr>
        <w:t xml:space="preserve">1106, </w:t>
      </w:r>
      <w:r>
        <w:rPr>
          <w:color w:val="000000"/>
          <w:sz w:val="16"/>
          <w:szCs w:val="16"/>
          <w14:textFill>
            <w14:solidFill>
              <w14:srgbClr w14:val="000000">
                <w14:alpha w14:val="1000"/>
              </w14:srgbClr>
            </w14:solidFill>
          </w14:textFill>
        </w:rPr>
        <w:t>Elsevier</w:t>
      </w:r>
      <w:r>
        <w:rPr>
          <w:sz w:val="16"/>
          <w:szCs w:val="16"/>
        </w:rPr>
        <w:t>, 2023.</w:t>
      </w:r>
    </w:p>
    <w:p w14:paraId="737BF47D" w14:textId="48CE3FC7" w:rsidR="00732E46" w:rsidRPr="0050116F" w:rsidRDefault="0050116F" w:rsidP="00EF6430">
      <w:pPr>
        <w:numPr>
          <w:ilvl w:val="0"/>
          <w:numId w:val="1"/>
        </w:numPr>
        <w:ind w:left="270" w:hanging="270"/>
        <w:jc w:val="both"/>
        <w:rPr>
          <w:sz w:val="16"/>
          <w:szCs w:val="16"/>
        </w:rPr>
      </w:pPr>
      <w:r>
        <w:rPr>
          <w:sz w:val="16"/>
          <w:szCs w:val="16"/>
        </w:rPr>
        <w:t xml:space="preserve">J. </w:t>
      </w:r>
      <w:r>
        <w:rPr>
          <w:color w:val="000000"/>
          <w:sz w:val="16"/>
          <w:szCs w:val="16"/>
          <w14:textFill>
            <w14:solidFill>
              <w14:srgbClr w14:val="000000">
                <w14:alpha w14:val="1000"/>
              </w14:srgbClr>
            </w14:solidFill>
          </w14:textFill>
        </w:rPr>
        <w:t>U</w:t>
      </w:r>
      <w:r>
        <w:rPr>
          <w:sz w:val="16"/>
          <w:szCs w:val="16"/>
        </w:rPr>
        <w:t xml:space="preserve">. Mahmud </w:t>
      </w:r>
      <w:r>
        <w:rPr>
          <w:color w:val="000000"/>
          <w:sz w:val="16"/>
          <w:szCs w:val="16"/>
          <w14:textFill>
            <w14:solidFill>
              <w14:srgbClr w14:val="000000">
                <w14:alpha w14:val="1000"/>
              </w14:srgbClr>
            </w14:solidFill>
          </w14:textFill>
        </w:rPr>
        <w:t xml:space="preserve">and </w:t>
      </w:r>
      <w:r>
        <w:rPr>
          <w:sz w:val="16"/>
          <w:szCs w:val="16"/>
        </w:rPr>
        <w:t xml:space="preserve">S. </w:t>
      </w:r>
      <w:r>
        <w:rPr>
          <w:color w:val="000000"/>
          <w:sz w:val="16"/>
          <w:szCs w:val="16"/>
          <w14:textFill>
            <w14:solidFill>
              <w14:srgbClr w14:val="000000">
                <w14:alpha w14:val="1000"/>
              </w14:srgbClr>
            </w14:solidFill>
          </w14:textFill>
        </w:rPr>
        <w:t>M</w:t>
      </w:r>
      <w:r>
        <w:rPr>
          <w:sz w:val="16"/>
          <w:szCs w:val="16"/>
        </w:rPr>
        <w:t xml:space="preserve">. R. </w:t>
      </w:r>
      <w:r>
        <w:rPr>
          <w:color w:val="000000"/>
          <w:sz w:val="16"/>
          <w:szCs w:val="16"/>
          <w14:textFill>
            <w14:solidFill>
              <w14:srgbClr w14:val="000000">
                <w14:alpha w14:val="1000"/>
              </w14:srgbClr>
            </w14:solidFill>
          </w14:textFill>
        </w:rPr>
        <w:t>Islam</w:t>
      </w:r>
      <w:r>
        <w:rPr>
          <w:sz w:val="16"/>
          <w:szCs w:val="16"/>
        </w:rPr>
        <w:t>, “</w:t>
      </w:r>
      <w:r>
        <w:rPr>
          <w:color w:val="000000"/>
          <w:sz w:val="16"/>
          <w:szCs w:val="16"/>
          <w14:textFill>
            <w14:solidFill>
              <w14:srgbClr w14:val="000000">
                <w14:alpha w14:val="1000"/>
              </w14:srgbClr>
            </w14:solidFill>
          </w14:textFill>
        </w:rPr>
        <w:t xml:space="preserve">SMS </w:t>
      </w:r>
      <w:r>
        <w:rPr>
          <w:sz w:val="16"/>
          <w:szCs w:val="16"/>
        </w:rPr>
        <w:t xml:space="preserve">Spam </w:t>
      </w:r>
      <w:r>
        <w:rPr>
          <w:color w:val="000000"/>
          <w:sz w:val="16"/>
          <w:szCs w:val="16"/>
          <w14:textFill>
            <w14:solidFill>
              <w14:srgbClr w14:val="000000">
                <w14:alpha w14:val="1000"/>
              </w14:srgbClr>
            </w14:solidFill>
          </w14:textFill>
        </w:rPr>
        <w:t xml:space="preserve">Detection </w:t>
      </w:r>
      <w:r>
        <w:rPr>
          <w:sz w:val="16"/>
          <w:szCs w:val="16"/>
        </w:rPr>
        <w:t xml:space="preserve">and </w:t>
      </w:r>
      <w:r>
        <w:rPr>
          <w:color w:val="000000"/>
          <w:sz w:val="16"/>
          <w:szCs w:val="16"/>
          <w14:textFill>
            <w14:solidFill>
              <w14:srgbClr w14:val="000000">
                <w14:alpha w14:val="1000"/>
              </w14:srgbClr>
            </w14:solidFill>
          </w14:textFill>
        </w:rPr>
        <w:t xml:space="preserve">Classification </w:t>
      </w:r>
      <w:r>
        <w:rPr>
          <w:sz w:val="16"/>
          <w:szCs w:val="16"/>
        </w:rPr>
        <w:t xml:space="preserve">to </w:t>
      </w:r>
      <w:r>
        <w:rPr>
          <w:color w:val="000000"/>
          <w:sz w:val="16"/>
          <w:szCs w:val="16"/>
          <w14:textFill>
            <w14:solidFill>
              <w14:srgbClr w14:val="000000">
                <w14:alpha w14:val="1000"/>
              </w14:srgbClr>
            </w14:solidFill>
          </w14:textFill>
        </w:rPr>
        <w:t xml:space="preserve">Combat </w:t>
      </w:r>
      <w:r>
        <w:rPr>
          <w:sz w:val="16"/>
          <w:szCs w:val="16"/>
        </w:rPr>
        <w:t xml:space="preserve">Abuse </w:t>
      </w:r>
      <w:r>
        <w:rPr>
          <w:color w:val="000000"/>
          <w:sz w:val="16"/>
          <w:szCs w:val="16"/>
          <w14:textFill>
            <w14:solidFill>
              <w14:srgbClr w14:val="000000">
                <w14:alpha w14:val="1000"/>
              </w14:srgbClr>
            </w14:solidFill>
          </w14:textFill>
        </w:rPr>
        <w:t xml:space="preserve">in </w:t>
      </w:r>
      <w:r>
        <w:rPr>
          <w:sz w:val="16"/>
          <w:szCs w:val="16"/>
        </w:rPr>
        <w:t xml:space="preserve">Telephone </w:t>
      </w:r>
      <w:r>
        <w:rPr>
          <w:color w:val="000000"/>
          <w:sz w:val="16"/>
          <w:szCs w:val="16"/>
          <w14:textFill>
            <w14:solidFill>
              <w14:srgbClr w14:val="000000">
                <w14:alpha w14:val="1000"/>
              </w14:srgbClr>
            </w14:solidFill>
          </w14:textFill>
        </w:rPr>
        <w:t xml:space="preserve">Networks </w:t>
      </w:r>
      <w:r>
        <w:rPr>
          <w:sz w:val="16"/>
          <w:szCs w:val="16"/>
        </w:rPr>
        <w:t xml:space="preserve">Using </w:t>
      </w:r>
      <w:r>
        <w:rPr>
          <w:color w:val="000000"/>
          <w:sz w:val="16"/>
          <w:szCs w:val="16"/>
          <w14:textFill>
            <w14:solidFill>
              <w14:srgbClr w14:val="000000">
                <w14:alpha w14:val="1000"/>
              </w14:srgbClr>
            </w14:solidFill>
          </w14:textFill>
        </w:rPr>
        <w:t xml:space="preserve">Natural </w:t>
      </w:r>
      <w:r>
        <w:rPr>
          <w:sz w:val="16"/>
          <w:szCs w:val="16"/>
        </w:rPr>
        <w:t xml:space="preserve">Language </w:t>
      </w:r>
      <w:r>
        <w:rPr>
          <w:color w:val="000000"/>
          <w:sz w:val="16"/>
          <w:szCs w:val="16"/>
          <w14:textFill>
            <w14:solidFill>
              <w14:srgbClr w14:val="000000">
                <w14:alpha w14:val="1000"/>
              </w14:srgbClr>
            </w14:solidFill>
          </w14:textFill>
        </w:rPr>
        <w:t>Processing</w:t>
      </w:r>
      <w:r>
        <w:rPr>
          <w:sz w:val="16"/>
          <w:szCs w:val="16"/>
        </w:rPr>
        <w:t xml:space="preserve">,” </w:t>
      </w:r>
      <w:r>
        <w:rPr>
          <w:rStyle w:val="af8"/>
          <w:color w:val="000000"/>
          <w:sz w:val="16"/>
          <w:szCs w:val="16"/>
          <w14:textFill>
            <w14:solidFill>
              <w14:srgbClr w14:val="000000">
                <w14:alpha w14:val="1000"/>
              </w14:srgbClr>
            </w14:solidFill>
          </w14:textFill>
        </w:rPr>
        <w:t>Int</w:t>
      </w:r>
      <w:r>
        <w:rPr>
          <w:rStyle w:val="af8"/>
          <w:sz w:val="16"/>
          <w:szCs w:val="16"/>
        </w:rPr>
        <w:t xml:space="preserve">. J. </w:t>
      </w:r>
      <w:r>
        <w:rPr>
          <w:rStyle w:val="af8"/>
          <w:color w:val="000000"/>
          <w:sz w:val="16"/>
          <w:szCs w:val="16"/>
          <w14:textFill>
            <w14:solidFill>
              <w14:srgbClr w14:val="000000">
                <w14:alpha w14:val="1000"/>
              </w14:srgbClr>
            </w14:solidFill>
          </w14:textFill>
        </w:rPr>
        <w:t>Adv</w:t>
      </w:r>
      <w:r>
        <w:rPr>
          <w:rStyle w:val="af8"/>
          <w:sz w:val="16"/>
          <w:szCs w:val="16"/>
        </w:rPr>
        <w:t xml:space="preserve">. Comput. </w:t>
      </w:r>
      <w:r>
        <w:rPr>
          <w:rStyle w:val="af8"/>
          <w:color w:val="000000"/>
          <w:sz w:val="16"/>
          <w:szCs w:val="16"/>
          <w14:textFill>
            <w14:solidFill>
              <w14:srgbClr w14:val="000000">
                <w14:alpha w14:val="1000"/>
              </w14:srgbClr>
            </w14:solidFill>
          </w14:textFill>
        </w:rPr>
        <w:t>Sci</w:t>
      </w:r>
      <w:r>
        <w:rPr>
          <w:rStyle w:val="af8"/>
          <w:sz w:val="16"/>
          <w:szCs w:val="16"/>
        </w:rPr>
        <w:t>. Appl.</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12, </w:t>
      </w:r>
      <w:r>
        <w:rPr>
          <w:color w:val="000000"/>
          <w:sz w:val="16"/>
          <w:szCs w:val="16"/>
          <w14:textFill>
            <w14:solidFill>
              <w14:srgbClr w14:val="000000">
                <w14:alpha w14:val="1000"/>
              </w14:srgbClr>
            </w14:solidFill>
          </w14:textFill>
        </w:rPr>
        <w:t>no</w:t>
      </w:r>
      <w:r>
        <w:rPr>
          <w:sz w:val="16"/>
          <w:szCs w:val="16"/>
        </w:rPr>
        <w:t xml:space="preserve">. 4, </w:t>
      </w:r>
      <w:r>
        <w:rPr>
          <w:color w:val="000000"/>
          <w:sz w:val="16"/>
          <w:szCs w:val="16"/>
          <w14:textFill>
            <w14:solidFill>
              <w14:srgbClr w14:val="000000">
                <w14:alpha w14:val="1000"/>
              </w14:srgbClr>
            </w14:solidFill>
          </w14:textFill>
        </w:rPr>
        <w:t>pp</w:t>
      </w:r>
      <w:r>
        <w:rPr>
          <w:sz w:val="16"/>
          <w:szCs w:val="16"/>
        </w:rPr>
        <w:t>. 59</w:t>
      </w:r>
      <w:r>
        <w:rPr>
          <w:color w:val="000000"/>
          <w:sz w:val="16"/>
          <w:szCs w:val="16"/>
          <w14:textFill>
            <w14:solidFill>
              <w14:srgbClr w14:val="000000">
                <w14:alpha w14:val="1000"/>
              </w14:srgbClr>
            </w14:solidFill>
          </w14:textFill>
        </w:rPr>
        <w:t>–</w:t>
      </w:r>
      <w:r>
        <w:rPr>
          <w:sz w:val="16"/>
          <w:szCs w:val="16"/>
        </w:rPr>
        <w:t xml:space="preserve">67, </w:t>
      </w:r>
      <w:r>
        <w:rPr>
          <w:color w:val="000000"/>
          <w:sz w:val="16"/>
          <w:szCs w:val="16"/>
          <w14:textFill>
            <w14:solidFill>
              <w14:srgbClr w14:val="000000">
                <w14:alpha w14:val="1000"/>
              </w14:srgbClr>
            </w14:solidFill>
          </w14:textFill>
        </w:rPr>
        <w:t>2021</w:t>
      </w:r>
      <w:r>
        <w:rPr>
          <w:sz w:val="16"/>
          <w:szCs w:val="16"/>
        </w:rPr>
        <w:t>.</w:t>
      </w:r>
    </w:p>
    <w:p w14:paraId="2B71907B" w14:textId="33FB9400" w:rsidR="0050116F" w:rsidRPr="008C5F5B" w:rsidRDefault="0050116F" w:rsidP="00EF6430">
      <w:pPr>
        <w:numPr>
          <w:ilvl w:val="0"/>
          <w:numId w:val="1"/>
        </w:numP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A</w:t>
      </w:r>
      <w:r>
        <w:rPr>
          <w:sz w:val="16"/>
          <w:szCs w:val="16"/>
        </w:rPr>
        <w:t xml:space="preserve">. Jain </w:t>
      </w:r>
      <w:r>
        <w:rPr>
          <w:color w:val="000000"/>
          <w:sz w:val="16"/>
          <w:szCs w:val="16"/>
          <w14:textFill>
            <w14:solidFill>
              <w14:srgbClr w14:val="000000">
                <w14:alpha w14:val="1000"/>
              </w14:srgbClr>
            </w14:solidFill>
          </w14:textFill>
        </w:rPr>
        <w:t xml:space="preserve">and </w:t>
      </w:r>
      <w:r>
        <w:rPr>
          <w:sz w:val="16"/>
          <w:szCs w:val="16"/>
        </w:rPr>
        <w:t xml:space="preserve">N. </w:t>
      </w:r>
      <w:r>
        <w:rPr>
          <w:color w:val="000000"/>
          <w:sz w:val="16"/>
          <w:szCs w:val="16"/>
          <w14:textFill>
            <w14:solidFill>
              <w14:srgbClr w14:val="000000">
                <w14:alpha w14:val="1000"/>
              </w14:srgbClr>
            </w14:solidFill>
          </w14:textFill>
        </w:rPr>
        <w:t>Agrawal</w:t>
      </w:r>
      <w:r>
        <w:rPr>
          <w:sz w:val="16"/>
          <w:szCs w:val="16"/>
        </w:rPr>
        <w:t>, “</w:t>
      </w:r>
      <w:r>
        <w:rPr>
          <w:color w:val="000000"/>
          <w:sz w:val="16"/>
          <w:szCs w:val="16"/>
          <w14:textFill>
            <w14:solidFill>
              <w14:srgbClr w14:val="000000">
                <w14:alpha w14:val="1000"/>
              </w14:srgbClr>
            </w14:solidFill>
          </w14:textFill>
        </w:rPr>
        <w:t xml:space="preserve">Email </w:t>
      </w:r>
      <w:r>
        <w:rPr>
          <w:sz w:val="16"/>
          <w:szCs w:val="16"/>
        </w:rPr>
        <w:t xml:space="preserve">Spam </w:t>
      </w:r>
      <w:r>
        <w:rPr>
          <w:color w:val="000000"/>
          <w:sz w:val="16"/>
          <w:szCs w:val="16"/>
          <w14:textFill>
            <w14:solidFill>
              <w14:srgbClr w14:val="000000">
                <w14:alpha w14:val="1000"/>
              </w14:srgbClr>
            </w14:solidFill>
          </w14:textFill>
        </w:rPr>
        <w:t xml:space="preserve">Detection </w:t>
      </w:r>
      <w:r>
        <w:rPr>
          <w:sz w:val="16"/>
          <w:szCs w:val="16"/>
        </w:rPr>
        <w:t xml:space="preserve">Using </w:t>
      </w:r>
      <w:r>
        <w:rPr>
          <w:color w:val="000000"/>
          <w:sz w:val="16"/>
          <w:szCs w:val="16"/>
          <w14:textFill>
            <w14:solidFill>
              <w14:srgbClr w14:val="000000">
                <w14:alpha w14:val="1000"/>
              </w14:srgbClr>
            </w14:solidFill>
          </w14:textFill>
        </w:rPr>
        <w:t xml:space="preserve">Machine </w:t>
      </w:r>
      <w:r>
        <w:rPr>
          <w:sz w:val="16"/>
          <w:szCs w:val="16"/>
        </w:rPr>
        <w:t xml:space="preserve">Learning </w:t>
      </w:r>
      <w:r>
        <w:rPr>
          <w:color w:val="000000"/>
          <w:sz w:val="16"/>
          <w:szCs w:val="16"/>
          <w14:textFill>
            <w14:solidFill>
              <w14:srgbClr w14:val="000000">
                <w14:alpha w14:val="1000"/>
              </w14:srgbClr>
            </w14:solidFill>
          </w14:textFill>
        </w:rPr>
        <w:t>Algorithms</w:t>
      </w:r>
      <w:r>
        <w:rPr>
          <w:sz w:val="16"/>
          <w:szCs w:val="16"/>
        </w:rPr>
        <w:t xml:space="preserve">,” </w:t>
      </w:r>
      <w:r>
        <w:rPr>
          <w:color w:val="000000"/>
          <w:sz w:val="16"/>
          <w:szCs w:val="16"/>
          <w14:textFill>
            <w14:solidFill>
              <w14:srgbClr w14:val="000000">
                <w14:alpha w14:val="1000"/>
              </w14:srgbClr>
            </w14:solidFill>
          </w14:textFill>
        </w:rPr>
        <w:t xml:space="preserve">in </w:t>
      </w:r>
      <w:r>
        <w:rPr>
          <w:rStyle w:val="af8"/>
          <w:sz w:val="16"/>
          <w:szCs w:val="16"/>
        </w:rPr>
        <w:t xml:space="preserve">Proc. </w:t>
      </w:r>
      <w:r>
        <w:rPr>
          <w:rStyle w:val="af8"/>
          <w:color w:val="000000"/>
          <w:sz w:val="16"/>
          <w:szCs w:val="16"/>
          <w14:textFill>
            <w14:solidFill>
              <w14:srgbClr w14:val="000000">
                <w14:alpha w14:val="1000"/>
              </w14:srgbClr>
            </w14:solidFill>
          </w14:textFill>
        </w:rPr>
        <w:t>Int</w:t>
      </w:r>
      <w:r>
        <w:rPr>
          <w:rStyle w:val="af8"/>
          <w:sz w:val="16"/>
          <w:szCs w:val="16"/>
        </w:rPr>
        <w:t xml:space="preserve">. Conf. </w:t>
      </w:r>
      <w:r>
        <w:rPr>
          <w:rStyle w:val="af8"/>
          <w:color w:val="000000"/>
          <w:sz w:val="16"/>
          <w:szCs w:val="16"/>
          <w14:textFill>
            <w14:solidFill>
              <w14:srgbClr w14:val="000000">
                <w14:alpha w14:val="1000"/>
              </w14:srgbClr>
            </w14:solidFill>
          </w14:textFill>
        </w:rPr>
        <w:t>Intell</w:t>
      </w:r>
      <w:r>
        <w:rPr>
          <w:rStyle w:val="af8"/>
          <w:sz w:val="16"/>
          <w:szCs w:val="16"/>
        </w:rPr>
        <w:t xml:space="preserve">. Comput. </w:t>
      </w:r>
      <w:r>
        <w:rPr>
          <w:rStyle w:val="af8"/>
          <w:color w:val="000000"/>
          <w:sz w:val="16"/>
          <w:szCs w:val="16"/>
          <w14:textFill>
            <w14:solidFill>
              <w14:srgbClr w14:val="000000">
                <w14:alpha w14:val="1000"/>
              </w14:srgbClr>
            </w14:solidFill>
          </w14:textFill>
        </w:rPr>
        <w:t xml:space="preserve">Control </w:t>
      </w:r>
      <w:r>
        <w:rPr>
          <w:rStyle w:val="af8"/>
          <w:sz w:val="16"/>
          <w:szCs w:val="16"/>
        </w:rPr>
        <w:t>Syst. (</w:t>
      </w:r>
      <w:r>
        <w:rPr>
          <w:rStyle w:val="af8"/>
          <w:color w:val="000000"/>
          <w:sz w:val="16"/>
          <w:szCs w:val="16"/>
          <w14:textFill>
            <w14:solidFill>
              <w14:srgbClr w14:val="000000">
                <w14:alpha w14:val="1000"/>
              </w14:srgbClr>
            </w14:solidFill>
          </w14:textFill>
        </w:rPr>
        <w:t>ICICCS</w:t>
      </w:r>
      <w:r>
        <w:rPr>
          <w:rStyle w:val="af8"/>
          <w:sz w:val="16"/>
          <w:szCs w:val="16"/>
        </w:rPr>
        <w:t>)</w:t>
      </w:r>
      <w:r>
        <w:rPr>
          <w:sz w:val="16"/>
          <w:szCs w:val="16"/>
        </w:rPr>
        <w:t xml:space="preserve">, Madurai, </w:t>
      </w:r>
      <w:r>
        <w:rPr>
          <w:color w:val="000000"/>
          <w:sz w:val="16"/>
          <w:szCs w:val="16"/>
          <w14:textFill>
            <w14:solidFill>
              <w14:srgbClr w14:val="000000">
                <w14:alpha w14:val="1000"/>
              </w14:srgbClr>
            </w14:solidFill>
          </w14:textFill>
        </w:rPr>
        <w:t>India</w:t>
      </w:r>
      <w:r>
        <w:rPr>
          <w:sz w:val="16"/>
          <w:szCs w:val="16"/>
        </w:rPr>
        <w:t xml:space="preserve">, 2022, </w:t>
      </w:r>
      <w:r>
        <w:rPr>
          <w:color w:val="000000"/>
          <w:sz w:val="16"/>
          <w:szCs w:val="16"/>
          <w14:textFill>
            <w14:solidFill>
              <w14:srgbClr w14:val="000000">
                <w14:alpha w14:val="1000"/>
              </w14:srgbClr>
            </w14:solidFill>
          </w14:textFill>
        </w:rPr>
        <w:t>pp</w:t>
      </w:r>
      <w:r>
        <w:rPr>
          <w:sz w:val="16"/>
          <w:szCs w:val="16"/>
        </w:rPr>
        <w:t>. 763</w:t>
      </w:r>
      <w:r>
        <w:rPr>
          <w:color w:val="000000"/>
          <w:sz w:val="16"/>
          <w:szCs w:val="16"/>
          <w14:textFill>
            <w14:solidFill>
              <w14:srgbClr w14:val="000000">
                <w14:alpha w14:val="1000"/>
              </w14:srgbClr>
            </w14:solidFill>
          </w14:textFill>
        </w:rPr>
        <w:t>–</w:t>
      </w:r>
      <w:r>
        <w:rPr>
          <w:sz w:val="16"/>
          <w:szCs w:val="16"/>
        </w:rPr>
        <w:t>768.</w:t>
      </w:r>
    </w:p>
    <w:p w14:paraId="04C46A02" w14:textId="0A3A3826" w:rsidR="00732E46"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sz w:val="16"/>
          <w:szCs w:val="16"/>
        </w:rPr>
        <w:t xml:space="preserve">S. </w:t>
      </w:r>
      <w:r>
        <w:rPr>
          <w:color w:val="000000"/>
          <w:sz w:val="16"/>
          <w:szCs w:val="16"/>
          <w14:textFill>
            <w14:solidFill>
              <w14:srgbClr w14:val="000000">
                <w14:alpha w14:val="1000"/>
              </w14:srgbClr>
            </w14:solidFill>
          </w14:textFill>
        </w:rPr>
        <w:t>R</w:t>
      </w:r>
      <w:r>
        <w:rPr>
          <w:sz w:val="16"/>
          <w:szCs w:val="16"/>
        </w:rPr>
        <w:t xml:space="preserve">. Islam, </w:t>
      </w:r>
      <w:r>
        <w:rPr>
          <w:color w:val="000000"/>
          <w:sz w:val="16"/>
          <w:szCs w:val="16"/>
          <w14:textFill>
            <w14:solidFill>
              <w14:srgbClr w14:val="000000">
                <w14:alpha w14:val="1000"/>
              </w14:srgbClr>
            </w14:solidFill>
          </w14:textFill>
        </w:rPr>
        <w:t>M</w:t>
      </w:r>
      <w:r>
        <w:rPr>
          <w:sz w:val="16"/>
          <w:szCs w:val="16"/>
        </w:rPr>
        <w:t xml:space="preserve">. Mahmud, </w:t>
      </w:r>
      <w:r>
        <w:rPr>
          <w:color w:val="000000"/>
          <w:sz w:val="16"/>
          <w:szCs w:val="16"/>
          <w14:textFill>
            <w14:solidFill>
              <w14:srgbClr w14:val="000000">
                <w14:alpha w14:val="1000"/>
              </w14:srgbClr>
            </w14:solidFill>
          </w14:textFill>
        </w:rPr>
        <w:t xml:space="preserve">and </w:t>
      </w:r>
      <w:r>
        <w:rPr>
          <w:sz w:val="16"/>
          <w:szCs w:val="16"/>
        </w:rPr>
        <w:t xml:space="preserve">F. </w:t>
      </w:r>
      <w:r>
        <w:rPr>
          <w:color w:val="000000"/>
          <w:sz w:val="16"/>
          <w:szCs w:val="16"/>
          <w14:textFill>
            <w14:solidFill>
              <w14:srgbClr w14:val="000000">
                <w14:alpha w14:val="1000"/>
              </w14:srgbClr>
            </w14:solidFill>
          </w14:textFill>
        </w:rPr>
        <w:t>R</w:t>
      </w:r>
      <w:r>
        <w:rPr>
          <w:sz w:val="16"/>
          <w:szCs w:val="16"/>
        </w:rPr>
        <w:t xml:space="preserve">. Chowdhury, </w:t>
      </w:r>
      <w:r>
        <w:rPr>
          <w:color w:val="000000"/>
          <w:sz w:val="16"/>
          <w:szCs w:val="16"/>
          <w14:textFill>
            <w14:solidFill>
              <w14:srgbClr w14:val="000000">
                <w14:alpha w14:val="1000"/>
              </w14:srgbClr>
            </w14:solidFill>
          </w14:textFill>
        </w:rPr>
        <w:t>“</w:t>
      </w:r>
      <w:r>
        <w:rPr>
          <w:sz w:val="16"/>
          <w:szCs w:val="16"/>
        </w:rPr>
        <w:t xml:space="preserve">Optimizing </w:t>
      </w:r>
      <w:r>
        <w:rPr>
          <w:color w:val="000000"/>
          <w:sz w:val="16"/>
          <w:szCs w:val="16"/>
          <w14:textFill>
            <w14:solidFill>
              <w14:srgbClr w14:val="000000">
                <w14:alpha w14:val="1000"/>
              </w14:srgbClr>
            </w14:solidFill>
          </w14:textFill>
        </w:rPr>
        <w:t xml:space="preserve">SMS </w:t>
      </w:r>
      <w:r>
        <w:rPr>
          <w:sz w:val="16"/>
          <w:szCs w:val="16"/>
        </w:rPr>
        <w:t xml:space="preserve">Spam </w:t>
      </w:r>
      <w:r>
        <w:rPr>
          <w:color w:val="000000"/>
          <w:sz w:val="16"/>
          <w:szCs w:val="16"/>
          <w14:textFill>
            <w14:solidFill>
              <w14:srgbClr w14:val="000000">
                <w14:alpha w14:val="1000"/>
              </w14:srgbClr>
            </w14:solidFill>
          </w14:textFill>
        </w:rPr>
        <w:t xml:space="preserve">Detection </w:t>
      </w:r>
      <w:r>
        <w:rPr>
          <w:sz w:val="16"/>
          <w:szCs w:val="16"/>
        </w:rPr>
        <w:t xml:space="preserve">Leveraging </w:t>
      </w:r>
      <w:r>
        <w:rPr>
          <w:color w:val="000000"/>
          <w:sz w:val="16"/>
          <w:szCs w:val="16"/>
          <w14:textFill>
            <w14:solidFill>
              <w14:srgbClr w14:val="000000">
                <w14:alpha w14:val="1000"/>
              </w14:srgbClr>
            </w14:solidFill>
          </w14:textFill>
        </w:rPr>
        <w:t xml:space="preserve">the </w:t>
      </w:r>
      <w:r>
        <w:rPr>
          <w:sz w:val="16"/>
          <w:szCs w:val="16"/>
        </w:rPr>
        <w:t xml:space="preserve">Strength </w:t>
      </w:r>
      <w:r>
        <w:rPr>
          <w:color w:val="000000"/>
          <w:sz w:val="16"/>
          <w:szCs w:val="16"/>
          <w14:textFill>
            <w14:solidFill>
              <w14:srgbClr w14:val="000000">
                <w14:alpha w14:val="1000"/>
              </w14:srgbClr>
            </w14:solidFill>
          </w14:textFill>
        </w:rPr>
        <w:t xml:space="preserve">of </w:t>
      </w:r>
      <w:r>
        <w:rPr>
          <w:sz w:val="16"/>
          <w:szCs w:val="16"/>
        </w:rPr>
        <w:t xml:space="preserve">a </w:t>
      </w:r>
      <w:r>
        <w:rPr>
          <w:color w:val="000000"/>
          <w:sz w:val="16"/>
          <w:szCs w:val="16"/>
          <w14:textFill>
            <w14:solidFill>
              <w14:srgbClr w14:val="000000">
                <w14:alpha w14:val="1000"/>
              </w14:srgbClr>
            </w14:solidFill>
          </w14:textFill>
        </w:rPr>
        <w:t xml:space="preserve">Voting </w:t>
      </w:r>
      <w:r>
        <w:rPr>
          <w:sz w:val="16"/>
          <w:szCs w:val="16"/>
        </w:rPr>
        <w:t xml:space="preserve">Classifier </w:t>
      </w:r>
      <w:r>
        <w:rPr>
          <w:color w:val="000000"/>
          <w:sz w:val="16"/>
          <w:szCs w:val="16"/>
          <w14:textFill>
            <w14:solidFill>
              <w14:srgbClr w14:val="000000">
                <w14:alpha w14:val="1000"/>
              </w14:srgbClr>
            </w14:solidFill>
          </w14:textFill>
        </w:rPr>
        <w:t>Ensemble</w:t>
      </w:r>
      <w:r>
        <w:rPr>
          <w:sz w:val="16"/>
          <w:szCs w:val="16"/>
        </w:rPr>
        <w:t xml:space="preserve">,” </w:t>
      </w:r>
      <w:r>
        <w:rPr>
          <w:rStyle w:val="af8"/>
          <w:color w:val="000000"/>
          <w:sz w:val="16"/>
          <w:szCs w:val="16"/>
          <w14:textFill>
            <w14:solidFill>
              <w14:srgbClr w14:val="000000">
                <w14:alpha w14:val="1000"/>
              </w14:srgbClr>
            </w14:solidFill>
          </w14:textFill>
        </w:rPr>
        <w:t xml:space="preserve">Indonesian </w:t>
      </w:r>
      <w:r>
        <w:rPr>
          <w:rStyle w:val="af8"/>
          <w:sz w:val="16"/>
          <w:szCs w:val="16"/>
        </w:rPr>
        <w:t xml:space="preserve">J. </w:t>
      </w:r>
      <w:r>
        <w:rPr>
          <w:rStyle w:val="af8"/>
          <w:color w:val="000000"/>
          <w:sz w:val="16"/>
          <w:szCs w:val="16"/>
          <w14:textFill>
            <w14:solidFill>
              <w14:srgbClr w14:val="000000">
                <w14:alpha w14:val="1000"/>
              </w14:srgbClr>
            </w14:solidFill>
          </w14:textFill>
        </w:rPr>
        <w:t>Electr</w:t>
      </w:r>
      <w:r>
        <w:rPr>
          <w:rStyle w:val="af8"/>
          <w:sz w:val="16"/>
          <w:szCs w:val="16"/>
        </w:rPr>
        <w:t xml:space="preserve">. Eng. </w:t>
      </w:r>
      <w:r>
        <w:rPr>
          <w:rStyle w:val="af8"/>
          <w:color w:val="000000"/>
          <w:sz w:val="16"/>
          <w:szCs w:val="16"/>
          <w14:textFill>
            <w14:solidFill>
              <w14:srgbClr w14:val="000000">
                <w14:alpha w14:val="1000"/>
              </w14:srgbClr>
            </w14:solidFill>
          </w14:textFill>
        </w:rPr>
        <w:t>Comput</w:t>
      </w:r>
      <w:r>
        <w:rPr>
          <w:rStyle w:val="af8"/>
          <w:sz w:val="16"/>
          <w:szCs w:val="16"/>
        </w:rPr>
        <w:t>. Sci.</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20, </w:t>
      </w:r>
      <w:r>
        <w:rPr>
          <w:color w:val="000000"/>
          <w:sz w:val="16"/>
          <w:szCs w:val="16"/>
          <w14:textFill>
            <w14:solidFill>
              <w14:srgbClr w14:val="000000">
                <w14:alpha w14:val="1000"/>
              </w14:srgbClr>
            </w14:solidFill>
          </w14:textFill>
        </w:rPr>
        <w:t>no</w:t>
      </w:r>
      <w:r>
        <w:rPr>
          <w:sz w:val="16"/>
          <w:szCs w:val="16"/>
        </w:rPr>
        <w:t xml:space="preserve">. 3, </w:t>
      </w:r>
      <w:r>
        <w:rPr>
          <w:color w:val="000000"/>
          <w:sz w:val="16"/>
          <w:szCs w:val="16"/>
          <w14:textFill>
            <w14:solidFill>
              <w14:srgbClr w14:val="000000">
                <w14:alpha w14:val="1000"/>
              </w14:srgbClr>
            </w14:solidFill>
          </w14:textFill>
        </w:rPr>
        <w:t>pp</w:t>
      </w:r>
      <w:r>
        <w:rPr>
          <w:sz w:val="16"/>
          <w:szCs w:val="16"/>
        </w:rPr>
        <w:t>. 1226</w:t>
      </w:r>
      <w:r>
        <w:rPr>
          <w:color w:val="000000"/>
          <w:sz w:val="16"/>
          <w:szCs w:val="16"/>
          <w14:textFill>
            <w14:solidFill>
              <w14:srgbClr w14:val="000000">
                <w14:alpha w14:val="1000"/>
              </w14:srgbClr>
            </w14:solidFill>
          </w14:textFill>
        </w:rPr>
        <w:t>–</w:t>
      </w:r>
      <w:r>
        <w:rPr>
          <w:sz w:val="16"/>
          <w:szCs w:val="16"/>
        </w:rPr>
        <w:t xml:space="preserve">1234, </w:t>
      </w:r>
      <w:r>
        <w:rPr>
          <w:color w:val="000000"/>
          <w:sz w:val="16"/>
          <w:szCs w:val="16"/>
          <w14:textFill>
            <w14:solidFill>
              <w14:srgbClr w14:val="000000">
                <w14:alpha w14:val="1000"/>
              </w14:srgbClr>
            </w14:solidFill>
          </w14:textFill>
        </w:rPr>
        <w:t>2020</w:t>
      </w:r>
      <w:r>
        <w:rPr>
          <w:sz w:val="16"/>
          <w:szCs w:val="16"/>
        </w:rPr>
        <w:t>.</w:t>
      </w:r>
    </w:p>
    <w:p w14:paraId="7688BCAE" w14:textId="013970A7" w:rsidR="0050116F" w:rsidRPr="008C5F5B" w:rsidRDefault="0050116F" w:rsidP="001537F2">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M</w:t>
      </w:r>
      <w:r>
        <w:rPr>
          <w:sz w:val="16"/>
          <w:szCs w:val="16"/>
        </w:rPr>
        <w:t xml:space="preserve">. B. </w:t>
      </w:r>
      <w:r>
        <w:rPr>
          <w:color w:val="000000"/>
          <w:sz w:val="16"/>
          <w:szCs w:val="16"/>
          <w14:textFill>
            <w14:solidFill>
              <w14:srgbClr w14:val="000000">
                <w14:alpha w14:val="1000"/>
              </w14:srgbClr>
            </w14:solidFill>
          </w14:textFill>
        </w:rPr>
        <w:t xml:space="preserve">Syed </w:t>
      </w:r>
      <w:r>
        <w:rPr>
          <w:sz w:val="16"/>
          <w:szCs w:val="16"/>
        </w:rPr>
        <w:t xml:space="preserve">and </w:t>
      </w:r>
      <w:r>
        <w:rPr>
          <w:color w:val="000000"/>
          <w:sz w:val="16"/>
          <w:szCs w:val="16"/>
          <w14:textFill>
            <w14:solidFill>
              <w14:srgbClr w14:val="000000">
                <w14:alpha w14:val="1000"/>
              </w14:srgbClr>
            </w14:solidFill>
          </w14:textFill>
        </w:rPr>
        <w:t>S</w:t>
      </w:r>
      <w:r>
        <w:rPr>
          <w:sz w:val="16"/>
          <w:szCs w:val="16"/>
        </w:rPr>
        <w:t xml:space="preserve">. Y. </w:t>
      </w:r>
      <w:r>
        <w:rPr>
          <w:color w:val="000000"/>
          <w:sz w:val="16"/>
          <w:szCs w:val="16"/>
          <w14:textFill>
            <w14:solidFill>
              <w14:srgbClr w14:val="000000">
                <w14:alpha w14:val="1000"/>
              </w14:srgbClr>
            </w14:solidFill>
          </w14:textFill>
        </w:rPr>
        <w:t>Wani</w:t>
      </w:r>
      <w:r>
        <w:rPr>
          <w:sz w:val="16"/>
          <w:szCs w:val="16"/>
        </w:rPr>
        <w:t>, “</w:t>
      </w:r>
      <w:r>
        <w:rPr>
          <w:color w:val="000000"/>
          <w:sz w:val="16"/>
          <w:szCs w:val="16"/>
          <w14:textFill>
            <w14:solidFill>
              <w14:srgbClr w14:val="000000">
                <w14:alpha w14:val="1000"/>
              </w14:srgbClr>
            </w14:solidFill>
          </w14:textFill>
        </w:rPr>
        <w:t xml:space="preserve">An </w:t>
      </w:r>
      <w:r>
        <w:rPr>
          <w:sz w:val="16"/>
          <w:szCs w:val="16"/>
        </w:rPr>
        <w:t xml:space="preserve">Empirical </w:t>
      </w:r>
      <w:r>
        <w:rPr>
          <w:color w:val="000000"/>
          <w:sz w:val="16"/>
          <w:szCs w:val="16"/>
          <w14:textFill>
            <w14:solidFill>
              <w14:srgbClr w14:val="000000">
                <w14:alpha w14:val="1000"/>
              </w14:srgbClr>
            </w14:solidFill>
          </w14:textFill>
        </w:rPr>
        <w:t xml:space="preserve">Analysis </w:t>
      </w:r>
      <w:r>
        <w:rPr>
          <w:sz w:val="16"/>
          <w:szCs w:val="16"/>
        </w:rPr>
        <w:t xml:space="preserve">of </w:t>
      </w:r>
      <w:r>
        <w:rPr>
          <w:color w:val="000000"/>
          <w:sz w:val="16"/>
          <w:szCs w:val="16"/>
          <w14:textFill>
            <w14:solidFill>
              <w14:srgbClr w14:val="000000">
                <w14:alpha w14:val="1000"/>
              </w14:srgbClr>
            </w14:solidFill>
          </w14:textFill>
        </w:rPr>
        <w:t xml:space="preserve">SMS </w:t>
      </w:r>
      <w:r>
        <w:rPr>
          <w:sz w:val="16"/>
          <w:szCs w:val="16"/>
        </w:rPr>
        <w:t xml:space="preserve">Scam </w:t>
      </w:r>
      <w:r>
        <w:rPr>
          <w:color w:val="000000"/>
          <w:sz w:val="16"/>
          <w:szCs w:val="16"/>
          <w14:textFill>
            <w14:solidFill>
              <w14:srgbClr w14:val="000000">
                <w14:alpha w14:val="1000"/>
              </w14:srgbClr>
            </w14:solidFill>
          </w14:textFill>
        </w:rPr>
        <w:t xml:space="preserve">Detection </w:t>
      </w:r>
      <w:r>
        <w:rPr>
          <w:sz w:val="16"/>
          <w:szCs w:val="16"/>
        </w:rPr>
        <w:t>Systems</w:t>
      </w:r>
      <w:r>
        <w:rPr>
          <w:color w:val="000000"/>
          <w:sz w:val="16"/>
          <w:szCs w:val="16"/>
          <w14:textFill>
            <w14:solidFill>
              <w14:srgbClr w14:val="000000">
                <w14:alpha w14:val="1000"/>
              </w14:srgbClr>
            </w14:solidFill>
          </w14:textFill>
        </w:rPr>
        <w:t xml:space="preserve">,” </w:t>
      </w:r>
      <w:r>
        <w:rPr>
          <w:rStyle w:val="af8"/>
          <w:sz w:val="16"/>
          <w:szCs w:val="16"/>
        </w:rPr>
        <w:t xml:space="preserve">Int. </w:t>
      </w:r>
      <w:r>
        <w:rPr>
          <w:rStyle w:val="af8"/>
          <w:color w:val="000000"/>
          <w:sz w:val="16"/>
          <w:szCs w:val="16"/>
          <w14:textFill>
            <w14:solidFill>
              <w14:srgbClr w14:val="000000">
                <w14:alpha w14:val="1000"/>
              </w14:srgbClr>
            </w14:solidFill>
          </w14:textFill>
        </w:rPr>
        <w:t>J</w:t>
      </w:r>
      <w:r>
        <w:rPr>
          <w:rStyle w:val="af8"/>
          <w:sz w:val="16"/>
          <w:szCs w:val="16"/>
        </w:rPr>
        <w:t xml:space="preserve">. Comput. </w:t>
      </w:r>
      <w:r>
        <w:rPr>
          <w:rStyle w:val="af8"/>
          <w:color w:val="000000"/>
          <w:sz w:val="16"/>
          <w:szCs w:val="16"/>
          <w14:textFill>
            <w14:solidFill>
              <w14:srgbClr w14:val="000000">
                <w14:alpha w14:val="1000"/>
              </w14:srgbClr>
            </w14:solidFill>
          </w14:textFill>
        </w:rPr>
        <w:t>Appl</w:t>
      </w:r>
      <w:r>
        <w:rPr>
          <w:rStyle w:val="af8"/>
          <w:sz w:val="16"/>
          <w:szCs w:val="16"/>
        </w:rPr>
        <w:t>.</w:t>
      </w:r>
      <w:r>
        <w:rPr>
          <w:sz w:val="16"/>
          <w:szCs w:val="16"/>
        </w:rPr>
        <w:t xml:space="preserve">, vol. </w:t>
      </w:r>
      <w:r>
        <w:rPr>
          <w:color w:val="000000"/>
          <w:sz w:val="16"/>
          <w:szCs w:val="16"/>
          <w14:textFill>
            <w14:solidFill>
              <w14:srgbClr w14:val="000000">
                <w14:alpha w14:val="1000"/>
              </w14:srgbClr>
            </w14:solidFill>
          </w14:textFill>
        </w:rPr>
        <w:t>183</w:t>
      </w:r>
      <w:r>
        <w:rPr>
          <w:sz w:val="16"/>
          <w:szCs w:val="16"/>
        </w:rPr>
        <w:t xml:space="preserve">, no. </w:t>
      </w:r>
      <w:r>
        <w:rPr>
          <w:color w:val="000000"/>
          <w:sz w:val="16"/>
          <w:szCs w:val="16"/>
          <w14:textFill>
            <w14:solidFill>
              <w14:srgbClr w14:val="000000">
                <w14:alpha w14:val="1000"/>
              </w14:srgbClr>
            </w14:solidFill>
          </w14:textFill>
        </w:rPr>
        <w:t>20</w:t>
      </w:r>
      <w:r>
        <w:rPr>
          <w:sz w:val="16"/>
          <w:szCs w:val="16"/>
        </w:rPr>
        <w:t xml:space="preserve">, pp. </w:t>
      </w:r>
      <w:r>
        <w:rPr>
          <w:color w:val="000000"/>
          <w:sz w:val="16"/>
          <w:szCs w:val="16"/>
          <w14:textFill>
            <w14:solidFill>
              <w14:srgbClr w14:val="000000">
                <w14:alpha w14:val="1000"/>
              </w14:srgbClr>
            </w14:solidFill>
          </w14:textFill>
        </w:rPr>
        <w:t>8</w:t>
      </w:r>
      <w:r>
        <w:rPr>
          <w:sz w:val="16"/>
          <w:szCs w:val="16"/>
        </w:rPr>
        <w:t>–</w:t>
      </w:r>
      <w:r>
        <w:rPr>
          <w:color w:val="000000"/>
          <w:sz w:val="16"/>
          <w:szCs w:val="16"/>
          <w14:textFill>
            <w14:solidFill>
              <w14:srgbClr w14:val="000000">
                <w14:alpha w14:val="1000"/>
              </w14:srgbClr>
            </w14:solidFill>
          </w14:textFill>
        </w:rPr>
        <w:t>13</w:t>
      </w:r>
      <w:r>
        <w:rPr>
          <w:sz w:val="16"/>
          <w:szCs w:val="16"/>
        </w:rPr>
        <w:t>, 2021.</w:t>
      </w:r>
    </w:p>
    <w:p w14:paraId="13A356AA" w14:textId="73B0E4CD"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sz w:val="16"/>
          <w:szCs w:val="16"/>
        </w:rPr>
        <w:t xml:space="preserve">P. </w:t>
      </w:r>
      <w:r>
        <w:rPr>
          <w:color w:val="000000"/>
          <w:sz w:val="16"/>
          <w:szCs w:val="16"/>
          <w14:textFill>
            <w14:solidFill>
              <w14:srgbClr w14:val="000000">
                <w14:alpha w14:val="1000"/>
              </w14:srgbClr>
            </w14:solidFill>
          </w14:textFill>
        </w:rPr>
        <w:t>T</w:t>
      </w:r>
      <w:r>
        <w:rPr>
          <w:sz w:val="16"/>
          <w:szCs w:val="16"/>
        </w:rPr>
        <w:t xml:space="preserve">. Prabha </w:t>
      </w:r>
      <w:r>
        <w:rPr>
          <w:color w:val="000000"/>
          <w:sz w:val="16"/>
          <w:szCs w:val="16"/>
          <w14:textFill>
            <w14:solidFill>
              <w14:srgbClr w14:val="000000">
                <w14:alpha w14:val="1000"/>
              </w14:srgbClr>
            </w14:solidFill>
          </w14:textFill>
        </w:rPr>
        <w:t xml:space="preserve">and </w:t>
      </w:r>
      <w:r>
        <w:rPr>
          <w:sz w:val="16"/>
          <w:szCs w:val="16"/>
        </w:rPr>
        <w:t xml:space="preserve">B. </w:t>
      </w:r>
      <w:r>
        <w:rPr>
          <w:color w:val="000000"/>
          <w:sz w:val="16"/>
          <w:szCs w:val="16"/>
          <w14:textFill>
            <w14:solidFill>
              <w14:srgbClr w14:val="000000">
                <w14:alpha w14:val="1000"/>
              </w14:srgbClr>
            </w14:solidFill>
          </w14:textFill>
        </w:rPr>
        <w:t>Subramani</w:t>
      </w:r>
      <w:r>
        <w:rPr>
          <w:sz w:val="16"/>
          <w:szCs w:val="16"/>
        </w:rPr>
        <w:t>, “</w:t>
      </w:r>
      <w:r>
        <w:rPr>
          <w:color w:val="000000"/>
          <w:sz w:val="16"/>
          <w:szCs w:val="16"/>
          <w14:textFill>
            <w14:solidFill>
              <w14:srgbClr w14:val="000000">
                <w14:alpha w14:val="1000"/>
              </w14:srgbClr>
            </w14:solidFill>
          </w14:textFill>
        </w:rPr>
        <w:t xml:space="preserve">Effective </w:t>
      </w:r>
      <w:r>
        <w:rPr>
          <w:sz w:val="16"/>
          <w:szCs w:val="16"/>
        </w:rPr>
        <w:t xml:space="preserve">Spam </w:t>
      </w:r>
      <w:r>
        <w:rPr>
          <w:color w:val="000000"/>
          <w:sz w:val="16"/>
          <w:szCs w:val="16"/>
          <w14:textFill>
            <w14:solidFill>
              <w14:srgbClr w14:val="000000">
                <w14:alpha w14:val="1000"/>
              </w14:srgbClr>
            </w14:solidFill>
          </w14:textFill>
        </w:rPr>
        <w:t xml:space="preserve">Detection </w:t>
      </w:r>
      <w:r>
        <w:rPr>
          <w:sz w:val="16"/>
          <w:szCs w:val="16"/>
        </w:rPr>
        <w:t xml:space="preserve">with </w:t>
      </w:r>
      <w:r>
        <w:rPr>
          <w:color w:val="000000"/>
          <w:sz w:val="16"/>
          <w:szCs w:val="16"/>
          <w14:textFill>
            <w14:solidFill>
              <w14:srgbClr w14:val="000000">
                <w14:alpha w14:val="1000"/>
              </w14:srgbClr>
            </w14:solidFill>
          </w14:textFill>
        </w:rPr>
        <w:t xml:space="preserve">Machine </w:t>
      </w:r>
      <w:r>
        <w:rPr>
          <w:sz w:val="16"/>
          <w:szCs w:val="16"/>
        </w:rPr>
        <w:t>Learning</w:t>
      </w:r>
      <w:r>
        <w:rPr>
          <w:color w:val="000000"/>
          <w:sz w:val="16"/>
          <w:szCs w:val="16"/>
          <w14:textFill>
            <w14:solidFill>
              <w14:srgbClr w14:val="000000">
                <w14:alpha w14:val="1000"/>
              </w14:srgbClr>
            </w14:solidFill>
          </w14:textFill>
        </w:rPr>
        <w:t xml:space="preserve">,” </w:t>
      </w:r>
      <w:r>
        <w:rPr>
          <w:rStyle w:val="af8"/>
          <w:sz w:val="16"/>
          <w:szCs w:val="16"/>
        </w:rPr>
        <w:t xml:space="preserve">Int. </w:t>
      </w:r>
      <w:r>
        <w:rPr>
          <w:rStyle w:val="af8"/>
          <w:color w:val="000000"/>
          <w:sz w:val="16"/>
          <w:szCs w:val="16"/>
          <w14:textFill>
            <w14:solidFill>
              <w14:srgbClr w14:val="000000">
                <w14:alpha w14:val="1000"/>
              </w14:srgbClr>
            </w14:solidFill>
          </w14:textFill>
        </w:rPr>
        <w:t>J</w:t>
      </w:r>
      <w:r>
        <w:rPr>
          <w:rStyle w:val="af8"/>
          <w:sz w:val="16"/>
          <w:szCs w:val="16"/>
        </w:rPr>
        <w:t xml:space="preserve">. Eng. </w:t>
      </w:r>
      <w:r>
        <w:rPr>
          <w:rStyle w:val="af8"/>
          <w:color w:val="000000"/>
          <w:sz w:val="16"/>
          <w:szCs w:val="16"/>
          <w14:textFill>
            <w14:solidFill>
              <w14:srgbClr w14:val="000000">
                <w14:alpha w14:val="1000"/>
              </w14:srgbClr>
            </w14:solidFill>
          </w14:textFill>
        </w:rPr>
        <w:t>Adv</w:t>
      </w:r>
      <w:r>
        <w:rPr>
          <w:rStyle w:val="af8"/>
          <w:sz w:val="16"/>
          <w:szCs w:val="16"/>
        </w:rPr>
        <w:t>. Technol.</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9, </w:t>
      </w:r>
      <w:r>
        <w:rPr>
          <w:color w:val="000000"/>
          <w:sz w:val="16"/>
          <w:szCs w:val="16"/>
          <w14:textFill>
            <w14:solidFill>
              <w14:srgbClr w14:val="000000">
                <w14:alpha w14:val="1000"/>
              </w14:srgbClr>
            </w14:solidFill>
          </w14:textFill>
        </w:rPr>
        <w:t>no</w:t>
      </w:r>
      <w:r>
        <w:rPr>
          <w:sz w:val="16"/>
          <w:szCs w:val="16"/>
        </w:rPr>
        <w:t xml:space="preserve">. 3, </w:t>
      </w:r>
      <w:r>
        <w:rPr>
          <w:color w:val="000000"/>
          <w:sz w:val="16"/>
          <w:szCs w:val="16"/>
          <w14:textFill>
            <w14:solidFill>
              <w14:srgbClr w14:val="000000">
                <w14:alpha w14:val="1000"/>
              </w14:srgbClr>
            </w14:solidFill>
          </w14:textFill>
        </w:rPr>
        <w:t>pp</w:t>
      </w:r>
      <w:r>
        <w:rPr>
          <w:sz w:val="16"/>
          <w:szCs w:val="16"/>
        </w:rPr>
        <w:t>. 609</w:t>
      </w:r>
      <w:r>
        <w:rPr>
          <w:color w:val="000000"/>
          <w:sz w:val="16"/>
          <w:szCs w:val="16"/>
          <w14:textFill>
            <w14:solidFill>
              <w14:srgbClr w14:val="000000">
                <w14:alpha w14:val="1000"/>
              </w14:srgbClr>
            </w14:solidFill>
          </w14:textFill>
        </w:rPr>
        <w:t>–</w:t>
      </w:r>
      <w:r>
        <w:rPr>
          <w:sz w:val="16"/>
          <w:szCs w:val="16"/>
        </w:rPr>
        <w:t xml:space="preserve">614, </w:t>
      </w:r>
      <w:r>
        <w:rPr>
          <w:color w:val="000000"/>
          <w:sz w:val="16"/>
          <w:szCs w:val="16"/>
          <w14:textFill>
            <w14:solidFill>
              <w14:srgbClr w14:val="000000">
                <w14:alpha w14:val="1000"/>
              </w14:srgbClr>
            </w14:solidFill>
          </w14:textFill>
        </w:rPr>
        <w:t>2020</w:t>
      </w:r>
      <w:r>
        <w:rPr>
          <w:sz w:val="16"/>
          <w:szCs w:val="16"/>
        </w:rPr>
        <w:t>.</w:t>
      </w:r>
    </w:p>
    <w:p w14:paraId="64467765" w14:textId="3D547E54" w:rsidR="0050116F" w:rsidRPr="008C5F5B" w:rsidRDefault="0050116F" w:rsidP="001537F2">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K</w:t>
      </w:r>
      <w:r>
        <w:rPr>
          <w:sz w:val="16"/>
          <w:szCs w:val="16"/>
        </w:rPr>
        <w:t xml:space="preserve">. Raj </w:t>
      </w:r>
      <w:r>
        <w:rPr>
          <w:color w:val="000000"/>
          <w:sz w:val="16"/>
          <w:szCs w:val="16"/>
          <w14:textFill>
            <w14:solidFill>
              <w14:srgbClr w14:val="000000">
                <w14:alpha w14:val="1000"/>
              </w14:srgbClr>
            </w14:solidFill>
          </w14:textFill>
        </w:rPr>
        <w:t xml:space="preserve">and </w:t>
      </w:r>
      <w:r>
        <w:rPr>
          <w:sz w:val="16"/>
          <w:szCs w:val="16"/>
        </w:rPr>
        <w:t xml:space="preserve">R. </w:t>
      </w:r>
      <w:r>
        <w:rPr>
          <w:color w:val="000000"/>
          <w:sz w:val="16"/>
          <w:szCs w:val="16"/>
          <w14:textFill>
            <w14:solidFill>
              <w14:srgbClr w14:val="000000">
                <w14:alpha w14:val="1000"/>
              </w14:srgbClr>
            </w14:solidFill>
          </w14:textFill>
        </w:rPr>
        <w:t>Gupta</w:t>
      </w:r>
      <w:r>
        <w:rPr>
          <w:sz w:val="16"/>
          <w:szCs w:val="16"/>
        </w:rPr>
        <w:t>, “</w:t>
      </w:r>
      <w:r>
        <w:rPr>
          <w:color w:val="000000"/>
          <w:sz w:val="16"/>
          <w:szCs w:val="16"/>
          <w14:textFill>
            <w14:solidFill>
              <w14:srgbClr w14:val="000000">
                <w14:alpha w14:val="1000"/>
              </w14:srgbClr>
            </w14:solidFill>
          </w14:textFill>
        </w:rPr>
        <w:t xml:space="preserve">SMS </w:t>
      </w:r>
      <w:r>
        <w:rPr>
          <w:sz w:val="16"/>
          <w:szCs w:val="16"/>
        </w:rPr>
        <w:t xml:space="preserve">Spam </w:t>
      </w:r>
      <w:r>
        <w:rPr>
          <w:color w:val="000000"/>
          <w:sz w:val="16"/>
          <w:szCs w:val="16"/>
          <w14:textFill>
            <w14:solidFill>
              <w14:srgbClr w14:val="000000">
                <w14:alpha w14:val="1000"/>
              </w14:srgbClr>
            </w14:solidFill>
          </w14:textFill>
        </w:rPr>
        <w:t xml:space="preserve">Detection </w:t>
      </w:r>
      <w:r>
        <w:rPr>
          <w:sz w:val="16"/>
          <w:szCs w:val="16"/>
        </w:rPr>
        <w:t xml:space="preserve">Using </w:t>
      </w:r>
      <w:r>
        <w:rPr>
          <w:color w:val="000000"/>
          <w:sz w:val="16"/>
          <w:szCs w:val="16"/>
          <w14:textFill>
            <w14:solidFill>
              <w14:srgbClr w14:val="000000">
                <w14:alpha w14:val="1000"/>
              </w14:srgbClr>
            </w14:solidFill>
          </w14:textFill>
        </w:rPr>
        <w:t xml:space="preserve">Machine </w:t>
      </w:r>
      <w:r>
        <w:rPr>
          <w:sz w:val="16"/>
          <w:szCs w:val="16"/>
        </w:rPr>
        <w:t>Learning</w:t>
      </w:r>
      <w:r>
        <w:rPr>
          <w:color w:val="000000"/>
          <w:sz w:val="16"/>
          <w:szCs w:val="16"/>
          <w14:textFill>
            <w14:solidFill>
              <w14:srgbClr w14:val="000000">
                <w14:alpha w14:val="1000"/>
              </w14:srgbClr>
            </w14:solidFill>
          </w14:textFill>
        </w:rPr>
        <w:t xml:space="preserve">,” </w:t>
      </w:r>
      <w:r>
        <w:rPr>
          <w:rStyle w:val="af8"/>
          <w:sz w:val="16"/>
          <w:szCs w:val="16"/>
        </w:rPr>
        <w:t xml:space="preserve">Int. </w:t>
      </w:r>
      <w:r>
        <w:rPr>
          <w:rStyle w:val="af8"/>
          <w:color w:val="000000"/>
          <w:sz w:val="16"/>
          <w:szCs w:val="16"/>
          <w14:textFill>
            <w14:solidFill>
              <w14:srgbClr w14:val="000000">
                <w14:alpha w14:val="1000"/>
              </w14:srgbClr>
            </w14:solidFill>
          </w14:textFill>
        </w:rPr>
        <w:t>J</w:t>
      </w:r>
      <w:r>
        <w:rPr>
          <w:rStyle w:val="af8"/>
          <w:sz w:val="16"/>
          <w:szCs w:val="16"/>
        </w:rPr>
        <w:t xml:space="preserve">. Eng. </w:t>
      </w:r>
      <w:r>
        <w:rPr>
          <w:rStyle w:val="af8"/>
          <w:color w:val="000000"/>
          <w:sz w:val="16"/>
          <w:szCs w:val="16"/>
          <w14:textFill>
            <w14:solidFill>
              <w14:srgbClr w14:val="000000">
                <w14:alpha w14:val="1000"/>
              </w14:srgbClr>
            </w14:solidFill>
          </w14:textFill>
        </w:rPr>
        <w:t>Technol</w:t>
      </w:r>
      <w:r>
        <w:rPr>
          <w:rStyle w:val="af8"/>
          <w:sz w:val="16"/>
          <w:szCs w:val="16"/>
        </w:rPr>
        <w:t>.</w:t>
      </w:r>
      <w:r>
        <w:rPr>
          <w:sz w:val="16"/>
          <w:szCs w:val="16"/>
        </w:rPr>
        <w:t xml:space="preserve">, vol. </w:t>
      </w:r>
      <w:r>
        <w:rPr>
          <w:color w:val="000000"/>
          <w:sz w:val="16"/>
          <w:szCs w:val="16"/>
          <w14:textFill>
            <w14:solidFill>
              <w14:srgbClr w14:val="000000">
                <w14:alpha w14:val="1000"/>
              </w14:srgbClr>
            </w14:solidFill>
          </w14:textFill>
        </w:rPr>
        <w:t>5</w:t>
      </w:r>
      <w:r>
        <w:rPr>
          <w:sz w:val="16"/>
          <w:szCs w:val="16"/>
        </w:rPr>
        <w:t xml:space="preserve">, no. </w:t>
      </w:r>
      <w:r>
        <w:rPr>
          <w:color w:val="000000"/>
          <w:sz w:val="16"/>
          <w:szCs w:val="16"/>
          <w14:textFill>
            <w14:solidFill>
              <w14:srgbClr w14:val="000000">
                <w14:alpha w14:val="1000"/>
              </w14:srgbClr>
            </w14:solidFill>
          </w14:textFill>
        </w:rPr>
        <w:t>2</w:t>
      </w:r>
      <w:r>
        <w:rPr>
          <w:sz w:val="16"/>
          <w:szCs w:val="16"/>
        </w:rPr>
        <w:t xml:space="preserve">, pp. </w:t>
      </w:r>
      <w:r>
        <w:rPr>
          <w:color w:val="000000"/>
          <w:sz w:val="16"/>
          <w:szCs w:val="16"/>
          <w14:textFill>
            <w14:solidFill>
              <w14:srgbClr w14:val="000000">
                <w14:alpha w14:val="1000"/>
              </w14:srgbClr>
            </w14:solidFill>
          </w14:textFill>
        </w:rPr>
        <w:t>24</w:t>
      </w:r>
      <w:r>
        <w:rPr>
          <w:sz w:val="16"/>
          <w:szCs w:val="16"/>
        </w:rPr>
        <w:t>–</w:t>
      </w:r>
      <w:r>
        <w:rPr>
          <w:color w:val="000000"/>
          <w:sz w:val="16"/>
          <w:szCs w:val="16"/>
          <w14:textFill>
            <w14:solidFill>
              <w14:srgbClr w14:val="000000">
                <w14:alpha w14:val="1000"/>
              </w14:srgbClr>
            </w14:solidFill>
          </w14:textFill>
        </w:rPr>
        <w:t>27</w:t>
      </w:r>
      <w:r>
        <w:rPr>
          <w:sz w:val="16"/>
          <w:szCs w:val="16"/>
        </w:rPr>
        <w:t>, 2019.</w:t>
      </w:r>
    </w:p>
    <w:p w14:paraId="6D7F3B73" w14:textId="3285438D"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sz w:val="16"/>
          <w:szCs w:val="16"/>
        </w:rPr>
        <w:t xml:space="preserve">T. </w:t>
      </w:r>
      <w:r>
        <w:rPr>
          <w:color w:val="000000"/>
          <w:sz w:val="16"/>
          <w:szCs w:val="16"/>
          <w14:textFill>
            <w14:solidFill>
              <w14:srgbClr w14:val="000000">
                <w14:alpha w14:val="1000"/>
              </w14:srgbClr>
            </w14:solidFill>
          </w14:textFill>
        </w:rPr>
        <w:t>Almeida</w:t>
      </w:r>
      <w:r>
        <w:rPr>
          <w:sz w:val="16"/>
          <w:szCs w:val="16"/>
        </w:rPr>
        <w:t xml:space="preserve">, J. </w:t>
      </w:r>
      <w:r>
        <w:rPr>
          <w:color w:val="000000"/>
          <w:sz w:val="16"/>
          <w:szCs w:val="16"/>
          <w14:textFill>
            <w14:solidFill>
              <w14:srgbClr w14:val="000000">
                <w14:alpha w14:val="1000"/>
              </w14:srgbClr>
            </w14:solidFill>
          </w14:textFill>
        </w:rPr>
        <w:t>M</w:t>
      </w:r>
      <w:r>
        <w:rPr>
          <w:sz w:val="16"/>
          <w:szCs w:val="16"/>
        </w:rPr>
        <w:t xml:space="preserve">. G. </w:t>
      </w:r>
      <w:r>
        <w:rPr>
          <w:color w:val="000000"/>
          <w:sz w:val="16"/>
          <w:szCs w:val="16"/>
          <w14:textFill>
            <w14:solidFill>
              <w14:srgbClr w14:val="000000">
                <w14:alpha w14:val="1000"/>
              </w14:srgbClr>
            </w14:solidFill>
          </w14:textFill>
        </w:rPr>
        <w:t>Hidalgo</w:t>
      </w:r>
      <w:r>
        <w:rPr>
          <w:sz w:val="16"/>
          <w:szCs w:val="16"/>
        </w:rPr>
        <w:t xml:space="preserve">, and </w:t>
      </w:r>
      <w:r>
        <w:rPr>
          <w:color w:val="000000"/>
          <w:sz w:val="16"/>
          <w:szCs w:val="16"/>
          <w14:textFill>
            <w14:solidFill>
              <w14:srgbClr w14:val="000000">
                <w14:alpha w14:val="1000"/>
              </w14:srgbClr>
            </w14:solidFill>
          </w14:textFill>
        </w:rPr>
        <w:t>A</w:t>
      </w:r>
      <w:r>
        <w:rPr>
          <w:sz w:val="16"/>
          <w:szCs w:val="16"/>
        </w:rPr>
        <w:t xml:space="preserve">. Yamakami, </w:t>
      </w:r>
      <w:r>
        <w:rPr>
          <w:color w:val="000000"/>
          <w:sz w:val="16"/>
          <w:szCs w:val="16"/>
          <w14:textFill>
            <w14:solidFill>
              <w14:srgbClr w14:val="000000">
                <w14:alpha w14:val="1000"/>
              </w14:srgbClr>
            </w14:solidFill>
          </w14:textFill>
        </w:rPr>
        <w:t>“</w:t>
      </w:r>
      <w:r>
        <w:rPr>
          <w:sz w:val="16"/>
          <w:szCs w:val="16"/>
        </w:rPr>
        <w:t xml:space="preserve">Contributions </w:t>
      </w:r>
      <w:r>
        <w:rPr>
          <w:color w:val="000000"/>
          <w:sz w:val="16"/>
          <w:szCs w:val="16"/>
          <w14:textFill>
            <w14:solidFill>
              <w14:srgbClr w14:val="000000">
                <w14:alpha w14:val="1000"/>
              </w14:srgbClr>
            </w14:solidFill>
          </w14:textFill>
        </w:rPr>
        <w:t xml:space="preserve">to </w:t>
      </w:r>
      <w:r>
        <w:rPr>
          <w:sz w:val="16"/>
          <w:szCs w:val="16"/>
        </w:rPr>
        <w:t xml:space="preserve">the </w:t>
      </w:r>
      <w:r>
        <w:rPr>
          <w:color w:val="000000"/>
          <w:sz w:val="16"/>
          <w:szCs w:val="16"/>
          <w14:textFill>
            <w14:solidFill>
              <w14:srgbClr w14:val="000000">
                <w14:alpha w14:val="1000"/>
              </w14:srgbClr>
            </w14:solidFill>
          </w14:textFill>
        </w:rPr>
        <w:t xml:space="preserve">Study </w:t>
      </w:r>
      <w:r>
        <w:rPr>
          <w:sz w:val="16"/>
          <w:szCs w:val="16"/>
        </w:rPr>
        <w:t xml:space="preserve">of </w:t>
      </w:r>
      <w:r>
        <w:rPr>
          <w:color w:val="000000"/>
          <w:sz w:val="16"/>
          <w:szCs w:val="16"/>
          <w14:textFill>
            <w14:solidFill>
              <w14:srgbClr w14:val="000000">
                <w14:alpha w14:val="1000"/>
              </w14:srgbClr>
            </w14:solidFill>
          </w14:textFill>
        </w:rPr>
        <w:t xml:space="preserve">SMS </w:t>
      </w:r>
      <w:r>
        <w:rPr>
          <w:sz w:val="16"/>
          <w:szCs w:val="16"/>
        </w:rPr>
        <w:t xml:space="preserve">Spam </w:t>
      </w:r>
      <w:r>
        <w:rPr>
          <w:color w:val="000000"/>
          <w:sz w:val="16"/>
          <w:szCs w:val="16"/>
          <w14:textFill>
            <w14:solidFill>
              <w14:srgbClr w14:val="000000">
                <w14:alpha w14:val="1000"/>
              </w14:srgbClr>
            </w14:solidFill>
          </w14:textFill>
        </w:rPr>
        <w:t>Filtering</w:t>
      </w:r>
      <w:r>
        <w:rPr>
          <w:sz w:val="16"/>
          <w:szCs w:val="16"/>
        </w:rPr>
        <w:t xml:space="preserve">: New </w:t>
      </w:r>
      <w:r>
        <w:rPr>
          <w:color w:val="000000"/>
          <w:sz w:val="16"/>
          <w:szCs w:val="16"/>
          <w14:textFill>
            <w14:solidFill>
              <w14:srgbClr w14:val="000000">
                <w14:alpha w14:val="1000"/>
              </w14:srgbClr>
            </w14:solidFill>
          </w14:textFill>
        </w:rPr>
        <w:t xml:space="preserve">Collection </w:t>
      </w:r>
      <w:r>
        <w:rPr>
          <w:sz w:val="16"/>
          <w:szCs w:val="16"/>
        </w:rPr>
        <w:t xml:space="preserve">and </w:t>
      </w:r>
      <w:r>
        <w:rPr>
          <w:color w:val="000000"/>
          <w:sz w:val="16"/>
          <w:szCs w:val="16"/>
          <w14:textFill>
            <w14:solidFill>
              <w14:srgbClr w14:val="000000">
                <w14:alpha w14:val="1000"/>
              </w14:srgbClr>
            </w14:solidFill>
          </w14:textFill>
        </w:rPr>
        <w:t>Results</w:t>
      </w:r>
      <w:r>
        <w:rPr>
          <w:sz w:val="16"/>
          <w:szCs w:val="16"/>
        </w:rPr>
        <w:t xml:space="preserve">,” </w:t>
      </w:r>
      <w:r>
        <w:rPr>
          <w:color w:val="000000"/>
          <w:sz w:val="16"/>
          <w:szCs w:val="16"/>
          <w14:textFill>
            <w14:solidFill>
              <w14:srgbClr w14:val="000000">
                <w14:alpha w14:val="1000"/>
              </w14:srgbClr>
            </w14:solidFill>
          </w14:textFill>
        </w:rPr>
        <w:t xml:space="preserve">in </w:t>
      </w:r>
      <w:r>
        <w:rPr>
          <w:rStyle w:val="af8"/>
          <w:sz w:val="16"/>
          <w:szCs w:val="16"/>
        </w:rPr>
        <w:t xml:space="preserve">Proc. </w:t>
      </w:r>
      <w:r>
        <w:rPr>
          <w:rStyle w:val="af8"/>
          <w:color w:val="000000"/>
          <w:sz w:val="16"/>
          <w:szCs w:val="16"/>
          <w14:textFill>
            <w14:solidFill>
              <w14:srgbClr w14:val="000000">
                <w14:alpha w14:val="1000"/>
              </w14:srgbClr>
            </w14:solidFill>
          </w14:textFill>
        </w:rPr>
        <w:t xml:space="preserve">ACM </w:t>
      </w:r>
      <w:r>
        <w:rPr>
          <w:rStyle w:val="af8"/>
          <w:sz w:val="16"/>
          <w:szCs w:val="16"/>
        </w:rPr>
        <w:t xml:space="preserve">Symp. </w:t>
      </w:r>
      <w:r>
        <w:rPr>
          <w:rStyle w:val="af8"/>
          <w:color w:val="000000"/>
          <w:sz w:val="16"/>
          <w:szCs w:val="16"/>
          <w14:textFill>
            <w14:solidFill>
              <w14:srgbClr w14:val="000000">
                <w14:alpha w14:val="1000"/>
              </w14:srgbClr>
            </w14:solidFill>
          </w14:textFill>
        </w:rPr>
        <w:t xml:space="preserve">Document </w:t>
      </w:r>
      <w:r>
        <w:rPr>
          <w:rStyle w:val="af8"/>
          <w:sz w:val="16"/>
          <w:szCs w:val="16"/>
        </w:rPr>
        <w:t>Eng.</w:t>
      </w:r>
      <w:r>
        <w:rPr>
          <w:sz w:val="16"/>
          <w:szCs w:val="16"/>
        </w:rPr>
        <w:t xml:space="preserve">, </w:t>
      </w:r>
      <w:r>
        <w:rPr>
          <w:color w:val="000000"/>
          <w:sz w:val="16"/>
          <w:szCs w:val="16"/>
          <w14:textFill>
            <w14:solidFill>
              <w14:srgbClr w14:val="000000">
                <w14:alpha w14:val="1000"/>
              </w14:srgbClr>
            </w14:solidFill>
          </w14:textFill>
        </w:rPr>
        <w:t xml:space="preserve">Mountain </w:t>
      </w:r>
      <w:r>
        <w:rPr>
          <w:sz w:val="16"/>
          <w:szCs w:val="16"/>
        </w:rPr>
        <w:t xml:space="preserve">View, </w:t>
      </w:r>
      <w:r>
        <w:rPr>
          <w:color w:val="000000"/>
          <w:sz w:val="16"/>
          <w:szCs w:val="16"/>
          <w14:textFill>
            <w14:solidFill>
              <w14:srgbClr w14:val="000000">
                <w14:alpha w14:val="1000"/>
              </w14:srgbClr>
            </w14:solidFill>
          </w14:textFill>
        </w:rPr>
        <w:t>CA</w:t>
      </w:r>
      <w:r>
        <w:rPr>
          <w:sz w:val="16"/>
          <w:szCs w:val="16"/>
        </w:rPr>
        <w:t xml:space="preserve">, USA, </w:t>
      </w:r>
      <w:r>
        <w:rPr>
          <w:color w:val="000000"/>
          <w:sz w:val="16"/>
          <w:szCs w:val="16"/>
          <w14:textFill>
            <w14:solidFill>
              <w14:srgbClr w14:val="000000">
                <w14:alpha w14:val="1000"/>
              </w14:srgbClr>
            </w14:solidFill>
          </w14:textFill>
        </w:rPr>
        <w:t>2011</w:t>
      </w:r>
      <w:r>
        <w:rPr>
          <w:sz w:val="16"/>
          <w:szCs w:val="16"/>
        </w:rPr>
        <w:t xml:space="preserve">, pp. </w:t>
      </w:r>
      <w:r>
        <w:rPr>
          <w:color w:val="000000"/>
          <w:sz w:val="16"/>
          <w:szCs w:val="16"/>
          <w14:textFill>
            <w14:solidFill>
              <w14:srgbClr w14:val="000000">
                <w14:alpha w14:val="1000"/>
              </w14:srgbClr>
            </w14:solidFill>
          </w14:textFill>
        </w:rPr>
        <w:t>259</w:t>
      </w:r>
      <w:r>
        <w:rPr>
          <w:sz w:val="16"/>
          <w:szCs w:val="16"/>
        </w:rPr>
        <w:t>–</w:t>
      </w:r>
      <w:r>
        <w:rPr>
          <w:color w:val="000000"/>
          <w:sz w:val="16"/>
          <w:szCs w:val="16"/>
          <w14:textFill>
            <w14:solidFill>
              <w14:srgbClr w14:val="000000">
                <w14:alpha w14:val="1000"/>
              </w14:srgbClr>
            </w14:solidFill>
          </w14:textFill>
        </w:rPr>
        <w:t>262</w:t>
      </w:r>
      <w:r>
        <w:rPr>
          <w:sz w:val="16"/>
          <w:szCs w:val="16"/>
        </w:rPr>
        <w:t>.</w:t>
      </w:r>
    </w:p>
    <w:p w14:paraId="3D7D3CEF" w14:textId="6A1C2C6B" w:rsidR="0050116F" w:rsidRPr="008C5F5B" w:rsidRDefault="0050116F" w:rsidP="001537F2">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A</w:t>
      </w:r>
      <w:r>
        <w:rPr>
          <w:sz w:val="16"/>
          <w:szCs w:val="16"/>
        </w:rPr>
        <w:t xml:space="preserve">. Fatima </w:t>
      </w:r>
      <w:r>
        <w:rPr>
          <w:color w:val="000000"/>
          <w:sz w:val="16"/>
          <w:szCs w:val="16"/>
          <w14:textFill>
            <w14:solidFill>
              <w14:srgbClr w14:val="000000">
                <w14:alpha w14:val="1000"/>
              </w14:srgbClr>
            </w14:solidFill>
          </w14:textFill>
        </w:rPr>
        <w:t xml:space="preserve">and </w:t>
      </w:r>
      <w:r>
        <w:rPr>
          <w:sz w:val="16"/>
          <w:szCs w:val="16"/>
        </w:rPr>
        <w:t xml:space="preserve">S. </w:t>
      </w:r>
      <w:r>
        <w:rPr>
          <w:color w:val="000000"/>
          <w:sz w:val="16"/>
          <w:szCs w:val="16"/>
          <w14:textFill>
            <w14:solidFill>
              <w14:srgbClr w14:val="000000">
                <w14:alpha w14:val="1000"/>
              </w14:srgbClr>
            </w14:solidFill>
          </w14:textFill>
        </w:rPr>
        <w:t>Fatima</w:t>
      </w:r>
      <w:r>
        <w:rPr>
          <w:sz w:val="16"/>
          <w:szCs w:val="16"/>
        </w:rPr>
        <w:t>, “</w:t>
      </w:r>
      <w:r>
        <w:rPr>
          <w:color w:val="000000"/>
          <w:sz w:val="16"/>
          <w:szCs w:val="16"/>
          <w14:textFill>
            <w14:solidFill>
              <w14:srgbClr w14:val="000000">
                <w14:alpha w14:val="1000"/>
              </w14:srgbClr>
            </w14:solidFill>
          </w14:textFill>
        </w:rPr>
        <w:t xml:space="preserve">Detecting </w:t>
      </w:r>
      <w:r>
        <w:rPr>
          <w:sz w:val="16"/>
          <w:szCs w:val="16"/>
        </w:rPr>
        <w:t xml:space="preserve">Smishing </w:t>
      </w:r>
      <w:r>
        <w:rPr>
          <w:color w:val="000000"/>
          <w:sz w:val="16"/>
          <w:szCs w:val="16"/>
          <w14:textFill>
            <w14:solidFill>
              <w14:srgbClr w14:val="000000">
                <w14:alpha w14:val="1000"/>
              </w14:srgbClr>
            </w14:solidFill>
          </w14:textFill>
        </w:rPr>
        <w:t xml:space="preserve">and </w:t>
      </w:r>
      <w:r>
        <w:rPr>
          <w:sz w:val="16"/>
          <w:szCs w:val="16"/>
        </w:rPr>
        <w:t xml:space="preserve">Vishing </w:t>
      </w:r>
      <w:r>
        <w:rPr>
          <w:color w:val="000000"/>
          <w:sz w:val="16"/>
          <w:szCs w:val="16"/>
          <w14:textFill>
            <w14:solidFill>
              <w14:srgbClr w14:val="000000">
                <w14:alpha w14:val="1000"/>
              </w14:srgbClr>
            </w14:solidFill>
          </w14:textFill>
        </w:rPr>
        <w:t xml:space="preserve">Attacks </w:t>
      </w:r>
      <w:r>
        <w:rPr>
          <w:sz w:val="16"/>
          <w:szCs w:val="16"/>
        </w:rPr>
        <w:t xml:space="preserve">Using </w:t>
      </w:r>
      <w:r>
        <w:rPr>
          <w:color w:val="000000"/>
          <w:sz w:val="16"/>
          <w:szCs w:val="16"/>
          <w14:textFill>
            <w14:solidFill>
              <w14:srgbClr w14:val="000000">
                <w14:alpha w14:val="1000"/>
              </w14:srgbClr>
            </w14:solidFill>
          </w14:textFill>
        </w:rPr>
        <w:t xml:space="preserve">Machine </w:t>
      </w:r>
      <w:r>
        <w:rPr>
          <w:sz w:val="16"/>
          <w:szCs w:val="16"/>
        </w:rPr>
        <w:t>Learning</w:t>
      </w:r>
      <w:r>
        <w:rPr>
          <w:color w:val="000000"/>
          <w:sz w:val="16"/>
          <w:szCs w:val="16"/>
          <w14:textFill>
            <w14:solidFill>
              <w14:srgbClr w14:val="000000">
                <w14:alpha w14:val="1000"/>
              </w14:srgbClr>
            </w14:solidFill>
          </w14:textFill>
        </w:rPr>
        <w:t xml:space="preserve">,” </w:t>
      </w:r>
      <w:r>
        <w:rPr>
          <w:rStyle w:val="af8"/>
          <w:sz w:val="16"/>
          <w:szCs w:val="16"/>
        </w:rPr>
        <w:t xml:space="preserve">Int. </w:t>
      </w:r>
      <w:r>
        <w:rPr>
          <w:rStyle w:val="af8"/>
          <w:color w:val="000000"/>
          <w:sz w:val="16"/>
          <w:szCs w:val="16"/>
          <w14:textFill>
            <w14:solidFill>
              <w14:srgbClr w14:val="000000">
                <w14:alpha w14:val="1000"/>
              </w14:srgbClr>
            </w14:solidFill>
          </w14:textFill>
        </w:rPr>
        <w:t>J</w:t>
      </w:r>
      <w:r>
        <w:rPr>
          <w:rStyle w:val="af8"/>
          <w:sz w:val="16"/>
          <w:szCs w:val="16"/>
        </w:rPr>
        <w:t xml:space="preserve">. Adv. </w:t>
      </w:r>
      <w:r>
        <w:rPr>
          <w:rStyle w:val="af8"/>
          <w:color w:val="000000"/>
          <w:sz w:val="16"/>
          <w:szCs w:val="16"/>
          <w14:textFill>
            <w14:solidFill>
              <w14:srgbClr w14:val="000000">
                <w14:alpha w14:val="1000"/>
              </w14:srgbClr>
            </w14:solidFill>
          </w14:textFill>
        </w:rPr>
        <w:t>Comput</w:t>
      </w:r>
      <w:r>
        <w:rPr>
          <w:rStyle w:val="af8"/>
          <w:sz w:val="16"/>
          <w:szCs w:val="16"/>
        </w:rPr>
        <w:t xml:space="preserve">. Sci. </w:t>
      </w:r>
      <w:r>
        <w:rPr>
          <w:rStyle w:val="af8"/>
          <w:color w:val="000000"/>
          <w:sz w:val="16"/>
          <w:szCs w:val="16"/>
          <w14:textFill>
            <w14:solidFill>
              <w14:srgbClr w14:val="000000">
                <w14:alpha w14:val="1000"/>
              </w14:srgbClr>
            </w14:solidFill>
          </w14:textFill>
        </w:rPr>
        <w:t>Appl</w:t>
      </w:r>
      <w:r>
        <w:rPr>
          <w:rStyle w:val="af8"/>
          <w:sz w:val="16"/>
          <w:szCs w:val="16"/>
        </w:rPr>
        <w:t>.</w:t>
      </w:r>
      <w:r>
        <w:rPr>
          <w:sz w:val="16"/>
          <w:szCs w:val="16"/>
        </w:rPr>
        <w:t xml:space="preserve">, vol. </w:t>
      </w:r>
      <w:r>
        <w:rPr>
          <w:color w:val="000000"/>
          <w:sz w:val="16"/>
          <w:szCs w:val="16"/>
          <w14:textFill>
            <w14:solidFill>
              <w14:srgbClr w14:val="000000">
                <w14:alpha w14:val="1000"/>
              </w14:srgbClr>
            </w14:solidFill>
          </w14:textFill>
        </w:rPr>
        <w:t>13</w:t>
      </w:r>
      <w:r>
        <w:rPr>
          <w:sz w:val="16"/>
          <w:szCs w:val="16"/>
        </w:rPr>
        <w:t xml:space="preserve">, no. </w:t>
      </w:r>
      <w:r>
        <w:rPr>
          <w:color w:val="000000"/>
          <w:sz w:val="16"/>
          <w:szCs w:val="16"/>
          <w14:textFill>
            <w14:solidFill>
              <w14:srgbClr w14:val="000000">
                <w14:alpha w14:val="1000"/>
              </w14:srgbClr>
            </w14:solidFill>
          </w14:textFill>
        </w:rPr>
        <w:t>11</w:t>
      </w:r>
      <w:r>
        <w:rPr>
          <w:sz w:val="16"/>
          <w:szCs w:val="16"/>
        </w:rPr>
        <w:t xml:space="preserve">, pp. </w:t>
      </w:r>
      <w:r>
        <w:rPr>
          <w:color w:val="000000"/>
          <w:sz w:val="16"/>
          <w:szCs w:val="16"/>
          <w14:textFill>
            <w14:solidFill>
              <w14:srgbClr w14:val="000000">
                <w14:alpha w14:val="1000"/>
              </w14:srgbClr>
            </w14:solidFill>
          </w14:textFill>
        </w:rPr>
        <w:t>541</w:t>
      </w:r>
      <w:r>
        <w:rPr>
          <w:sz w:val="16"/>
          <w:szCs w:val="16"/>
        </w:rPr>
        <w:t>–</w:t>
      </w:r>
      <w:r>
        <w:rPr>
          <w:color w:val="000000"/>
          <w:sz w:val="16"/>
          <w:szCs w:val="16"/>
          <w14:textFill>
            <w14:solidFill>
              <w14:srgbClr w14:val="000000">
                <w14:alpha w14:val="1000"/>
              </w14:srgbClr>
            </w14:solidFill>
          </w14:textFill>
        </w:rPr>
        <w:t>546</w:t>
      </w:r>
      <w:r>
        <w:rPr>
          <w:sz w:val="16"/>
          <w:szCs w:val="16"/>
        </w:rPr>
        <w:t>, 2022.</w:t>
      </w:r>
    </w:p>
    <w:p w14:paraId="55E10406" w14:textId="0868920C" w:rsidR="0050116F" w:rsidRPr="008C5F5B" w:rsidRDefault="0050116F" w:rsidP="001537F2">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sz w:val="16"/>
          <w:szCs w:val="16"/>
        </w:rPr>
        <w:t xml:space="preserve">D. </w:t>
      </w:r>
      <w:r>
        <w:rPr>
          <w:color w:val="000000"/>
          <w:sz w:val="16"/>
          <w:szCs w:val="16"/>
          <w14:textFill>
            <w14:solidFill>
              <w14:srgbClr w14:val="000000">
                <w14:alpha w14:val="1000"/>
              </w14:srgbClr>
            </w14:solidFill>
          </w14:textFill>
        </w:rPr>
        <w:t>Panda</w:t>
      </w:r>
      <w:r>
        <w:rPr>
          <w:sz w:val="16"/>
          <w:szCs w:val="16"/>
        </w:rPr>
        <w:t xml:space="preserve">, R. </w:t>
      </w:r>
      <w:r>
        <w:rPr>
          <w:color w:val="000000"/>
          <w:sz w:val="16"/>
          <w:szCs w:val="16"/>
          <w14:textFill>
            <w14:solidFill>
              <w14:srgbClr w14:val="000000">
                <w14:alpha w14:val="1000"/>
              </w14:srgbClr>
            </w14:solidFill>
          </w14:textFill>
        </w:rPr>
        <w:t>Panda</w:t>
      </w:r>
      <w:r>
        <w:rPr>
          <w:sz w:val="16"/>
          <w:szCs w:val="16"/>
        </w:rPr>
        <w:t xml:space="preserve">, and </w:t>
      </w:r>
      <w:r>
        <w:rPr>
          <w:color w:val="000000"/>
          <w:sz w:val="16"/>
          <w:szCs w:val="16"/>
          <w14:textFill>
            <w14:solidFill>
              <w14:srgbClr w14:val="000000">
                <w14:alpha w14:val="1000"/>
              </w14:srgbClr>
            </w14:solidFill>
          </w14:textFill>
        </w:rPr>
        <w:t>M</w:t>
      </w:r>
      <w:r>
        <w:rPr>
          <w:sz w:val="16"/>
          <w:szCs w:val="16"/>
        </w:rPr>
        <w:t xml:space="preserve">. Nayak, </w:t>
      </w:r>
      <w:r>
        <w:rPr>
          <w:color w:val="000000"/>
          <w:sz w:val="16"/>
          <w:szCs w:val="16"/>
          <w14:textFill>
            <w14:solidFill>
              <w14:srgbClr w14:val="000000">
                <w14:alpha w14:val="1000"/>
              </w14:srgbClr>
            </w14:solidFill>
          </w14:textFill>
        </w:rPr>
        <w:t>“</w:t>
      </w:r>
      <w:r>
        <w:rPr>
          <w:sz w:val="16"/>
          <w:szCs w:val="16"/>
        </w:rPr>
        <w:t xml:space="preserve">SmishGuard: </w:t>
      </w:r>
      <w:r>
        <w:rPr>
          <w:color w:val="000000"/>
          <w:sz w:val="16"/>
          <w:szCs w:val="16"/>
          <w14:textFill>
            <w14:solidFill>
              <w14:srgbClr w14:val="000000">
                <w14:alpha w14:val="1000"/>
              </w14:srgbClr>
            </w14:solidFill>
          </w14:textFill>
        </w:rPr>
        <w:t xml:space="preserve">Leveraging </w:t>
      </w:r>
      <w:r>
        <w:rPr>
          <w:sz w:val="16"/>
          <w:szCs w:val="16"/>
        </w:rPr>
        <w:t xml:space="preserve">Machine </w:t>
      </w:r>
      <w:r>
        <w:rPr>
          <w:color w:val="000000"/>
          <w:sz w:val="16"/>
          <w:szCs w:val="16"/>
          <w14:textFill>
            <w14:solidFill>
              <w14:srgbClr w14:val="000000">
                <w14:alpha w14:val="1000"/>
              </w14:srgbClr>
            </w14:solidFill>
          </w14:textFill>
        </w:rPr>
        <w:t xml:space="preserve">Learning </w:t>
      </w:r>
      <w:r>
        <w:rPr>
          <w:sz w:val="16"/>
          <w:szCs w:val="16"/>
        </w:rPr>
        <w:t xml:space="preserve">and </w:t>
      </w:r>
      <w:r>
        <w:rPr>
          <w:color w:val="000000"/>
          <w:sz w:val="16"/>
          <w:szCs w:val="16"/>
          <w14:textFill>
            <w14:solidFill>
              <w14:srgbClr w14:val="000000">
                <w14:alpha w14:val="1000"/>
              </w14:srgbClr>
            </w14:solidFill>
          </w14:textFill>
        </w:rPr>
        <w:t xml:space="preserve">Natural </w:t>
      </w:r>
      <w:r>
        <w:rPr>
          <w:sz w:val="16"/>
          <w:szCs w:val="16"/>
        </w:rPr>
        <w:t xml:space="preserve">Language </w:t>
      </w:r>
      <w:r>
        <w:rPr>
          <w:color w:val="000000"/>
          <w:sz w:val="16"/>
          <w:szCs w:val="16"/>
          <w14:textFill>
            <w14:solidFill>
              <w14:srgbClr w14:val="000000">
                <w14:alpha w14:val="1000"/>
              </w14:srgbClr>
            </w14:solidFill>
          </w14:textFill>
        </w:rPr>
        <w:t xml:space="preserve">Processing </w:t>
      </w:r>
      <w:r>
        <w:rPr>
          <w:sz w:val="16"/>
          <w:szCs w:val="16"/>
        </w:rPr>
        <w:t xml:space="preserve">for </w:t>
      </w:r>
      <w:r>
        <w:rPr>
          <w:color w:val="000000"/>
          <w:sz w:val="16"/>
          <w:szCs w:val="16"/>
          <w14:textFill>
            <w14:solidFill>
              <w14:srgbClr w14:val="000000">
                <w14:alpha w14:val="1000"/>
              </w14:srgbClr>
            </w14:solidFill>
          </w14:textFill>
        </w:rPr>
        <w:t xml:space="preserve">Smishing </w:t>
      </w:r>
      <w:r>
        <w:rPr>
          <w:sz w:val="16"/>
          <w:szCs w:val="16"/>
        </w:rPr>
        <w:t>Detection</w:t>
      </w:r>
      <w:r>
        <w:rPr>
          <w:color w:val="000000"/>
          <w:sz w:val="16"/>
          <w:szCs w:val="16"/>
          <w14:textFill>
            <w14:solidFill>
              <w14:srgbClr w14:val="000000">
                <w14:alpha w14:val="1000"/>
              </w14:srgbClr>
            </w14:solidFill>
          </w14:textFill>
        </w:rPr>
        <w:t xml:space="preserve">,” </w:t>
      </w:r>
      <w:r>
        <w:rPr>
          <w:rStyle w:val="af8"/>
          <w:sz w:val="16"/>
          <w:szCs w:val="16"/>
        </w:rPr>
        <w:t xml:space="preserve">Procedia </w:t>
      </w:r>
      <w:r>
        <w:rPr>
          <w:rStyle w:val="af8"/>
          <w:color w:val="000000"/>
          <w:sz w:val="16"/>
          <w:szCs w:val="16"/>
          <w14:textFill>
            <w14:solidFill>
              <w14:srgbClr w14:val="000000">
                <w14:alpha w14:val="1000"/>
              </w14:srgbClr>
            </w14:solidFill>
          </w14:textFill>
        </w:rPr>
        <w:t>Comput</w:t>
      </w:r>
      <w:r>
        <w:rPr>
          <w:rStyle w:val="af8"/>
          <w:sz w:val="16"/>
          <w:szCs w:val="16"/>
        </w:rPr>
        <w:t>. Sci.</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198, </w:t>
      </w:r>
      <w:r>
        <w:rPr>
          <w:color w:val="000000"/>
          <w:sz w:val="16"/>
          <w:szCs w:val="16"/>
          <w14:textFill>
            <w14:solidFill>
              <w14:srgbClr w14:val="000000">
                <w14:alpha w14:val="1000"/>
              </w14:srgbClr>
            </w14:solidFill>
          </w14:textFill>
        </w:rPr>
        <w:t>pp</w:t>
      </w:r>
      <w:r>
        <w:rPr>
          <w:sz w:val="16"/>
          <w:szCs w:val="16"/>
        </w:rPr>
        <w:t>. 299</w:t>
      </w:r>
      <w:r>
        <w:rPr>
          <w:color w:val="000000"/>
          <w:sz w:val="16"/>
          <w:szCs w:val="16"/>
          <w14:textFill>
            <w14:solidFill>
              <w14:srgbClr w14:val="000000">
                <w14:alpha w14:val="1000"/>
              </w14:srgbClr>
            </w14:solidFill>
          </w14:textFill>
        </w:rPr>
        <w:t>–</w:t>
      </w:r>
      <w:r>
        <w:rPr>
          <w:sz w:val="16"/>
          <w:szCs w:val="16"/>
        </w:rPr>
        <w:t xml:space="preserve">306, </w:t>
      </w:r>
      <w:r>
        <w:rPr>
          <w:color w:val="000000"/>
          <w:sz w:val="16"/>
          <w:szCs w:val="16"/>
          <w14:textFill>
            <w14:solidFill>
              <w14:srgbClr w14:val="000000">
                <w14:alpha w14:val="1000"/>
              </w14:srgbClr>
            </w14:solidFill>
          </w14:textFill>
        </w:rPr>
        <w:t>Elsevier</w:t>
      </w:r>
      <w:r>
        <w:rPr>
          <w:sz w:val="16"/>
          <w:szCs w:val="16"/>
        </w:rPr>
        <w:t>, 2022.</w:t>
      </w:r>
    </w:p>
    <w:p w14:paraId="2EB797D9" w14:textId="7A561E10"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sz w:val="16"/>
          <w:szCs w:val="16"/>
        </w:rPr>
        <w:t xml:space="preserve">S. </w:t>
      </w:r>
      <w:r>
        <w:rPr>
          <w:color w:val="000000"/>
          <w:sz w:val="16"/>
          <w:szCs w:val="16"/>
          <w14:textFill>
            <w14:solidFill>
              <w14:srgbClr w14:val="000000">
                <w14:alpha w14:val="1000"/>
              </w14:srgbClr>
            </w14:solidFill>
          </w14:textFill>
        </w:rPr>
        <w:t xml:space="preserve">Kumar </w:t>
      </w:r>
      <w:r>
        <w:rPr>
          <w:sz w:val="16"/>
          <w:szCs w:val="16"/>
        </w:rPr>
        <w:t xml:space="preserve">and </w:t>
      </w:r>
      <w:r>
        <w:rPr>
          <w:color w:val="000000"/>
          <w:sz w:val="16"/>
          <w:szCs w:val="16"/>
          <w14:textFill>
            <w14:solidFill>
              <w14:srgbClr w14:val="000000">
                <w14:alpha w14:val="1000"/>
              </w14:srgbClr>
            </w14:solidFill>
          </w14:textFill>
        </w:rPr>
        <w:t>R</w:t>
      </w:r>
      <w:r>
        <w:rPr>
          <w:sz w:val="16"/>
          <w:szCs w:val="16"/>
        </w:rPr>
        <w:t xml:space="preserve">. Kumar, </w:t>
      </w:r>
      <w:r>
        <w:rPr>
          <w:color w:val="000000"/>
          <w:sz w:val="16"/>
          <w:szCs w:val="16"/>
          <w14:textFill>
            <w14:solidFill>
              <w14:srgbClr w14:val="000000">
                <w14:alpha w14:val="1000"/>
              </w14:srgbClr>
            </w14:solidFill>
          </w14:textFill>
        </w:rPr>
        <w:t>“</w:t>
      </w:r>
      <w:r>
        <w:rPr>
          <w:sz w:val="16"/>
          <w:szCs w:val="16"/>
        </w:rPr>
        <w:t xml:space="preserve">Enhancing </w:t>
      </w:r>
      <w:r>
        <w:rPr>
          <w:color w:val="000000"/>
          <w:sz w:val="16"/>
          <w:szCs w:val="16"/>
          <w14:textFill>
            <w14:solidFill>
              <w14:srgbClr w14:val="000000">
                <w14:alpha w14:val="1000"/>
              </w14:srgbClr>
            </w14:solidFill>
          </w14:textFill>
        </w:rPr>
        <w:t>Cybersecurity</w:t>
      </w:r>
      <w:r>
        <w:rPr>
          <w:sz w:val="16"/>
          <w:szCs w:val="16"/>
        </w:rPr>
        <w:t xml:space="preserve">: Hybrid </w:t>
      </w:r>
      <w:r>
        <w:rPr>
          <w:color w:val="000000"/>
          <w:sz w:val="16"/>
          <w:szCs w:val="16"/>
          <w14:textFill>
            <w14:solidFill>
              <w14:srgbClr w14:val="000000">
                <w14:alpha w14:val="1000"/>
              </w14:srgbClr>
            </w14:solidFill>
          </w14:textFill>
        </w:rPr>
        <w:t xml:space="preserve">Deep </w:t>
      </w:r>
      <w:r>
        <w:rPr>
          <w:sz w:val="16"/>
          <w:szCs w:val="16"/>
        </w:rPr>
        <w:t xml:space="preserve">Learning </w:t>
      </w:r>
      <w:r>
        <w:rPr>
          <w:color w:val="000000"/>
          <w:sz w:val="16"/>
          <w:szCs w:val="16"/>
          <w14:textFill>
            <w14:solidFill>
              <w14:srgbClr w14:val="000000">
                <w14:alpha w14:val="1000"/>
              </w14:srgbClr>
            </w14:solidFill>
          </w14:textFill>
        </w:rPr>
        <w:t xml:space="preserve">Approaches </w:t>
      </w:r>
      <w:r>
        <w:rPr>
          <w:sz w:val="16"/>
          <w:szCs w:val="16"/>
        </w:rPr>
        <w:t xml:space="preserve">to </w:t>
      </w:r>
      <w:r>
        <w:rPr>
          <w:color w:val="000000"/>
          <w:sz w:val="16"/>
          <w:szCs w:val="16"/>
          <w14:textFill>
            <w14:solidFill>
              <w14:srgbClr w14:val="000000">
                <w14:alpha w14:val="1000"/>
              </w14:srgbClr>
            </w14:solidFill>
          </w14:textFill>
        </w:rPr>
        <w:t xml:space="preserve">Smishing </w:t>
      </w:r>
      <w:r>
        <w:rPr>
          <w:sz w:val="16"/>
          <w:szCs w:val="16"/>
        </w:rPr>
        <w:t xml:space="preserve">Attack </w:t>
      </w:r>
      <w:r>
        <w:rPr>
          <w:color w:val="000000"/>
          <w:sz w:val="16"/>
          <w:szCs w:val="16"/>
          <w14:textFill>
            <w14:solidFill>
              <w14:srgbClr w14:val="000000">
                <w14:alpha w14:val="1000"/>
              </w14:srgbClr>
            </w14:solidFill>
          </w14:textFill>
        </w:rPr>
        <w:t>Detection</w:t>
      </w:r>
      <w:r>
        <w:rPr>
          <w:sz w:val="16"/>
          <w:szCs w:val="16"/>
        </w:rPr>
        <w:t xml:space="preserve">,” </w:t>
      </w:r>
      <w:r>
        <w:rPr>
          <w:rStyle w:val="af8"/>
          <w:color w:val="000000"/>
          <w:sz w:val="16"/>
          <w:szCs w:val="16"/>
          <w14:textFill>
            <w14:solidFill>
              <w14:srgbClr w14:val="000000">
                <w14:alpha w14:val="1000"/>
              </w14:srgbClr>
            </w14:solidFill>
          </w14:textFill>
        </w:rPr>
        <w:t>Int</w:t>
      </w:r>
      <w:r>
        <w:rPr>
          <w:rStyle w:val="af8"/>
          <w:sz w:val="16"/>
          <w:szCs w:val="16"/>
        </w:rPr>
        <w:t xml:space="preserve">. J. </w:t>
      </w:r>
      <w:r>
        <w:rPr>
          <w:rStyle w:val="af8"/>
          <w:color w:val="000000"/>
          <w:sz w:val="16"/>
          <w:szCs w:val="16"/>
          <w14:textFill>
            <w14:solidFill>
              <w14:srgbClr w14:val="000000">
                <w14:alpha w14:val="1000"/>
              </w14:srgbClr>
            </w14:solidFill>
          </w14:textFill>
        </w:rPr>
        <w:t>Intell</w:t>
      </w:r>
      <w:r>
        <w:rPr>
          <w:rStyle w:val="af8"/>
          <w:sz w:val="16"/>
          <w:szCs w:val="16"/>
        </w:rPr>
        <w:t xml:space="preserve">. Netw.</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4, </w:t>
      </w:r>
      <w:r>
        <w:rPr>
          <w:color w:val="000000"/>
          <w:sz w:val="16"/>
          <w:szCs w:val="16"/>
          <w14:textFill>
            <w14:solidFill>
              <w14:srgbClr w14:val="000000">
                <w14:alpha w14:val="1000"/>
              </w14:srgbClr>
            </w14:solidFill>
          </w14:textFill>
        </w:rPr>
        <w:t>pp</w:t>
      </w:r>
      <w:r>
        <w:rPr>
          <w:sz w:val="16"/>
          <w:szCs w:val="16"/>
        </w:rPr>
        <w:t>. 100</w:t>
      </w:r>
      <w:r>
        <w:rPr>
          <w:color w:val="000000"/>
          <w:sz w:val="16"/>
          <w:szCs w:val="16"/>
          <w14:textFill>
            <w14:solidFill>
              <w14:srgbClr w14:val="000000">
                <w14:alpha w14:val="1000"/>
              </w14:srgbClr>
            </w14:solidFill>
          </w14:textFill>
        </w:rPr>
        <w:t>–</w:t>
      </w:r>
      <w:r>
        <w:rPr>
          <w:sz w:val="16"/>
          <w:szCs w:val="16"/>
        </w:rPr>
        <w:t xml:space="preserve">110, </w:t>
      </w:r>
      <w:r>
        <w:rPr>
          <w:color w:val="000000"/>
          <w:sz w:val="16"/>
          <w:szCs w:val="16"/>
          <w14:textFill>
            <w14:solidFill>
              <w14:srgbClr w14:val="000000">
                <w14:alpha w14:val="1000"/>
              </w14:srgbClr>
            </w14:solidFill>
          </w14:textFill>
        </w:rPr>
        <w:t>2023</w:t>
      </w:r>
      <w:r>
        <w:rPr>
          <w:sz w:val="16"/>
          <w:szCs w:val="16"/>
        </w:rPr>
        <w:t>.</w:t>
      </w:r>
    </w:p>
    <w:p w14:paraId="54CC3A42" w14:textId="6EA399CB"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color w:val="000000"/>
          <w:sz w:val="16"/>
          <w:szCs w:val="16"/>
          <w14:textFill>
            <w14:solidFill>
              <w14:srgbClr w14:val="000000">
                <w14:alpha w14:val="1000"/>
              </w14:srgbClr>
            </w14:solidFill>
          </w14:textFill>
        </w:rPr>
        <w:t>P</w:t>
      </w:r>
      <w:r>
        <w:rPr>
          <w:sz w:val="16"/>
          <w:szCs w:val="16"/>
        </w:rPr>
        <w:t xml:space="preserve">. Rani </w:t>
      </w:r>
      <w:r>
        <w:rPr>
          <w:color w:val="000000"/>
          <w:sz w:val="16"/>
          <w:szCs w:val="16"/>
          <w14:textFill>
            <w14:solidFill>
              <w14:srgbClr w14:val="000000">
                <w14:alpha w14:val="1000"/>
              </w14:srgbClr>
            </w14:solidFill>
          </w14:textFill>
        </w:rPr>
        <w:t xml:space="preserve">and </w:t>
      </w:r>
      <w:r>
        <w:rPr>
          <w:sz w:val="16"/>
          <w:szCs w:val="16"/>
        </w:rPr>
        <w:t xml:space="preserve">A. </w:t>
      </w:r>
      <w:r>
        <w:rPr>
          <w:color w:val="000000"/>
          <w:sz w:val="16"/>
          <w:szCs w:val="16"/>
          <w14:textFill>
            <w14:solidFill>
              <w14:srgbClr w14:val="000000">
                <w14:alpha w14:val="1000"/>
              </w14:srgbClr>
            </w14:solidFill>
          </w14:textFill>
        </w:rPr>
        <w:t>Yadav</w:t>
      </w:r>
      <w:r>
        <w:rPr>
          <w:sz w:val="16"/>
          <w:szCs w:val="16"/>
        </w:rPr>
        <w:t>, “</w:t>
      </w:r>
      <w:r>
        <w:rPr>
          <w:color w:val="000000"/>
          <w:sz w:val="16"/>
          <w:szCs w:val="16"/>
          <w14:textFill>
            <w14:solidFill>
              <w14:srgbClr w14:val="000000">
                <w14:alpha w14:val="1000"/>
              </w14:srgbClr>
            </w14:solidFill>
          </w14:textFill>
        </w:rPr>
        <w:t xml:space="preserve">Optimizing </w:t>
      </w:r>
      <w:r>
        <w:rPr>
          <w:sz w:val="16"/>
          <w:szCs w:val="16"/>
        </w:rPr>
        <w:t xml:space="preserve">SMS </w:t>
      </w:r>
      <w:r>
        <w:rPr>
          <w:color w:val="000000"/>
          <w:sz w:val="16"/>
          <w:szCs w:val="16"/>
          <w14:textFill>
            <w14:solidFill>
              <w14:srgbClr w14:val="000000">
                <w14:alpha w14:val="1000"/>
              </w14:srgbClr>
            </w14:solidFill>
          </w14:textFill>
        </w:rPr>
        <w:t xml:space="preserve">Spam </w:t>
      </w:r>
      <w:r>
        <w:rPr>
          <w:sz w:val="16"/>
          <w:szCs w:val="16"/>
        </w:rPr>
        <w:t xml:space="preserve">Detection </w:t>
      </w:r>
      <w:r>
        <w:rPr>
          <w:color w:val="000000"/>
          <w:sz w:val="16"/>
          <w:szCs w:val="16"/>
          <w14:textFill>
            <w14:solidFill>
              <w14:srgbClr w14:val="000000">
                <w14:alpha w14:val="1000"/>
              </w14:srgbClr>
            </w14:solidFill>
          </w14:textFill>
        </w:rPr>
        <w:t xml:space="preserve">Using </w:t>
      </w:r>
      <w:r>
        <w:rPr>
          <w:sz w:val="16"/>
          <w:szCs w:val="16"/>
        </w:rPr>
        <w:t xml:space="preserve">Machine </w:t>
      </w:r>
      <w:r>
        <w:rPr>
          <w:color w:val="000000"/>
          <w:sz w:val="16"/>
          <w:szCs w:val="16"/>
          <w14:textFill>
            <w14:solidFill>
              <w14:srgbClr w14:val="000000">
                <w14:alpha w14:val="1000"/>
              </w14:srgbClr>
            </w14:solidFill>
          </w14:textFill>
        </w:rPr>
        <w:t>Learning</w:t>
      </w:r>
      <w:r>
        <w:rPr>
          <w:sz w:val="16"/>
          <w:szCs w:val="16"/>
        </w:rPr>
        <w:t xml:space="preserve">: A </w:t>
      </w:r>
      <w:r>
        <w:rPr>
          <w:color w:val="000000"/>
          <w:sz w:val="16"/>
          <w:szCs w:val="16"/>
          <w14:textFill>
            <w14:solidFill>
              <w14:srgbClr w14:val="000000">
                <w14:alpha w14:val="1000"/>
              </w14:srgbClr>
            </w14:solidFill>
          </w14:textFill>
        </w:rPr>
        <w:t xml:space="preserve">Comparative </w:t>
      </w:r>
      <w:r>
        <w:rPr>
          <w:sz w:val="16"/>
          <w:szCs w:val="16"/>
        </w:rPr>
        <w:t xml:space="preserve">Analysis </w:t>
      </w:r>
      <w:r>
        <w:rPr>
          <w:color w:val="000000"/>
          <w:sz w:val="16"/>
          <w:szCs w:val="16"/>
          <w14:textFill>
            <w14:solidFill>
              <w14:srgbClr w14:val="000000">
                <w14:alpha w14:val="1000"/>
              </w14:srgbClr>
            </w14:solidFill>
          </w14:textFill>
        </w:rPr>
        <w:t xml:space="preserve">of </w:t>
      </w:r>
      <w:r>
        <w:rPr>
          <w:sz w:val="16"/>
          <w:szCs w:val="16"/>
        </w:rPr>
        <w:t xml:space="preserve">Ensemble </w:t>
      </w:r>
      <w:r>
        <w:rPr>
          <w:color w:val="000000"/>
          <w:sz w:val="16"/>
          <w:szCs w:val="16"/>
          <w14:textFill>
            <w14:solidFill>
              <w14:srgbClr w14:val="000000">
                <w14:alpha w14:val="1000"/>
              </w14:srgbClr>
            </w14:solidFill>
          </w14:textFill>
        </w:rPr>
        <w:t xml:space="preserve">and </w:t>
      </w:r>
      <w:r>
        <w:rPr>
          <w:sz w:val="16"/>
          <w:szCs w:val="16"/>
        </w:rPr>
        <w:t xml:space="preserve">Traditional </w:t>
      </w:r>
      <w:r>
        <w:rPr>
          <w:color w:val="000000"/>
          <w:sz w:val="16"/>
          <w:szCs w:val="16"/>
          <w14:textFill>
            <w14:solidFill>
              <w14:srgbClr w14:val="000000">
                <w14:alpha w14:val="1000"/>
              </w14:srgbClr>
            </w14:solidFill>
          </w14:textFill>
        </w:rPr>
        <w:t>Classifiers</w:t>
      </w:r>
      <w:r>
        <w:rPr>
          <w:sz w:val="16"/>
          <w:szCs w:val="16"/>
        </w:rPr>
        <w:t xml:space="preserve">,” </w:t>
      </w:r>
      <w:r>
        <w:rPr>
          <w:rStyle w:val="af8"/>
          <w:color w:val="000000"/>
          <w:sz w:val="16"/>
          <w:szCs w:val="16"/>
          <w14:textFill>
            <w14:solidFill>
              <w14:srgbClr w14:val="000000">
                <w14:alpha w14:val="1000"/>
              </w14:srgbClr>
            </w14:solidFill>
          </w14:textFill>
        </w:rPr>
        <w:t>J</w:t>
      </w:r>
      <w:r>
        <w:rPr>
          <w:rStyle w:val="af8"/>
          <w:sz w:val="16"/>
          <w:szCs w:val="16"/>
        </w:rPr>
        <w:t xml:space="preserve">. Inf. </w:t>
      </w:r>
      <w:r>
        <w:rPr>
          <w:rStyle w:val="af8"/>
          <w:color w:val="000000"/>
          <w:sz w:val="16"/>
          <w:szCs w:val="16"/>
          <w14:textFill>
            <w14:solidFill>
              <w14:srgbClr w14:val="000000">
                <w14:alpha w14:val="1000"/>
              </w14:srgbClr>
            </w14:solidFill>
          </w14:textFill>
        </w:rPr>
        <w:t>Optim</w:t>
      </w:r>
      <w:r>
        <w:rPr>
          <w:rStyle w:val="af8"/>
          <w:sz w:val="16"/>
          <w:szCs w:val="16"/>
        </w:rPr>
        <w:t>. Sci.</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41, </w:t>
      </w:r>
      <w:r>
        <w:rPr>
          <w:color w:val="000000"/>
          <w:sz w:val="16"/>
          <w:szCs w:val="16"/>
          <w14:textFill>
            <w14:solidFill>
              <w14:srgbClr w14:val="000000">
                <w14:alpha w14:val="1000"/>
              </w14:srgbClr>
            </w14:solidFill>
          </w14:textFill>
        </w:rPr>
        <w:t>no</w:t>
      </w:r>
      <w:r>
        <w:rPr>
          <w:sz w:val="16"/>
          <w:szCs w:val="16"/>
        </w:rPr>
        <w:t xml:space="preserve">. 6, </w:t>
      </w:r>
      <w:r>
        <w:rPr>
          <w:color w:val="000000"/>
          <w:sz w:val="16"/>
          <w:szCs w:val="16"/>
          <w14:textFill>
            <w14:solidFill>
              <w14:srgbClr w14:val="000000">
                <w14:alpha w14:val="1000"/>
              </w14:srgbClr>
            </w14:solidFill>
          </w14:textFill>
        </w:rPr>
        <w:t>pp</w:t>
      </w:r>
      <w:r>
        <w:rPr>
          <w:sz w:val="16"/>
          <w:szCs w:val="16"/>
        </w:rPr>
        <w:t>. 1201</w:t>
      </w:r>
      <w:r>
        <w:rPr>
          <w:color w:val="000000"/>
          <w:sz w:val="16"/>
          <w:szCs w:val="16"/>
          <w14:textFill>
            <w14:solidFill>
              <w14:srgbClr w14:val="000000">
                <w14:alpha w14:val="1000"/>
              </w14:srgbClr>
            </w14:solidFill>
          </w14:textFill>
        </w:rPr>
        <w:t>–</w:t>
      </w:r>
      <w:r>
        <w:rPr>
          <w:sz w:val="16"/>
          <w:szCs w:val="16"/>
        </w:rPr>
        <w:t xml:space="preserve">1212, </w:t>
      </w:r>
      <w:r>
        <w:rPr>
          <w:color w:val="000000"/>
          <w:sz w:val="16"/>
          <w:szCs w:val="16"/>
          <w14:textFill>
            <w14:solidFill>
              <w14:srgbClr w14:val="000000">
                <w14:alpha w14:val="1000"/>
              </w14:srgbClr>
            </w14:solidFill>
          </w14:textFill>
        </w:rPr>
        <w:t>2022</w:t>
      </w:r>
      <w:r>
        <w:rPr>
          <w:sz w:val="16"/>
          <w:szCs w:val="16"/>
        </w:rPr>
        <w:t>.</w:t>
      </w:r>
    </w:p>
    <w:p w14:paraId="154FF663" w14:textId="70ACA536"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color w:val="000000"/>
          <w:sz w:val="16"/>
          <w:szCs w:val="16"/>
          <w14:textFill>
            <w14:solidFill>
              <w14:srgbClr w14:val="000000">
                <w14:alpha w14:val="1000"/>
              </w14:srgbClr>
            </w14:solidFill>
          </w14:textFill>
        </w:rPr>
        <w:t>M</w:t>
      </w:r>
      <w:r>
        <w:rPr>
          <w:sz w:val="16"/>
          <w:szCs w:val="16"/>
        </w:rPr>
        <w:t xml:space="preserve">. W. </w:t>
      </w:r>
      <w:r>
        <w:rPr>
          <w:color w:val="000000"/>
          <w:sz w:val="16"/>
          <w:szCs w:val="16"/>
          <w14:textFill>
            <w14:solidFill>
              <w14:srgbClr w14:val="000000">
                <w14:alpha w14:val="1000"/>
              </w14:srgbClr>
            </w14:solidFill>
          </w14:textFill>
        </w:rPr>
        <w:t xml:space="preserve">Ahmad </w:t>
      </w:r>
      <w:r>
        <w:rPr>
          <w:sz w:val="16"/>
          <w:szCs w:val="16"/>
        </w:rPr>
        <w:t xml:space="preserve">and </w:t>
      </w:r>
      <w:r>
        <w:rPr>
          <w:color w:val="000000"/>
          <w:sz w:val="16"/>
          <w:szCs w:val="16"/>
          <w14:textFill>
            <w14:solidFill>
              <w14:srgbClr w14:val="000000">
                <w14:alpha w14:val="1000"/>
              </w14:srgbClr>
            </w14:solidFill>
          </w14:textFill>
        </w:rPr>
        <w:t>N</w:t>
      </w:r>
      <w:r>
        <w:rPr>
          <w:sz w:val="16"/>
          <w:szCs w:val="16"/>
        </w:rPr>
        <w:t xml:space="preserve">. Tariq, </w:t>
      </w:r>
      <w:r>
        <w:rPr>
          <w:color w:val="000000"/>
          <w:sz w:val="16"/>
          <w:szCs w:val="16"/>
          <w14:textFill>
            <w14:solidFill>
              <w14:srgbClr w14:val="000000">
                <w14:alpha w14:val="1000"/>
              </w14:srgbClr>
            </w14:solidFill>
          </w14:textFill>
        </w:rPr>
        <w:t>“</w:t>
      </w:r>
      <w:r>
        <w:rPr>
          <w:sz w:val="16"/>
          <w:szCs w:val="16"/>
        </w:rPr>
        <w:t xml:space="preserve">SpamDam: </w:t>
      </w:r>
      <w:r>
        <w:rPr>
          <w:color w:val="000000"/>
          <w:sz w:val="16"/>
          <w:szCs w:val="16"/>
          <w14:textFill>
            <w14:solidFill>
              <w14:srgbClr w14:val="000000">
                <w14:alpha w14:val="1000"/>
              </w14:srgbClr>
            </w14:solidFill>
          </w14:textFill>
        </w:rPr>
        <w:t xml:space="preserve">Towards </w:t>
      </w:r>
      <w:r>
        <w:rPr>
          <w:sz w:val="16"/>
          <w:szCs w:val="16"/>
        </w:rPr>
        <w:t>Privacy-</w:t>
      </w:r>
      <w:r>
        <w:rPr>
          <w:color w:val="000000"/>
          <w:sz w:val="16"/>
          <w:szCs w:val="16"/>
          <w14:textFill>
            <w14:solidFill>
              <w14:srgbClr w14:val="000000">
                <w14:alpha w14:val="1000"/>
              </w14:srgbClr>
            </w14:solidFill>
          </w14:textFill>
        </w:rPr>
        <w:t xml:space="preserve">Preserving </w:t>
      </w:r>
      <w:r>
        <w:rPr>
          <w:sz w:val="16"/>
          <w:szCs w:val="16"/>
        </w:rPr>
        <w:t xml:space="preserve">and </w:t>
      </w:r>
      <w:r>
        <w:rPr>
          <w:color w:val="000000"/>
          <w:sz w:val="16"/>
          <w:szCs w:val="16"/>
          <w14:textFill>
            <w14:solidFill>
              <w14:srgbClr w14:val="000000">
                <w14:alpha w14:val="1000"/>
              </w14:srgbClr>
            </w14:solidFill>
          </w14:textFill>
        </w:rPr>
        <w:t>Adversary</w:t>
      </w:r>
      <w:r>
        <w:rPr>
          <w:sz w:val="16"/>
          <w:szCs w:val="16"/>
        </w:rPr>
        <w:t xml:space="preserve">-Resistant </w:t>
      </w:r>
      <w:r>
        <w:rPr>
          <w:color w:val="000000"/>
          <w:sz w:val="16"/>
          <w:szCs w:val="16"/>
          <w14:textFill>
            <w14:solidFill>
              <w14:srgbClr w14:val="000000">
                <w14:alpha w14:val="1000"/>
              </w14:srgbClr>
            </w14:solidFill>
          </w14:textFill>
        </w:rPr>
        <w:t xml:space="preserve">SMS </w:t>
      </w:r>
      <w:r>
        <w:rPr>
          <w:sz w:val="16"/>
          <w:szCs w:val="16"/>
        </w:rPr>
        <w:t xml:space="preserve">Spam </w:t>
      </w:r>
      <w:r>
        <w:rPr>
          <w:color w:val="000000"/>
          <w:sz w:val="16"/>
          <w:szCs w:val="16"/>
          <w14:textFill>
            <w14:solidFill>
              <w14:srgbClr w14:val="000000">
                <w14:alpha w14:val="1000"/>
              </w14:srgbClr>
            </w14:solidFill>
          </w14:textFill>
        </w:rPr>
        <w:t>Detection</w:t>
      </w:r>
      <w:r>
        <w:rPr>
          <w:sz w:val="16"/>
          <w:szCs w:val="16"/>
        </w:rPr>
        <w:t xml:space="preserve">,” </w:t>
      </w:r>
      <w:r>
        <w:rPr>
          <w:rStyle w:val="af8"/>
          <w:color w:val="000000"/>
          <w:sz w:val="16"/>
          <w:szCs w:val="16"/>
          <w14:textFill>
            <w14:solidFill>
              <w14:srgbClr w14:val="000000">
                <w14:alpha w14:val="1000"/>
              </w14:srgbClr>
            </w14:solidFill>
          </w14:textFill>
        </w:rPr>
        <w:t xml:space="preserve">IEEE </w:t>
      </w:r>
      <w:r>
        <w:rPr>
          <w:rStyle w:val="af8"/>
          <w:sz w:val="16"/>
          <w:szCs w:val="16"/>
        </w:rPr>
        <w:t>Access</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10, </w:t>
      </w:r>
      <w:r>
        <w:rPr>
          <w:color w:val="000000"/>
          <w:sz w:val="16"/>
          <w:szCs w:val="16"/>
          <w14:textFill>
            <w14:solidFill>
              <w14:srgbClr w14:val="000000">
                <w14:alpha w14:val="1000"/>
              </w14:srgbClr>
            </w14:solidFill>
          </w14:textFill>
        </w:rPr>
        <w:t>pp</w:t>
      </w:r>
      <w:r>
        <w:rPr>
          <w:sz w:val="16"/>
          <w:szCs w:val="16"/>
        </w:rPr>
        <w:t>. 103118</w:t>
      </w:r>
      <w:r>
        <w:rPr>
          <w:color w:val="000000"/>
          <w:sz w:val="16"/>
          <w:szCs w:val="16"/>
          <w14:textFill>
            <w14:solidFill>
              <w14:srgbClr w14:val="000000">
                <w14:alpha w14:val="1000"/>
              </w14:srgbClr>
            </w14:solidFill>
          </w14:textFill>
        </w:rPr>
        <w:t>–</w:t>
      </w:r>
      <w:r>
        <w:rPr>
          <w:sz w:val="16"/>
          <w:szCs w:val="16"/>
        </w:rPr>
        <w:t xml:space="preserve">103127, </w:t>
      </w:r>
      <w:r>
        <w:rPr>
          <w:color w:val="000000"/>
          <w:sz w:val="16"/>
          <w:szCs w:val="16"/>
          <w14:textFill>
            <w14:solidFill>
              <w14:srgbClr w14:val="000000">
                <w14:alpha w14:val="1000"/>
              </w14:srgbClr>
            </w14:solidFill>
          </w14:textFill>
        </w:rPr>
        <w:t>2022</w:t>
      </w:r>
      <w:r>
        <w:rPr>
          <w:sz w:val="16"/>
          <w:szCs w:val="16"/>
        </w:rPr>
        <w:t>.</w:t>
      </w:r>
    </w:p>
    <w:p w14:paraId="2A4AFAA9" w14:textId="6616062A" w:rsidR="0050116F" w:rsidRPr="008C5F5B" w:rsidRDefault="0050116F" w:rsidP="001537F2">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K</w:t>
      </w:r>
      <w:r>
        <w:rPr>
          <w:sz w:val="16"/>
          <w:szCs w:val="16"/>
        </w:rPr>
        <w:t xml:space="preserve">. N. </w:t>
      </w:r>
      <w:r>
        <w:rPr>
          <w:color w:val="000000"/>
          <w:sz w:val="16"/>
          <w:szCs w:val="16"/>
          <w14:textFill>
            <w14:solidFill>
              <w14:srgbClr w14:val="000000">
                <w14:alpha w14:val="1000"/>
              </w14:srgbClr>
            </w14:solidFill>
          </w14:textFill>
        </w:rPr>
        <w:t xml:space="preserve">Sheela </w:t>
      </w:r>
      <w:r>
        <w:rPr>
          <w:sz w:val="16"/>
          <w:szCs w:val="16"/>
        </w:rPr>
        <w:t xml:space="preserve">and </w:t>
      </w:r>
      <w:r>
        <w:rPr>
          <w:color w:val="000000"/>
          <w:sz w:val="16"/>
          <w:szCs w:val="16"/>
          <w14:textFill>
            <w14:solidFill>
              <w14:srgbClr w14:val="000000">
                <w14:alpha w14:val="1000"/>
              </w14:srgbClr>
            </w14:solidFill>
          </w14:textFill>
        </w:rPr>
        <w:t>G</w:t>
      </w:r>
      <w:r>
        <w:rPr>
          <w:sz w:val="16"/>
          <w:szCs w:val="16"/>
        </w:rPr>
        <w:t xml:space="preserve">. A. </w:t>
      </w:r>
      <w:r>
        <w:rPr>
          <w:color w:val="000000"/>
          <w:sz w:val="16"/>
          <w:szCs w:val="16"/>
          <w14:textFill>
            <w14:solidFill>
              <w14:srgbClr w14:val="000000">
                <w14:alpha w14:val="1000"/>
              </w14:srgbClr>
            </w14:solidFill>
          </w14:textFill>
        </w:rPr>
        <w:t>Vijayalakshmi</w:t>
      </w:r>
      <w:r>
        <w:rPr>
          <w:sz w:val="16"/>
          <w:szCs w:val="16"/>
        </w:rPr>
        <w:t>, “</w:t>
      </w:r>
      <w:r>
        <w:rPr>
          <w:color w:val="000000"/>
          <w:sz w:val="16"/>
          <w:szCs w:val="16"/>
          <w14:textFill>
            <w14:solidFill>
              <w14:srgbClr w14:val="000000">
                <w14:alpha w14:val="1000"/>
              </w14:srgbClr>
            </w14:solidFill>
          </w14:textFill>
        </w:rPr>
        <w:t>COPS</w:t>
      </w:r>
      <w:r>
        <w:rPr>
          <w:sz w:val="16"/>
          <w:szCs w:val="16"/>
        </w:rPr>
        <w:t xml:space="preserve">: A </w:t>
      </w:r>
      <w:r>
        <w:rPr>
          <w:color w:val="000000"/>
          <w:sz w:val="16"/>
          <w:szCs w:val="16"/>
          <w14:textFill>
            <w14:solidFill>
              <w14:srgbClr w14:val="000000">
                <w14:alpha w14:val="1000"/>
              </w14:srgbClr>
            </w14:solidFill>
          </w14:textFill>
        </w:rPr>
        <w:t xml:space="preserve">Compact </w:t>
      </w:r>
      <w:r>
        <w:rPr>
          <w:sz w:val="16"/>
          <w:szCs w:val="16"/>
        </w:rPr>
        <w:t>On-</w:t>
      </w:r>
      <w:r>
        <w:rPr>
          <w:color w:val="000000"/>
          <w:sz w:val="16"/>
          <w:szCs w:val="16"/>
          <w14:textFill>
            <w14:solidFill>
              <w14:srgbClr w14:val="000000">
                <w14:alpha w14:val="1000"/>
              </w14:srgbClr>
            </w14:solidFill>
          </w14:textFill>
        </w:rPr>
        <w:t xml:space="preserve">Device </w:t>
      </w:r>
      <w:r>
        <w:rPr>
          <w:sz w:val="16"/>
          <w:szCs w:val="16"/>
        </w:rPr>
        <w:t xml:space="preserve">Pipeline </w:t>
      </w:r>
      <w:r>
        <w:rPr>
          <w:color w:val="000000"/>
          <w:sz w:val="16"/>
          <w:szCs w:val="16"/>
          <w14:textFill>
            <w14:solidFill>
              <w14:srgbClr w14:val="000000">
                <w14:alpha w14:val="1000"/>
              </w14:srgbClr>
            </w14:solidFill>
          </w14:textFill>
        </w:rPr>
        <w:t xml:space="preserve">for </w:t>
      </w:r>
      <w:r>
        <w:rPr>
          <w:sz w:val="16"/>
          <w:szCs w:val="16"/>
        </w:rPr>
        <w:t>Real-</w:t>
      </w:r>
      <w:r>
        <w:rPr>
          <w:color w:val="000000"/>
          <w:sz w:val="16"/>
          <w:szCs w:val="16"/>
          <w14:textFill>
            <w14:solidFill>
              <w14:srgbClr w14:val="000000">
                <w14:alpha w14:val="1000"/>
              </w14:srgbClr>
            </w14:solidFill>
          </w14:textFill>
        </w:rPr>
        <w:t xml:space="preserve">Time </w:t>
      </w:r>
      <w:r>
        <w:rPr>
          <w:sz w:val="16"/>
          <w:szCs w:val="16"/>
        </w:rPr>
        <w:t xml:space="preserve">Smishing </w:t>
      </w:r>
      <w:r>
        <w:rPr>
          <w:color w:val="000000"/>
          <w:sz w:val="16"/>
          <w:szCs w:val="16"/>
          <w14:textFill>
            <w14:solidFill>
              <w14:srgbClr w14:val="000000">
                <w14:alpha w14:val="1000"/>
              </w14:srgbClr>
            </w14:solidFill>
          </w14:textFill>
        </w:rPr>
        <w:t>Detection</w:t>
      </w:r>
      <w:r>
        <w:rPr>
          <w:sz w:val="16"/>
          <w:szCs w:val="16"/>
        </w:rPr>
        <w:t xml:space="preserve">,” </w:t>
      </w:r>
      <w:r>
        <w:rPr>
          <w:rStyle w:val="af8"/>
          <w:color w:val="000000"/>
          <w:sz w:val="16"/>
          <w:szCs w:val="16"/>
          <w14:textFill>
            <w14:solidFill>
              <w14:srgbClr w14:val="000000">
                <w14:alpha w14:val="1000"/>
              </w14:srgbClr>
            </w14:solidFill>
          </w14:textFill>
        </w:rPr>
        <w:t>Comput</w:t>
      </w:r>
      <w:r>
        <w:rPr>
          <w:rStyle w:val="af8"/>
          <w:sz w:val="16"/>
          <w:szCs w:val="16"/>
        </w:rPr>
        <w:t xml:space="preserve">. Secur.</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125, </w:t>
      </w:r>
      <w:r>
        <w:rPr>
          <w:color w:val="000000"/>
          <w:sz w:val="16"/>
          <w:szCs w:val="16"/>
          <w14:textFill>
            <w14:solidFill>
              <w14:srgbClr w14:val="000000">
                <w14:alpha w14:val="1000"/>
              </w14:srgbClr>
            </w14:solidFill>
          </w14:textFill>
        </w:rPr>
        <w:t>Elsevier</w:t>
      </w:r>
      <w:r>
        <w:rPr>
          <w:sz w:val="16"/>
          <w:szCs w:val="16"/>
        </w:rPr>
        <w:t>, 2023.</w:t>
      </w:r>
    </w:p>
    <w:p w14:paraId="75F759C3" w14:textId="7488A42D"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sz w:val="16"/>
          <w:szCs w:val="16"/>
        </w:rPr>
        <w:t xml:space="preserve">M. </w:t>
      </w:r>
      <w:r>
        <w:rPr>
          <w:color w:val="000000"/>
          <w:sz w:val="16"/>
          <w:szCs w:val="16"/>
          <w14:textFill>
            <w14:solidFill>
              <w14:srgbClr w14:val="000000">
                <w14:alpha w14:val="1000"/>
              </w14:srgbClr>
            </w14:solidFill>
          </w14:textFill>
        </w:rPr>
        <w:t xml:space="preserve">Saeed </w:t>
      </w:r>
      <w:r>
        <w:rPr>
          <w:sz w:val="16"/>
          <w:szCs w:val="16"/>
        </w:rPr>
        <w:t xml:space="preserve">and </w:t>
      </w:r>
      <w:r>
        <w:rPr>
          <w:color w:val="000000"/>
          <w:sz w:val="16"/>
          <w:szCs w:val="16"/>
          <w14:textFill>
            <w14:solidFill>
              <w14:srgbClr w14:val="000000">
                <w14:alpha w14:val="1000"/>
              </w14:srgbClr>
            </w14:solidFill>
          </w14:textFill>
        </w:rPr>
        <w:t>A</w:t>
      </w:r>
      <w:r>
        <w:rPr>
          <w:sz w:val="16"/>
          <w:szCs w:val="16"/>
        </w:rPr>
        <w:t xml:space="preserve">. Naseer, </w:t>
      </w:r>
      <w:r>
        <w:rPr>
          <w:color w:val="000000"/>
          <w:sz w:val="16"/>
          <w:szCs w:val="16"/>
          <w14:textFill>
            <w14:solidFill>
              <w14:srgbClr w14:val="000000">
                <w14:alpha w14:val="1000"/>
              </w14:srgbClr>
            </w14:solidFill>
          </w14:textFill>
        </w:rPr>
        <w:t>“</w:t>
      </w:r>
      <w:r>
        <w:rPr>
          <w:sz w:val="16"/>
          <w:szCs w:val="16"/>
        </w:rPr>
        <w:t xml:space="preserve">A </w:t>
      </w:r>
      <w:r>
        <w:rPr>
          <w:color w:val="000000"/>
          <w:sz w:val="16"/>
          <w:szCs w:val="16"/>
          <w14:textFill>
            <w14:solidFill>
              <w14:srgbClr w14:val="000000">
                <w14:alpha w14:val="1000"/>
              </w14:srgbClr>
            </w14:solidFill>
          </w14:textFill>
        </w:rPr>
        <w:t xml:space="preserve">Hierarchical </w:t>
      </w:r>
      <w:r>
        <w:rPr>
          <w:sz w:val="16"/>
          <w:szCs w:val="16"/>
        </w:rPr>
        <w:t>Two-</w:t>
      </w:r>
      <w:r>
        <w:rPr>
          <w:color w:val="000000"/>
          <w:sz w:val="16"/>
          <w:szCs w:val="16"/>
          <w14:textFill>
            <w14:solidFill>
              <w14:srgbClr w14:val="000000">
                <w14:alpha w14:val="1000"/>
              </w14:srgbClr>
            </w14:solidFill>
          </w14:textFill>
        </w:rPr>
        <w:t xml:space="preserve">Level </w:t>
      </w:r>
      <w:r>
        <w:rPr>
          <w:sz w:val="16"/>
          <w:szCs w:val="16"/>
        </w:rPr>
        <w:t xml:space="preserve">Feature </w:t>
      </w:r>
      <w:r>
        <w:rPr>
          <w:color w:val="000000"/>
          <w:sz w:val="16"/>
          <w:szCs w:val="16"/>
          <w14:textFill>
            <w14:solidFill>
              <w14:srgbClr w14:val="000000">
                <w14:alpha w14:val="1000"/>
              </w14:srgbClr>
            </w14:solidFill>
          </w14:textFill>
        </w:rPr>
        <w:t xml:space="preserve">Fusion </w:t>
      </w:r>
      <w:r>
        <w:rPr>
          <w:sz w:val="16"/>
          <w:szCs w:val="16"/>
        </w:rPr>
        <w:t xml:space="preserve">Approach </w:t>
      </w:r>
      <w:r>
        <w:rPr>
          <w:color w:val="000000"/>
          <w:sz w:val="16"/>
          <w:szCs w:val="16"/>
          <w14:textFill>
            <w14:solidFill>
              <w14:srgbClr w14:val="000000">
                <w14:alpha w14:val="1000"/>
              </w14:srgbClr>
            </w14:solidFill>
          </w14:textFill>
        </w:rPr>
        <w:t xml:space="preserve">for </w:t>
      </w:r>
      <w:r>
        <w:rPr>
          <w:sz w:val="16"/>
          <w:szCs w:val="16"/>
        </w:rPr>
        <w:t xml:space="preserve">SMS </w:t>
      </w:r>
      <w:r>
        <w:rPr>
          <w:color w:val="000000"/>
          <w:sz w:val="16"/>
          <w:szCs w:val="16"/>
          <w14:textFill>
            <w14:solidFill>
              <w14:srgbClr w14:val="000000">
                <w14:alpha w14:val="1000"/>
              </w14:srgbClr>
            </w14:solidFill>
          </w14:textFill>
        </w:rPr>
        <w:t xml:space="preserve">Spam </w:t>
      </w:r>
      <w:r>
        <w:rPr>
          <w:sz w:val="16"/>
          <w:szCs w:val="16"/>
        </w:rPr>
        <w:t>Detection</w:t>
      </w:r>
      <w:r>
        <w:rPr>
          <w:color w:val="000000"/>
          <w:sz w:val="16"/>
          <w:szCs w:val="16"/>
          <w14:textFill>
            <w14:solidFill>
              <w14:srgbClr w14:val="000000">
                <w14:alpha w14:val="1000"/>
              </w14:srgbClr>
            </w14:solidFill>
          </w14:textFill>
        </w:rPr>
        <w:t xml:space="preserve">,” </w:t>
      </w:r>
      <w:r>
        <w:rPr>
          <w:rStyle w:val="af8"/>
          <w:sz w:val="16"/>
          <w:szCs w:val="16"/>
        </w:rPr>
        <w:t xml:space="preserve">Appl. </w:t>
      </w:r>
      <w:r>
        <w:rPr>
          <w:rStyle w:val="af8"/>
          <w:color w:val="000000"/>
          <w:sz w:val="16"/>
          <w:szCs w:val="16"/>
          <w14:textFill>
            <w14:solidFill>
              <w14:srgbClr w14:val="000000">
                <w14:alpha w14:val="1000"/>
              </w14:srgbClr>
            </w14:solidFill>
          </w14:textFill>
        </w:rPr>
        <w:t>Sci</w:t>
      </w:r>
      <w:r>
        <w:rPr>
          <w:rStyle w:val="af8"/>
          <w:sz w:val="16"/>
          <w:szCs w:val="16"/>
        </w:rPr>
        <w:t>.</w:t>
      </w:r>
      <w:r>
        <w:rPr>
          <w:sz w:val="16"/>
          <w:szCs w:val="16"/>
        </w:rPr>
        <w:t xml:space="preserve">, vol. </w:t>
      </w:r>
      <w:r>
        <w:rPr>
          <w:color w:val="000000"/>
          <w:sz w:val="16"/>
          <w:szCs w:val="16"/>
          <w14:textFill>
            <w14:solidFill>
              <w14:srgbClr w14:val="000000">
                <w14:alpha w14:val="1000"/>
              </w14:srgbClr>
            </w14:solidFill>
          </w14:textFill>
        </w:rPr>
        <w:t>12</w:t>
      </w:r>
      <w:r>
        <w:rPr>
          <w:sz w:val="16"/>
          <w:szCs w:val="16"/>
        </w:rPr>
        <w:t xml:space="preserve">, no. </w:t>
      </w:r>
      <w:r>
        <w:rPr>
          <w:color w:val="000000"/>
          <w:sz w:val="16"/>
          <w:szCs w:val="16"/>
          <w14:textFill>
            <w14:solidFill>
              <w14:srgbClr w14:val="000000">
                <w14:alpha w14:val="1000"/>
              </w14:srgbClr>
            </w14:solidFill>
          </w14:textFill>
        </w:rPr>
        <w:t>3</w:t>
      </w:r>
      <w:r>
        <w:rPr>
          <w:sz w:val="16"/>
          <w:szCs w:val="16"/>
        </w:rPr>
        <w:t xml:space="preserve">, p. </w:t>
      </w:r>
      <w:r>
        <w:rPr>
          <w:color w:val="000000"/>
          <w:sz w:val="16"/>
          <w:szCs w:val="16"/>
          <w14:textFill>
            <w14:solidFill>
              <w14:srgbClr w14:val="000000">
                <w14:alpha w14:val="1000"/>
              </w14:srgbClr>
            </w14:solidFill>
          </w14:textFill>
        </w:rPr>
        <w:t>1456</w:t>
      </w:r>
      <w:r>
        <w:rPr>
          <w:sz w:val="16"/>
          <w:szCs w:val="16"/>
        </w:rPr>
        <w:t xml:space="preserve">, MDPI, </w:t>
      </w:r>
      <w:r>
        <w:rPr>
          <w:color w:val="000000"/>
          <w:sz w:val="16"/>
          <w:szCs w:val="16"/>
          <w14:textFill>
            <w14:solidFill>
              <w14:srgbClr w14:val="000000">
                <w14:alpha w14:val="1000"/>
              </w14:srgbClr>
            </w14:solidFill>
          </w14:textFill>
        </w:rPr>
        <w:t>2022</w:t>
      </w:r>
      <w:r>
        <w:rPr>
          <w:sz w:val="16"/>
          <w:szCs w:val="16"/>
        </w:rPr>
        <w:t>.</w:t>
      </w:r>
    </w:p>
    <w:p w14:paraId="390F4284" w14:textId="7945032E" w:rsidR="0050116F" w:rsidRPr="008C5F5B" w:rsidRDefault="0050116F" w:rsidP="001537F2">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H</w:t>
      </w:r>
      <w:r>
        <w:rPr>
          <w:sz w:val="16"/>
          <w:szCs w:val="16"/>
        </w:rPr>
        <w:t xml:space="preserve">. M. </w:t>
      </w:r>
      <w:r>
        <w:rPr>
          <w:color w:val="000000"/>
          <w:sz w:val="16"/>
          <w:szCs w:val="16"/>
          <w14:textFill>
            <w14:solidFill>
              <w14:srgbClr w14:val="000000">
                <w14:alpha w14:val="1000"/>
              </w14:srgbClr>
            </w14:solidFill>
          </w14:textFill>
        </w:rPr>
        <w:t>Qureshi</w:t>
      </w:r>
      <w:r>
        <w:rPr>
          <w:sz w:val="16"/>
          <w:szCs w:val="16"/>
        </w:rPr>
        <w:t xml:space="preserve">, M. </w:t>
      </w:r>
      <w:r>
        <w:rPr>
          <w:color w:val="000000"/>
          <w:sz w:val="16"/>
          <w:szCs w:val="16"/>
          <w14:textFill>
            <w14:solidFill>
              <w14:srgbClr w14:val="000000">
                <w14:alpha w14:val="1000"/>
              </w14:srgbClr>
            </w14:solidFill>
          </w14:textFill>
        </w:rPr>
        <w:t>S</w:t>
      </w:r>
      <w:r>
        <w:rPr>
          <w:sz w:val="16"/>
          <w:szCs w:val="16"/>
        </w:rPr>
        <w:t xml:space="preserve">. Khan, </w:t>
      </w:r>
      <w:r>
        <w:rPr>
          <w:color w:val="000000"/>
          <w:sz w:val="16"/>
          <w:szCs w:val="16"/>
          <w14:textFill>
            <w14:solidFill>
              <w14:srgbClr w14:val="000000">
                <w14:alpha w14:val="1000"/>
              </w14:srgbClr>
            </w14:solidFill>
          </w14:textFill>
        </w:rPr>
        <w:t xml:space="preserve">and </w:t>
      </w:r>
      <w:r>
        <w:rPr>
          <w:sz w:val="16"/>
          <w:szCs w:val="16"/>
        </w:rPr>
        <w:t xml:space="preserve">A. </w:t>
      </w:r>
      <w:r>
        <w:rPr>
          <w:color w:val="000000"/>
          <w:sz w:val="16"/>
          <w:szCs w:val="16"/>
          <w14:textFill>
            <w14:solidFill>
              <w14:srgbClr w14:val="000000">
                <w14:alpha w14:val="1000"/>
              </w14:srgbClr>
            </w14:solidFill>
          </w14:textFill>
        </w:rPr>
        <w:t>M</w:t>
      </w:r>
      <w:r>
        <w:rPr>
          <w:sz w:val="16"/>
          <w:szCs w:val="16"/>
        </w:rPr>
        <w:t xml:space="preserve">. Rana, </w:t>
      </w:r>
      <w:r>
        <w:rPr>
          <w:color w:val="000000"/>
          <w:sz w:val="16"/>
          <w:szCs w:val="16"/>
          <w14:textFill>
            <w14:solidFill>
              <w14:srgbClr w14:val="000000">
                <w14:alpha w14:val="1000"/>
              </w14:srgbClr>
            </w14:solidFill>
          </w14:textFill>
        </w:rPr>
        <w:t>“</w:t>
      </w:r>
      <w:r>
        <w:rPr>
          <w:sz w:val="16"/>
          <w:szCs w:val="16"/>
        </w:rPr>
        <w:t xml:space="preserve">Survey </w:t>
      </w:r>
      <w:r>
        <w:rPr>
          <w:color w:val="000000"/>
          <w:sz w:val="16"/>
          <w:szCs w:val="16"/>
          <w14:textFill>
            <w14:solidFill>
              <w14:srgbClr w14:val="000000">
                <w14:alpha w14:val="1000"/>
              </w14:srgbClr>
            </w14:solidFill>
          </w14:textFill>
        </w:rPr>
        <w:t xml:space="preserve">of </w:t>
      </w:r>
      <w:r>
        <w:rPr>
          <w:sz w:val="16"/>
          <w:szCs w:val="16"/>
        </w:rPr>
        <w:t xml:space="preserve">SMS </w:t>
      </w:r>
      <w:r>
        <w:rPr>
          <w:color w:val="000000"/>
          <w:sz w:val="16"/>
          <w:szCs w:val="16"/>
          <w14:textFill>
            <w14:solidFill>
              <w14:srgbClr w14:val="000000">
                <w14:alpha w14:val="1000"/>
              </w14:srgbClr>
            </w14:solidFill>
          </w14:textFill>
        </w:rPr>
        <w:t xml:space="preserve">Spam </w:t>
      </w:r>
      <w:r>
        <w:rPr>
          <w:sz w:val="16"/>
          <w:szCs w:val="16"/>
        </w:rPr>
        <w:t xml:space="preserve">Detection </w:t>
      </w:r>
      <w:r>
        <w:rPr>
          <w:color w:val="000000"/>
          <w:sz w:val="16"/>
          <w:szCs w:val="16"/>
          <w14:textFill>
            <w14:solidFill>
              <w14:srgbClr w14:val="000000">
                <w14:alpha w14:val="1000"/>
              </w14:srgbClr>
            </w14:solidFill>
          </w14:textFill>
        </w:rPr>
        <w:t>Techniques</w:t>
      </w:r>
      <w:r>
        <w:rPr>
          <w:sz w:val="16"/>
          <w:szCs w:val="16"/>
        </w:rPr>
        <w:t xml:space="preserve">: A </w:t>
      </w:r>
      <w:r>
        <w:rPr>
          <w:color w:val="000000"/>
          <w:sz w:val="16"/>
          <w:szCs w:val="16"/>
          <w14:textFill>
            <w14:solidFill>
              <w14:srgbClr w14:val="000000">
                <w14:alpha w14:val="1000"/>
              </w14:srgbClr>
            </w14:solidFill>
          </w14:textFill>
        </w:rPr>
        <w:t>Taxonomy</w:t>
      </w:r>
      <w:r>
        <w:rPr>
          <w:sz w:val="16"/>
          <w:szCs w:val="16"/>
        </w:rPr>
        <w:t xml:space="preserve">,” </w:t>
      </w:r>
      <w:r>
        <w:rPr>
          <w:rStyle w:val="af8"/>
          <w:color w:val="000000"/>
          <w:sz w:val="16"/>
          <w:szCs w:val="16"/>
          <w14:textFill>
            <w14:solidFill>
              <w14:srgbClr w14:val="000000">
                <w14:alpha w14:val="1000"/>
              </w14:srgbClr>
            </w14:solidFill>
          </w14:textFill>
        </w:rPr>
        <w:t>J</w:t>
      </w:r>
      <w:r>
        <w:rPr>
          <w:rStyle w:val="af8"/>
          <w:sz w:val="16"/>
          <w:szCs w:val="16"/>
        </w:rPr>
        <w:t xml:space="preserve">. Comput. </w:t>
      </w:r>
      <w:r>
        <w:rPr>
          <w:rStyle w:val="af8"/>
          <w:color w:val="000000"/>
          <w:sz w:val="16"/>
          <w:szCs w:val="16"/>
          <w14:textFill>
            <w14:solidFill>
              <w14:srgbClr w14:val="000000">
                <w14:alpha w14:val="1000"/>
              </w14:srgbClr>
            </w14:solidFill>
          </w14:textFill>
        </w:rPr>
        <w:t>Netw</w:t>
      </w:r>
      <w:r>
        <w:rPr>
          <w:rStyle w:val="af8"/>
          <w:sz w:val="16"/>
          <w:szCs w:val="16"/>
        </w:rPr>
        <w:t xml:space="preserve">. Commun.</w:t>
      </w:r>
      <w:r>
        <w:rPr>
          <w:sz w:val="16"/>
          <w:szCs w:val="16"/>
        </w:rPr>
        <w:t xml:space="preserve">, </w:t>
      </w:r>
      <w:r>
        <w:rPr>
          <w:color w:val="000000"/>
          <w:sz w:val="16"/>
          <w:szCs w:val="16"/>
          <w14:textFill>
            <w14:solidFill>
              <w14:srgbClr w14:val="000000">
                <w14:alpha w14:val="1000"/>
              </w14:srgbClr>
            </w14:solidFill>
          </w14:textFill>
        </w:rPr>
        <w:t>vol</w:t>
      </w:r>
      <w:r>
        <w:rPr>
          <w:sz w:val="16"/>
          <w:szCs w:val="16"/>
        </w:rPr>
        <w:t xml:space="preserve">. 2021, </w:t>
      </w:r>
      <w:r>
        <w:rPr>
          <w:color w:val="000000"/>
          <w:sz w:val="16"/>
          <w:szCs w:val="16"/>
          <w14:textFill>
            <w14:solidFill>
              <w14:srgbClr w14:val="000000">
                <w14:alpha w14:val="1000"/>
              </w14:srgbClr>
            </w14:solidFill>
          </w14:textFill>
        </w:rPr>
        <w:t xml:space="preserve">Article </w:t>
      </w:r>
      <w:r>
        <w:rPr>
          <w:sz w:val="16"/>
          <w:szCs w:val="16"/>
        </w:rPr>
        <w:t xml:space="preserve">ID </w:t>
      </w:r>
      <w:r>
        <w:rPr>
          <w:color w:val="000000"/>
          <w:sz w:val="16"/>
          <w:szCs w:val="16"/>
          <w14:textFill>
            <w14:solidFill>
              <w14:srgbClr w14:val="000000">
                <w14:alpha w14:val="1000"/>
              </w14:srgbClr>
            </w14:solidFill>
          </w14:textFill>
        </w:rPr>
        <w:t>8832914</w:t>
      </w:r>
      <w:r>
        <w:rPr>
          <w:sz w:val="16"/>
          <w:szCs w:val="16"/>
        </w:rPr>
        <w:t>, 2021.</w:t>
      </w:r>
    </w:p>
    <w:p w14:paraId="6797E5E2" w14:textId="581E8822" w:rsidR="0050116F" w:rsidRPr="0050116F" w:rsidRDefault="0050116F" w:rsidP="001537F2">
      <w:pPr>
        <w:numPr>
          <w:ilvl w:val="0"/>
          <w:numId w:val="1"/>
        </w:numPr>
        <w:pBdr>
          <w:top w:val="nil"/>
          <w:left w:val="nil"/>
          <w:bottom w:val="nil"/>
          <w:right w:val="nil"/>
          <w:between w:val="nil"/>
        </w:pBdr>
        <w:ind w:left="270" w:hanging="270"/>
        <w:jc w:val="both"/>
        <w:rPr>
          <w:color w:val="000000"/>
          <w:sz w:val="16"/>
          <w:szCs w:val="16"/>
        </w:rPr>
      </w:pPr>
      <w:r>
        <w:rPr>
          <w:sz w:val="16"/>
          <w:szCs w:val="16"/>
        </w:rPr>
        <w:t xml:space="preserve">J. </w:t>
      </w:r>
      <w:r>
        <w:rPr>
          <w:color w:val="000000"/>
          <w:sz w:val="16"/>
          <w:szCs w:val="16"/>
          <w14:textFill>
            <w14:solidFill>
              <w14:srgbClr w14:val="000000">
                <w14:alpha w14:val="1000"/>
              </w14:srgbClr>
            </w14:solidFill>
          </w14:textFill>
        </w:rPr>
        <w:t>G</w:t>
      </w:r>
      <w:r>
        <w:rPr>
          <w:sz w:val="16"/>
          <w:szCs w:val="16"/>
        </w:rPr>
        <w:t xml:space="preserve">. Park </w:t>
      </w:r>
      <w:r>
        <w:rPr>
          <w:color w:val="000000"/>
          <w:sz w:val="16"/>
          <w:szCs w:val="16"/>
          <w14:textFill>
            <w14:solidFill>
              <w14:srgbClr w14:val="000000">
                <w14:alpha w14:val="1000"/>
              </w14:srgbClr>
            </w14:solidFill>
          </w14:textFill>
        </w:rPr>
        <w:t xml:space="preserve">and </w:t>
      </w:r>
      <w:r>
        <w:rPr>
          <w:sz w:val="16"/>
          <w:szCs w:val="16"/>
        </w:rPr>
        <w:t xml:space="preserve">Y. </w:t>
      </w:r>
      <w:r>
        <w:rPr>
          <w:color w:val="000000"/>
          <w:sz w:val="16"/>
          <w:szCs w:val="16"/>
          <w14:textFill>
            <w14:solidFill>
              <w14:srgbClr w14:val="000000">
                <w14:alpha w14:val="1000"/>
              </w14:srgbClr>
            </w14:solidFill>
          </w14:textFill>
        </w:rPr>
        <w:t>B</w:t>
      </w:r>
      <w:r>
        <w:rPr>
          <w:sz w:val="16"/>
          <w:szCs w:val="16"/>
        </w:rPr>
        <w:t xml:space="preserve">. Cho, </w:t>
      </w:r>
      <w:r>
        <w:rPr>
          <w:color w:val="000000"/>
          <w:sz w:val="16"/>
          <w:szCs w:val="16"/>
          <w14:textFill>
            <w14:solidFill>
              <w14:srgbClr w14:val="000000">
                <w14:alpha w14:val="1000"/>
              </w14:srgbClr>
            </w14:solidFill>
          </w14:textFill>
        </w:rPr>
        <w:t>“</w:t>
      </w:r>
      <w:r>
        <w:rPr>
          <w:sz w:val="16"/>
          <w:szCs w:val="16"/>
        </w:rPr>
        <w:t xml:space="preserve">Implementation </w:t>
      </w:r>
      <w:r>
        <w:rPr>
          <w:color w:val="000000"/>
          <w:sz w:val="16"/>
          <w:szCs w:val="16"/>
          <w14:textFill>
            <w14:solidFill>
              <w14:srgbClr w14:val="000000">
                <w14:alpha w14:val="1000"/>
              </w14:srgbClr>
            </w14:solidFill>
          </w14:textFill>
        </w:rPr>
        <w:t xml:space="preserve">of </w:t>
      </w:r>
      <w:r>
        <w:rPr>
          <w:sz w:val="16"/>
          <w:szCs w:val="16"/>
        </w:rPr>
        <w:t>‘</w:t>
      </w:r>
      <w:r>
        <w:rPr>
          <w:color w:val="000000"/>
          <w:sz w:val="16"/>
          <w:szCs w:val="16"/>
          <w14:textFill>
            <w14:solidFill>
              <w14:srgbClr w14:val="000000">
                <w14:alpha w14:val="1000"/>
              </w14:srgbClr>
            </w14:solidFill>
          </w14:textFill>
        </w:rPr>
        <w:t xml:space="preserve">Smishing </w:t>
      </w:r>
      <w:r>
        <w:rPr>
          <w:sz w:val="16"/>
          <w:szCs w:val="16"/>
        </w:rPr>
        <w:t xml:space="preserve">Detector’: </w:t>
      </w:r>
      <w:r>
        <w:rPr>
          <w:color w:val="000000"/>
          <w:sz w:val="16"/>
          <w:szCs w:val="16"/>
          <w14:textFill>
            <w14:solidFill>
              <w14:srgbClr w14:val="000000">
                <w14:alpha w14:val="1000"/>
              </w14:srgbClr>
            </w14:solidFill>
          </w14:textFill>
        </w:rPr>
        <w:t xml:space="preserve">An </w:t>
      </w:r>
      <w:r>
        <w:rPr>
          <w:sz w:val="16"/>
          <w:szCs w:val="16"/>
        </w:rPr>
        <w:t xml:space="preserve">Efficient </w:t>
      </w:r>
      <w:r>
        <w:rPr>
          <w:color w:val="000000"/>
          <w:sz w:val="16"/>
          <w:szCs w:val="16"/>
          <w14:textFill>
            <w14:solidFill>
              <w14:srgbClr w14:val="000000">
                <w14:alpha w14:val="1000"/>
              </w14:srgbClr>
            </w14:solidFill>
          </w14:textFill>
        </w:rPr>
        <w:t xml:space="preserve">Model </w:t>
      </w:r>
      <w:r>
        <w:rPr>
          <w:sz w:val="16"/>
          <w:szCs w:val="16"/>
        </w:rPr>
        <w:t xml:space="preserve">for </w:t>
      </w:r>
      <w:r>
        <w:rPr>
          <w:color w:val="000000"/>
          <w:sz w:val="16"/>
          <w:szCs w:val="16"/>
          <w14:textFill>
            <w14:solidFill>
              <w14:srgbClr w14:val="000000">
                <w14:alpha w14:val="1000"/>
              </w14:srgbClr>
            </w14:solidFill>
          </w14:textFill>
        </w:rPr>
        <w:t xml:space="preserve">Smishing </w:t>
      </w:r>
      <w:r>
        <w:rPr>
          <w:sz w:val="16"/>
          <w:szCs w:val="16"/>
        </w:rPr>
        <w:t xml:space="preserve">Detection </w:t>
      </w:r>
      <w:r>
        <w:rPr>
          <w:color w:val="000000"/>
          <w:sz w:val="16"/>
          <w:szCs w:val="16"/>
          <w14:textFill>
            <w14:solidFill>
              <w14:srgbClr w14:val="000000">
                <w14:alpha w14:val="1000"/>
              </w14:srgbClr>
            </w14:solidFill>
          </w14:textFill>
        </w:rPr>
        <w:t xml:space="preserve">Using </w:t>
      </w:r>
      <w:r>
        <w:rPr>
          <w:sz w:val="16"/>
          <w:szCs w:val="16"/>
        </w:rPr>
        <w:t xml:space="preserve">Neural </w:t>
      </w:r>
      <w:r>
        <w:rPr>
          <w:color w:val="000000"/>
          <w:sz w:val="16"/>
          <w:szCs w:val="16"/>
          <w14:textFill>
            <w14:solidFill>
              <w14:srgbClr w14:val="000000">
                <w14:alpha w14:val="1000"/>
              </w14:srgbClr>
            </w14:solidFill>
          </w14:textFill>
        </w:rPr>
        <w:t>Network</w:t>
      </w:r>
      <w:r>
        <w:rPr>
          <w:sz w:val="16"/>
          <w:szCs w:val="16"/>
        </w:rPr>
        <w:t xml:space="preserve">,” </w:t>
      </w:r>
      <w:r>
        <w:rPr>
          <w:rStyle w:val="af8"/>
          <w:color w:val="000000"/>
          <w:sz w:val="16"/>
          <w:szCs w:val="16"/>
          <w14:textFill>
            <w14:solidFill>
              <w14:srgbClr w14:val="000000">
                <w14:alpha w14:val="1000"/>
              </w14:srgbClr>
            </w14:solidFill>
          </w14:textFill>
        </w:rPr>
        <w:t>Electronics</w:t>
      </w:r>
      <w:r>
        <w:rPr>
          <w:sz w:val="16"/>
          <w:szCs w:val="16"/>
        </w:rPr>
        <w:t xml:space="preserve">, vol. </w:t>
      </w:r>
      <w:r>
        <w:rPr>
          <w:color w:val="000000"/>
          <w:sz w:val="16"/>
          <w:szCs w:val="16"/>
          <w14:textFill>
            <w14:solidFill>
              <w14:srgbClr w14:val="000000">
                <w14:alpha w14:val="1000"/>
              </w14:srgbClr>
            </w14:solidFill>
          </w14:textFill>
        </w:rPr>
        <w:t>10</w:t>
      </w:r>
      <w:r>
        <w:rPr>
          <w:sz w:val="16"/>
          <w:szCs w:val="16"/>
        </w:rPr>
        <w:t xml:space="preserve">, no. </w:t>
      </w:r>
      <w:r>
        <w:rPr>
          <w:color w:val="000000"/>
          <w:sz w:val="16"/>
          <w:szCs w:val="16"/>
          <w14:textFill>
            <w14:solidFill>
              <w14:srgbClr w14:val="000000">
                <w14:alpha w14:val="1000"/>
              </w14:srgbClr>
            </w14:solidFill>
          </w14:textFill>
        </w:rPr>
        <w:t>9</w:t>
      </w:r>
      <w:r>
        <w:rPr>
          <w:sz w:val="16"/>
          <w:szCs w:val="16"/>
        </w:rPr>
        <w:t xml:space="preserve">, p. </w:t>
      </w:r>
      <w:r>
        <w:rPr>
          <w:color w:val="000000"/>
          <w:sz w:val="16"/>
          <w:szCs w:val="16"/>
          <w14:textFill>
            <w14:solidFill>
              <w14:srgbClr w14:val="000000">
                <w14:alpha w14:val="1000"/>
              </w14:srgbClr>
            </w14:solidFill>
          </w14:textFill>
        </w:rPr>
        <w:t>1064</w:t>
      </w:r>
      <w:r>
        <w:rPr>
          <w:sz w:val="16"/>
          <w:szCs w:val="16"/>
        </w:rPr>
        <w:t xml:space="preserve">, MDPI, </w:t>
      </w:r>
      <w:r>
        <w:rPr>
          <w:color w:val="000000"/>
          <w:sz w:val="16"/>
          <w:szCs w:val="16"/>
          <w14:textFill>
            <w14:solidFill>
              <w14:srgbClr w14:val="000000">
                <w14:alpha w14:val="1000"/>
              </w14:srgbClr>
            </w14:solidFill>
          </w14:textFill>
        </w:rPr>
        <w:t>2021</w:t>
      </w:r>
      <w:r>
        <w:rPr>
          <w:sz w:val="16"/>
          <w:szCs w:val="16"/>
        </w:rPr>
        <w:t>.</w:t>
      </w:r>
    </w:p>
    <w:p w14:paraId="2F9336D9" w14:textId="0B1FB32D" w:rsidR="00A853F3" w:rsidRPr="008C5F5B" w:rsidRDefault="0050116F" w:rsidP="006C350C">
      <w:pPr>
        <w:numPr>
          <w:ilvl w:val="0"/>
          <w:numId w:val="1"/>
        </w:numPr>
        <w:pBdr>
          <w:top w:val="nil"/>
          <w:left w:val="nil"/>
          <w:bottom w:val="nil"/>
          <w:right w:val="nil"/>
          <w:between w:val="nil"/>
        </w:pBdr>
        <w:ind w:left="270" w:hanging="270"/>
        <w:jc w:val="both"/>
        <w:rPr>
          <w:color w:val="000000"/>
          <w:sz w:val="16"/>
          <w:szCs w:val="16"/>
          <w14:textFill>
            <w14:solidFill>
              <w14:srgbClr w14:val="000000">
                <w14:alpha w14:val="1000"/>
              </w14:srgbClr>
            </w14:solidFill>
          </w14:textFill>
        </w:rPr>
      </w:pPr>
      <w:r>
        <w:rPr>
          <w:color w:val="000000"/>
          <w:sz w:val="16"/>
          <w:szCs w:val="16"/>
          <w14:textFill>
            <w14:solidFill>
              <w14:srgbClr w14:val="000000">
                <w14:alpha w14:val="1000"/>
              </w14:srgbClr>
            </w14:solidFill>
          </w14:textFill>
        </w:rPr>
        <w:t>N</w:t>
      </w:r>
      <w:r>
        <w:rPr>
          <w:sz w:val="16"/>
          <w:szCs w:val="16"/>
        </w:rPr>
        <w:t xml:space="preserve">. Ahmad, </w:t>
      </w:r>
      <w:r>
        <w:rPr>
          <w:color w:val="000000"/>
          <w:sz w:val="16"/>
          <w:szCs w:val="16"/>
          <w14:textFill>
            <w14:solidFill>
              <w14:srgbClr w14:val="000000">
                <w14:alpha w14:val="1000"/>
              </w14:srgbClr>
            </w14:solidFill>
          </w14:textFill>
        </w:rPr>
        <w:t>M</w:t>
      </w:r>
      <w:r>
        <w:rPr>
          <w:sz w:val="16"/>
          <w:szCs w:val="16"/>
        </w:rPr>
        <w:t xml:space="preserve">. Asif, </w:t>
      </w:r>
      <w:r>
        <w:rPr>
          <w:color w:val="000000"/>
          <w:sz w:val="16"/>
          <w:szCs w:val="16"/>
          <w14:textFill>
            <w14:solidFill>
              <w14:srgbClr w14:val="000000">
                <w14:alpha w14:val="1000"/>
              </w14:srgbClr>
            </w14:solidFill>
          </w14:textFill>
        </w:rPr>
        <w:t xml:space="preserve">and </w:t>
      </w:r>
      <w:r>
        <w:rPr>
          <w:sz w:val="16"/>
          <w:szCs w:val="16"/>
        </w:rPr>
        <w:t xml:space="preserve">H. </w:t>
      </w:r>
      <w:r>
        <w:rPr>
          <w:color w:val="000000"/>
          <w:sz w:val="16"/>
          <w:szCs w:val="16"/>
          <w14:textFill>
            <w14:solidFill>
              <w14:srgbClr w14:val="000000">
                <w14:alpha w14:val="1000"/>
              </w14:srgbClr>
            </w14:solidFill>
          </w14:textFill>
        </w:rPr>
        <w:t>F</w:t>
      </w:r>
      <w:r>
        <w:rPr>
          <w:sz w:val="16"/>
          <w:szCs w:val="16"/>
        </w:rPr>
        <w:t xml:space="preserve">. Rashid, </w:t>
      </w:r>
      <w:r>
        <w:rPr>
          <w:color w:val="000000"/>
          <w:sz w:val="16"/>
          <w:szCs w:val="16"/>
          <w14:textFill>
            <w14:solidFill>
              <w14:srgbClr w14:val="000000">
                <w14:alpha w14:val="1000"/>
              </w14:srgbClr>
            </w14:solidFill>
          </w14:textFill>
        </w:rPr>
        <w:t>“</w:t>
      </w:r>
      <w:r>
        <w:rPr>
          <w:sz w:val="16"/>
          <w:szCs w:val="16"/>
        </w:rPr>
        <w:t xml:space="preserve">A </w:t>
      </w:r>
      <w:r>
        <w:rPr>
          <w:color w:val="000000"/>
          <w:sz w:val="16"/>
          <w:szCs w:val="16"/>
          <w14:textFill>
            <w14:solidFill>
              <w14:srgbClr w14:val="000000">
                <w14:alpha w14:val="1000"/>
              </w14:srgbClr>
            </w14:solidFill>
          </w14:textFill>
        </w:rPr>
        <w:t>Persuasion</w:t>
      </w:r>
      <w:r>
        <w:rPr>
          <w:sz w:val="16"/>
          <w:szCs w:val="16"/>
        </w:rPr>
        <w:t xml:space="preserve">-Based </w:t>
      </w:r>
      <w:r>
        <w:rPr>
          <w:color w:val="000000"/>
          <w:sz w:val="16"/>
          <w:szCs w:val="16"/>
          <w14:textFill>
            <w14:solidFill>
              <w14:srgbClr w14:val="000000">
                <w14:alpha w14:val="1000"/>
              </w14:srgbClr>
            </w14:solidFill>
          </w14:textFill>
        </w:rPr>
        <w:t xml:space="preserve">Prompt </w:t>
      </w:r>
      <w:r>
        <w:rPr>
          <w:sz w:val="16"/>
          <w:szCs w:val="16"/>
        </w:rPr>
        <w:t xml:space="preserve">Learning </w:t>
      </w:r>
      <w:r>
        <w:rPr>
          <w:color w:val="000000"/>
          <w:sz w:val="16"/>
          <w:szCs w:val="16"/>
          <w14:textFill>
            <w14:solidFill>
              <w14:srgbClr w14:val="000000">
                <w14:alpha w14:val="1000"/>
              </w14:srgbClr>
            </w14:solidFill>
          </w14:textFill>
        </w:rPr>
        <w:t xml:space="preserve">Approach </w:t>
      </w:r>
      <w:r>
        <w:rPr>
          <w:sz w:val="16"/>
          <w:szCs w:val="16"/>
        </w:rPr>
        <w:t xml:space="preserve">to </w:t>
      </w:r>
      <w:r>
        <w:rPr>
          <w:color w:val="000000"/>
          <w:sz w:val="16"/>
          <w:szCs w:val="16"/>
          <w14:textFill>
            <w14:solidFill>
              <w14:srgbClr w14:val="000000">
                <w14:alpha w14:val="1000"/>
              </w14:srgbClr>
            </w14:solidFill>
          </w14:textFill>
        </w:rPr>
        <w:t xml:space="preserve">Improve </w:t>
      </w:r>
      <w:r>
        <w:rPr>
          <w:sz w:val="16"/>
          <w:szCs w:val="16"/>
        </w:rPr>
        <w:t xml:space="preserve">Smishing </w:t>
      </w:r>
      <w:r>
        <w:rPr>
          <w:color w:val="000000"/>
          <w:sz w:val="16"/>
          <w:szCs w:val="16"/>
          <w14:textFill>
            <w14:solidFill>
              <w14:srgbClr w14:val="000000">
                <w14:alpha w14:val="1000"/>
              </w14:srgbClr>
            </w14:solidFill>
          </w14:textFill>
        </w:rPr>
        <w:t xml:space="preserve">Detection </w:t>
      </w:r>
      <w:r>
        <w:rPr>
          <w:sz w:val="16"/>
          <w:szCs w:val="16"/>
        </w:rPr>
        <w:t xml:space="preserve">through </w:t>
      </w:r>
      <w:r>
        <w:rPr>
          <w:color w:val="000000"/>
          <w:sz w:val="16"/>
          <w:szCs w:val="16"/>
          <w14:textFill>
            <w14:solidFill>
              <w14:srgbClr w14:val="000000">
                <w14:alpha w14:val="1000"/>
              </w14:srgbClr>
            </w14:solidFill>
          </w14:textFill>
        </w:rPr>
        <w:t xml:space="preserve">Data </w:t>
      </w:r>
      <w:r>
        <w:rPr>
          <w:sz w:val="16"/>
          <w:szCs w:val="16"/>
        </w:rPr>
        <w:t>Augmentation</w:t>
      </w:r>
      <w:r>
        <w:rPr>
          <w:color w:val="000000"/>
          <w:sz w:val="16"/>
          <w:szCs w:val="16"/>
          <w14:textFill>
            <w14:solidFill>
              <w14:srgbClr w14:val="000000">
                <w14:alpha w14:val="1000"/>
              </w14:srgbClr>
            </w14:solidFill>
          </w14:textFill>
        </w:rPr>
        <w:t xml:space="preserve">,” </w:t>
      </w:r>
      <w:r>
        <w:rPr>
          <w:rStyle w:val="af8"/>
          <w:sz w:val="16"/>
          <w:szCs w:val="16"/>
        </w:rPr>
        <w:t xml:space="preserve">IEEE </w:t>
      </w:r>
      <w:r>
        <w:rPr>
          <w:rStyle w:val="af8"/>
          <w:color w:val="000000"/>
          <w:sz w:val="16"/>
          <w:szCs w:val="16"/>
          <w14:textFill>
            <w14:solidFill>
              <w14:srgbClr w14:val="000000">
                <w14:alpha w14:val="1000"/>
              </w14:srgbClr>
            </w14:solidFill>
          </w14:textFill>
        </w:rPr>
        <w:t>Access</w:t>
      </w:r>
      <w:r>
        <w:rPr>
          <w:sz w:val="16"/>
          <w:szCs w:val="16"/>
        </w:rPr>
        <w:t xml:space="preserve">, vol. </w:t>
      </w:r>
      <w:r>
        <w:rPr>
          <w:color w:val="000000"/>
          <w:sz w:val="16"/>
          <w:szCs w:val="16"/>
          <w14:textFill>
            <w14:solidFill>
              <w14:srgbClr w14:val="000000">
                <w14:alpha w14:val="1000"/>
              </w14:srgbClr>
            </w14:solidFill>
          </w14:textFill>
        </w:rPr>
        <w:t>11</w:t>
      </w:r>
      <w:r>
        <w:rPr>
          <w:sz w:val="16"/>
          <w:szCs w:val="16"/>
        </w:rPr>
        <w:t xml:space="preserve">, pp. </w:t>
      </w:r>
      <w:r>
        <w:rPr>
          <w:color w:val="000000"/>
          <w:sz w:val="16"/>
          <w:szCs w:val="16"/>
          <w14:textFill>
            <w14:solidFill>
              <w14:srgbClr w14:val="000000">
                <w14:alpha w14:val="1000"/>
              </w14:srgbClr>
            </w14:solidFill>
          </w14:textFill>
        </w:rPr>
        <w:t>54101</w:t>
      </w:r>
      <w:r>
        <w:rPr>
          <w:sz w:val="16"/>
          <w:szCs w:val="16"/>
        </w:rPr>
        <w:t>–</w:t>
      </w:r>
      <w:r>
        <w:rPr>
          <w:color w:val="000000"/>
          <w:sz w:val="16"/>
          <w:szCs w:val="16"/>
          <w14:textFill>
            <w14:solidFill>
              <w14:srgbClr w14:val="000000">
                <w14:alpha w14:val="1000"/>
              </w14:srgbClr>
            </w14:solidFill>
          </w14:textFill>
        </w:rPr>
        <w:t>54112</w:t>
      </w:r>
      <w:r>
        <w:rPr>
          <w:sz w:val="16"/>
          <w:szCs w:val="16"/>
        </w:rPr>
        <w:t>, 2023.</w:t>
      </w:r>
    </w:p>
    <w:p w14:paraId="2908B121" w14:textId="172093F3" w:rsidR="00100ABE" w:rsidRPr="009F7A40" w:rsidRDefault="00100ABE" w:rsidP="004072CC">
      <w:pPr>
        <w:widowControl w:val="0"/>
        <w:pBdr>
          <w:top w:val="nil"/>
          <w:left w:val="nil"/>
          <w:bottom w:val="nil"/>
          <w:right w:val="nil"/>
          <w:between w:val="nil"/>
        </w:pBdr>
        <w:spacing w:line="252" w:lineRule="auto"/>
        <w:jc w:val="both"/>
        <w:rPr>
          <w:color w:val="000000"/>
        </w:rPr>
      </w:pPr>
    </w:p>
    <w:p w14:paraId="66752365" w14:textId="77777777" w:rsidR="00100ABE" w:rsidRDefault="00100ABE">
      <w:pPr>
        <w:jc w:val="both"/>
        <w:rPr>
          <w:rFonts w:ascii="Times" w:eastAsia="Times" w:hAnsi="Times" w:cs="Times"/>
        </w:rPr>
      </w:pPr>
    </w:p>
    <w:sectPr w:rsidR="00100ABE"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56564" w14:textId="77777777" w:rsidR="00037309" w:rsidRDefault="00037309">
      <w:r>
        <w:separator/>
      </w:r>
    </w:p>
  </w:endnote>
  <w:endnote w:type="continuationSeparator" w:id="0">
    <w:p w14:paraId="4FAB674B" w14:textId="77777777" w:rsidR="00037309" w:rsidRDefault="00037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Baskerville">
    <w:altName w:val="Times New Roman"/>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Times">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02956" w14:textId="77777777" w:rsidR="00037309" w:rsidRPr="009A0AA6" w:rsidRDefault="00037309" w:rsidP="009A0AA6">
      <w:pPr>
        <w:pStyle w:val="a7"/>
      </w:pPr>
    </w:p>
  </w:footnote>
  <w:footnote w:type="continuationSeparator" w:id="0">
    <w:p w14:paraId="609D0B8A" w14:textId="77777777" w:rsidR="00037309" w:rsidRDefault="00037309">
      <w:r>
        <w:continuationSeparator/>
      </w:r>
    </w:p>
  </w:footnote>
  <w:footnote w:id="1">
    <w:p w14:paraId="4102162F" w14:textId="3FC8981B" w:rsidR="00BE4774" w:rsidRDefault="00BE4774" w:rsidP="00BE4774">
      <w:pPr>
        <w:pStyle w:val="a4"/>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2CD8766F" w:rsidR="00732E46" w:rsidRDefault="000F2C11">
    <w:pPr>
      <w:jc w:val="right"/>
    </w:pPr>
    <w:r>
      <w:fldChar w:fldCharType="begin"/>
    </w:r>
    <w:r>
      <w:instrText>PAGE</w:instrText>
    </w:r>
    <w:r>
      <w:fldChar w:fldCharType="separate"/>
    </w:r>
    <w:r w:rsidR="008C5F5B">
      <w:rPr>
        <w:noProof/>
      </w:rPr>
      <w:t>6</w:t>
    </w:r>
    <w:r>
      <w:fldChar w:fldCharType="end"/>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68978BF"/>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3"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5356D5"/>
    <w:multiLevelType w:val="multilevel"/>
    <w:tmpl w:val="EB64034E"/>
    <w:lvl w:ilvl="0">
      <w:start w:val="1"/>
      <w:numFmt w:val="bullet"/>
      <w:lvlText w:val=""/>
      <w:lvlJc w:val="left"/>
      <w:pPr>
        <w:ind w:left="908" w:firstLine="0"/>
      </w:pPr>
      <w:rPr>
        <w:rFonts w:ascii="Symbol" w:hAnsi="Symbol" w:hint="default"/>
      </w:rPr>
    </w:lvl>
    <w:lvl w:ilvl="1">
      <w:start w:val="1"/>
      <w:numFmt w:val="bullet"/>
      <w:lvlText w:val=""/>
      <w:lvlJc w:val="left"/>
      <w:pPr>
        <w:ind w:left="1358" w:hanging="360"/>
      </w:pPr>
      <w:rPr>
        <w:rFonts w:ascii="Symbol" w:hAnsi="Symbol" w:hint="default"/>
        <w:b w:val="0"/>
        <w:i w:val="0"/>
        <w:u w:val="none"/>
      </w:rPr>
    </w:lvl>
    <w:lvl w:ilvl="2">
      <w:start w:val="1"/>
      <w:numFmt w:val="decimal"/>
      <w:lvlText w:val="%3)"/>
      <w:lvlJc w:val="left"/>
      <w:pPr>
        <w:ind w:left="908" w:firstLine="0"/>
      </w:pPr>
      <w:rPr>
        <w:i/>
      </w:rPr>
    </w:lvl>
    <w:lvl w:ilvl="3">
      <w:start w:val="1"/>
      <w:numFmt w:val="lowerLetter"/>
      <w:lvlText w:val="%4)"/>
      <w:lvlJc w:val="left"/>
      <w:pPr>
        <w:ind w:left="2060" w:hanging="720"/>
      </w:pPr>
    </w:lvl>
    <w:lvl w:ilvl="4">
      <w:start w:val="1"/>
      <w:numFmt w:val="decimal"/>
      <w:lvlText w:val="(%5)"/>
      <w:lvlJc w:val="left"/>
      <w:pPr>
        <w:ind w:left="2780" w:hanging="720"/>
      </w:pPr>
    </w:lvl>
    <w:lvl w:ilvl="5">
      <w:start w:val="1"/>
      <w:numFmt w:val="lowerLetter"/>
      <w:lvlText w:val="(%6)"/>
      <w:lvlJc w:val="left"/>
      <w:pPr>
        <w:ind w:left="3500" w:hanging="720"/>
      </w:pPr>
    </w:lvl>
    <w:lvl w:ilvl="6">
      <w:start w:val="1"/>
      <w:numFmt w:val="lowerRoman"/>
      <w:lvlText w:val="(%7)"/>
      <w:lvlJc w:val="left"/>
      <w:pPr>
        <w:ind w:left="4220" w:hanging="720"/>
      </w:pPr>
    </w:lvl>
    <w:lvl w:ilvl="7">
      <w:start w:val="1"/>
      <w:numFmt w:val="lowerLetter"/>
      <w:lvlText w:val="(%8)"/>
      <w:lvlJc w:val="left"/>
      <w:pPr>
        <w:ind w:left="4940" w:hanging="720"/>
      </w:pPr>
    </w:lvl>
    <w:lvl w:ilvl="8">
      <w:start w:val="1"/>
      <w:numFmt w:val="lowerRoman"/>
      <w:lvlText w:val="(%9)"/>
      <w:lvlJc w:val="left"/>
      <w:pPr>
        <w:ind w:left="5660" w:hanging="720"/>
      </w:pPr>
    </w:lvl>
  </w:abstractNum>
  <w:abstractNum w:abstractNumId="5"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1E5A1F1F"/>
    <w:multiLevelType w:val="hybridMultilevel"/>
    <w:tmpl w:val="39C24EC8"/>
    <w:lvl w:ilvl="0" w:tplc="0419000F">
      <w:start w:val="1"/>
      <w:numFmt w:val="decimal"/>
      <w:lvlText w:val="%1."/>
      <w:lvlJc w:val="left"/>
      <w:pPr>
        <w:ind w:left="922" w:hanging="360"/>
      </w:pPr>
    </w:lvl>
    <w:lvl w:ilvl="1" w:tplc="04190019" w:tentative="1">
      <w:start w:val="1"/>
      <w:numFmt w:val="lowerLetter"/>
      <w:lvlText w:val="%2."/>
      <w:lvlJc w:val="left"/>
      <w:pPr>
        <w:ind w:left="1642" w:hanging="360"/>
      </w:pPr>
    </w:lvl>
    <w:lvl w:ilvl="2" w:tplc="0419001B" w:tentative="1">
      <w:start w:val="1"/>
      <w:numFmt w:val="lowerRoman"/>
      <w:lvlText w:val="%3."/>
      <w:lvlJc w:val="right"/>
      <w:pPr>
        <w:ind w:left="2362" w:hanging="180"/>
      </w:pPr>
    </w:lvl>
    <w:lvl w:ilvl="3" w:tplc="0419000F" w:tentative="1">
      <w:start w:val="1"/>
      <w:numFmt w:val="decimal"/>
      <w:lvlText w:val="%4."/>
      <w:lvlJc w:val="left"/>
      <w:pPr>
        <w:ind w:left="3082" w:hanging="360"/>
      </w:pPr>
    </w:lvl>
    <w:lvl w:ilvl="4" w:tplc="04190019" w:tentative="1">
      <w:start w:val="1"/>
      <w:numFmt w:val="lowerLetter"/>
      <w:lvlText w:val="%5."/>
      <w:lvlJc w:val="left"/>
      <w:pPr>
        <w:ind w:left="3802" w:hanging="360"/>
      </w:pPr>
    </w:lvl>
    <w:lvl w:ilvl="5" w:tplc="0419001B" w:tentative="1">
      <w:start w:val="1"/>
      <w:numFmt w:val="lowerRoman"/>
      <w:lvlText w:val="%6."/>
      <w:lvlJc w:val="right"/>
      <w:pPr>
        <w:ind w:left="4522" w:hanging="180"/>
      </w:pPr>
    </w:lvl>
    <w:lvl w:ilvl="6" w:tplc="0419000F" w:tentative="1">
      <w:start w:val="1"/>
      <w:numFmt w:val="decimal"/>
      <w:lvlText w:val="%7."/>
      <w:lvlJc w:val="left"/>
      <w:pPr>
        <w:ind w:left="5242" w:hanging="360"/>
      </w:pPr>
    </w:lvl>
    <w:lvl w:ilvl="7" w:tplc="04190019" w:tentative="1">
      <w:start w:val="1"/>
      <w:numFmt w:val="lowerLetter"/>
      <w:lvlText w:val="%8."/>
      <w:lvlJc w:val="left"/>
      <w:pPr>
        <w:ind w:left="5962" w:hanging="360"/>
      </w:pPr>
    </w:lvl>
    <w:lvl w:ilvl="8" w:tplc="0419001B" w:tentative="1">
      <w:start w:val="1"/>
      <w:numFmt w:val="lowerRoman"/>
      <w:lvlText w:val="%9."/>
      <w:lvlJc w:val="right"/>
      <w:pPr>
        <w:ind w:left="6682" w:hanging="180"/>
      </w:pPr>
    </w:lvl>
  </w:abstractNum>
  <w:abstractNum w:abstractNumId="7" w15:restartNumberingAfterBreak="0">
    <w:nsid w:val="2CE1799B"/>
    <w:multiLevelType w:val="hybridMultilevel"/>
    <w:tmpl w:val="299CAC02"/>
    <w:lvl w:ilvl="0" w:tplc="0419000F">
      <w:start w:val="1"/>
      <w:numFmt w:val="decimal"/>
      <w:lvlText w:val="%1."/>
      <w:lvlJc w:val="left"/>
      <w:pPr>
        <w:ind w:left="922" w:hanging="360"/>
      </w:pPr>
    </w:lvl>
    <w:lvl w:ilvl="1" w:tplc="04190019" w:tentative="1">
      <w:start w:val="1"/>
      <w:numFmt w:val="lowerLetter"/>
      <w:lvlText w:val="%2."/>
      <w:lvlJc w:val="left"/>
      <w:pPr>
        <w:ind w:left="1642" w:hanging="360"/>
      </w:pPr>
    </w:lvl>
    <w:lvl w:ilvl="2" w:tplc="0419001B" w:tentative="1">
      <w:start w:val="1"/>
      <w:numFmt w:val="lowerRoman"/>
      <w:lvlText w:val="%3."/>
      <w:lvlJc w:val="right"/>
      <w:pPr>
        <w:ind w:left="2362" w:hanging="180"/>
      </w:pPr>
    </w:lvl>
    <w:lvl w:ilvl="3" w:tplc="0419000F" w:tentative="1">
      <w:start w:val="1"/>
      <w:numFmt w:val="decimal"/>
      <w:lvlText w:val="%4."/>
      <w:lvlJc w:val="left"/>
      <w:pPr>
        <w:ind w:left="3082" w:hanging="360"/>
      </w:pPr>
    </w:lvl>
    <w:lvl w:ilvl="4" w:tplc="04190019" w:tentative="1">
      <w:start w:val="1"/>
      <w:numFmt w:val="lowerLetter"/>
      <w:lvlText w:val="%5."/>
      <w:lvlJc w:val="left"/>
      <w:pPr>
        <w:ind w:left="3802" w:hanging="360"/>
      </w:pPr>
    </w:lvl>
    <w:lvl w:ilvl="5" w:tplc="0419001B" w:tentative="1">
      <w:start w:val="1"/>
      <w:numFmt w:val="lowerRoman"/>
      <w:lvlText w:val="%6."/>
      <w:lvlJc w:val="right"/>
      <w:pPr>
        <w:ind w:left="4522" w:hanging="180"/>
      </w:pPr>
    </w:lvl>
    <w:lvl w:ilvl="6" w:tplc="0419000F" w:tentative="1">
      <w:start w:val="1"/>
      <w:numFmt w:val="decimal"/>
      <w:lvlText w:val="%7."/>
      <w:lvlJc w:val="left"/>
      <w:pPr>
        <w:ind w:left="5242" w:hanging="360"/>
      </w:pPr>
    </w:lvl>
    <w:lvl w:ilvl="7" w:tplc="04190019" w:tentative="1">
      <w:start w:val="1"/>
      <w:numFmt w:val="lowerLetter"/>
      <w:lvlText w:val="%8."/>
      <w:lvlJc w:val="left"/>
      <w:pPr>
        <w:ind w:left="5962" w:hanging="360"/>
      </w:pPr>
    </w:lvl>
    <w:lvl w:ilvl="8" w:tplc="0419001B" w:tentative="1">
      <w:start w:val="1"/>
      <w:numFmt w:val="lowerRoman"/>
      <w:lvlText w:val="%9."/>
      <w:lvlJc w:val="right"/>
      <w:pPr>
        <w:ind w:left="6682" w:hanging="180"/>
      </w:pPr>
    </w:lvl>
  </w:abstractNum>
  <w:abstractNum w:abstractNumId="8"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3B1602CA"/>
    <w:multiLevelType w:val="multilevel"/>
    <w:tmpl w:val="36A604AE"/>
    <w:lvl w:ilvl="0">
      <w:start w:val="1"/>
      <w:numFmt w:val="upperRoman"/>
      <w:lvlText w:val="%1."/>
      <w:lvlJc w:val="left"/>
      <w:pPr>
        <w:ind w:left="0" w:firstLine="0"/>
      </w:pPr>
    </w:lvl>
    <w:lvl w:ilvl="1">
      <w:start w:val="1"/>
      <w:numFmt w:val="bullet"/>
      <w:lvlText w:val=""/>
      <w:lvlJc w:val="left"/>
      <w:pPr>
        <w:ind w:left="450" w:hanging="360"/>
      </w:pPr>
      <w:rPr>
        <w:rFonts w:ascii="Symbol" w:hAnsi="Symbol" w:hint="default"/>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0356AFA"/>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1"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2"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4" w15:restartNumberingAfterBreak="0">
    <w:nsid w:val="48BE5895"/>
    <w:multiLevelType w:val="hybridMultilevel"/>
    <w:tmpl w:val="86A022AA"/>
    <w:lvl w:ilvl="0" w:tplc="04190015">
      <w:start w:val="1"/>
      <w:numFmt w:val="upp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2"/>
      <w:lvlText w:val=""/>
      <w:lvlJc w:val="left"/>
      <w:pPr>
        <w:ind w:left="0" w:firstLine="0"/>
      </w:pPr>
    </w:lvl>
    <w:lvl w:ilvl="2">
      <w:start w:val="1"/>
      <w:numFmt w:val="bullet"/>
      <w:pStyle w:val="3"/>
      <w:lvlText w:val=""/>
      <w:lvlJc w:val="left"/>
      <w:pPr>
        <w:ind w:left="0" w:firstLine="0"/>
      </w:pPr>
    </w:lvl>
    <w:lvl w:ilvl="3">
      <w:start w:val="1"/>
      <w:numFmt w:val="bullet"/>
      <w:pStyle w:val="4"/>
      <w:lvlText w:val=""/>
      <w:lvlJc w:val="left"/>
      <w:pPr>
        <w:ind w:left="0" w:firstLine="0"/>
      </w:pPr>
    </w:lvl>
    <w:lvl w:ilvl="4">
      <w:start w:val="1"/>
      <w:numFmt w:val="bullet"/>
      <w:pStyle w:val="5"/>
      <w:lvlText w:val=""/>
      <w:lvlJc w:val="left"/>
      <w:pPr>
        <w:ind w:left="0" w:firstLine="0"/>
      </w:pPr>
    </w:lvl>
    <w:lvl w:ilvl="5">
      <w:start w:val="1"/>
      <w:numFmt w:val="bullet"/>
      <w:pStyle w:val="6"/>
      <w:lvlText w:val=""/>
      <w:lvlJc w:val="left"/>
      <w:pPr>
        <w:ind w:left="0" w:firstLine="0"/>
      </w:pPr>
    </w:lvl>
    <w:lvl w:ilvl="6">
      <w:start w:val="1"/>
      <w:numFmt w:val="bullet"/>
      <w:pStyle w:val="7"/>
      <w:lvlText w:val=""/>
      <w:lvlJc w:val="left"/>
      <w:pPr>
        <w:ind w:left="0" w:firstLine="0"/>
      </w:pPr>
    </w:lvl>
    <w:lvl w:ilvl="7">
      <w:start w:val="1"/>
      <w:numFmt w:val="bullet"/>
      <w:pStyle w:val="8"/>
      <w:lvlText w:val=""/>
      <w:lvlJc w:val="left"/>
      <w:pPr>
        <w:ind w:left="0" w:firstLine="0"/>
      </w:pPr>
    </w:lvl>
    <w:lvl w:ilvl="8">
      <w:start w:val="1"/>
      <w:numFmt w:val="bullet"/>
      <w:pStyle w:val="9"/>
      <w:lvlText w:val=""/>
      <w:lvlJc w:val="left"/>
      <w:pPr>
        <w:ind w:left="0" w:firstLine="0"/>
      </w:pPr>
    </w:lvl>
  </w:abstractNum>
  <w:abstractNum w:abstractNumId="17"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BA3D10"/>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0" w15:restartNumberingAfterBreak="0">
    <w:nsid w:val="5EFE71F7"/>
    <w:multiLevelType w:val="multilevel"/>
    <w:tmpl w:val="0409001D"/>
    <w:lvl w:ilvl="0">
      <w:start w:val="1"/>
      <w:numFmt w:val="decimal"/>
      <w:lvlText w:val="%1)"/>
      <w:lvlJc w:val="left"/>
      <w:pPr>
        <w:ind w:left="541" w:hanging="360"/>
      </w:pPr>
    </w:lvl>
    <w:lvl w:ilvl="1">
      <w:start w:val="1"/>
      <w:numFmt w:val="lowerLetter"/>
      <w:lvlText w:val="%2)"/>
      <w:lvlJc w:val="left"/>
      <w:pPr>
        <w:ind w:left="901" w:hanging="360"/>
      </w:pPr>
    </w:lvl>
    <w:lvl w:ilvl="2">
      <w:start w:val="1"/>
      <w:numFmt w:val="lowerRoman"/>
      <w:lvlText w:val="%3)"/>
      <w:lvlJc w:val="left"/>
      <w:pPr>
        <w:ind w:left="1261" w:hanging="360"/>
      </w:pPr>
    </w:lvl>
    <w:lvl w:ilvl="3">
      <w:start w:val="1"/>
      <w:numFmt w:val="decimal"/>
      <w:lvlText w:val="(%4)"/>
      <w:lvlJc w:val="left"/>
      <w:pPr>
        <w:ind w:left="1621" w:hanging="360"/>
      </w:pPr>
    </w:lvl>
    <w:lvl w:ilvl="4">
      <w:start w:val="1"/>
      <w:numFmt w:val="lowerLetter"/>
      <w:lvlText w:val="(%5)"/>
      <w:lvlJc w:val="left"/>
      <w:pPr>
        <w:ind w:left="1981" w:hanging="360"/>
      </w:pPr>
    </w:lvl>
    <w:lvl w:ilvl="5">
      <w:start w:val="1"/>
      <w:numFmt w:val="lowerRoman"/>
      <w:lvlText w:val="(%6)"/>
      <w:lvlJc w:val="left"/>
      <w:pPr>
        <w:ind w:left="2341" w:hanging="360"/>
      </w:pPr>
    </w:lvl>
    <w:lvl w:ilvl="6">
      <w:start w:val="1"/>
      <w:numFmt w:val="decimal"/>
      <w:lvlText w:val="%7."/>
      <w:lvlJc w:val="left"/>
      <w:pPr>
        <w:ind w:left="2701" w:hanging="360"/>
      </w:pPr>
    </w:lvl>
    <w:lvl w:ilvl="7">
      <w:start w:val="1"/>
      <w:numFmt w:val="lowerLetter"/>
      <w:lvlText w:val="%8."/>
      <w:lvlJc w:val="left"/>
      <w:pPr>
        <w:ind w:left="3061" w:hanging="360"/>
      </w:pPr>
    </w:lvl>
    <w:lvl w:ilvl="8">
      <w:start w:val="1"/>
      <w:numFmt w:val="lowerRoman"/>
      <w:lvlText w:val="%9."/>
      <w:lvlJc w:val="left"/>
      <w:pPr>
        <w:ind w:left="3421" w:hanging="360"/>
      </w:pPr>
    </w:lvl>
  </w:abstractNum>
  <w:abstractNum w:abstractNumId="21" w15:restartNumberingAfterBreak="0">
    <w:nsid w:val="64FF5BBE"/>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2" w15:restartNumberingAfterBreak="0">
    <w:nsid w:val="6B5729AD"/>
    <w:multiLevelType w:val="multilevel"/>
    <w:tmpl w:val="36A604AE"/>
    <w:lvl w:ilvl="0">
      <w:start w:val="1"/>
      <w:numFmt w:val="upperRoman"/>
      <w:lvlText w:val="%1."/>
      <w:lvlJc w:val="left"/>
      <w:pPr>
        <w:ind w:left="0" w:firstLine="0"/>
      </w:pPr>
    </w:lvl>
    <w:lvl w:ilvl="1">
      <w:start w:val="1"/>
      <w:numFmt w:val="bullet"/>
      <w:lvlText w:val=""/>
      <w:lvlJc w:val="left"/>
      <w:pPr>
        <w:ind w:left="450" w:hanging="360"/>
      </w:pPr>
      <w:rPr>
        <w:rFonts w:ascii="Symbol" w:hAnsi="Symbol" w:hint="default"/>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num w:numId="1">
    <w:abstractNumId w:val="16"/>
  </w:num>
  <w:num w:numId="2">
    <w:abstractNumId w:val="3"/>
  </w:num>
  <w:num w:numId="3">
    <w:abstractNumId w:val="2"/>
  </w:num>
  <w:num w:numId="4">
    <w:abstractNumId w:val="15"/>
  </w:num>
  <w:num w:numId="5">
    <w:abstractNumId w:val="11"/>
  </w:num>
  <w:num w:numId="6">
    <w:abstractNumId w:val="12"/>
  </w:num>
  <w:num w:numId="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5"/>
  </w:num>
  <w:num w:numId="10">
    <w:abstractNumId w:val="13"/>
  </w:num>
  <w:num w:numId="11">
    <w:abstractNumId w:val="0"/>
  </w:num>
  <w:num w:numId="12">
    <w:abstractNumId w:val="18"/>
  </w:num>
  <w:num w:numId="13">
    <w:abstractNumId w:val="17"/>
  </w:num>
  <w:num w:numId="14">
    <w:abstractNumId w:val="7"/>
  </w:num>
  <w:num w:numId="15">
    <w:abstractNumId w:val="6"/>
  </w:num>
  <w:num w:numId="16">
    <w:abstractNumId w:val="21"/>
  </w:num>
  <w:num w:numId="17">
    <w:abstractNumId w:val="1"/>
  </w:num>
  <w:num w:numId="18">
    <w:abstractNumId w:val="9"/>
  </w:num>
  <w:num w:numId="19">
    <w:abstractNumId w:val="22"/>
  </w:num>
  <w:num w:numId="20">
    <w:abstractNumId w:val="4"/>
  </w:num>
  <w:num w:numId="21">
    <w:abstractNumId w:val="14"/>
  </w:num>
  <w:num w:numId="22">
    <w:abstractNumId w:val="20"/>
  </w:num>
  <w:num w:numId="23">
    <w:abstractNumId w:val="10"/>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E46"/>
    <w:rsid w:val="00002FAF"/>
    <w:rsid w:val="00013DE3"/>
    <w:rsid w:val="00023182"/>
    <w:rsid w:val="00031B79"/>
    <w:rsid w:val="0003442C"/>
    <w:rsid w:val="00037309"/>
    <w:rsid w:val="000403AE"/>
    <w:rsid w:val="00050683"/>
    <w:rsid w:val="00053B2E"/>
    <w:rsid w:val="000650E5"/>
    <w:rsid w:val="00067023"/>
    <w:rsid w:val="00081747"/>
    <w:rsid w:val="00085D7A"/>
    <w:rsid w:val="00096153"/>
    <w:rsid w:val="000968E1"/>
    <w:rsid w:val="000A13B9"/>
    <w:rsid w:val="000C21BE"/>
    <w:rsid w:val="000D4F4C"/>
    <w:rsid w:val="000F2C11"/>
    <w:rsid w:val="000F400B"/>
    <w:rsid w:val="00100ABE"/>
    <w:rsid w:val="00114406"/>
    <w:rsid w:val="00124A09"/>
    <w:rsid w:val="001349FA"/>
    <w:rsid w:val="0014692A"/>
    <w:rsid w:val="00152AB3"/>
    <w:rsid w:val="001568B0"/>
    <w:rsid w:val="00170C54"/>
    <w:rsid w:val="001743EC"/>
    <w:rsid w:val="00180047"/>
    <w:rsid w:val="0019206C"/>
    <w:rsid w:val="001974CF"/>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6583"/>
    <w:rsid w:val="002E0D97"/>
    <w:rsid w:val="002E2421"/>
    <w:rsid w:val="002F221E"/>
    <w:rsid w:val="00305C29"/>
    <w:rsid w:val="0031286C"/>
    <w:rsid w:val="00313303"/>
    <w:rsid w:val="0032111F"/>
    <w:rsid w:val="00357347"/>
    <w:rsid w:val="0036091A"/>
    <w:rsid w:val="0038249A"/>
    <w:rsid w:val="003913E5"/>
    <w:rsid w:val="003A0D5E"/>
    <w:rsid w:val="003F021E"/>
    <w:rsid w:val="00402320"/>
    <w:rsid w:val="004063A4"/>
    <w:rsid w:val="004072CC"/>
    <w:rsid w:val="00474613"/>
    <w:rsid w:val="0048247F"/>
    <w:rsid w:val="00483995"/>
    <w:rsid w:val="00491DEE"/>
    <w:rsid w:val="004A4B26"/>
    <w:rsid w:val="004B29E3"/>
    <w:rsid w:val="004C0A1B"/>
    <w:rsid w:val="004C0A56"/>
    <w:rsid w:val="004C1E98"/>
    <w:rsid w:val="004C2573"/>
    <w:rsid w:val="0050116F"/>
    <w:rsid w:val="00533E1B"/>
    <w:rsid w:val="00550D56"/>
    <w:rsid w:val="0056364D"/>
    <w:rsid w:val="0059348A"/>
    <w:rsid w:val="00596D25"/>
    <w:rsid w:val="005A170E"/>
    <w:rsid w:val="005A2567"/>
    <w:rsid w:val="005B43C2"/>
    <w:rsid w:val="005C18AE"/>
    <w:rsid w:val="005C68BC"/>
    <w:rsid w:val="005E2D10"/>
    <w:rsid w:val="005E69DC"/>
    <w:rsid w:val="005F0DEA"/>
    <w:rsid w:val="005F12E8"/>
    <w:rsid w:val="005F1564"/>
    <w:rsid w:val="005F4497"/>
    <w:rsid w:val="005F5E3C"/>
    <w:rsid w:val="006068E5"/>
    <w:rsid w:val="00613800"/>
    <w:rsid w:val="006209FC"/>
    <w:rsid w:val="00621141"/>
    <w:rsid w:val="00636D0A"/>
    <w:rsid w:val="00645190"/>
    <w:rsid w:val="006473AE"/>
    <w:rsid w:val="00650840"/>
    <w:rsid w:val="006514FE"/>
    <w:rsid w:val="0065173B"/>
    <w:rsid w:val="00656CFF"/>
    <w:rsid w:val="00660F88"/>
    <w:rsid w:val="006774B8"/>
    <w:rsid w:val="0068531E"/>
    <w:rsid w:val="00694E0B"/>
    <w:rsid w:val="006B68F3"/>
    <w:rsid w:val="006C32BD"/>
    <w:rsid w:val="006C350C"/>
    <w:rsid w:val="006C60F0"/>
    <w:rsid w:val="006E42E3"/>
    <w:rsid w:val="006F18B8"/>
    <w:rsid w:val="006F6F5A"/>
    <w:rsid w:val="007054D1"/>
    <w:rsid w:val="00732E46"/>
    <w:rsid w:val="0073466B"/>
    <w:rsid w:val="00756915"/>
    <w:rsid w:val="00771AA2"/>
    <w:rsid w:val="007938DE"/>
    <w:rsid w:val="007A1F03"/>
    <w:rsid w:val="007A2DEB"/>
    <w:rsid w:val="007B07C3"/>
    <w:rsid w:val="007B38DE"/>
    <w:rsid w:val="007B62A7"/>
    <w:rsid w:val="007C25B9"/>
    <w:rsid w:val="007C410D"/>
    <w:rsid w:val="007C5FE2"/>
    <w:rsid w:val="007E5119"/>
    <w:rsid w:val="007E713A"/>
    <w:rsid w:val="007F4FB6"/>
    <w:rsid w:val="0080720F"/>
    <w:rsid w:val="00810E2F"/>
    <w:rsid w:val="00813371"/>
    <w:rsid w:val="00824E8A"/>
    <w:rsid w:val="00827FB8"/>
    <w:rsid w:val="008313C6"/>
    <w:rsid w:val="00851B4D"/>
    <w:rsid w:val="00874977"/>
    <w:rsid w:val="008856C3"/>
    <w:rsid w:val="0089298D"/>
    <w:rsid w:val="008A433D"/>
    <w:rsid w:val="008B718F"/>
    <w:rsid w:val="008C5F5B"/>
    <w:rsid w:val="008E1FF8"/>
    <w:rsid w:val="008E4F03"/>
    <w:rsid w:val="00932FBA"/>
    <w:rsid w:val="00933273"/>
    <w:rsid w:val="009454A2"/>
    <w:rsid w:val="00954BD6"/>
    <w:rsid w:val="0096199E"/>
    <w:rsid w:val="00986618"/>
    <w:rsid w:val="009A0AA6"/>
    <w:rsid w:val="009A3601"/>
    <w:rsid w:val="009B429F"/>
    <w:rsid w:val="009D0B85"/>
    <w:rsid w:val="009D3399"/>
    <w:rsid w:val="009E2C51"/>
    <w:rsid w:val="009E73E3"/>
    <w:rsid w:val="009F7A40"/>
    <w:rsid w:val="00A26A6A"/>
    <w:rsid w:val="00A27561"/>
    <w:rsid w:val="00A320DF"/>
    <w:rsid w:val="00A41540"/>
    <w:rsid w:val="00A41CAD"/>
    <w:rsid w:val="00A530D2"/>
    <w:rsid w:val="00A6122B"/>
    <w:rsid w:val="00A65256"/>
    <w:rsid w:val="00A80BDA"/>
    <w:rsid w:val="00A853F3"/>
    <w:rsid w:val="00AA5225"/>
    <w:rsid w:val="00AB2B7C"/>
    <w:rsid w:val="00AB4C22"/>
    <w:rsid w:val="00AB6716"/>
    <w:rsid w:val="00AC0399"/>
    <w:rsid w:val="00AC0FD4"/>
    <w:rsid w:val="00AD7425"/>
    <w:rsid w:val="00AF3089"/>
    <w:rsid w:val="00B05CCE"/>
    <w:rsid w:val="00B07BB7"/>
    <w:rsid w:val="00B10AF1"/>
    <w:rsid w:val="00B21E5B"/>
    <w:rsid w:val="00B477EA"/>
    <w:rsid w:val="00B51AB6"/>
    <w:rsid w:val="00B52839"/>
    <w:rsid w:val="00B54450"/>
    <w:rsid w:val="00B557B4"/>
    <w:rsid w:val="00B60677"/>
    <w:rsid w:val="00B630FA"/>
    <w:rsid w:val="00B73693"/>
    <w:rsid w:val="00B83635"/>
    <w:rsid w:val="00BB26BF"/>
    <w:rsid w:val="00BC0495"/>
    <w:rsid w:val="00BE0BE1"/>
    <w:rsid w:val="00BE4774"/>
    <w:rsid w:val="00C04F49"/>
    <w:rsid w:val="00C16047"/>
    <w:rsid w:val="00C25825"/>
    <w:rsid w:val="00C52F3D"/>
    <w:rsid w:val="00C54B70"/>
    <w:rsid w:val="00C64D24"/>
    <w:rsid w:val="00C72820"/>
    <w:rsid w:val="00C7592D"/>
    <w:rsid w:val="00C821C0"/>
    <w:rsid w:val="00C9162C"/>
    <w:rsid w:val="00CB1EF5"/>
    <w:rsid w:val="00CB5225"/>
    <w:rsid w:val="00CB5CB4"/>
    <w:rsid w:val="00CC21A8"/>
    <w:rsid w:val="00CD54DC"/>
    <w:rsid w:val="00CF48E2"/>
    <w:rsid w:val="00CF51A7"/>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66E9"/>
    <w:rsid w:val="00E57D3D"/>
    <w:rsid w:val="00E625A7"/>
    <w:rsid w:val="00E653B5"/>
    <w:rsid w:val="00E65581"/>
    <w:rsid w:val="00E65DF7"/>
    <w:rsid w:val="00E90136"/>
    <w:rsid w:val="00EA352F"/>
    <w:rsid w:val="00EC35CE"/>
    <w:rsid w:val="00EE01E7"/>
    <w:rsid w:val="00EE02E8"/>
    <w:rsid w:val="00EF6430"/>
    <w:rsid w:val="00F15F69"/>
    <w:rsid w:val="00F22A05"/>
    <w:rsid w:val="00F33E0A"/>
    <w:rsid w:val="00F33F99"/>
    <w:rsid w:val="00F55E0B"/>
    <w:rsid w:val="00F63565"/>
    <w:rsid w:val="00F63878"/>
    <w:rsid w:val="00F67007"/>
    <w:rsid w:val="00F72B46"/>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531E"/>
  </w:style>
  <w:style w:type="paragraph" w:styleId="1">
    <w:name w:val="heading 1"/>
    <w:basedOn w:val="a"/>
    <w:next w:val="a"/>
    <w:link w:val="10"/>
    <w:autoRedefine/>
    <w:uiPriority w:val="9"/>
    <w:qFormat/>
    <w:rsid w:val="00491DEE"/>
    <w:pPr>
      <w:keepNext/>
      <w:spacing w:before="240" w:after="80"/>
      <w:jc w:val="center"/>
      <w:outlineLvl w:val="0"/>
    </w:pPr>
    <w:rPr>
      <w:smallCaps/>
      <w:kern w:val="28"/>
    </w:rPr>
  </w:style>
  <w:style w:type="paragraph" w:styleId="2">
    <w:name w:val="heading 2"/>
    <w:basedOn w:val="a"/>
    <w:next w:val="a"/>
    <w:link w:val="20"/>
    <w:uiPriority w:val="9"/>
    <w:unhideWhenUsed/>
    <w:qFormat/>
    <w:pPr>
      <w:keepNext/>
      <w:numPr>
        <w:ilvl w:val="1"/>
        <w:numId w:val="1"/>
      </w:numPr>
      <w:spacing w:before="120" w:after="60"/>
      <w:outlineLvl w:val="1"/>
    </w:pPr>
    <w:rPr>
      <w:i/>
      <w:iCs/>
    </w:rPr>
  </w:style>
  <w:style w:type="paragraph" w:styleId="3">
    <w:name w:val="heading 3"/>
    <w:basedOn w:val="a"/>
    <w:next w:val="a"/>
    <w:uiPriority w:val="9"/>
    <w:unhideWhenUsed/>
    <w:qFormat/>
    <w:pPr>
      <w:keepNext/>
      <w:numPr>
        <w:ilvl w:val="2"/>
        <w:numId w:val="1"/>
      </w:numPr>
      <w:outlineLvl w:val="2"/>
    </w:pPr>
    <w:rPr>
      <w:i/>
      <w:iCs/>
    </w:rPr>
  </w:style>
  <w:style w:type="paragraph" w:styleId="4">
    <w:name w:val="heading 4"/>
    <w:basedOn w:val="a"/>
    <w:next w:val="a"/>
    <w:uiPriority w:val="9"/>
    <w:semiHidden/>
    <w:unhideWhenUsed/>
    <w:qFormat/>
    <w:pPr>
      <w:keepNext/>
      <w:numPr>
        <w:ilvl w:val="3"/>
        <w:numId w:val="1"/>
      </w:numPr>
      <w:spacing w:before="240" w:after="60"/>
      <w:outlineLvl w:val="3"/>
    </w:pPr>
    <w:rPr>
      <w:i/>
      <w:iCs/>
      <w:sz w:val="18"/>
      <w:szCs w:val="18"/>
    </w:rPr>
  </w:style>
  <w:style w:type="paragraph" w:styleId="5">
    <w:name w:val="heading 5"/>
    <w:basedOn w:val="a"/>
    <w:next w:val="a"/>
    <w:uiPriority w:val="9"/>
    <w:semiHidden/>
    <w:unhideWhenUsed/>
    <w:qFormat/>
    <w:pPr>
      <w:numPr>
        <w:ilvl w:val="4"/>
        <w:numId w:val="1"/>
      </w:numPr>
      <w:spacing w:before="240" w:after="60"/>
      <w:outlineLvl w:val="4"/>
    </w:pPr>
    <w:rPr>
      <w:sz w:val="18"/>
      <w:szCs w:val="18"/>
    </w:rPr>
  </w:style>
  <w:style w:type="paragraph" w:styleId="6">
    <w:name w:val="heading 6"/>
    <w:basedOn w:val="a"/>
    <w:next w:val="a"/>
    <w:uiPriority w:val="9"/>
    <w:semiHidden/>
    <w:unhideWhenUsed/>
    <w:qFormat/>
    <w:pPr>
      <w:numPr>
        <w:ilvl w:val="5"/>
        <w:numId w:val="1"/>
      </w:numPr>
      <w:spacing w:before="240" w:after="60"/>
      <w:outlineLvl w:val="5"/>
    </w:pPr>
    <w:rPr>
      <w:i/>
      <w:iCs/>
      <w:sz w:val="16"/>
      <w:szCs w:val="16"/>
    </w:rPr>
  </w:style>
  <w:style w:type="paragraph" w:styleId="7">
    <w:name w:val="heading 7"/>
    <w:basedOn w:val="a"/>
    <w:next w:val="a"/>
    <w:uiPriority w:val="9"/>
    <w:qFormat/>
    <w:pPr>
      <w:numPr>
        <w:ilvl w:val="6"/>
        <w:numId w:val="1"/>
      </w:numPr>
      <w:spacing w:before="240" w:after="60"/>
      <w:outlineLvl w:val="6"/>
    </w:pPr>
    <w:rPr>
      <w:sz w:val="16"/>
      <w:szCs w:val="16"/>
    </w:rPr>
  </w:style>
  <w:style w:type="paragraph" w:styleId="8">
    <w:name w:val="heading 8"/>
    <w:basedOn w:val="a"/>
    <w:next w:val="a"/>
    <w:uiPriority w:val="9"/>
    <w:qFormat/>
    <w:pPr>
      <w:numPr>
        <w:ilvl w:val="7"/>
        <w:numId w:val="1"/>
      </w:numPr>
      <w:spacing w:before="240" w:after="60"/>
      <w:outlineLvl w:val="7"/>
    </w:pPr>
    <w:rPr>
      <w:i/>
      <w:iCs/>
      <w:sz w:val="16"/>
      <w:szCs w:val="16"/>
    </w:rPr>
  </w:style>
  <w:style w:type="paragraph" w:styleId="9">
    <w:name w:val="heading 9"/>
    <w:basedOn w:val="a"/>
    <w:next w:val="a"/>
    <w:uiPriority w:val="9"/>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a"/>
    <w:next w:val="a"/>
    <w:pPr>
      <w:spacing w:before="20"/>
      <w:ind w:firstLine="202"/>
      <w:jc w:val="both"/>
    </w:pPr>
    <w:rPr>
      <w:b/>
      <w:bCs/>
      <w:sz w:val="18"/>
      <w:szCs w:val="18"/>
    </w:rPr>
  </w:style>
  <w:style w:type="paragraph" w:customStyle="1" w:styleId="Authors">
    <w:name w:val="Authors"/>
    <w:basedOn w:val="a"/>
    <w:next w:val="a"/>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4">
    <w:name w:val="footnote text"/>
    <w:basedOn w:val="a"/>
    <w:link w:val="a5"/>
    <w:semiHidden/>
    <w:pPr>
      <w:ind w:firstLine="202"/>
      <w:jc w:val="both"/>
    </w:pPr>
    <w:rPr>
      <w:sz w:val="16"/>
      <w:szCs w:val="16"/>
    </w:rPr>
  </w:style>
  <w:style w:type="paragraph" w:customStyle="1" w:styleId="References">
    <w:name w:val="References"/>
    <w:basedOn w:val="a"/>
    <w:pPr>
      <w:numPr>
        <w:numId w:val="6"/>
      </w:numPr>
      <w:jc w:val="both"/>
    </w:pPr>
    <w:rPr>
      <w:sz w:val="16"/>
      <w:szCs w:val="16"/>
    </w:rPr>
  </w:style>
  <w:style w:type="paragraph" w:customStyle="1" w:styleId="IndexTerms">
    <w:name w:val="IndexTerms"/>
    <w:basedOn w:val="a"/>
    <w:next w:val="a"/>
    <w:pPr>
      <w:ind w:firstLine="202"/>
      <w:jc w:val="both"/>
    </w:pPr>
    <w:rPr>
      <w:b/>
      <w:bCs/>
      <w:sz w:val="18"/>
      <w:szCs w:val="18"/>
    </w:rPr>
  </w:style>
  <w:style w:type="character" w:styleId="a6">
    <w:name w:val="footnote reference"/>
    <w:semiHidden/>
    <w:rPr>
      <w:vertAlign w:val="superscript"/>
    </w:rPr>
  </w:style>
  <w:style w:type="paragraph" w:styleId="a7">
    <w:name w:val="footer"/>
    <w:basedOn w:val="a"/>
    <w:link w:val="a8"/>
    <w:uiPriority w:val="99"/>
    <w:pPr>
      <w:tabs>
        <w:tab w:val="center" w:pos="4320"/>
        <w:tab w:val="right" w:pos="8640"/>
      </w:tabs>
    </w:pPr>
  </w:style>
  <w:style w:type="paragraph" w:customStyle="1" w:styleId="Text">
    <w:name w:val="Text"/>
    <w:basedOn w:val="a"/>
    <w:link w:val="TextChar"/>
    <w:pPr>
      <w:widowControl w:val="0"/>
      <w:spacing w:line="252" w:lineRule="auto"/>
      <w:ind w:firstLine="202"/>
      <w:jc w:val="both"/>
    </w:pPr>
  </w:style>
  <w:style w:type="paragraph" w:customStyle="1" w:styleId="FigureCaption">
    <w:name w:val="Figure Caption"/>
    <w:basedOn w:val="a"/>
    <w:pPr>
      <w:jc w:val="both"/>
    </w:pPr>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link w:val="ReferenceHeadChar"/>
  </w:style>
  <w:style w:type="paragraph" w:styleId="a9">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character" w:styleId="aa">
    <w:name w:val="Hyperlink"/>
    <w:rPr>
      <w:color w:val="0000FF"/>
      <w:u w:val="single"/>
    </w:rPr>
  </w:style>
  <w:style w:type="character" w:styleId="ab">
    <w:name w:val="FollowedHyperlink"/>
    <w:rPr>
      <w:color w:val="800080"/>
      <w:u w:val="single"/>
    </w:rPr>
  </w:style>
  <w:style w:type="paragraph" w:styleId="ac">
    <w:name w:val="Body Text Indent"/>
    <w:basedOn w:val="a"/>
    <w:link w:val="ad"/>
    <w:pPr>
      <w:ind w:left="630" w:hanging="630"/>
    </w:pPr>
    <w:rPr>
      <w:szCs w:val="24"/>
    </w:rPr>
  </w:style>
  <w:style w:type="paragraph" w:styleId="ae">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styleId="af">
    <w:name w:val="Balloon Text"/>
    <w:basedOn w:val="a"/>
    <w:link w:val="af0"/>
    <w:rsid w:val="00F33D49"/>
    <w:rPr>
      <w:rFonts w:ascii="Tahoma" w:hAnsi="Tahoma" w:cs="Tahoma"/>
      <w:sz w:val="16"/>
      <w:szCs w:val="16"/>
    </w:rPr>
  </w:style>
  <w:style w:type="character" w:customStyle="1" w:styleId="af0">
    <w:name w:val="Текст выноски Знак"/>
    <w:link w:val="af"/>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a"/>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10">
    <w:name w:val="Заголовок 1 Знак"/>
    <w:link w:val="1"/>
    <w:uiPriority w:val="9"/>
    <w:rsid w:val="00491DEE"/>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20">
    <w:name w:val="Заголовок 2 Знак"/>
    <w:link w:val="2"/>
    <w:uiPriority w:val="9"/>
    <w:rsid w:val="001B36B1"/>
    <w:rPr>
      <w:i/>
      <w:iCs/>
    </w:rPr>
  </w:style>
  <w:style w:type="paragraph" w:customStyle="1" w:styleId="TextL-MAG">
    <w:name w:val="Text L-MAG"/>
    <w:basedOn w:val="a"/>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a8">
    <w:name w:val="Нижний колонтитул Знак"/>
    <w:basedOn w:val="a0"/>
    <w:link w:val="a7"/>
    <w:uiPriority w:val="99"/>
    <w:rsid w:val="00D90C10"/>
  </w:style>
  <w:style w:type="character" w:customStyle="1" w:styleId="a5">
    <w:name w:val="Текст сноски Знак"/>
    <w:link w:val="a4"/>
    <w:semiHidden/>
    <w:rsid w:val="00C075EF"/>
    <w:rPr>
      <w:sz w:val="16"/>
      <w:szCs w:val="16"/>
    </w:rPr>
  </w:style>
  <w:style w:type="character" w:customStyle="1" w:styleId="ad">
    <w:name w:val="Основной текст с отступом Знак"/>
    <w:link w:val="ac"/>
    <w:rsid w:val="003F26BD"/>
    <w:rPr>
      <w:szCs w:val="24"/>
    </w:rPr>
  </w:style>
  <w:style w:type="character" w:customStyle="1" w:styleId="m5113501246024331607m-6864882937387638336gmail-il">
    <w:name w:val="m_5113501246024331607m_-6864882937387638336gmail-il"/>
    <w:basedOn w:val="a0"/>
    <w:rsid w:val="0076355A"/>
  </w:style>
  <w:style w:type="paragraph" w:customStyle="1" w:styleId="ColorfulList-Accent11">
    <w:name w:val="Colorful List - Accent 11"/>
    <w:basedOn w:val="a"/>
    <w:uiPriority w:val="34"/>
    <w:qFormat/>
    <w:rsid w:val="0076355A"/>
    <w:pPr>
      <w:ind w:left="720"/>
      <w:contextualSpacing/>
    </w:pPr>
  </w:style>
  <w:style w:type="character" w:customStyle="1" w:styleId="apple-converted-space">
    <w:name w:val="apple-converted-space"/>
    <w:basedOn w:val="a0"/>
    <w:rsid w:val="00F932B6"/>
  </w:style>
  <w:style w:type="paragraph" w:styleId="af1">
    <w:name w:val="Subtitle"/>
    <w:basedOn w:val="a"/>
    <w:next w:val="a"/>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0"/>
    <w:uiPriority w:val="99"/>
    <w:semiHidden/>
    <w:unhideWhenUsed/>
    <w:rsid w:val="00A853F3"/>
    <w:rPr>
      <w:color w:val="605E5C"/>
      <w:shd w:val="clear" w:color="auto" w:fill="E1DFDD"/>
    </w:rPr>
  </w:style>
  <w:style w:type="character" w:styleId="af2">
    <w:name w:val="annotation reference"/>
    <w:basedOn w:val="a0"/>
    <w:uiPriority w:val="99"/>
    <w:semiHidden/>
    <w:unhideWhenUsed/>
    <w:rsid w:val="001E7EDB"/>
    <w:rPr>
      <w:sz w:val="16"/>
      <w:szCs w:val="16"/>
    </w:rPr>
  </w:style>
  <w:style w:type="paragraph" w:styleId="af3">
    <w:name w:val="annotation text"/>
    <w:basedOn w:val="a"/>
    <w:link w:val="af4"/>
    <w:uiPriority w:val="99"/>
    <w:semiHidden/>
    <w:unhideWhenUsed/>
    <w:rsid w:val="001E7EDB"/>
  </w:style>
  <w:style w:type="character" w:customStyle="1" w:styleId="af4">
    <w:name w:val="Текст примечания Знак"/>
    <w:basedOn w:val="a0"/>
    <w:link w:val="af3"/>
    <w:uiPriority w:val="99"/>
    <w:semiHidden/>
    <w:rsid w:val="001E7EDB"/>
  </w:style>
  <w:style w:type="paragraph" w:styleId="af5">
    <w:name w:val="annotation subject"/>
    <w:basedOn w:val="af3"/>
    <w:next w:val="af3"/>
    <w:link w:val="af6"/>
    <w:uiPriority w:val="99"/>
    <w:semiHidden/>
    <w:unhideWhenUsed/>
    <w:rsid w:val="001E7EDB"/>
    <w:rPr>
      <w:b/>
      <w:bCs/>
    </w:rPr>
  </w:style>
  <w:style w:type="character" w:customStyle="1" w:styleId="af6">
    <w:name w:val="Тема примечания Знак"/>
    <w:basedOn w:val="af4"/>
    <w:link w:val="af5"/>
    <w:uiPriority w:val="99"/>
    <w:semiHidden/>
    <w:rsid w:val="001E7EDB"/>
    <w:rPr>
      <w:b/>
      <w:bCs/>
    </w:rPr>
  </w:style>
  <w:style w:type="paragraph" w:styleId="af7">
    <w:name w:val="List Paragraph"/>
    <w:basedOn w:val="a"/>
    <w:uiPriority w:val="34"/>
    <w:qFormat/>
    <w:rsid w:val="00DB3364"/>
    <w:pPr>
      <w:ind w:left="720"/>
      <w:contextualSpacing/>
    </w:pPr>
  </w:style>
  <w:style w:type="character" w:styleId="af8">
    <w:name w:val="Emphasis"/>
    <w:basedOn w:val="a0"/>
    <w:uiPriority w:val="20"/>
    <w:qFormat/>
    <w:rsid w:val="002947C5"/>
    <w:rPr>
      <w:i/>
      <w:iCs/>
    </w:rPr>
  </w:style>
  <w:style w:type="paragraph" w:styleId="af9">
    <w:name w:val="Normal (Web)"/>
    <w:basedOn w:val="a"/>
    <w:uiPriority w:val="99"/>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afa">
    <w:name w:val="Strong"/>
    <w:basedOn w:val="a0"/>
    <w:uiPriority w:val="22"/>
    <w:qFormat/>
    <w:rsid w:val="008B718F"/>
    <w:rPr>
      <w:b/>
      <w:bCs/>
    </w:rPr>
  </w:style>
  <w:style w:type="character" w:styleId="HTML">
    <w:name w:val="HTML Code"/>
    <w:basedOn w:val="a0"/>
    <w:uiPriority w:val="99"/>
    <w:semiHidden/>
    <w:unhideWhenUsed/>
    <w:rsid w:val="00100ABE"/>
    <w:rPr>
      <w:rFonts w:ascii="Courier New" w:eastAsia="Times New Roman" w:hAnsi="Courier New" w:cs="Courier New"/>
      <w:sz w:val="20"/>
      <w:szCs w:val="20"/>
    </w:rPr>
  </w:style>
  <w:style w:type="paragraph" w:styleId="afb">
    <w:name w:val="caption"/>
    <w:basedOn w:val="a"/>
    <w:next w:val="a"/>
    <w:uiPriority w:val="35"/>
    <w:unhideWhenUsed/>
    <w:qFormat/>
    <w:rsid w:val="00596D25"/>
    <w:pPr>
      <w:spacing w:after="200"/>
    </w:pPr>
    <w:rPr>
      <w:i/>
      <w:iCs/>
      <w:color w:val="44546A" w:themeColor="text2"/>
      <w:sz w:val="18"/>
      <w:szCs w:val="18"/>
    </w:rPr>
  </w:style>
  <w:style w:type="table" w:styleId="afc">
    <w:name w:val="Table Grid"/>
    <w:basedOn w:val="a1"/>
    <w:uiPriority w:val="39"/>
    <w:rsid w:val="009D33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20634">
      <w:bodyDiv w:val="1"/>
      <w:marLeft w:val="0"/>
      <w:marRight w:val="0"/>
      <w:marTop w:val="0"/>
      <w:marBottom w:val="0"/>
      <w:divBdr>
        <w:top w:val="none" w:sz="0" w:space="0" w:color="auto"/>
        <w:left w:val="none" w:sz="0" w:space="0" w:color="auto"/>
        <w:bottom w:val="none" w:sz="0" w:space="0" w:color="auto"/>
        <w:right w:val="none" w:sz="0" w:space="0" w:color="auto"/>
      </w:divBdr>
    </w:div>
    <w:div w:id="61367325">
      <w:bodyDiv w:val="1"/>
      <w:marLeft w:val="0"/>
      <w:marRight w:val="0"/>
      <w:marTop w:val="0"/>
      <w:marBottom w:val="0"/>
      <w:divBdr>
        <w:top w:val="none" w:sz="0" w:space="0" w:color="auto"/>
        <w:left w:val="none" w:sz="0" w:space="0" w:color="auto"/>
        <w:bottom w:val="none" w:sz="0" w:space="0" w:color="auto"/>
        <w:right w:val="none" w:sz="0" w:space="0" w:color="auto"/>
      </w:divBdr>
    </w:div>
    <w:div w:id="341474605">
      <w:bodyDiv w:val="1"/>
      <w:marLeft w:val="0"/>
      <w:marRight w:val="0"/>
      <w:marTop w:val="0"/>
      <w:marBottom w:val="0"/>
      <w:divBdr>
        <w:top w:val="none" w:sz="0" w:space="0" w:color="auto"/>
        <w:left w:val="none" w:sz="0" w:space="0" w:color="auto"/>
        <w:bottom w:val="none" w:sz="0" w:space="0" w:color="auto"/>
        <w:right w:val="none" w:sz="0" w:space="0" w:color="auto"/>
      </w:divBdr>
    </w:div>
    <w:div w:id="601306909">
      <w:bodyDiv w:val="1"/>
      <w:marLeft w:val="0"/>
      <w:marRight w:val="0"/>
      <w:marTop w:val="0"/>
      <w:marBottom w:val="0"/>
      <w:divBdr>
        <w:top w:val="none" w:sz="0" w:space="0" w:color="auto"/>
        <w:left w:val="none" w:sz="0" w:space="0" w:color="auto"/>
        <w:bottom w:val="none" w:sz="0" w:space="0" w:color="auto"/>
        <w:right w:val="none" w:sz="0" w:space="0" w:color="auto"/>
      </w:divBdr>
    </w:div>
    <w:div w:id="652371718">
      <w:bodyDiv w:val="1"/>
      <w:marLeft w:val="0"/>
      <w:marRight w:val="0"/>
      <w:marTop w:val="0"/>
      <w:marBottom w:val="0"/>
      <w:divBdr>
        <w:top w:val="none" w:sz="0" w:space="0" w:color="auto"/>
        <w:left w:val="none" w:sz="0" w:space="0" w:color="auto"/>
        <w:bottom w:val="none" w:sz="0" w:space="0" w:color="auto"/>
        <w:right w:val="none" w:sz="0" w:space="0" w:color="auto"/>
      </w:divBdr>
    </w:div>
    <w:div w:id="800265203">
      <w:bodyDiv w:val="1"/>
      <w:marLeft w:val="0"/>
      <w:marRight w:val="0"/>
      <w:marTop w:val="0"/>
      <w:marBottom w:val="0"/>
      <w:divBdr>
        <w:top w:val="none" w:sz="0" w:space="0" w:color="auto"/>
        <w:left w:val="none" w:sz="0" w:space="0" w:color="auto"/>
        <w:bottom w:val="none" w:sz="0" w:space="0" w:color="auto"/>
        <w:right w:val="none" w:sz="0" w:space="0" w:color="auto"/>
      </w:divBdr>
    </w:div>
    <w:div w:id="921061859">
      <w:bodyDiv w:val="1"/>
      <w:marLeft w:val="0"/>
      <w:marRight w:val="0"/>
      <w:marTop w:val="0"/>
      <w:marBottom w:val="0"/>
      <w:divBdr>
        <w:top w:val="none" w:sz="0" w:space="0" w:color="auto"/>
        <w:left w:val="none" w:sz="0" w:space="0" w:color="auto"/>
        <w:bottom w:val="none" w:sz="0" w:space="0" w:color="auto"/>
        <w:right w:val="none" w:sz="0" w:space="0" w:color="auto"/>
      </w:divBdr>
    </w:div>
    <w:div w:id="951978988">
      <w:bodyDiv w:val="1"/>
      <w:marLeft w:val="0"/>
      <w:marRight w:val="0"/>
      <w:marTop w:val="0"/>
      <w:marBottom w:val="0"/>
      <w:divBdr>
        <w:top w:val="none" w:sz="0" w:space="0" w:color="auto"/>
        <w:left w:val="none" w:sz="0" w:space="0" w:color="auto"/>
        <w:bottom w:val="none" w:sz="0" w:space="0" w:color="auto"/>
        <w:right w:val="none" w:sz="0" w:space="0" w:color="auto"/>
      </w:divBdr>
    </w:div>
    <w:div w:id="971982624">
      <w:bodyDiv w:val="1"/>
      <w:marLeft w:val="0"/>
      <w:marRight w:val="0"/>
      <w:marTop w:val="0"/>
      <w:marBottom w:val="0"/>
      <w:divBdr>
        <w:top w:val="none" w:sz="0" w:space="0" w:color="auto"/>
        <w:left w:val="none" w:sz="0" w:space="0" w:color="auto"/>
        <w:bottom w:val="none" w:sz="0" w:space="0" w:color="auto"/>
        <w:right w:val="none" w:sz="0" w:space="0" w:color="auto"/>
      </w:divBdr>
    </w:div>
    <w:div w:id="1071124262">
      <w:bodyDiv w:val="1"/>
      <w:marLeft w:val="0"/>
      <w:marRight w:val="0"/>
      <w:marTop w:val="0"/>
      <w:marBottom w:val="0"/>
      <w:divBdr>
        <w:top w:val="none" w:sz="0" w:space="0" w:color="auto"/>
        <w:left w:val="none" w:sz="0" w:space="0" w:color="auto"/>
        <w:bottom w:val="none" w:sz="0" w:space="0" w:color="auto"/>
        <w:right w:val="none" w:sz="0" w:space="0" w:color="auto"/>
      </w:divBdr>
    </w:div>
    <w:div w:id="1079786137">
      <w:bodyDiv w:val="1"/>
      <w:marLeft w:val="0"/>
      <w:marRight w:val="0"/>
      <w:marTop w:val="0"/>
      <w:marBottom w:val="0"/>
      <w:divBdr>
        <w:top w:val="none" w:sz="0" w:space="0" w:color="auto"/>
        <w:left w:val="none" w:sz="0" w:space="0" w:color="auto"/>
        <w:bottom w:val="none" w:sz="0" w:space="0" w:color="auto"/>
        <w:right w:val="none" w:sz="0" w:space="0" w:color="auto"/>
      </w:divBdr>
    </w:div>
    <w:div w:id="1123963640">
      <w:bodyDiv w:val="1"/>
      <w:marLeft w:val="0"/>
      <w:marRight w:val="0"/>
      <w:marTop w:val="0"/>
      <w:marBottom w:val="0"/>
      <w:divBdr>
        <w:top w:val="none" w:sz="0" w:space="0" w:color="auto"/>
        <w:left w:val="none" w:sz="0" w:space="0" w:color="auto"/>
        <w:bottom w:val="none" w:sz="0" w:space="0" w:color="auto"/>
        <w:right w:val="none" w:sz="0" w:space="0" w:color="auto"/>
      </w:divBdr>
    </w:div>
    <w:div w:id="1202590127">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1714143">
      <w:bodyDiv w:val="1"/>
      <w:marLeft w:val="0"/>
      <w:marRight w:val="0"/>
      <w:marTop w:val="0"/>
      <w:marBottom w:val="0"/>
      <w:divBdr>
        <w:top w:val="none" w:sz="0" w:space="0" w:color="auto"/>
        <w:left w:val="none" w:sz="0" w:space="0" w:color="auto"/>
        <w:bottom w:val="none" w:sz="0" w:space="0" w:color="auto"/>
        <w:right w:val="none" w:sz="0" w:space="0" w:color="auto"/>
      </w:divBdr>
    </w:div>
    <w:div w:id="1469589213">
      <w:bodyDiv w:val="1"/>
      <w:marLeft w:val="0"/>
      <w:marRight w:val="0"/>
      <w:marTop w:val="0"/>
      <w:marBottom w:val="0"/>
      <w:divBdr>
        <w:top w:val="none" w:sz="0" w:space="0" w:color="auto"/>
        <w:left w:val="none" w:sz="0" w:space="0" w:color="auto"/>
        <w:bottom w:val="none" w:sz="0" w:space="0" w:color="auto"/>
        <w:right w:val="none" w:sz="0" w:space="0" w:color="auto"/>
      </w:divBdr>
    </w:div>
    <w:div w:id="1518500577">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5025">
      <w:bodyDiv w:val="1"/>
      <w:marLeft w:val="0"/>
      <w:marRight w:val="0"/>
      <w:marTop w:val="0"/>
      <w:marBottom w:val="0"/>
      <w:divBdr>
        <w:top w:val="none" w:sz="0" w:space="0" w:color="auto"/>
        <w:left w:val="none" w:sz="0" w:space="0" w:color="auto"/>
        <w:bottom w:val="none" w:sz="0" w:space="0" w:color="auto"/>
        <w:right w:val="none" w:sz="0" w:space="0" w:color="auto"/>
      </w:divBdr>
    </w:div>
    <w:div w:id="1789278538">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61569860">
      <w:bodyDiv w:val="1"/>
      <w:marLeft w:val="0"/>
      <w:marRight w:val="0"/>
      <w:marTop w:val="0"/>
      <w:marBottom w:val="0"/>
      <w:divBdr>
        <w:top w:val="none" w:sz="0" w:space="0" w:color="auto"/>
        <w:left w:val="none" w:sz="0" w:space="0" w:color="auto"/>
        <w:bottom w:val="none" w:sz="0" w:space="0" w:color="auto"/>
        <w:right w:val="none" w:sz="0" w:space="0" w:color="auto"/>
      </w:divBdr>
    </w:div>
    <w:div w:id="2101640706">
      <w:bodyDiv w:val="1"/>
      <w:marLeft w:val="0"/>
      <w:marRight w:val="0"/>
      <w:marTop w:val="0"/>
      <w:marBottom w:val="0"/>
      <w:divBdr>
        <w:top w:val="none" w:sz="0" w:space="0" w:color="auto"/>
        <w:left w:val="none" w:sz="0" w:space="0" w:color="auto"/>
        <w:bottom w:val="none" w:sz="0" w:space="0" w:color="auto"/>
        <w:right w:val="none" w:sz="0" w:space="0" w:color="auto"/>
      </w:divBdr>
    </w:div>
    <w:div w:id="2117216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5B75A3-3DED-4D8B-B174-A2FCECCA8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3830</Words>
  <Characters>21836</Characters>
  <Application>Microsoft Office Word</Application>
  <DocSecurity>0</DocSecurity>
  <Lines>181</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2025-05-24T04:12:00Z</dcterms:modified>
</cp:coreProperties>
</file>