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905659"/>
      <w:r w:rsidRPr="00DF7409">
        <w:lastRenderedPageBreak/>
        <w:t>Acknowledgements</w:t>
      </w:r>
      <w:bookmarkEnd w:id="0"/>
    </w:p>
    <w:p w14:paraId="7923D9A0" w14:textId="77777777" w:rsidR="00990B0C" w:rsidRDefault="00990B0C" w:rsidP="00A16398">
      <w:r>
        <w:t>To my parents, for giving me the opportunity of studying in another country and for their immense support.</w:t>
      </w:r>
    </w:p>
    <w:p w14:paraId="71B3879A" w14:textId="2FAFEEDD" w:rsidR="00990B0C" w:rsidRDefault="00990B0C" w:rsidP="00A16398">
      <w:r>
        <w:t>To my friends and family for caring for me, supporting me and motivating me whenever I needed and whenever I didn’t.</w:t>
      </w:r>
    </w:p>
    <w:p w14:paraId="0BB31A1A" w14:textId="6E69C9AE" w:rsidR="00A16398" w:rsidRDefault="00990B0C" w:rsidP="00A16398">
      <w:r>
        <w:t xml:space="preserve">To my supervisor </w:t>
      </w:r>
      <w:r w:rsidR="00A16398">
        <w:t>Moha</w:t>
      </w:r>
      <w:r w:rsidR="00CC77EF">
        <w:t>n</w:t>
      </w:r>
      <w:r w:rsidR="00A16398">
        <w:t xml:space="preserve"> </w:t>
      </w:r>
      <w:r w:rsidR="00CC77EF">
        <w:t>Sridharan</w:t>
      </w:r>
      <w:r>
        <w:t xml:space="preserve"> for his help and trust.</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905660"/>
      <w:r w:rsidRPr="00DF7409">
        <w:lastRenderedPageBreak/>
        <w:t>Abstract</w:t>
      </w:r>
      <w:bookmarkEnd w:id="1"/>
    </w:p>
    <w:p w14:paraId="662A47A2" w14:textId="5FB1B004" w:rsidR="00647F7A" w:rsidRDefault="00647F7A" w:rsidP="00647F7A"/>
    <w:p w14:paraId="3EBA7F3E" w14:textId="1B38F296" w:rsidR="00B40EF1" w:rsidRPr="005479B0" w:rsidRDefault="00B40EF1" w:rsidP="00B40EF1">
      <w:pPr>
        <w:jc w:val="both"/>
        <w:rPr>
          <w:i/>
          <w:iCs/>
        </w:rPr>
      </w:pPr>
      <w:r>
        <w:tab/>
      </w:r>
      <w:r w:rsidRPr="005479B0">
        <w:rPr>
          <w:i/>
          <w:iCs/>
        </w:rPr>
        <w:t>The objective of this project was to research and evaluate the use of neural networks to detect malware based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7073947A" w14:textId="3D1339C1" w:rsidR="008537DC"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905661" w:displacedByCustomXml="next"/>
    <w:sdt>
      <w:sdtPr>
        <w:rPr>
          <w:rFonts w:asciiTheme="minorHAnsi" w:eastAsiaTheme="minorHAnsi" w:hAnsiTheme="minorHAnsi" w:cstheme="minorBidi"/>
          <w:color w:val="auto"/>
          <w:sz w:val="24"/>
          <w:szCs w:val="22"/>
        </w:rPr>
        <w:id w:val="1594354737"/>
        <w:docPartObj>
          <w:docPartGallery w:val="Table of Contents"/>
          <w:docPartUnique/>
        </w:docPartObj>
      </w:sdtPr>
      <w:sdtEndPr>
        <w:rPr>
          <w:b/>
          <w:bCs/>
          <w:noProof/>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w:t>
          </w:r>
          <w:bookmarkStart w:id="3" w:name="_GoBack"/>
          <w:bookmarkEnd w:id="3"/>
          <w:r w:rsidRPr="001133B4">
            <w:rPr>
              <w:rStyle w:val="TitleChar"/>
              <w:spacing w:val="0"/>
              <w:kern w:val="0"/>
              <w:szCs w:val="32"/>
            </w:rPr>
            <w:t>ts</w:t>
          </w:r>
          <w:bookmarkEnd w:id="2"/>
        </w:p>
        <w:p w14:paraId="0C143023" w14:textId="644AE35D" w:rsidR="002651E0"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905659" w:history="1">
            <w:r w:rsidR="002651E0" w:rsidRPr="00AA14D1">
              <w:rPr>
                <w:rStyle w:val="Hyperlink"/>
                <w:noProof/>
              </w:rPr>
              <w:t>Acknowledgements</w:t>
            </w:r>
            <w:r w:rsidR="002651E0">
              <w:rPr>
                <w:noProof/>
                <w:webHidden/>
              </w:rPr>
              <w:tab/>
            </w:r>
            <w:r w:rsidR="002651E0">
              <w:rPr>
                <w:noProof/>
                <w:webHidden/>
              </w:rPr>
              <w:fldChar w:fldCharType="begin"/>
            </w:r>
            <w:r w:rsidR="002651E0">
              <w:rPr>
                <w:noProof/>
                <w:webHidden/>
              </w:rPr>
              <w:instrText xml:space="preserve"> PAGEREF _Toc18905659 \h </w:instrText>
            </w:r>
            <w:r w:rsidR="002651E0">
              <w:rPr>
                <w:noProof/>
                <w:webHidden/>
              </w:rPr>
            </w:r>
            <w:r w:rsidR="002651E0">
              <w:rPr>
                <w:noProof/>
                <w:webHidden/>
              </w:rPr>
              <w:fldChar w:fldCharType="separate"/>
            </w:r>
            <w:r w:rsidR="00642835">
              <w:rPr>
                <w:noProof/>
                <w:webHidden/>
              </w:rPr>
              <w:t>2</w:t>
            </w:r>
            <w:r w:rsidR="002651E0">
              <w:rPr>
                <w:noProof/>
                <w:webHidden/>
              </w:rPr>
              <w:fldChar w:fldCharType="end"/>
            </w:r>
          </w:hyperlink>
        </w:p>
        <w:p w14:paraId="7D87712C" w14:textId="52F870E7" w:rsidR="002651E0" w:rsidRDefault="002651E0">
          <w:pPr>
            <w:pStyle w:val="TOC1"/>
            <w:tabs>
              <w:tab w:val="right" w:leader="dot" w:pos="9016"/>
            </w:tabs>
            <w:rPr>
              <w:rFonts w:cstheme="minorBidi"/>
              <w:noProof/>
              <w:sz w:val="22"/>
              <w:lang w:val="en-GB" w:eastAsia="en-GB"/>
            </w:rPr>
          </w:pPr>
          <w:hyperlink w:anchor="_Toc18905660" w:history="1">
            <w:r w:rsidRPr="00AA14D1">
              <w:rPr>
                <w:rStyle w:val="Hyperlink"/>
                <w:noProof/>
              </w:rPr>
              <w:t>Abstract</w:t>
            </w:r>
            <w:r>
              <w:rPr>
                <w:noProof/>
                <w:webHidden/>
              </w:rPr>
              <w:tab/>
            </w:r>
            <w:r>
              <w:rPr>
                <w:noProof/>
                <w:webHidden/>
              </w:rPr>
              <w:fldChar w:fldCharType="begin"/>
            </w:r>
            <w:r>
              <w:rPr>
                <w:noProof/>
                <w:webHidden/>
              </w:rPr>
              <w:instrText xml:space="preserve"> PAGEREF _Toc18905660 \h </w:instrText>
            </w:r>
            <w:r>
              <w:rPr>
                <w:noProof/>
                <w:webHidden/>
              </w:rPr>
            </w:r>
            <w:r>
              <w:rPr>
                <w:noProof/>
                <w:webHidden/>
              </w:rPr>
              <w:fldChar w:fldCharType="separate"/>
            </w:r>
            <w:r w:rsidR="00642835">
              <w:rPr>
                <w:noProof/>
                <w:webHidden/>
              </w:rPr>
              <w:t>3</w:t>
            </w:r>
            <w:r>
              <w:rPr>
                <w:noProof/>
                <w:webHidden/>
              </w:rPr>
              <w:fldChar w:fldCharType="end"/>
            </w:r>
          </w:hyperlink>
        </w:p>
        <w:p w14:paraId="500DA99B" w14:textId="28533DD2" w:rsidR="002651E0" w:rsidRDefault="002651E0">
          <w:pPr>
            <w:pStyle w:val="TOC1"/>
            <w:tabs>
              <w:tab w:val="right" w:leader="dot" w:pos="9016"/>
            </w:tabs>
            <w:rPr>
              <w:rFonts w:cstheme="minorBidi"/>
              <w:noProof/>
              <w:sz w:val="22"/>
              <w:lang w:val="en-GB" w:eastAsia="en-GB"/>
            </w:rPr>
          </w:pPr>
          <w:hyperlink w:anchor="_Toc18905661" w:history="1">
            <w:r w:rsidRPr="00AA14D1">
              <w:rPr>
                <w:rStyle w:val="Hyperlink"/>
                <w:noProof/>
              </w:rPr>
              <w:t>Contents</w:t>
            </w:r>
            <w:r>
              <w:rPr>
                <w:noProof/>
                <w:webHidden/>
              </w:rPr>
              <w:tab/>
            </w:r>
            <w:r>
              <w:rPr>
                <w:noProof/>
                <w:webHidden/>
              </w:rPr>
              <w:fldChar w:fldCharType="begin"/>
            </w:r>
            <w:r>
              <w:rPr>
                <w:noProof/>
                <w:webHidden/>
              </w:rPr>
              <w:instrText xml:space="preserve"> PAGEREF _Toc18905661 \h </w:instrText>
            </w:r>
            <w:r>
              <w:rPr>
                <w:noProof/>
                <w:webHidden/>
              </w:rPr>
            </w:r>
            <w:r>
              <w:rPr>
                <w:noProof/>
                <w:webHidden/>
              </w:rPr>
              <w:fldChar w:fldCharType="separate"/>
            </w:r>
            <w:r w:rsidR="00642835">
              <w:rPr>
                <w:noProof/>
                <w:webHidden/>
              </w:rPr>
              <w:t>4</w:t>
            </w:r>
            <w:r>
              <w:rPr>
                <w:noProof/>
                <w:webHidden/>
              </w:rPr>
              <w:fldChar w:fldCharType="end"/>
            </w:r>
          </w:hyperlink>
        </w:p>
        <w:p w14:paraId="37308CA1" w14:textId="2C658D90" w:rsidR="002651E0" w:rsidRDefault="002651E0">
          <w:pPr>
            <w:pStyle w:val="TOC1"/>
            <w:tabs>
              <w:tab w:val="right" w:leader="dot" w:pos="9016"/>
            </w:tabs>
            <w:rPr>
              <w:rFonts w:cstheme="minorBidi"/>
              <w:noProof/>
              <w:sz w:val="22"/>
              <w:lang w:val="en-GB" w:eastAsia="en-GB"/>
            </w:rPr>
          </w:pPr>
          <w:hyperlink w:anchor="_Toc18905662" w:history="1">
            <w:r w:rsidRPr="00AA14D1">
              <w:rPr>
                <w:rStyle w:val="Hyperlink"/>
                <w:noProof/>
              </w:rPr>
              <w:t>Table of figures</w:t>
            </w:r>
            <w:r>
              <w:rPr>
                <w:noProof/>
                <w:webHidden/>
              </w:rPr>
              <w:tab/>
            </w:r>
            <w:r>
              <w:rPr>
                <w:noProof/>
                <w:webHidden/>
              </w:rPr>
              <w:fldChar w:fldCharType="begin"/>
            </w:r>
            <w:r>
              <w:rPr>
                <w:noProof/>
                <w:webHidden/>
              </w:rPr>
              <w:instrText xml:space="preserve"> PAGEREF _Toc18905662 \h </w:instrText>
            </w:r>
            <w:r>
              <w:rPr>
                <w:noProof/>
                <w:webHidden/>
              </w:rPr>
            </w:r>
            <w:r>
              <w:rPr>
                <w:noProof/>
                <w:webHidden/>
              </w:rPr>
              <w:fldChar w:fldCharType="separate"/>
            </w:r>
            <w:r w:rsidR="00642835">
              <w:rPr>
                <w:noProof/>
                <w:webHidden/>
              </w:rPr>
              <w:t>6</w:t>
            </w:r>
            <w:r>
              <w:rPr>
                <w:noProof/>
                <w:webHidden/>
              </w:rPr>
              <w:fldChar w:fldCharType="end"/>
            </w:r>
          </w:hyperlink>
        </w:p>
        <w:p w14:paraId="5C8FD6DA" w14:textId="16E64112" w:rsidR="002651E0" w:rsidRDefault="002651E0">
          <w:pPr>
            <w:pStyle w:val="TOC1"/>
            <w:tabs>
              <w:tab w:val="right" w:leader="dot" w:pos="9016"/>
            </w:tabs>
            <w:rPr>
              <w:rFonts w:cstheme="minorBidi"/>
              <w:noProof/>
              <w:sz w:val="22"/>
              <w:lang w:val="en-GB" w:eastAsia="en-GB"/>
            </w:rPr>
          </w:pPr>
          <w:hyperlink w:anchor="_Toc18905663" w:history="1">
            <w:r w:rsidRPr="00AA14D1">
              <w:rPr>
                <w:rStyle w:val="Hyperlink"/>
                <w:noProof/>
              </w:rPr>
              <w:t>Chapter 1: Introduction</w:t>
            </w:r>
            <w:r>
              <w:rPr>
                <w:noProof/>
                <w:webHidden/>
              </w:rPr>
              <w:tab/>
            </w:r>
            <w:r>
              <w:rPr>
                <w:noProof/>
                <w:webHidden/>
              </w:rPr>
              <w:fldChar w:fldCharType="begin"/>
            </w:r>
            <w:r>
              <w:rPr>
                <w:noProof/>
                <w:webHidden/>
              </w:rPr>
              <w:instrText xml:space="preserve"> PAGEREF _Toc18905663 \h </w:instrText>
            </w:r>
            <w:r>
              <w:rPr>
                <w:noProof/>
                <w:webHidden/>
              </w:rPr>
            </w:r>
            <w:r>
              <w:rPr>
                <w:noProof/>
                <w:webHidden/>
              </w:rPr>
              <w:fldChar w:fldCharType="separate"/>
            </w:r>
            <w:r w:rsidR="00642835">
              <w:rPr>
                <w:noProof/>
                <w:webHidden/>
              </w:rPr>
              <w:t>7</w:t>
            </w:r>
            <w:r>
              <w:rPr>
                <w:noProof/>
                <w:webHidden/>
              </w:rPr>
              <w:fldChar w:fldCharType="end"/>
            </w:r>
          </w:hyperlink>
        </w:p>
        <w:p w14:paraId="15324549" w14:textId="34BCD204" w:rsidR="002651E0" w:rsidRDefault="002651E0">
          <w:pPr>
            <w:pStyle w:val="TOC2"/>
            <w:tabs>
              <w:tab w:val="right" w:leader="dot" w:pos="9016"/>
            </w:tabs>
            <w:rPr>
              <w:rFonts w:cstheme="minorBidi"/>
              <w:noProof/>
              <w:sz w:val="22"/>
              <w:lang w:val="en-GB" w:eastAsia="en-GB"/>
            </w:rPr>
          </w:pPr>
          <w:hyperlink w:anchor="_Toc18905664" w:history="1">
            <w:r w:rsidRPr="00AA14D1">
              <w:rPr>
                <w:rStyle w:val="Hyperlink"/>
                <w:noProof/>
              </w:rPr>
              <w:t>1.1 State of the art</w:t>
            </w:r>
            <w:r>
              <w:rPr>
                <w:noProof/>
                <w:webHidden/>
              </w:rPr>
              <w:tab/>
            </w:r>
            <w:r>
              <w:rPr>
                <w:noProof/>
                <w:webHidden/>
              </w:rPr>
              <w:fldChar w:fldCharType="begin"/>
            </w:r>
            <w:r>
              <w:rPr>
                <w:noProof/>
                <w:webHidden/>
              </w:rPr>
              <w:instrText xml:space="preserve"> PAGEREF _Toc18905664 \h </w:instrText>
            </w:r>
            <w:r>
              <w:rPr>
                <w:noProof/>
                <w:webHidden/>
              </w:rPr>
            </w:r>
            <w:r>
              <w:rPr>
                <w:noProof/>
                <w:webHidden/>
              </w:rPr>
              <w:fldChar w:fldCharType="separate"/>
            </w:r>
            <w:r w:rsidR="00642835">
              <w:rPr>
                <w:noProof/>
                <w:webHidden/>
              </w:rPr>
              <w:t>7</w:t>
            </w:r>
            <w:r>
              <w:rPr>
                <w:noProof/>
                <w:webHidden/>
              </w:rPr>
              <w:fldChar w:fldCharType="end"/>
            </w:r>
          </w:hyperlink>
        </w:p>
        <w:p w14:paraId="4498BE10" w14:textId="6B7FF61B" w:rsidR="002651E0" w:rsidRDefault="002651E0">
          <w:pPr>
            <w:pStyle w:val="TOC2"/>
            <w:tabs>
              <w:tab w:val="right" w:leader="dot" w:pos="9016"/>
            </w:tabs>
            <w:rPr>
              <w:rFonts w:cstheme="minorBidi"/>
              <w:noProof/>
              <w:sz w:val="22"/>
              <w:lang w:val="en-GB" w:eastAsia="en-GB"/>
            </w:rPr>
          </w:pPr>
          <w:hyperlink w:anchor="_Toc18905665" w:history="1">
            <w:r w:rsidRPr="00AA14D1">
              <w:rPr>
                <w:rStyle w:val="Hyperlink"/>
                <w:noProof/>
              </w:rPr>
              <w:t>1.2 Objectives</w:t>
            </w:r>
            <w:r>
              <w:rPr>
                <w:noProof/>
                <w:webHidden/>
              </w:rPr>
              <w:tab/>
            </w:r>
            <w:r>
              <w:rPr>
                <w:noProof/>
                <w:webHidden/>
              </w:rPr>
              <w:fldChar w:fldCharType="begin"/>
            </w:r>
            <w:r>
              <w:rPr>
                <w:noProof/>
                <w:webHidden/>
              </w:rPr>
              <w:instrText xml:space="preserve"> PAGEREF _Toc18905665 \h </w:instrText>
            </w:r>
            <w:r>
              <w:rPr>
                <w:noProof/>
                <w:webHidden/>
              </w:rPr>
            </w:r>
            <w:r>
              <w:rPr>
                <w:noProof/>
                <w:webHidden/>
              </w:rPr>
              <w:fldChar w:fldCharType="separate"/>
            </w:r>
            <w:r w:rsidR="00642835">
              <w:rPr>
                <w:noProof/>
                <w:webHidden/>
              </w:rPr>
              <w:t>7</w:t>
            </w:r>
            <w:r>
              <w:rPr>
                <w:noProof/>
                <w:webHidden/>
              </w:rPr>
              <w:fldChar w:fldCharType="end"/>
            </w:r>
          </w:hyperlink>
        </w:p>
        <w:p w14:paraId="32C03CA9" w14:textId="5F25E8FA" w:rsidR="002651E0" w:rsidRDefault="002651E0">
          <w:pPr>
            <w:pStyle w:val="TOC2"/>
            <w:tabs>
              <w:tab w:val="right" w:leader="dot" w:pos="9016"/>
            </w:tabs>
            <w:rPr>
              <w:rFonts w:cstheme="minorBidi"/>
              <w:noProof/>
              <w:sz w:val="22"/>
              <w:lang w:val="en-GB" w:eastAsia="en-GB"/>
            </w:rPr>
          </w:pPr>
          <w:hyperlink w:anchor="_Toc18905666" w:history="1">
            <w:r w:rsidRPr="00AA14D1">
              <w:rPr>
                <w:rStyle w:val="Hyperlink"/>
                <w:noProof/>
              </w:rPr>
              <w:t>1.3 Overview of this document</w:t>
            </w:r>
            <w:r>
              <w:rPr>
                <w:noProof/>
                <w:webHidden/>
              </w:rPr>
              <w:tab/>
            </w:r>
            <w:r>
              <w:rPr>
                <w:noProof/>
                <w:webHidden/>
              </w:rPr>
              <w:fldChar w:fldCharType="begin"/>
            </w:r>
            <w:r>
              <w:rPr>
                <w:noProof/>
                <w:webHidden/>
              </w:rPr>
              <w:instrText xml:space="preserve"> PAGEREF _Toc18905666 \h </w:instrText>
            </w:r>
            <w:r>
              <w:rPr>
                <w:noProof/>
                <w:webHidden/>
              </w:rPr>
            </w:r>
            <w:r>
              <w:rPr>
                <w:noProof/>
                <w:webHidden/>
              </w:rPr>
              <w:fldChar w:fldCharType="separate"/>
            </w:r>
            <w:r w:rsidR="00642835">
              <w:rPr>
                <w:noProof/>
                <w:webHidden/>
              </w:rPr>
              <w:t>8</w:t>
            </w:r>
            <w:r>
              <w:rPr>
                <w:noProof/>
                <w:webHidden/>
              </w:rPr>
              <w:fldChar w:fldCharType="end"/>
            </w:r>
          </w:hyperlink>
        </w:p>
        <w:p w14:paraId="13E3F8DD" w14:textId="40635A05" w:rsidR="002651E0" w:rsidRDefault="002651E0">
          <w:pPr>
            <w:pStyle w:val="TOC1"/>
            <w:tabs>
              <w:tab w:val="right" w:leader="dot" w:pos="9016"/>
            </w:tabs>
            <w:rPr>
              <w:rFonts w:cstheme="minorBidi"/>
              <w:noProof/>
              <w:sz w:val="22"/>
              <w:lang w:val="en-GB" w:eastAsia="en-GB"/>
            </w:rPr>
          </w:pPr>
          <w:hyperlink w:anchor="_Toc18905667" w:history="1">
            <w:r w:rsidRPr="00AA14D1">
              <w:rPr>
                <w:rStyle w:val="Hyperlink"/>
                <w:noProof/>
              </w:rPr>
              <w:t>Chapter 2: Background</w:t>
            </w:r>
            <w:r>
              <w:rPr>
                <w:noProof/>
                <w:webHidden/>
              </w:rPr>
              <w:tab/>
            </w:r>
            <w:r>
              <w:rPr>
                <w:noProof/>
                <w:webHidden/>
              </w:rPr>
              <w:fldChar w:fldCharType="begin"/>
            </w:r>
            <w:r>
              <w:rPr>
                <w:noProof/>
                <w:webHidden/>
              </w:rPr>
              <w:instrText xml:space="preserve"> PAGEREF _Toc18905667 \h </w:instrText>
            </w:r>
            <w:r>
              <w:rPr>
                <w:noProof/>
                <w:webHidden/>
              </w:rPr>
            </w:r>
            <w:r>
              <w:rPr>
                <w:noProof/>
                <w:webHidden/>
              </w:rPr>
              <w:fldChar w:fldCharType="separate"/>
            </w:r>
            <w:r w:rsidR="00642835">
              <w:rPr>
                <w:noProof/>
                <w:webHidden/>
              </w:rPr>
              <w:t>9</w:t>
            </w:r>
            <w:r>
              <w:rPr>
                <w:noProof/>
                <w:webHidden/>
              </w:rPr>
              <w:fldChar w:fldCharType="end"/>
            </w:r>
          </w:hyperlink>
        </w:p>
        <w:p w14:paraId="2BCEE51E" w14:textId="008B25DB" w:rsidR="002651E0" w:rsidRDefault="002651E0">
          <w:pPr>
            <w:pStyle w:val="TOC2"/>
            <w:tabs>
              <w:tab w:val="right" w:leader="dot" w:pos="9016"/>
            </w:tabs>
            <w:rPr>
              <w:rFonts w:cstheme="minorBidi"/>
              <w:noProof/>
              <w:sz w:val="22"/>
              <w:lang w:val="en-GB" w:eastAsia="en-GB"/>
            </w:rPr>
          </w:pPr>
          <w:hyperlink w:anchor="_Toc18905668" w:history="1">
            <w:r w:rsidRPr="00AA14D1">
              <w:rPr>
                <w:rStyle w:val="Hyperlink"/>
                <w:noProof/>
              </w:rPr>
              <w:t>2.1 Malware</w:t>
            </w:r>
            <w:r>
              <w:rPr>
                <w:noProof/>
                <w:webHidden/>
              </w:rPr>
              <w:tab/>
            </w:r>
            <w:r>
              <w:rPr>
                <w:noProof/>
                <w:webHidden/>
              </w:rPr>
              <w:fldChar w:fldCharType="begin"/>
            </w:r>
            <w:r>
              <w:rPr>
                <w:noProof/>
                <w:webHidden/>
              </w:rPr>
              <w:instrText xml:space="preserve"> PAGEREF _Toc18905668 \h </w:instrText>
            </w:r>
            <w:r>
              <w:rPr>
                <w:noProof/>
                <w:webHidden/>
              </w:rPr>
            </w:r>
            <w:r>
              <w:rPr>
                <w:noProof/>
                <w:webHidden/>
              </w:rPr>
              <w:fldChar w:fldCharType="separate"/>
            </w:r>
            <w:r w:rsidR="00642835">
              <w:rPr>
                <w:noProof/>
                <w:webHidden/>
              </w:rPr>
              <w:t>9</w:t>
            </w:r>
            <w:r>
              <w:rPr>
                <w:noProof/>
                <w:webHidden/>
              </w:rPr>
              <w:fldChar w:fldCharType="end"/>
            </w:r>
          </w:hyperlink>
        </w:p>
        <w:p w14:paraId="3B387788" w14:textId="7D7F391B" w:rsidR="002651E0" w:rsidRDefault="002651E0">
          <w:pPr>
            <w:pStyle w:val="TOC2"/>
            <w:tabs>
              <w:tab w:val="right" w:leader="dot" w:pos="9016"/>
            </w:tabs>
            <w:rPr>
              <w:rFonts w:cstheme="minorBidi"/>
              <w:noProof/>
              <w:sz w:val="22"/>
              <w:lang w:val="en-GB" w:eastAsia="en-GB"/>
            </w:rPr>
          </w:pPr>
          <w:hyperlink w:anchor="_Toc18905669" w:history="1">
            <w:r w:rsidRPr="00AA14D1">
              <w:rPr>
                <w:rStyle w:val="Hyperlink"/>
                <w:noProof/>
              </w:rPr>
              <w:t>2.2 VirtualBox</w:t>
            </w:r>
            <w:r>
              <w:rPr>
                <w:noProof/>
                <w:webHidden/>
              </w:rPr>
              <w:tab/>
            </w:r>
            <w:r>
              <w:rPr>
                <w:noProof/>
                <w:webHidden/>
              </w:rPr>
              <w:fldChar w:fldCharType="begin"/>
            </w:r>
            <w:r>
              <w:rPr>
                <w:noProof/>
                <w:webHidden/>
              </w:rPr>
              <w:instrText xml:space="preserve"> PAGEREF _Toc18905669 \h </w:instrText>
            </w:r>
            <w:r>
              <w:rPr>
                <w:noProof/>
                <w:webHidden/>
              </w:rPr>
            </w:r>
            <w:r>
              <w:rPr>
                <w:noProof/>
                <w:webHidden/>
              </w:rPr>
              <w:fldChar w:fldCharType="separate"/>
            </w:r>
            <w:r w:rsidR="00642835">
              <w:rPr>
                <w:noProof/>
                <w:webHidden/>
              </w:rPr>
              <w:t>9</w:t>
            </w:r>
            <w:r>
              <w:rPr>
                <w:noProof/>
                <w:webHidden/>
              </w:rPr>
              <w:fldChar w:fldCharType="end"/>
            </w:r>
          </w:hyperlink>
        </w:p>
        <w:p w14:paraId="004E68C3" w14:textId="73617475" w:rsidR="002651E0" w:rsidRDefault="002651E0">
          <w:pPr>
            <w:pStyle w:val="TOC2"/>
            <w:tabs>
              <w:tab w:val="right" w:leader="dot" w:pos="9016"/>
            </w:tabs>
            <w:rPr>
              <w:rFonts w:cstheme="minorBidi"/>
              <w:noProof/>
              <w:sz w:val="22"/>
              <w:lang w:val="en-GB" w:eastAsia="en-GB"/>
            </w:rPr>
          </w:pPr>
          <w:hyperlink w:anchor="_Toc18905670" w:history="1">
            <w:r w:rsidRPr="00AA14D1">
              <w:rPr>
                <w:rStyle w:val="Hyperlink"/>
                <w:noProof/>
              </w:rPr>
              <w:t>2.3 Event Tracing for Windows</w:t>
            </w:r>
            <w:r>
              <w:rPr>
                <w:noProof/>
                <w:webHidden/>
              </w:rPr>
              <w:tab/>
            </w:r>
            <w:r>
              <w:rPr>
                <w:noProof/>
                <w:webHidden/>
              </w:rPr>
              <w:fldChar w:fldCharType="begin"/>
            </w:r>
            <w:r>
              <w:rPr>
                <w:noProof/>
                <w:webHidden/>
              </w:rPr>
              <w:instrText xml:space="preserve"> PAGEREF _Toc18905670 \h </w:instrText>
            </w:r>
            <w:r>
              <w:rPr>
                <w:noProof/>
                <w:webHidden/>
              </w:rPr>
            </w:r>
            <w:r>
              <w:rPr>
                <w:noProof/>
                <w:webHidden/>
              </w:rPr>
              <w:fldChar w:fldCharType="separate"/>
            </w:r>
            <w:r w:rsidR="00642835">
              <w:rPr>
                <w:noProof/>
                <w:webHidden/>
              </w:rPr>
              <w:t>10</w:t>
            </w:r>
            <w:r>
              <w:rPr>
                <w:noProof/>
                <w:webHidden/>
              </w:rPr>
              <w:fldChar w:fldCharType="end"/>
            </w:r>
          </w:hyperlink>
        </w:p>
        <w:p w14:paraId="5B15B7D6" w14:textId="1183A581" w:rsidR="002651E0" w:rsidRDefault="002651E0">
          <w:pPr>
            <w:pStyle w:val="TOC2"/>
            <w:tabs>
              <w:tab w:val="right" w:leader="dot" w:pos="9016"/>
            </w:tabs>
            <w:rPr>
              <w:rFonts w:cstheme="minorBidi"/>
              <w:noProof/>
              <w:sz w:val="22"/>
              <w:lang w:val="en-GB" w:eastAsia="en-GB"/>
            </w:rPr>
          </w:pPr>
          <w:hyperlink w:anchor="_Toc18905671" w:history="1">
            <w:r w:rsidRPr="00AA14D1">
              <w:rPr>
                <w:rStyle w:val="Hyperlink"/>
                <w:noProof/>
              </w:rPr>
              <w:t>2.4 Neural Networks</w:t>
            </w:r>
            <w:r>
              <w:rPr>
                <w:noProof/>
                <w:webHidden/>
              </w:rPr>
              <w:tab/>
            </w:r>
            <w:r>
              <w:rPr>
                <w:noProof/>
                <w:webHidden/>
              </w:rPr>
              <w:fldChar w:fldCharType="begin"/>
            </w:r>
            <w:r>
              <w:rPr>
                <w:noProof/>
                <w:webHidden/>
              </w:rPr>
              <w:instrText xml:space="preserve"> PAGEREF _Toc18905671 \h </w:instrText>
            </w:r>
            <w:r>
              <w:rPr>
                <w:noProof/>
                <w:webHidden/>
              </w:rPr>
            </w:r>
            <w:r>
              <w:rPr>
                <w:noProof/>
                <w:webHidden/>
              </w:rPr>
              <w:fldChar w:fldCharType="separate"/>
            </w:r>
            <w:r w:rsidR="00642835">
              <w:rPr>
                <w:noProof/>
                <w:webHidden/>
              </w:rPr>
              <w:t>10</w:t>
            </w:r>
            <w:r>
              <w:rPr>
                <w:noProof/>
                <w:webHidden/>
              </w:rPr>
              <w:fldChar w:fldCharType="end"/>
            </w:r>
          </w:hyperlink>
        </w:p>
        <w:p w14:paraId="6B3A7305" w14:textId="4467C147" w:rsidR="002651E0" w:rsidRDefault="002651E0">
          <w:pPr>
            <w:pStyle w:val="TOC3"/>
            <w:tabs>
              <w:tab w:val="right" w:leader="dot" w:pos="9016"/>
            </w:tabs>
            <w:rPr>
              <w:rFonts w:cstheme="minorBidi"/>
              <w:noProof/>
              <w:sz w:val="22"/>
              <w:lang w:val="en-GB" w:eastAsia="en-GB"/>
            </w:rPr>
          </w:pPr>
          <w:hyperlink w:anchor="_Toc18905672" w:history="1">
            <w:r w:rsidRPr="00AA14D1">
              <w:rPr>
                <w:rStyle w:val="Hyperlink"/>
                <w:noProof/>
              </w:rPr>
              <w:t>2.4.1 Long Short-Term Memory Network</w:t>
            </w:r>
            <w:r>
              <w:rPr>
                <w:noProof/>
                <w:webHidden/>
              </w:rPr>
              <w:tab/>
            </w:r>
            <w:r>
              <w:rPr>
                <w:noProof/>
                <w:webHidden/>
              </w:rPr>
              <w:fldChar w:fldCharType="begin"/>
            </w:r>
            <w:r>
              <w:rPr>
                <w:noProof/>
                <w:webHidden/>
              </w:rPr>
              <w:instrText xml:space="preserve"> PAGEREF _Toc18905672 \h </w:instrText>
            </w:r>
            <w:r>
              <w:rPr>
                <w:noProof/>
                <w:webHidden/>
              </w:rPr>
            </w:r>
            <w:r>
              <w:rPr>
                <w:noProof/>
                <w:webHidden/>
              </w:rPr>
              <w:fldChar w:fldCharType="separate"/>
            </w:r>
            <w:r w:rsidR="00642835">
              <w:rPr>
                <w:noProof/>
                <w:webHidden/>
              </w:rPr>
              <w:t>11</w:t>
            </w:r>
            <w:r>
              <w:rPr>
                <w:noProof/>
                <w:webHidden/>
              </w:rPr>
              <w:fldChar w:fldCharType="end"/>
            </w:r>
          </w:hyperlink>
        </w:p>
        <w:p w14:paraId="3C5B6CB8" w14:textId="3A7780D3" w:rsidR="002651E0" w:rsidRDefault="002651E0">
          <w:pPr>
            <w:pStyle w:val="TOC2"/>
            <w:tabs>
              <w:tab w:val="right" w:leader="dot" w:pos="9016"/>
            </w:tabs>
            <w:rPr>
              <w:rFonts w:cstheme="minorBidi"/>
              <w:noProof/>
              <w:sz w:val="22"/>
              <w:lang w:val="en-GB" w:eastAsia="en-GB"/>
            </w:rPr>
          </w:pPr>
          <w:hyperlink w:anchor="_Toc18905673" w:history="1">
            <w:r w:rsidRPr="00AA14D1">
              <w:rPr>
                <w:rStyle w:val="Hyperlink"/>
                <w:noProof/>
              </w:rPr>
              <w:t>2.5 Other Machine Learning algorithms</w:t>
            </w:r>
            <w:r>
              <w:rPr>
                <w:noProof/>
                <w:webHidden/>
              </w:rPr>
              <w:tab/>
            </w:r>
            <w:r>
              <w:rPr>
                <w:noProof/>
                <w:webHidden/>
              </w:rPr>
              <w:fldChar w:fldCharType="begin"/>
            </w:r>
            <w:r>
              <w:rPr>
                <w:noProof/>
                <w:webHidden/>
              </w:rPr>
              <w:instrText xml:space="preserve"> PAGEREF _Toc18905673 \h </w:instrText>
            </w:r>
            <w:r>
              <w:rPr>
                <w:noProof/>
                <w:webHidden/>
              </w:rPr>
            </w:r>
            <w:r>
              <w:rPr>
                <w:noProof/>
                <w:webHidden/>
              </w:rPr>
              <w:fldChar w:fldCharType="separate"/>
            </w:r>
            <w:r w:rsidR="00642835">
              <w:rPr>
                <w:noProof/>
                <w:webHidden/>
              </w:rPr>
              <w:t>12</w:t>
            </w:r>
            <w:r>
              <w:rPr>
                <w:noProof/>
                <w:webHidden/>
              </w:rPr>
              <w:fldChar w:fldCharType="end"/>
            </w:r>
          </w:hyperlink>
        </w:p>
        <w:p w14:paraId="1A66A9E2" w14:textId="33F7FC21" w:rsidR="002651E0" w:rsidRDefault="002651E0">
          <w:pPr>
            <w:pStyle w:val="TOC3"/>
            <w:tabs>
              <w:tab w:val="right" w:leader="dot" w:pos="9016"/>
            </w:tabs>
            <w:rPr>
              <w:rFonts w:cstheme="minorBidi"/>
              <w:noProof/>
              <w:sz w:val="22"/>
              <w:lang w:val="en-GB" w:eastAsia="en-GB"/>
            </w:rPr>
          </w:pPr>
          <w:hyperlink w:anchor="_Toc18905674" w:history="1">
            <w:r w:rsidRPr="00AA14D1">
              <w:rPr>
                <w:rStyle w:val="Hyperlink"/>
                <w:noProof/>
              </w:rPr>
              <w:t>2.5.1 Decision Tree</w:t>
            </w:r>
            <w:r>
              <w:rPr>
                <w:noProof/>
                <w:webHidden/>
              </w:rPr>
              <w:tab/>
            </w:r>
            <w:r>
              <w:rPr>
                <w:noProof/>
                <w:webHidden/>
              </w:rPr>
              <w:fldChar w:fldCharType="begin"/>
            </w:r>
            <w:r>
              <w:rPr>
                <w:noProof/>
                <w:webHidden/>
              </w:rPr>
              <w:instrText xml:space="preserve"> PAGEREF _Toc18905674 \h </w:instrText>
            </w:r>
            <w:r>
              <w:rPr>
                <w:noProof/>
                <w:webHidden/>
              </w:rPr>
            </w:r>
            <w:r>
              <w:rPr>
                <w:noProof/>
                <w:webHidden/>
              </w:rPr>
              <w:fldChar w:fldCharType="separate"/>
            </w:r>
            <w:r w:rsidR="00642835">
              <w:rPr>
                <w:noProof/>
                <w:webHidden/>
              </w:rPr>
              <w:t>12</w:t>
            </w:r>
            <w:r>
              <w:rPr>
                <w:noProof/>
                <w:webHidden/>
              </w:rPr>
              <w:fldChar w:fldCharType="end"/>
            </w:r>
          </w:hyperlink>
        </w:p>
        <w:p w14:paraId="6F90112D" w14:textId="7AA31BE7" w:rsidR="002651E0" w:rsidRDefault="002651E0">
          <w:pPr>
            <w:pStyle w:val="TOC3"/>
            <w:tabs>
              <w:tab w:val="right" w:leader="dot" w:pos="9016"/>
            </w:tabs>
            <w:rPr>
              <w:rFonts w:cstheme="minorBidi"/>
              <w:noProof/>
              <w:sz w:val="22"/>
              <w:lang w:val="en-GB" w:eastAsia="en-GB"/>
            </w:rPr>
          </w:pPr>
          <w:hyperlink w:anchor="_Toc18905675" w:history="1">
            <w:r w:rsidRPr="00AA14D1">
              <w:rPr>
                <w:rStyle w:val="Hyperlink"/>
                <w:noProof/>
              </w:rPr>
              <w:t>2.5.2 Support-Vector Machine</w:t>
            </w:r>
            <w:r>
              <w:rPr>
                <w:noProof/>
                <w:webHidden/>
              </w:rPr>
              <w:tab/>
            </w:r>
            <w:r>
              <w:rPr>
                <w:noProof/>
                <w:webHidden/>
              </w:rPr>
              <w:fldChar w:fldCharType="begin"/>
            </w:r>
            <w:r>
              <w:rPr>
                <w:noProof/>
                <w:webHidden/>
              </w:rPr>
              <w:instrText xml:space="preserve"> PAGEREF _Toc18905675 \h </w:instrText>
            </w:r>
            <w:r>
              <w:rPr>
                <w:noProof/>
                <w:webHidden/>
              </w:rPr>
            </w:r>
            <w:r>
              <w:rPr>
                <w:noProof/>
                <w:webHidden/>
              </w:rPr>
              <w:fldChar w:fldCharType="separate"/>
            </w:r>
            <w:r w:rsidR="00642835">
              <w:rPr>
                <w:noProof/>
                <w:webHidden/>
              </w:rPr>
              <w:t>12</w:t>
            </w:r>
            <w:r>
              <w:rPr>
                <w:noProof/>
                <w:webHidden/>
              </w:rPr>
              <w:fldChar w:fldCharType="end"/>
            </w:r>
          </w:hyperlink>
        </w:p>
        <w:p w14:paraId="04EFCF88" w14:textId="63CBD2DF" w:rsidR="002651E0" w:rsidRDefault="002651E0">
          <w:pPr>
            <w:pStyle w:val="TOC2"/>
            <w:tabs>
              <w:tab w:val="right" w:leader="dot" w:pos="9016"/>
            </w:tabs>
            <w:rPr>
              <w:rFonts w:cstheme="minorBidi"/>
              <w:noProof/>
              <w:sz w:val="22"/>
              <w:lang w:val="en-GB" w:eastAsia="en-GB"/>
            </w:rPr>
          </w:pPr>
          <w:hyperlink w:anchor="_Toc18905676" w:history="1">
            <w:r w:rsidRPr="00AA14D1">
              <w:rPr>
                <w:rStyle w:val="Hyperlink"/>
                <w:noProof/>
              </w:rPr>
              <w:t>2.6 Developing tools</w:t>
            </w:r>
            <w:r>
              <w:rPr>
                <w:noProof/>
                <w:webHidden/>
              </w:rPr>
              <w:tab/>
            </w:r>
            <w:r>
              <w:rPr>
                <w:noProof/>
                <w:webHidden/>
              </w:rPr>
              <w:fldChar w:fldCharType="begin"/>
            </w:r>
            <w:r>
              <w:rPr>
                <w:noProof/>
                <w:webHidden/>
              </w:rPr>
              <w:instrText xml:space="preserve"> PAGEREF _Toc18905676 \h </w:instrText>
            </w:r>
            <w:r>
              <w:rPr>
                <w:noProof/>
                <w:webHidden/>
              </w:rPr>
            </w:r>
            <w:r>
              <w:rPr>
                <w:noProof/>
                <w:webHidden/>
              </w:rPr>
              <w:fldChar w:fldCharType="separate"/>
            </w:r>
            <w:r w:rsidR="00642835">
              <w:rPr>
                <w:noProof/>
                <w:webHidden/>
              </w:rPr>
              <w:t>13</w:t>
            </w:r>
            <w:r>
              <w:rPr>
                <w:noProof/>
                <w:webHidden/>
              </w:rPr>
              <w:fldChar w:fldCharType="end"/>
            </w:r>
          </w:hyperlink>
        </w:p>
        <w:p w14:paraId="7EF94255" w14:textId="5D932271" w:rsidR="002651E0" w:rsidRDefault="002651E0">
          <w:pPr>
            <w:pStyle w:val="TOC3"/>
            <w:tabs>
              <w:tab w:val="right" w:leader="dot" w:pos="9016"/>
            </w:tabs>
            <w:rPr>
              <w:rFonts w:cstheme="minorBidi"/>
              <w:noProof/>
              <w:sz w:val="22"/>
              <w:lang w:val="en-GB" w:eastAsia="en-GB"/>
            </w:rPr>
          </w:pPr>
          <w:hyperlink w:anchor="_Toc18905677" w:history="1">
            <w:r w:rsidRPr="00AA14D1">
              <w:rPr>
                <w:rStyle w:val="Hyperlink"/>
                <w:noProof/>
              </w:rPr>
              <w:t>2.6.1 C# and Visual Studio</w:t>
            </w:r>
            <w:r>
              <w:rPr>
                <w:noProof/>
                <w:webHidden/>
              </w:rPr>
              <w:tab/>
            </w:r>
            <w:r>
              <w:rPr>
                <w:noProof/>
                <w:webHidden/>
              </w:rPr>
              <w:fldChar w:fldCharType="begin"/>
            </w:r>
            <w:r>
              <w:rPr>
                <w:noProof/>
                <w:webHidden/>
              </w:rPr>
              <w:instrText xml:space="preserve"> PAGEREF _Toc18905677 \h </w:instrText>
            </w:r>
            <w:r>
              <w:rPr>
                <w:noProof/>
                <w:webHidden/>
              </w:rPr>
            </w:r>
            <w:r>
              <w:rPr>
                <w:noProof/>
                <w:webHidden/>
              </w:rPr>
              <w:fldChar w:fldCharType="separate"/>
            </w:r>
            <w:r w:rsidR="00642835">
              <w:rPr>
                <w:noProof/>
                <w:webHidden/>
              </w:rPr>
              <w:t>13</w:t>
            </w:r>
            <w:r>
              <w:rPr>
                <w:noProof/>
                <w:webHidden/>
              </w:rPr>
              <w:fldChar w:fldCharType="end"/>
            </w:r>
          </w:hyperlink>
        </w:p>
        <w:p w14:paraId="3B72C458" w14:textId="594D1F9C" w:rsidR="002651E0" w:rsidRDefault="002651E0">
          <w:pPr>
            <w:pStyle w:val="TOC3"/>
            <w:tabs>
              <w:tab w:val="right" w:leader="dot" w:pos="9016"/>
            </w:tabs>
            <w:rPr>
              <w:rFonts w:cstheme="minorBidi"/>
              <w:noProof/>
              <w:sz w:val="22"/>
              <w:lang w:val="en-GB" w:eastAsia="en-GB"/>
            </w:rPr>
          </w:pPr>
          <w:hyperlink w:anchor="_Toc18905678" w:history="1">
            <w:r w:rsidRPr="00AA14D1">
              <w:rPr>
                <w:rStyle w:val="Hyperlink"/>
                <w:noProof/>
              </w:rPr>
              <w:t>2.6.2 Python and TensorFlow</w:t>
            </w:r>
            <w:r>
              <w:rPr>
                <w:noProof/>
                <w:webHidden/>
              </w:rPr>
              <w:tab/>
            </w:r>
            <w:r>
              <w:rPr>
                <w:noProof/>
                <w:webHidden/>
              </w:rPr>
              <w:fldChar w:fldCharType="begin"/>
            </w:r>
            <w:r>
              <w:rPr>
                <w:noProof/>
                <w:webHidden/>
              </w:rPr>
              <w:instrText xml:space="preserve"> PAGEREF _Toc18905678 \h </w:instrText>
            </w:r>
            <w:r>
              <w:rPr>
                <w:noProof/>
                <w:webHidden/>
              </w:rPr>
            </w:r>
            <w:r>
              <w:rPr>
                <w:noProof/>
                <w:webHidden/>
              </w:rPr>
              <w:fldChar w:fldCharType="separate"/>
            </w:r>
            <w:r w:rsidR="00642835">
              <w:rPr>
                <w:noProof/>
                <w:webHidden/>
              </w:rPr>
              <w:t>13</w:t>
            </w:r>
            <w:r>
              <w:rPr>
                <w:noProof/>
                <w:webHidden/>
              </w:rPr>
              <w:fldChar w:fldCharType="end"/>
            </w:r>
          </w:hyperlink>
        </w:p>
        <w:p w14:paraId="3CE33B69" w14:textId="06335DD1" w:rsidR="002651E0" w:rsidRDefault="002651E0">
          <w:pPr>
            <w:pStyle w:val="TOC3"/>
            <w:tabs>
              <w:tab w:val="right" w:leader="dot" w:pos="9016"/>
            </w:tabs>
            <w:rPr>
              <w:rFonts w:cstheme="minorBidi"/>
              <w:noProof/>
              <w:sz w:val="22"/>
              <w:lang w:val="en-GB" w:eastAsia="en-GB"/>
            </w:rPr>
          </w:pPr>
          <w:hyperlink w:anchor="_Toc18905679" w:history="1">
            <w:r w:rsidRPr="00AA14D1">
              <w:rPr>
                <w:rStyle w:val="Hyperlink"/>
                <w:noProof/>
              </w:rPr>
              <w:t>2.6.3 Scikit-Learn</w:t>
            </w:r>
            <w:r>
              <w:rPr>
                <w:noProof/>
                <w:webHidden/>
              </w:rPr>
              <w:tab/>
            </w:r>
            <w:r>
              <w:rPr>
                <w:noProof/>
                <w:webHidden/>
              </w:rPr>
              <w:fldChar w:fldCharType="begin"/>
            </w:r>
            <w:r>
              <w:rPr>
                <w:noProof/>
                <w:webHidden/>
              </w:rPr>
              <w:instrText xml:space="preserve"> PAGEREF _Toc18905679 \h </w:instrText>
            </w:r>
            <w:r>
              <w:rPr>
                <w:noProof/>
                <w:webHidden/>
              </w:rPr>
            </w:r>
            <w:r>
              <w:rPr>
                <w:noProof/>
                <w:webHidden/>
              </w:rPr>
              <w:fldChar w:fldCharType="separate"/>
            </w:r>
            <w:r w:rsidR="00642835">
              <w:rPr>
                <w:noProof/>
                <w:webHidden/>
              </w:rPr>
              <w:t>14</w:t>
            </w:r>
            <w:r>
              <w:rPr>
                <w:noProof/>
                <w:webHidden/>
              </w:rPr>
              <w:fldChar w:fldCharType="end"/>
            </w:r>
          </w:hyperlink>
        </w:p>
        <w:p w14:paraId="746B0402" w14:textId="31730478" w:rsidR="002651E0" w:rsidRDefault="002651E0">
          <w:pPr>
            <w:pStyle w:val="TOC1"/>
            <w:tabs>
              <w:tab w:val="right" w:leader="dot" w:pos="9016"/>
            </w:tabs>
            <w:rPr>
              <w:rFonts w:cstheme="minorBidi"/>
              <w:noProof/>
              <w:sz w:val="22"/>
              <w:lang w:val="en-GB" w:eastAsia="en-GB"/>
            </w:rPr>
          </w:pPr>
          <w:hyperlink w:anchor="_Toc18905680" w:history="1">
            <w:r w:rsidRPr="00AA14D1">
              <w:rPr>
                <w:rStyle w:val="Hyperlink"/>
                <w:noProof/>
              </w:rPr>
              <w:t>Chapter 3: Methodology</w:t>
            </w:r>
            <w:r>
              <w:rPr>
                <w:noProof/>
                <w:webHidden/>
              </w:rPr>
              <w:tab/>
            </w:r>
            <w:r>
              <w:rPr>
                <w:noProof/>
                <w:webHidden/>
              </w:rPr>
              <w:fldChar w:fldCharType="begin"/>
            </w:r>
            <w:r>
              <w:rPr>
                <w:noProof/>
                <w:webHidden/>
              </w:rPr>
              <w:instrText xml:space="preserve"> PAGEREF _Toc18905680 \h </w:instrText>
            </w:r>
            <w:r>
              <w:rPr>
                <w:noProof/>
                <w:webHidden/>
              </w:rPr>
            </w:r>
            <w:r>
              <w:rPr>
                <w:noProof/>
                <w:webHidden/>
              </w:rPr>
              <w:fldChar w:fldCharType="separate"/>
            </w:r>
            <w:r w:rsidR="00642835">
              <w:rPr>
                <w:noProof/>
                <w:webHidden/>
              </w:rPr>
              <w:t>15</w:t>
            </w:r>
            <w:r>
              <w:rPr>
                <w:noProof/>
                <w:webHidden/>
              </w:rPr>
              <w:fldChar w:fldCharType="end"/>
            </w:r>
          </w:hyperlink>
        </w:p>
        <w:p w14:paraId="4885AAE6" w14:textId="3F73988D" w:rsidR="002651E0" w:rsidRDefault="002651E0">
          <w:pPr>
            <w:pStyle w:val="TOC2"/>
            <w:tabs>
              <w:tab w:val="right" w:leader="dot" w:pos="9016"/>
            </w:tabs>
            <w:rPr>
              <w:rFonts w:cstheme="minorBidi"/>
              <w:noProof/>
              <w:sz w:val="22"/>
              <w:lang w:val="en-GB" w:eastAsia="en-GB"/>
            </w:rPr>
          </w:pPr>
          <w:hyperlink w:anchor="_Toc18905681" w:history="1">
            <w:r w:rsidRPr="00AA14D1">
              <w:rPr>
                <w:rStyle w:val="Hyperlink"/>
                <w:noProof/>
              </w:rPr>
              <w:t>3.1 Tracer program</w:t>
            </w:r>
            <w:r>
              <w:rPr>
                <w:noProof/>
                <w:webHidden/>
              </w:rPr>
              <w:tab/>
            </w:r>
            <w:r>
              <w:rPr>
                <w:noProof/>
                <w:webHidden/>
              </w:rPr>
              <w:fldChar w:fldCharType="begin"/>
            </w:r>
            <w:r>
              <w:rPr>
                <w:noProof/>
                <w:webHidden/>
              </w:rPr>
              <w:instrText xml:space="preserve"> PAGEREF _Toc18905681 \h </w:instrText>
            </w:r>
            <w:r>
              <w:rPr>
                <w:noProof/>
                <w:webHidden/>
              </w:rPr>
            </w:r>
            <w:r>
              <w:rPr>
                <w:noProof/>
                <w:webHidden/>
              </w:rPr>
              <w:fldChar w:fldCharType="separate"/>
            </w:r>
            <w:r w:rsidR="00642835">
              <w:rPr>
                <w:noProof/>
                <w:webHidden/>
              </w:rPr>
              <w:t>15</w:t>
            </w:r>
            <w:r>
              <w:rPr>
                <w:noProof/>
                <w:webHidden/>
              </w:rPr>
              <w:fldChar w:fldCharType="end"/>
            </w:r>
          </w:hyperlink>
        </w:p>
        <w:p w14:paraId="4AFA223B" w14:textId="13C8F14C" w:rsidR="002651E0" w:rsidRDefault="002651E0">
          <w:pPr>
            <w:pStyle w:val="TOC3"/>
            <w:tabs>
              <w:tab w:val="right" w:leader="dot" w:pos="9016"/>
            </w:tabs>
            <w:rPr>
              <w:rFonts w:cstheme="minorBidi"/>
              <w:noProof/>
              <w:sz w:val="22"/>
              <w:lang w:val="en-GB" w:eastAsia="en-GB"/>
            </w:rPr>
          </w:pPr>
          <w:hyperlink w:anchor="_Toc18905682" w:history="1">
            <w:r w:rsidRPr="00AA14D1">
              <w:rPr>
                <w:rStyle w:val="Hyperlink"/>
                <w:noProof/>
              </w:rPr>
              <w:t>3.1.1 Implementation</w:t>
            </w:r>
            <w:r>
              <w:rPr>
                <w:noProof/>
                <w:webHidden/>
              </w:rPr>
              <w:tab/>
            </w:r>
            <w:r>
              <w:rPr>
                <w:noProof/>
                <w:webHidden/>
              </w:rPr>
              <w:fldChar w:fldCharType="begin"/>
            </w:r>
            <w:r>
              <w:rPr>
                <w:noProof/>
                <w:webHidden/>
              </w:rPr>
              <w:instrText xml:space="preserve"> PAGEREF _Toc18905682 \h </w:instrText>
            </w:r>
            <w:r>
              <w:rPr>
                <w:noProof/>
                <w:webHidden/>
              </w:rPr>
            </w:r>
            <w:r>
              <w:rPr>
                <w:noProof/>
                <w:webHidden/>
              </w:rPr>
              <w:fldChar w:fldCharType="separate"/>
            </w:r>
            <w:r w:rsidR="00642835">
              <w:rPr>
                <w:noProof/>
                <w:webHidden/>
              </w:rPr>
              <w:t>16</w:t>
            </w:r>
            <w:r>
              <w:rPr>
                <w:noProof/>
                <w:webHidden/>
              </w:rPr>
              <w:fldChar w:fldCharType="end"/>
            </w:r>
          </w:hyperlink>
        </w:p>
        <w:p w14:paraId="790001C1" w14:textId="381AAF98" w:rsidR="002651E0" w:rsidRDefault="002651E0">
          <w:pPr>
            <w:pStyle w:val="TOC3"/>
            <w:tabs>
              <w:tab w:val="right" w:leader="dot" w:pos="9016"/>
            </w:tabs>
            <w:rPr>
              <w:rFonts w:cstheme="minorBidi"/>
              <w:noProof/>
              <w:sz w:val="22"/>
              <w:lang w:val="en-GB" w:eastAsia="en-GB"/>
            </w:rPr>
          </w:pPr>
          <w:hyperlink w:anchor="_Toc18905683" w:history="1">
            <w:r w:rsidRPr="00AA14D1">
              <w:rPr>
                <w:rStyle w:val="Hyperlink"/>
                <w:noProof/>
              </w:rPr>
              <w:t>3.1.2 Generating the dataset</w:t>
            </w:r>
            <w:r>
              <w:rPr>
                <w:noProof/>
                <w:webHidden/>
              </w:rPr>
              <w:tab/>
            </w:r>
            <w:r>
              <w:rPr>
                <w:noProof/>
                <w:webHidden/>
              </w:rPr>
              <w:fldChar w:fldCharType="begin"/>
            </w:r>
            <w:r>
              <w:rPr>
                <w:noProof/>
                <w:webHidden/>
              </w:rPr>
              <w:instrText xml:space="preserve"> PAGEREF _Toc18905683 \h </w:instrText>
            </w:r>
            <w:r>
              <w:rPr>
                <w:noProof/>
                <w:webHidden/>
              </w:rPr>
            </w:r>
            <w:r>
              <w:rPr>
                <w:noProof/>
                <w:webHidden/>
              </w:rPr>
              <w:fldChar w:fldCharType="separate"/>
            </w:r>
            <w:r w:rsidR="00642835">
              <w:rPr>
                <w:noProof/>
                <w:webHidden/>
              </w:rPr>
              <w:t>18</w:t>
            </w:r>
            <w:r>
              <w:rPr>
                <w:noProof/>
                <w:webHidden/>
              </w:rPr>
              <w:fldChar w:fldCharType="end"/>
            </w:r>
          </w:hyperlink>
        </w:p>
        <w:p w14:paraId="10503E87" w14:textId="1399A347" w:rsidR="002651E0" w:rsidRDefault="002651E0">
          <w:pPr>
            <w:pStyle w:val="TOC3"/>
            <w:tabs>
              <w:tab w:val="right" w:leader="dot" w:pos="9016"/>
            </w:tabs>
            <w:rPr>
              <w:rFonts w:cstheme="minorBidi"/>
              <w:noProof/>
              <w:sz w:val="22"/>
              <w:lang w:val="en-GB" w:eastAsia="en-GB"/>
            </w:rPr>
          </w:pPr>
          <w:hyperlink w:anchor="_Toc18905684" w:history="1">
            <w:r w:rsidRPr="00AA14D1">
              <w:rPr>
                <w:rStyle w:val="Hyperlink"/>
                <w:noProof/>
              </w:rPr>
              <w:t>3.1.3 Log files</w:t>
            </w:r>
            <w:r>
              <w:rPr>
                <w:noProof/>
                <w:webHidden/>
              </w:rPr>
              <w:tab/>
            </w:r>
            <w:r>
              <w:rPr>
                <w:noProof/>
                <w:webHidden/>
              </w:rPr>
              <w:fldChar w:fldCharType="begin"/>
            </w:r>
            <w:r>
              <w:rPr>
                <w:noProof/>
                <w:webHidden/>
              </w:rPr>
              <w:instrText xml:space="preserve"> PAGEREF _Toc18905684 \h </w:instrText>
            </w:r>
            <w:r>
              <w:rPr>
                <w:noProof/>
                <w:webHidden/>
              </w:rPr>
            </w:r>
            <w:r>
              <w:rPr>
                <w:noProof/>
                <w:webHidden/>
              </w:rPr>
              <w:fldChar w:fldCharType="separate"/>
            </w:r>
            <w:r w:rsidR="00642835">
              <w:rPr>
                <w:noProof/>
                <w:webHidden/>
              </w:rPr>
              <w:t>19</w:t>
            </w:r>
            <w:r>
              <w:rPr>
                <w:noProof/>
                <w:webHidden/>
              </w:rPr>
              <w:fldChar w:fldCharType="end"/>
            </w:r>
          </w:hyperlink>
        </w:p>
        <w:p w14:paraId="717B8CCB" w14:textId="586533E0" w:rsidR="002651E0" w:rsidRDefault="002651E0">
          <w:pPr>
            <w:pStyle w:val="TOC2"/>
            <w:tabs>
              <w:tab w:val="right" w:leader="dot" w:pos="9016"/>
            </w:tabs>
            <w:rPr>
              <w:rFonts w:cstheme="minorBidi"/>
              <w:noProof/>
              <w:sz w:val="22"/>
              <w:lang w:val="en-GB" w:eastAsia="en-GB"/>
            </w:rPr>
          </w:pPr>
          <w:hyperlink w:anchor="_Toc18905685" w:history="1">
            <w:r w:rsidRPr="00AA14D1">
              <w:rPr>
                <w:rStyle w:val="Hyperlink"/>
                <w:noProof/>
              </w:rPr>
              <w:t>3.2 Python Machine learning</w:t>
            </w:r>
            <w:r>
              <w:rPr>
                <w:noProof/>
                <w:webHidden/>
              </w:rPr>
              <w:tab/>
            </w:r>
            <w:r>
              <w:rPr>
                <w:noProof/>
                <w:webHidden/>
              </w:rPr>
              <w:fldChar w:fldCharType="begin"/>
            </w:r>
            <w:r>
              <w:rPr>
                <w:noProof/>
                <w:webHidden/>
              </w:rPr>
              <w:instrText xml:space="preserve"> PAGEREF _Toc18905685 \h </w:instrText>
            </w:r>
            <w:r>
              <w:rPr>
                <w:noProof/>
                <w:webHidden/>
              </w:rPr>
            </w:r>
            <w:r>
              <w:rPr>
                <w:noProof/>
                <w:webHidden/>
              </w:rPr>
              <w:fldChar w:fldCharType="separate"/>
            </w:r>
            <w:r w:rsidR="00642835">
              <w:rPr>
                <w:noProof/>
                <w:webHidden/>
              </w:rPr>
              <w:t>20</w:t>
            </w:r>
            <w:r>
              <w:rPr>
                <w:noProof/>
                <w:webHidden/>
              </w:rPr>
              <w:fldChar w:fldCharType="end"/>
            </w:r>
          </w:hyperlink>
        </w:p>
        <w:p w14:paraId="2BD53A17" w14:textId="09BC3BFC" w:rsidR="002651E0" w:rsidRDefault="002651E0">
          <w:pPr>
            <w:pStyle w:val="TOC3"/>
            <w:tabs>
              <w:tab w:val="right" w:leader="dot" w:pos="9016"/>
            </w:tabs>
            <w:rPr>
              <w:rFonts w:cstheme="minorBidi"/>
              <w:noProof/>
              <w:sz w:val="22"/>
              <w:lang w:val="en-GB" w:eastAsia="en-GB"/>
            </w:rPr>
          </w:pPr>
          <w:hyperlink w:anchor="_Toc18905686" w:history="1">
            <w:r w:rsidRPr="00AA14D1">
              <w:rPr>
                <w:rStyle w:val="Hyperlink"/>
                <w:noProof/>
              </w:rPr>
              <w:t>3.2.1 Log processer</w:t>
            </w:r>
            <w:r>
              <w:rPr>
                <w:noProof/>
                <w:webHidden/>
              </w:rPr>
              <w:tab/>
            </w:r>
            <w:r>
              <w:rPr>
                <w:noProof/>
                <w:webHidden/>
              </w:rPr>
              <w:fldChar w:fldCharType="begin"/>
            </w:r>
            <w:r>
              <w:rPr>
                <w:noProof/>
                <w:webHidden/>
              </w:rPr>
              <w:instrText xml:space="preserve"> PAGEREF _Toc18905686 \h </w:instrText>
            </w:r>
            <w:r>
              <w:rPr>
                <w:noProof/>
                <w:webHidden/>
              </w:rPr>
            </w:r>
            <w:r>
              <w:rPr>
                <w:noProof/>
                <w:webHidden/>
              </w:rPr>
              <w:fldChar w:fldCharType="separate"/>
            </w:r>
            <w:r w:rsidR="00642835">
              <w:rPr>
                <w:noProof/>
                <w:webHidden/>
              </w:rPr>
              <w:t>20</w:t>
            </w:r>
            <w:r>
              <w:rPr>
                <w:noProof/>
                <w:webHidden/>
              </w:rPr>
              <w:fldChar w:fldCharType="end"/>
            </w:r>
          </w:hyperlink>
        </w:p>
        <w:p w14:paraId="2E223F07" w14:textId="1AF34B07" w:rsidR="002651E0" w:rsidRDefault="002651E0">
          <w:pPr>
            <w:pStyle w:val="TOC3"/>
            <w:tabs>
              <w:tab w:val="right" w:leader="dot" w:pos="9016"/>
            </w:tabs>
            <w:rPr>
              <w:rFonts w:cstheme="minorBidi"/>
              <w:noProof/>
              <w:sz w:val="22"/>
              <w:lang w:val="en-GB" w:eastAsia="en-GB"/>
            </w:rPr>
          </w:pPr>
          <w:hyperlink w:anchor="_Toc18905687" w:history="1">
            <w:r w:rsidRPr="00AA14D1">
              <w:rPr>
                <w:rStyle w:val="Hyperlink"/>
                <w:noProof/>
              </w:rPr>
              <w:t>3.2.2 Data Processing</w:t>
            </w:r>
            <w:r>
              <w:rPr>
                <w:noProof/>
                <w:webHidden/>
              </w:rPr>
              <w:tab/>
            </w:r>
            <w:r>
              <w:rPr>
                <w:noProof/>
                <w:webHidden/>
              </w:rPr>
              <w:fldChar w:fldCharType="begin"/>
            </w:r>
            <w:r>
              <w:rPr>
                <w:noProof/>
                <w:webHidden/>
              </w:rPr>
              <w:instrText xml:space="preserve"> PAGEREF _Toc18905687 \h </w:instrText>
            </w:r>
            <w:r>
              <w:rPr>
                <w:noProof/>
                <w:webHidden/>
              </w:rPr>
            </w:r>
            <w:r>
              <w:rPr>
                <w:noProof/>
                <w:webHidden/>
              </w:rPr>
              <w:fldChar w:fldCharType="separate"/>
            </w:r>
            <w:r w:rsidR="00642835">
              <w:rPr>
                <w:noProof/>
                <w:webHidden/>
              </w:rPr>
              <w:t>22</w:t>
            </w:r>
            <w:r>
              <w:rPr>
                <w:noProof/>
                <w:webHidden/>
              </w:rPr>
              <w:fldChar w:fldCharType="end"/>
            </w:r>
          </w:hyperlink>
        </w:p>
        <w:p w14:paraId="72D8ABA2" w14:textId="3794E19C" w:rsidR="002651E0" w:rsidRDefault="002651E0">
          <w:pPr>
            <w:pStyle w:val="TOC3"/>
            <w:tabs>
              <w:tab w:val="right" w:leader="dot" w:pos="9016"/>
            </w:tabs>
            <w:rPr>
              <w:rFonts w:cstheme="minorBidi"/>
              <w:noProof/>
              <w:sz w:val="22"/>
              <w:lang w:val="en-GB" w:eastAsia="en-GB"/>
            </w:rPr>
          </w:pPr>
          <w:hyperlink w:anchor="_Toc18905688" w:history="1">
            <w:r w:rsidRPr="00AA14D1">
              <w:rPr>
                <w:rStyle w:val="Hyperlink"/>
                <w:noProof/>
              </w:rPr>
              <w:t>3.2.3 Neural Networks</w:t>
            </w:r>
            <w:r>
              <w:rPr>
                <w:noProof/>
                <w:webHidden/>
              </w:rPr>
              <w:tab/>
            </w:r>
            <w:r>
              <w:rPr>
                <w:noProof/>
                <w:webHidden/>
              </w:rPr>
              <w:fldChar w:fldCharType="begin"/>
            </w:r>
            <w:r>
              <w:rPr>
                <w:noProof/>
                <w:webHidden/>
              </w:rPr>
              <w:instrText xml:space="preserve"> PAGEREF _Toc18905688 \h </w:instrText>
            </w:r>
            <w:r>
              <w:rPr>
                <w:noProof/>
                <w:webHidden/>
              </w:rPr>
            </w:r>
            <w:r>
              <w:rPr>
                <w:noProof/>
                <w:webHidden/>
              </w:rPr>
              <w:fldChar w:fldCharType="separate"/>
            </w:r>
            <w:r w:rsidR="00642835">
              <w:rPr>
                <w:noProof/>
                <w:webHidden/>
              </w:rPr>
              <w:t>22</w:t>
            </w:r>
            <w:r>
              <w:rPr>
                <w:noProof/>
                <w:webHidden/>
              </w:rPr>
              <w:fldChar w:fldCharType="end"/>
            </w:r>
          </w:hyperlink>
        </w:p>
        <w:p w14:paraId="7D3D599D" w14:textId="40E7F34E" w:rsidR="002651E0" w:rsidRDefault="002651E0">
          <w:pPr>
            <w:pStyle w:val="TOC3"/>
            <w:tabs>
              <w:tab w:val="right" w:leader="dot" w:pos="9016"/>
            </w:tabs>
            <w:rPr>
              <w:rFonts w:cstheme="minorBidi"/>
              <w:noProof/>
              <w:sz w:val="22"/>
              <w:lang w:val="en-GB" w:eastAsia="en-GB"/>
            </w:rPr>
          </w:pPr>
          <w:hyperlink w:anchor="_Toc18905689" w:history="1">
            <w:r w:rsidRPr="00AA14D1">
              <w:rPr>
                <w:rStyle w:val="Hyperlink"/>
                <w:noProof/>
              </w:rPr>
              <w:t>3.2.3 Decision Tree and SVM</w:t>
            </w:r>
            <w:r>
              <w:rPr>
                <w:noProof/>
                <w:webHidden/>
              </w:rPr>
              <w:tab/>
            </w:r>
            <w:r>
              <w:rPr>
                <w:noProof/>
                <w:webHidden/>
              </w:rPr>
              <w:fldChar w:fldCharType="begin"/>
            </w:r>
            <w:r>
              <w:rPr>
                <w:noProof/>
                <w:webHidden/>
              </w:rPr>
              <w:instrText xml:space="preserve"> PAGEREF _Toc18905689 \h </w:instrText>
            </w:r>
            <w:r>
              <w:rPr>
                <w:noProof/>
                <w:webHidden/>
              </w:rPr>
            </w:r>
            <w:r>
              <w:rPr>
                <w:noProof/>
                <w:webHidden/>
              </w:rPr>
              <w:fldChar w:fldCharType="separate"/>
            </w:r>
            <w:r w:rsidR="00642835">
              <w:rPr>
                <w:noProof/>
                <w:webHidden/>
              </w:rPr>
              <w:t>23</w:t>
            </w:r>
            <w:r>
              <w:rPr>
                <w:noProof/>
                <w:webHidden/>
              </w:rPr>
              <w:fldChar w:fldCharType="end"/>
            </w:r>
          </w:hyperlink>
        </w:p>
        <w:p w14:paraId="35A3CE4D" w14:textId="18F5DD69" w:rsidR="002651E0" w:rsidRDefault="002651E0">
          <w:pPr>
            <w:pStyle w:val="TOC1"/>
            <w:tabs>
              <w:tab w:val="right" w:leader="dot" w:pos="9016"/>
            </w:tabs>
            <w:rPr>
              <w:rFonts w:cstheme="minorBidi"/>
              <w:noProof/>
              <w:sz w:val="22"/>
              <w:lang w:val="en-GB" w:eastAsia="en-GB"/>
            </w:rPr>
          </w:pPr>
          <w:hyperlink w:anchor="_Toc18905690" w:history="1">
            <w:r w:rsidRPr="00AA14D1">
              <w:rPr>
                <w:rStyle w:val="Hyperlink"/>
                <w:noProof/>
              </w:rPr>
              <w:t>Chapter 4: Discussion and Results</w:t>
            </w:r>
            <w:r>
              <w:rPr>
                <w:noProof/>
                <w:webHidden/>
              </w:rPr>
              <w:tab/>
            </w:r>
            <w:r>
              <w:rPr>
                <w:noProof/>
                <w:webHidden/>
              </w:rPr>
              <w:fldChar w:fldCharType="begin"/>
            </w:r>
            <w:r>
              <w:rPr>
                <w:noProof/>
                <w:webHidden/>
              </w:rPr>
              <w:instrText xml:space="preserve"> PAGEREF _Toc18905690 \h </w:instrText>
            </w:r>
            <w:r>
              <w:rPr>
                <w:noProof/>
                <w:webHidden/>
              </w:rPr>
            </w:r>
            <w:r>
              <w:rPr>
                <w:noProof/>
                <w:webHidden/>
              </w:rPr>
              <w:fldChar w:fldCharType="separate"/>
            </w:r>
            <w:r w:rsidR="00642835">
              <w:rPr>
                <w:noProof/>
                <w:webHidden/>
              </w:rPr>
              <w:t>24</w:t>
            </w:r>
            <w:r>
              <w:rPr>
                <w:noProof/>
                <w:webHidden/>
              </w:rPr>
              <w:fldChar w:fldCharType="end"/>
            </w:r>
          </w:hyperlink>
        </w:p>
        <w:p w14:paraId="682E39F6" w14:textId="2EEF88DF" w:rsidR="002651E0" w:rsidRDefault="002651E0">
          <w:pPr>
            <w:pStyle w:val="TOC2"/>
            <w:tabs>
              <w:tab w:val="right" w:leader="dot" w:pos="9016"/>
            </w:tabs>
            <w:rPr>
              <w:rFonts w:cstheme="minorBidi"/>
              <w:noProof/>
              <w:sz w:val="22"/>
              <w:lang w:val="en-GB" w:eastAsia="en-GB"/>
            </w:rPr>
          </w:pPr>
          <w:hyperlink w:anchor="_Toc18905691" w:history="1">
            <w:r w:rsidRPr="00AA14D1">
              <w:rPr>
                <w:rStyle w:val="Hyperlink"/>
                <w:noProof/>
              </w:rPr>
              <w:t>4.1 DFF</w:t>
            </w:r>
            <w:r>
              <w:rPr>
                <w:noProof/>
                <w:webHidden/>
              </w:rPr>
              <w:tab/>
            </w:r>
            <w:r>
              <w:rPr>
                <w:noProof/>
                <w:webHidden/>
              </w:rPr>
              <w:fldChar w:fldCharType="begin"/>
            </w:r>
            <w:r>
              <w:rPr>
                <w:noProof/>
                <w:webHidden/>
              </w:rPr>
              <w:instrText xml:space="preserve"> PAGEREF _Toc18905691 \h </w:instrText>
            </w:r>
            <w:r>
              <w:rPr>
                <w:noProof/>
                <w:webHidden/>
              </w:rPr>
            </w:r>
            <w:r>
              <w:rPr>
                <w:noProof/>
                <w:webHidden/>
              </w:rPr>
              <w:fldChar w:fldCharType="separate"/>
            </w:r>
            <w:r w:rsidR="00642835">
              <w:rPr>
                <w:noProof/>
                <w:webHidden/>
              </w:rPr>
              <w:t>24</w:t>
            </w:r>
            <w:r>
              <w:rPr>
                <w:noProof/>
                <w:webHidden/>
              </w:rPr>
              <w:fldChar w:fldCharType="end"/>
            </w:r>
          </w:hyperlink>
        </w:p>
        <w:p w14:paraId="507271FA" w14:textId="0206DEF3" w:rsidR="002651E0" w:rsidRDefault="002651E0">
          <w:pPr>
            <w:pStyle w:val="TOC2"/>
            <w:tabs>
              <w:tab w:val="right" w:leader="dot" w:pos="9016"/>
            </w:tabs>
            <w:rPr>
              <w:rFonts w:cstheme="minorBidi"/>
              <w:noProof/>
              <w:sz w:val="22"/>
              <w:lang w:val="en-GB" w:eastAsia="en-GB"/>
            </w:rPr>
          </w:pPr>
          <w:hyperlink w:anchor="_Toc18905692" w:history="1">
            <w:r w:rsidRPr="00AA14D1">
              <w:rPr>
                <w:rStyle w:val="Hyperlink"/>
                <w:noProof/>
              </w:rPr>
              <w:t>4.2 LSTM</w:t>
            </w:r>
            <w:r>
              <w:rPr>
                <w:noProof/>
                <w:webHidden/>
              </w:rPr>
              <w:tab/>
            </w:r>
            <w:r>
              <w:rPr>
                <w:noProof/>
                <w:webHidden/>
              </w:rPr>
              <w:fldChar w:fldCharType="begin"/>
            </w:r>
            <w:r>
              <w:rPr>
                <w:noProof/>
                <w:webHidden/>
              </w:rPr>
              <w:instrText xml:space="preserve"> PAGEREF _Toc18905692 \h </w:instrText>
            </w:r>
            <w:r>
              <w:rPr>
                <w:noProof/>
                <w:webHidden/>
              </w:rPr>
            </w:r>
            <w:r>
              <w:rPr>
                <w:noProof/>
                <w:webHidden/>
              </w:rPr>
              <w:fldChar w:fldCharType="separate"/>
            </w:r>
            <w:r w:rsidR="00642835">
              <w:rPr>
                <w:noProof/>
                <w:webHidden/>
              </w:rPr>
              <w:t>25</w:t>
            </w:r>
            <w:r>
              <w:rPr>
                <w:noProof/>
                <w:webHidden/>
              </w:rPr>
              <w:fldChar w:fldCharType="end"/>
            </w:r>
          </w:hyperlink>
        </w:p>
        <w:p w14:paraId="518B54F8" w14:textId="11D03255" w:rsidR="002651E0" w:rsidRDefault="002651E0">
          <w:pPr>
            <w:pStyle w:val="TOC2"/>
            <w:tabs>
              <w:tab w:val="right" w:leader="dot" w:pos="9016"/>
            </w:tabs>
            <w:rPr>
              <w:rFonts w:cstheme="minorBidi"/>
              <w:noProof/>
              <w:sz w:val="22"/>
              <w:lang w:val="en-GB" w:eastAsia="en-GB"/>
            </w:rPr>
          </w:pPr>
          <w:hyperlink w:anchor="_Toc18905693" w:history="1">
            <w:r w:rsidRPr="00AA14D1">
              <w:rPr>
                <w:rStyle w:val="Hyperlink"/>
                <w:noProof/>
              </w:rPr>
              <w:t>4.3 LSTM with moving temporal window</w:t>
            </w:r>
            <w:r>
              <w:rPr>
                <w:noProof/>
                <w:webHidden/>
              </w:rPr>
              <w:tab/>
            </w:r>
            <w:r>
              <w:rPr>
                <w:noProof/>
                <w:webHidden/>
              </w:rPr>
              <w:fldChar w:fldCharType="begin"/>
            </w:r>
            <w:r>
              <w:rPr>
                <w:noProof/>
                <w:webHidden/>
              </w:rPr>
              <w:instrText xml:space="preserve"> PAGEREF _Toc18905693 \h </w:instrText>
            </w:r>
            <w:r>
              <w:rPr>
                <w:noProof/>
                <w:webHidden/>
              </w:rPr>
            </w:r>
            <w:r>
              <w:rPr>
                <w:noProof/>
                <w:webHidden/>
              </w:rPr>
              <w:fldChar w:fldCharType="separate"/>
            </w:r>
            <w:r w:rsidR="00642835">
              <w:rPr>
                <w:noProof/>
                <w:webHidden/>
              </w:rPr>
              <w:t>25</w:t>
            </w:r>
            <w:r>
              <w:rPr>
                <w:noProof/>
                <w:webHidden/>
              </w:rPr>
              <w:fldChar w:fldCharType="end"/>
            </w:r>
          </w:hyperlink>
        </w:p>
        <w:p w14:paraId="69477D11" w14:textId="3C7E4285" w:rsidR="002651E0" w:rsidRDefault="002651E0">
          <w:pPr>
            <w:pStyle w:val="TOC2"/>
            <w:tabs>
              <w:tab w:val="right" w:leader="dot" w:pos="9016"/>
            </w:tabs>
            <w:rPr>
              <w:rFonts w:cstheme="minorBidi"/>
              <w:noProof/>
              <w:sz w:val="22"/>
              <w:lang w:val="en-GB" w:eastAsia="en-GB"/>
            </w:rPr>
          </w:pPr>
          <w:hyperlink w:anchor="_Toc18905694" w:history="1">
            <w:r w:rsidRPr="00AA14D1">
              <w:rPr>
                <w:rStyle w:val="Hyperlink"/>
                <w:noProof/>
              </w:rPr>
              <w:t>4.4 Decision Tree</w:t>
            </w:r>
            <w:r>
              <w:rPr>
                <w:noProof/>
                <w:webHidden/>
              </w:rPr>
              <w:tab/>
            </w:r>
            <w:r>
              <w:rPr>
                <w:noProof/>
                <w:webHidden/>
              </w:rPr>
              <w:fldChar w:fldCharType="begin"/>
            </w:r>
            <w:r>
              <w:rPr>
                <w:noProof/>
                <w:webHidden/>
              </w:rPr>
              <w:instrText xml:space="preserve"> PAGEREF _Toc18905694 \h </w:instrText>
            </w:r>
            <w:r>
              <w:rPr>
                <w:noProof/>
                <w:webHidden/>
              </w:rPr>
            </w:r>
            <w:r>
              <w:rPr>
                <w:noProof/>
                <w:webHidden/>
              </w:rPr>
              <w:fldChar w:fldCharType="separate"/>
            </w:r>
            <w:r w:rsidR="00642835">
              <w:rPr>
                <w:noProof/>
                <w:webHidden/>
              </w:rPr>
              <w:t>26</w:t>
            </w:r>
            <w:r>
              <w:rPr>
                <w:noProof/>
                <w:webHidden/>
              </w:rPr>
              <w:fldChar w:fldCharType="end"/>
            </w:r>
          </w:hyperlink>
        </w:p>
        <w:p w14:paraId="7695E03F" w14:textId="4708CFE5" w:rsidR="002651E0" w:rsidRDefault="002651E0">
          <w:pPr>
            <w:pStyle w:val="TOC2"/>
            <w:tabs>
              <w:tab w:val="right" w:leader="dot" w:pos="9016"/>
            </w:tabs>
            <w:rPr>
              <w:rFonts w:cstheme="minorBidi"/>
              <w:noProof/>
              <w:sz w:val="22"/>
              <w:lang w:val="en-GB" w:eastAsia="en-GB"/>
            </w:rPr>
          </w:pPr>
          <w:hyperlink w:anchor="_Toc18905695" w:history="1">
            <w:r w:rsidRPr="00AA14D1">
              <w:rPr>
                <w:rStyle w:val="Hyperlink"/>
                <w:noProof/>
              </w:rPr>
              <w:t>4.5 SVM</w:t>
            </w:r>
            <w:r>
              <w:rPr>
                <w:noProof/>
                <w:webHidden/>
              </w:rPr>
              <w:tab/>
            </w:r>
            <w:r>
              <w:rPr>
                <w:noProof/>
                <w:webHidden/>
              </w:rPr>
              <w:fldChar w:fldCharType="begin"/>
            </w:r>
            <w:r>
              <w:rPr>
                <w:noProof/>
                <w:webHidden/>
              </w:rPr>
              <w:instrText xml:space="preserve"> PAGEREF _Toc18905695 \h </w:instrText>
            </w:r>
            <w:r>
              <w:rPr>
                <w:noProof/>
                <w:webHidden/>
              </w:rPr>
            </w:r>
            <w:r>
              <w:rPr>
                <w:noProof/>
                <w:webHidden/>
              </w:rPr>
              <w:fldChar w:fldCharType="separate"/>
            </w:r>
            <w:r w:rsidR="00642835">
              <w:rPr>
                <w:noProof/>
                <w:webHidden/>
              </w:rPr>
              <w:t>27</w:t>
            </w:r>
            <w:r>
              <w:rPr>
                <w:noProof/>
                <w:webHidden/>
              </w:rPr>
              <w:fldChar w:fldCharType="end"/>
            </w:r>
          </w:hyperlink>
        </w:p>
        <w:p w14:paraId="6EC8C061" w14:textId="31AC7D76" w:rsidR="002651E0" w:rsidRDefault="002651E0">
          <w:pPr>
            <w:pStyle w:val="TOC2"/>
            <w:tabs>
              <w:tab w:val="right" w:leader="dot" w:pos="9016"/>
            </w:tabs>
            <w:rPr>
              <w:rFonts w:cstheme="minorBidi"/>
              <w:noProof/>
              <w:sz w:val="22"/>
              <w:lang w:val="en-GB" w:eastAsia="en-GB"/>
            </w:rPr>
          </w:pPr>
          <w:hyperlink w:anchor="_Toc18905696" w:history="1">
            <w:r w:rsidRPr="00AA14D1">
              <w:rPr>
                <w:rStyle w:val="Hyperlink"/>
                <w:noProof/>
              </w:rPr>
              <w:t>4.6 Result Comparison</w:t>
            </w:r>
            <w:r>
              <w:rPr>
                <w:noProof/>
                <w:webHidden/>
              </w:rPr>
              <w:tab/>
            </w:r>
            <w:r>
              <w:rPr>
                <w:noProof/>
                <w:webHidden/>
              </w:rPr>
              <w:fldChar w:fldCharType="begin"/>
            </w:r>
            <w:r>
              <w:rPr>
                <w:noProof/>
                <w:webHidden/>
              </w:rPr>
              <w:instrText xml:space="preserve"> PAGEREF _Toc18905696 \h </w:instrText>
            </w:r>
            <w:r>
              <w:rPr>
                <w:noProof/>
                <w:webHidden/>
              </w:rPr>
            </w:r>
            <w:r>
              <w:rPr>
                <w:noProof/>
                <w:webHidden/>
              </w:rPr>
              <w:fldChar w:fldCharType="separate"/>
            </w:r>
            <w:r w:rsidR="00642835">
              <w:rPr>
                <w:noProof/>
                <w:webHidden/>
              </w:rPr>
              <w:t>27</w:t>
            </w:r>
            <w:r>
              <w:rPr>
                <w:noProof/>
                <w:webHidden/>
              </w:rPr>
              <w:fldChar w:fldCharType="end"/>
            </w:r>
          </w:hyperlink>
        </w:p>
        <w:p w14:paraId="26892DDE" w14:textId="17439428" w:rsidR="002651E0" w:rsidRDefault="002651E0">
          <w:pPr>
            <w:pStyle w:val="TOC2"/>
            <w:tabs>
              <w:tab w:val="right" w:leader="dot" w:pos="9016"/>
            </w:tabs>
            <w:rPr>
              <w:rFonts w:cstheme="minorBidi"/>
              <w:noProof/>
              <w:sz w:val="22"/>
              <w:lang w:val="en-GB" w:eastAsia="en-GB"/>
            </w:rPr>
          </w:pPr>
          <w:hyperlink w:anchor="_Toc18905697" w:history="1">
            <w:r w:rsidRPr="00AA14D1">
              <w:rPr>
                <w:rStyle w:val="Hyperlink"/>
                <w:noProof/>
              </w:rPr>
              <w:t>4.7 Discussion</w:t>
            </w:r>
            <w:r>
              <w:rPr>
                <w:noProof/>
                <w:webHidden/>
              </w:rPr>
              <w:tab/>
            </w:r>
            <w:r>
              <w:rPr>
                <w:noProof/>
                <w:webHidden/>
              </w:rPr>
              <w:fldChar w:fldCharType="begin"/>
            </w:r>
            <w:r>
              <w:rPr>
                <w:noProof/>
                <w:webHidden/>
              </w:rPr>
              <w:instrText xml:space="preserve"> PAGEREF _Toc18905697 \h </w:instrText>
            </w:r>
            <w:r>
              <w:rPr>
                <w:noProof/>
                <w:webHidden/>
              </w:rPr>
            </w:r>
            <w:r>
              <w:rPr>
                <w:noProof/>
                <w:webHidden/>
              </w:rPr>
              <w:fldChar w:fldCharType="separate"/>
            </w:r>
            <w:r w:rsidR="00642835">
              <w:rPr>
                <w:noProof/>
                <w:webHidden/>
              </w:rPr>
              <w:t>28</w:t>
            </w:r>
            <w:r>
              <w:rPr>
                <w:noProof/>
                <w:webHidden/>
              </w:rPr>
              <w:fldChar w:fldCharType="end"/>
            </w:r>
          </w:hyperlink>
        </w:p>
        <w:p w14:paraId="77B17563" w14:textId="4BCABA12" w:rsidR="002651E0" w:rsidRDefault="002651E0">
          <w:pPr>
            <w:pStyle w:val="TOC1"/>
            <w:tabs>
              <w:tab w:val="right" w:leader="dot" w:pos="9016"/>
            </w:tabs>
            <w:rPr>
              <w:rFonts w:cstheme="minorBidi"/>
              <w:noProof/>
              <w:sz w:val="22"/>
              <w:lang w:val="en-GB" w:eastAsia="en-GB"/>
            </w:rPr>
          </w:pPr>
          <w:hyperlink w:anchor="_Toc18905698" w:history="1">
            <w:r w:rsidRPr="00AA14D1">
              <w:rPr>
                <w:rStyle w:val="Hyperlink"/>
                <w:noProof/>
              </w:rPr>
              <w:t>Chapter 5: Conclusion</w:t>
            </w:r>
            <w:r>
              <w:rPr>
                <w:noProof/>
                <w:webHidden/>
              </w:rPr>
              <w:tab/>
            </w:r>
            <w:r>
              <w:rPr>
                <w:noProof/>
                <w:webHidden/>
              </w:rPr>
              <w:fldChar w:fldCharType="begin"/>
            </w:r>
            <w:r>
              <w:rPr>
                <w:noProof/>
                <w:webHidden/>
              </w:rPr>
              <w:instrText xml:space="preserve"> PAGEREF _Toc18905698 \h </w:instrText>
            </w:r>
            <w:r>
              <w:rPr>
                <w:noProof/>
                <w:webHidden/>
              </w:rPr>
            </w:r>
            <w:r>
              <w:rPr>
                <w:noProof/>
                <w:webHidden/>
              </w:rPr>
              <w:fldChar w:fldCharType="separate"/>
            </w:r>
            <w:r w:rsidR="00642835">
              <w:rPr>
                <w:noProof/>
                <w:webHidden/>
              </w:rPr>
              <w:t>29</w:t>
            </w:r>
            <w:r>
              <w:rPr>
                <w:noProof/>
                <w:webHidden/>
              </w:rPr>
              <w:fldChar w:fldCharType="end"/>
            </w:r>
          </w:hyperlink>
        </w:p>
        <w:p w14:paraId="6DF14BB3" w14:textId="3257BD4A" w:rsidR="002651E0" w:rsidRDefault="002651E0">
          <w:pPr>
            <w:pStyle w:val="TOC1"/>
            <w:tabs>
              <w:tab w:val="right" w:leader="dot" w:pos="9016"/>
            </w:tabs>
            <w:rPr>
              <w:rFonts w:cstheme="minorBidi"/>
              <w:noProof/>
              <w:sz w:val="22"/>
              <w:lang w:val="en-GB" w:eastAsia="en-GB"/>
            </w:rPr>
          </w:pPr>
          <w:hyperlink w:anchor="_Toc18905699" w:history="1">
            <w:r w:rsidRPr="00AA14D1">
              <w:rPr>
                <w:rStyle w:val="Hyperlink"/>
                <w:noProof/>
              </w:rPr>
              <w:t>References</w:t>
            </w:r>
            <w:r>
              <w:rPr>
                <w:noProof/>
                <w:webHidden/>
              </w:rPr>
              <w:tab/>
            </w:r>
            <w:r>
              <w:rPr>
                <w:noProof/>
                <w:webHidden/>
              </w:rPr>
              <w:fldChar w:fldCharType="begin"/>
            </w:r>
            <w:r>
              <w:rPr>
                <w:noProof/>
                <w:webHidden/>
              </w:rPr>
              <w:instrText xml:space="preserve"> PAGEREF _Toc18905699 \h </w:instrText>
            </w:r>
            <w:r>
              <w:rPr>
                <w:noProof/>
                <w:webHidden/>
              </w:rPr>
            </w:r>
            <w:r>
              <w:rPr>
                <w:noProof/>
                <w:webHidden/>
              </w:rPr>
              <w:fldChar w:fldCharType="separate"/>
            </w:r>
            <w:r w:rsidR="00642835">
              <w:rPr>
                <w:noProof/>
                <w:webHidden/>
              </w:rPr>
              <w:t>30</w:t>
            </w:r>
            <w:r>
              <w:rPr>
                <w:noProof/>
                <w:webHidden/>
              </w:rPr>
              <w:fldChar w:fldCharType="end"/>
            </w:r>
          </w:hyperlink>
        </w:p>
        <w:p w14:paraId="46365B67" w14:textId="78E5344C"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4" w:name="_Toc18905662"/>
      <w:r>
        <w:lastRenderedPageBreak/>
        <w:t>Table of figures</w:t>
      </w:r>
      <w:bookmarkEnd w:id="4"/>
    </w:p>
    <w:p w14:paraId="3C0BA566" w14:textId="77777777" w:rsidR="00161E97" w:rsidRDefault="00161E97">
      <w:pPr>
        <w:pStyle w:val="TableofFigures"/>
        <w:tabs>
          <w:tab w:val="right" w:leader="dot" w:pos="9016"/>
        </w:tabs>
      </w:pPr>
    </w:p>
    <w:p w14:paraId="54F8A5CE" w14:textId="7151BFC1" w:rsidR="00457981" w:rsidRDefault="00457981">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r:id="rId9" w:anchor="_Toc18783440" w:history="1">
        <w:r w:rsidRPr="003466EC">
          <w:rPr>
            <w:rStyle w:val="Hyperlink"/>
            <w:noProof/>
          </w:rPr>
          <w:t>Figure 1. Structure of a neural network.</w:t>
        </w:r>
        <w:r w:rsidRPr="003466EC">
          <w:rPr>
            <w:rStyle w:val="Hyperlink"/>
            <w:noProof/>
            <w:lang w:val="en-US"/>
          </w:rPr>
          <w:t xml:space="preserve"> [31]</w:t>
        </w:r>
        <w:r>
          <w:rPr>
            <w:noProof/>
            <w:webHidden/>
          </w:rPr>
          <w:tab/>
        </w:r>
        <w:r>
          <w:rPr>
            <w:noProof/>
            <w:webHidden/>
          </w:rPr>
          <w:fldChar w:fldCharType="begin"/>
        </w:r>
        <w:r>
          <w:rPr>
            <w:noProof/>
            <w:webHidden/>
          </w:rPr>
          <w:instrText xml:space="preserve"> PAGEREF _Toc18783440 \h </w:instrText>
        </w:r>
        <w:r>
          <w:rPr>
            <w:noProof/>
            <w:webHidden/>
          </w:rPr>
        </w:r>
        <w:r>
          <w:rPr>
            <w:noProof/>
            <w:webHidden/>
          </w:rPr>
          <w:fldChar w:fldCharType="separate"/>
        </w:r>
        <w:r w:rsidR="00642835">
          <w:rPr>
            <w:noProof/>
            <w:webHidden/>
          </w:rPr>
          <w:t>10</w:t>
        </w:r>
        <w:r>
          <w:rPr>
            <w:noProof/>
            <w:webHidden/>
          </w:rPr>
          <w:fldChar w:fldCharType="end"/>
        </w:r>
      </w:hyperlink>
    </w:p>
    <w:p w14:paraId="61FDA1E1" w14:textId="0409DC13" w:rsidR="00457981" w:rsidRDefault="00302766">
      <w:pPr>
        <w:pStyle w:val="TableofFigures"/>
        <w:tabs>
          <w:tab w:val="right" w:leader="dot" w:pos="9016"/>
        </w:tabs>
        <w:rPr>
          <w:rFonts w:eastAsiaTheme="minorEastAsia"/>
          <w:noProof/>
          <w:sz w:val="22"/>
          <w:lang w:eastAsia="en-GB"/>
        </w:rPr>
      </w:pPr>
      <w:hyperlink r:id="rId10" w:anchor="_Toc18783441" w:history="1">
        <w:r w:rsidR="00457981" w:rsidRPr="003466EC">
          <w:rPr>
            <w:rStyle w:val="Hyperlink"/>
            <w:noProof/>
          </w:rPr>
          <w:t xml:space="preserve">Figure 2. Diagram of the structure of a LSTM cell </w:t>
        </w:r>
        <w:r w:rsidR="00457981" w:rsidRPr="003466EC">
          <w:rPr>
            <w:rStyle w:val="Hyperlink"/>
            <w:noProof/>
            <w:lang w:val="en-US"/>
          </w:rPr>
          <w:t>[32]</w:t>
        </w:r>
        <w:r w:rsidR="00457981">
          <w:rPr>
            <w:noProof/>
            <w:webHidden/>
          </w:rPr>
          <w:tab/>
        </w:r>
        <w:r w:rsidR="00457981">
          <w:rPr>
            <w:noProof/>
            <w:webHidden/>
          </w:rPr>
          <w:fldChar w:fldCharType="begin"/>
        </w:r>
        <w:r w:rsidR="00457981">
          <w:rPr>
            <w:noProof/>
            <w:webHidden/>
          </w:rPr>
          <w:instrText xml:space="preserve"> PAGEREF _Toc18783441 \h </w:instrText>
        </w:r>
        <w:r w:rsidR="00457981">
          <w:rPr>
            <w:noProof/>
            <w:webHidden/>
          </w:rPr>
        </w:r>
        <w:r w:rsidR="00457981">
          <w:rPr>
            <w:noProof/>
            <w:webHidden/>
          </w:rPr>
          <w:fldChar w:fldCharType="separate"/>
        </w:r>
        <w:r w:rsidR="00642835">
          <w:rPr>
            <w:noProof/>
            <w:webHidden/>
          </w:rPr>
          <w:t>11</w:t>
        </w:r>
        <w:r w:rsidR="00457981">
          <w:rPr>
            <w:noProof/>
            <w:webHidden/>
          </w:rPr>
          <w:fldChar w:fldCharType="end"/>
        </w:r>
      </w:hyperlink>
    </w:p>
    <w:p w14:paraId="5A3830F8" w14:textId="54A1DF32" w:rsidR="00457981" w:rsidRDefault="00302766">
      <w:pPr>
        <w:pStyle w:val="TableofFigures"/>
        <w:tabs>
          <w:tab w:val="right" w:leader="dot" w:pos="9016"/>
        </w:tabs>
        <w:rPr>
          <w:rFonts w:eastAsiaTheme="minorEastAsia"/>
          <w:noProof/>
          <w:sz w:val="22"/>
          <w:lang w:eastAsia="en-GB"/>
        </w:rPr>
      </w:pPr>
      <w:hyperlink r:id="rId11" w:anchor="_Toc18783442" w:history="1">
        <w:r w:rsidR="00457981" w:rsidRPr="003466EC">
          <w:rPr>
            <w:rStyle w:val="Hyperlink"/>
            <w:noProof/>
          </w:rPr>
          <w:t>Figure 3. Diagram of the methodology</w:t>
        </w:r>
        <w:r w:rsidR="00457981">
          <w:rPr>
            <w:noProof/>
            <w:webHidden/>
          </w:rPr>
          <w:tab/>
        </w:r>
        <w:r w:rsidR="00457981">
          <w:rPr>
            <w:noProof/>
            <w:webHidden/>
          </w:rPr>
          <w:fldChar w:fldCharType="begin"/>
        </w:r>
        <w:r w:rsidR="00457981">
          <w:rPr>
            <w:noProof/>
            <w:webHidden/>
          </w:rPr>
          <w:instrText xml:space="preserve"> PAGEREF _Toc18783442 \h </w:instrText>
        </w:r>
        <w:r w:rsidR="00457981">
          <w:rPr>
            <w:noProof/>
            <w:webHidden/>
          </w:rPr>
        </w:r>
        <w:r w:rsidR="00457981">
          <w:rPr>
            <w:noProof/>
            <w:webHidden/>
          </w:rPr>
          <w:fldChar w:fldCharType="separate"/>
        </w:r>
        <w:r w:rsidR="00642835">
          <w:rPr>
            <w:noProof/>
            <w:webHidden/>
          </w:rPr>
          <w:t>15</w:t>
        </w:r>
        <w:r w:rsidR="00457981">
          <w:rPr>
            <w:noProof/>
            <w:webHidden/>
          </w:rPr>
          <w:fldChar w:fldCharType="end"/>
        </w:r>
      </w:hyperlink>
    </w:p>
    <w:p w14:paraId="38BB7A14" w14:textId="4D589A3B" w:rsidR="00457981" w:rsidRDefault="00302766">
      <w:pPr>
        <w:pStyle w:val="TableofFigures"/>
        <w:tabs>
          <w:tab w:val="right" w:leader="dot" w:pos="9016"/>
        </w:tabs>
        <w:rPr>
          <w:rFonts w:eastAsiaTheme="minorEastAsia"/>
          <w:noProof/>
          <w:sz w:val="22"/>
          <w:lang w:eastAsia="en-GB"/>
        </w:rPr>
      </w:pPr>
      <w:hyperlink r:id="rId12" w:anchor="_Toc18783443" w:history="1">
        <w:r w:rsidR="00457981" w:rsidRPr="003466EC">
          <w:rPr>
            <w:rStyle w:val="Hyperlink"/>
            <w:noProof/>
          </w:rPr>
          <w:t>Figure 4. First dialog window of the tracer</w:t>
        </w:r>
        <w:r w:rsidR="00457981">
          <w:rPr>
            <w:noProof/>
            <w:webHidden/>
          </w:rPr>
          <w:tab/>
        </w:r>
        <w:r w:rsidR="00457981">
          <w:rPr>
            <w:noProof/>
            <w:webHidden/>
          </w:rPr>
          <w:fldChar w:fldCharType="begin"/>
        </w:r>
        <w:r w:rsidR="00457981">
          <w:rPr>
            <w:noProof/>
            <w:webHidden/>
          </w:rPr>
          <w:instrText xml:space="preserve"> PAGEREF _Toc18783443 \h </w:instrText>
        </w:r>
        <w:r w:rsidR="00457981">
          <w:rPr>
            <w:noProof/>
            <w:webHidden/>
          </w:rPr>
        </w:r>
        <w:r w:rsidR="00457981">
          <w:rPr>
            <w:noProof/>
            <w:webHidden/>
          </w:rPr>
          <w:fldChar w:fldCharType="separate"/>
        </w:r>
        <w:r w:rsidR="00642835">
          <w:rPr>
            <w:noProof/>
            <w:webHidden/>
          </w:rPr>
          <w:t>16</w:t>
        </w:r>
        <w:r w:rsidR="00457981">
          <w:rPr>
            <w:noProof/>
            <w:webHidden/>
          </w:rPr>
          <w:fldChar w:fldCharType="end"/>
        </w:r>
      </w:hyperlink>
    </w:p>
    <w:p w14:paraId="0B471EE5" w14:textId="3689CEB2" w:rsidR="00457981" w:rsidRDefault="00302766">
      <w:pPr>
        <w:pStyle w:val="TableofFigures"/>
        <w:tabs>
          <w:tab w:val="right" w:leader="dot" w:pos="9016"/>
        </w:tabs>
        <w:rPr>
          <w:rFonts w:eastAsiaTheme="minorEastAsia"/>
          <w:noProof/>
          <w:sz w:val="22"/>
          <w:lang w:eastAsia="en-GB"/>
        </w:rPr>
      </w:pPr>
      <w:hyperlink r:id="rId13" w:anchor="_Toc18783444" w:history="1">
        <w:r w:rsidR="00457981" w:rsidRPr="003466EC">
          <w:rPr>
            <w:rStyle w:val="Hyperlink"/>
            <w:noProof/>
          </w:rPr>
          <w:t>Figure 5. Specs of the base virtual machine</w:t>
        </w:r>
        <w:r w:rsidR="00457981">
          <w:rPr>
            <w:noProof/>
            <w:webHidden/>
          </w:rPr>
          <w:tab/>
        </w:r>
        <w:r w:rsidR="00457981">
          <w:rPr>
            <w:noProof/>
            <w:webHidden/>
          </w:rPr>
          <w:fldChar w:fldCharType="begin"/>
        </w:r>
        <w:r w:rsidR="00457981">
          <w:rPr>
            <w:noProof/>
            <w:webHidden/>
          </w:rPr>
          <w:instrText xml:space="preserve"> PAGEREF _Toc18783444 \h </w:instrText>
        </w:r>
        <w:r w:rsidR="00457981">
          <w:rPr>
            <w:noProof/>
            <w:webHidden/>
          </w:rPr>
        </w:r>
        <w:r w:rsidR="00457981">
          <w:rPr>
            <w:noProof/>
            <w:webHidden/>
          </w:rPr>
          <w:fldChar w:fldCharType="separate"/>
        </w:r>
        <w:r w:rsidR="00642835">
          <w:rPr>
            <w:noProof/>
            <w:webHidden/>
          </w:rPr>
          <w:t>18</w:t>
        </w:r>
        <w:r w:rsidR="00457981">
          <w:rPr>
            <w:noProof/>
            <w:webHidden/>
          </w:rPr>
          <w:fldChar w:fldCharType="end"/>
        </w:r>
      </w:hyperlink>
    </w:p>
    <w:p w14:paraId="4278F190" w14:textId="150AD0AC" w:rsidR="00457981" w:rsidRDefault="00302766">
      <w:pPr>
        <w:pStyle w:val="TableofFigures"/>
        <w:tabs>
          <w:tab w:val="right" w:leader="dot" w:pos="9016"/>
        </w:tabs>
        <w:rPr>
          <w:rFonts w:eastAsiaTheme="minorEastAsia"/>
          <w:noProof/>
          <w:sz w:val="22"/>
          <w:lang w:eastAsia="en-GB"/>
        </w:rPr>
      </w:pPr>
      <w:hyperlink r:id="rId14" w:anchor="_Toc18783445" w:history="1">
        <w:r w:rsidR="00457981" w:rsidRPr="003466EC">
          <w:rPr>
            <w:rStyle w:val="Hyperlink"/>
            <w:noProof/>
          </w:rPr>
          <w:t>Figure 6. Example of a log file</w:t>
        </w:r>
        <w:r w:rsidR="00457981">
          <w:rPr>
            <w:noProof/>
            <w:webHidden/>
          </w:rPr>
          <w:tab/>
        </w:r>
        <w:r w:rsidR="00457981">
          <w:rPr>
            <w:noProof/>
            <w:webHidden/>
          </w:rPr>
          <w:fldChar w:fldCharType="begin"/>
        </w:r>
        <w:r w:rsidR="00457981">
          <w:rPr>
            <w:noProof/>
            <w:webHidden/>
          </w:rPr>
          <w:instrText xml:space="preserve"> PAGEREF _Toc18783445 \h </w:instrText>
        </w:r>
        <w:r w:rsidR="00457981">
          <w:rPr>
            <w:noProof/>
            <w:webHidden/>
          </w:rPr>
        </w:r>
        <w:r w:rsidR="00457981">
          <w:rPr>
            <w:noProof/>
            <w:webHidden/>
          </w:rPr>
          <w:fldChar w:fldCharType="separate"/>
        </w:r>
        <w:r w:rsidR="00642835">
          <w:rPr>
            <w:noProof/>
            <w:webHidden/>
          </w:rPr>
          <w:t>19</w:t>
        </w:r>
        <w:r w:rsidR="00457981">
          <w:rPr>
            <w:noProof/>
            <w:webHidden/>
          </w:rPr>
          <w:fldChar w:fldCharType="end"/>
        </w:r>
      </w:hyperlink>
    </w:p>
    <w:p w14:paraId="34D7E7E5" w14:textId="5F48D2E0" w:rsidR="00457981" w:rsidRDefault="00302766">
      <w:pPr>
        <w:pStyle w:val="TableofFigures"/>
        <w:tabs>
          <w:tab w:val="right" w:leader="dot" w:pos="9016"/>
        </w:tabs>
        <w:rPr>
          <w:rFonts w:eastAsiaTheme="minorEastAsia"/>
          <w:noProof/>
          <w:sz w:val="22"/>
          <w:lang w:eastAsia="en-GB"/>
        </w:rPr>
      </w:pPr>
      <w:hyperlink r:id="rId15" w:anchor="_Toc18783446" w:history="1">
        <w:r w:rsidR="00457981" w:rsidRPr="003466EC">
          <w:rPr>
            <w:rStyle w:val="Hyperlink"/>
            <w:noProof/>
          </w:rPr>
          <w:t>Figure 7. Payload text value</w:t>
        </w:r>
        <w:r w:rsidR="00457981">
          <w:rPr>
            <w:noProof/>
            <w:webHidden/>
          </w:rPr>
          <w:tab/>
        </w:r>
        <w:r w:rsidR="00457981">
          <w:rPr>
            <w:noProof/>
            <w:webHidden/>
          </w:rPr>
          <w:fldChar w:fldCharType="begin"/>
        </w:r>
        <w:r w:rsidR="00457981">
          <w:rPr>
            <w:noProof/>
            <w:webHidden/>
          </w:rPr>
          <w:instrText xml:space="preserve"> PAGEREF _Toc18783446 \h </w:instrText>
        </w:r>
        <w:r w:rsidR="00457981">
          <w:rPr>
            <w:noProof/>
            <w:webHidden/>
          </w:rPr>
        </w:r>
        <w:r w:rsidR="00457981">
          <w:rPr>
            <w:noProof/>
            <w:webHidden/>
          </w:rPr>
          <w:fldChar w:fldCharType="separate"/>
        </w:r>
        <w:r w:rsidR="00642835">
          <w:rPr>
            <w:noProof/>
            <w:webHidden/>
          </w:rPr>
          <w:t>21</w:t>
        </w:r>
        <w:r w:rsidR="00457981">
          <w:rPr>
            <w:noProof/>
            <w:webHidden/>
          </w:rPr>
          <w:fldChar w:fldCharType="end"/>
        </w:r>
      </w:hyperlink>
    </w:p>
    <w:p w14:paraId="3C981DC9" w14:textId="3D6865E4" w:rsidR="00B40EF1" w:rsidRPr="008A29CE" w:rsidRDefault="00457981">
      <w:pPr>
        <w:rPr>
          <w:lang w:val="en-US"/>
        </w:rPr>
      </w:pPr>
      <w:r>
        <w:fldChar w:fldCharType="end"/>
      </w:r>
      <w:r w:rsidR="00B40EF1">
        <w:br w:type="page"/>
      </w:r>
    </w:p>
    <w:p w14:paraId="5C21813C" w14:textId="3BA6F9A8" w:rsidR="00B40EF1" w:rsidRPr="001133B4" w:rsidRDefault="009747F7" w:rsidP="001133B4">
      <w:pPr>
        <w:pStyle w:val="Heading1"/>
      </w:pPr>
      <w:bookmarkStart w:id="5" w:name="_Toc18454962"/>
      <w:bookmarkStart w:id="6" w:name="_Toc18905663"/>
      <w:r w:rsidRPr="001133B4">
        <w:lastRenderedPageBreak/>
        <w:t>Chapter 1:</w:t>
      </w:r>
      <w:bookmarkEnd w:id="5"/>
      <w:r w:rsidR="008A692D" w:rsidRPr="001133B4">
        <w:t xml:space="preserve"> </w:t>
      </w:r>
      <w:r w:rsidR="005479B0" w:rsidRPr="001133B4">
        <w:t>Introduction</w:t>
      </w:r>
      <w:bookmarkEnd w:id="6"/>
    </w:p>
    <w:p w14:paraId="3C2F7384" w14:textId="036F6413" w:rsidR="005479B0" w:rsidRDefault="005479B0" w:rsidP="005479B0"/>
    <w:p w14:paraId="4764B298" w14:textId="43A62869" w:rsidR="005D2371" w:rsidRDefault="005479B0" w:rsidP="005D2371">
      <w:pPr>
        <w:jc w:val="both"/>
      </w:pPr>
      <w:r>
        <w:tab/>
      </w:r>
      <w:r w:rsidRPr="00DD0C55">
        <w:t xml:space="preserve">The aim of this project is to research the use </w:t>
      </w:r>
      <w:r w:rsidR="00D24EA5" w:rsidRPr="00DD0C55">
        <w:t>neural networks</w:t>
      </w:r>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2651E0" w:rsidRPr="002651E0">
            <w:rPr>
              <w:noProof/>
              <w:lang w:val="en-US"/>
            </w:rPr>
            <w:t>[1]</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The final product was not developed in the end, but the research done in this area has provided interesting insight in this area of research. </w:t>
      </w:r>
    </w:p>
    <w:p w14:paraId="43E407E9" w14:textId="203536C8" w:rsidR="00576C37" w:rsidRPr="00DD0C55" w:rsidRDefault="00867C23" w:rsidP="00576C37">
      <w:pPr>
        <w:pStyle w:val="Heading2"/>
      </w:pPr>
      <w:bookmarkStart w:id="7" w:name="_Toc18905664"/>
      <w:r>
        <w:t xml:space="preserve">1.1 </w:t>
      </w:r>
      <w:r w:rsidR="00576C37">
        <w:t>State of the art</w:t>
      </w:r>
      <w:bookmarkEnd w:id="7"/>
    </w:p>
    <w:p w14:paraId="6A07615C" w14:textId="64B081E4"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2651E0" w:rsidRPr="002651E0">
            <w:rPr>
              <w:noProof/>
              <w:lang w:val="en-US"/>
            </w:rPr>
            <w:t>[2]</w:t>
          </w:r>
          <w:r w:rsidRPr="00DD0C55">
            <w:fldChar w:fldCharType="end"/>
          </w:r>
        </w:sdtContent>
      </w:sdt>
      <w:r w:rsidRPr="00DD0C55">
        <w:t>. Under this definition we find a lot of different types of software like viruses, trojans or ransomware</w:t>
      </w:r>
      <w:r w:rsidR="00DA6887" w:rsidRPr="00DD0C55">
        <w:t xml:space="preserve">, each of which has different intentions and different strategies to attack the computer. The common denominator of all malware is that </w:t>
      </w:r>
      <w:r w:rsidR="007D5B9C" w:rsidRPr="00DD0C55">
        <w:t xml:space="preserve">it tries to do something damaging to the machine it is running on.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2651E0" w:rsidRPr="002651E0">
            <w:rPr>
              <w:noProof/>
              <w:lang w:val="en-US"/>
            </w:rPr>
            <w:t>[3]</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5A495421"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2651E0" w:rsidRPr="002651E0">
            <w:rPr>
              <w:noProof/>
              <w:lang w:val="en-US"/>
            </w:rPr>
            <w:t>[4]</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2651E0" w:rsidRPr="002651E0">
            <w:rPr>
              <w:noProof/>
              <w:lang w:val="en-US"/>
            </w:rPr>
            <w:t>[5]</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2651E0" w:rsidRPr="002651E0">
            <w:rPr>
              <w:noProof/>
              <w:lang w:val="en-US"/>
            </w:rPr>
            <w:t>[6]</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2651E0">
            <w:rPr>
              <w:noProof/>
              <w:lang w:val="en-US"/>
            </w:rPr>
            <w:t xml:space="preserve"> </w:t>
          </w:r>
          <w:r w:rsidR="002651E0" w:rsidRPr="002651E0">
            <w:rPr>
              <w:noProof/>
              <w:lang w:val="en-US"/>
            </w:rPr>
            <w:t>[7]</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2651E0">
            <w:rPr>
              <w:noProof/>
              <w:lang w:val="en-US"/>
            </w:rPr>
            <w:t xml:space="preserve"> </w:t>
          </w:r>
          <w:r w:rsidR="002651E0" w:rsidRPr="002651E0">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2651E0">
            <w:rPr>
              <w:noProof/>
              <w:lang w:val="en-US"/>
            </w:rPr>
            <w:t xml:space="preserve"> </w:t>
          </w:r>
          <w:r w:rsidR="002651E0" w:rsidRPr="002651E0">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2651E0" w:rsidRPr="002651E0">
            <w:rPr>
              <w:noProof/>
              <w:lang w:val="en-US"/>
            </w:rPr>
            <w:t>[10]</w:t>
          </w:r>
          <w:r w:rsidR="003C7EE3" w:rsidRPr="00DD0C55">
            <w:fldChar w:fldCharType="end"/>
          </w:r>
        </w:sdtContent>
      </w:sdt>
      <w:r w:rsidR="003F2270" w:rsidRPr="00DD0C55">
        <w:t>.</w:t>
      </w:r>
    </w:p>
    <w:p w14:paraId="64705186" w14:textId="009D1ABB" w:rsidR="00576C37" w:rsidRPr="00DD0C55" w:rsidRDefault="00867C23" w:rsidP="00576C37">
      <w:pPr>
        <w:pStyle w:val="Heading2"/>
      </w:pPr>
      <w:bookmarkStart w:id="8" w:name="_Toc18905665"/>
      <w:r>
        <w:t xml:space="preserve">1.2 </w:t>
      </w:r>
      <w:r w:rsidR="00576C37">
        <w:t>Objectives</w:t>
      </w:r>
      <w:bookmarkEnd w:id="8"/>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lastRenderedPageBreak/>
        <w:t>Evaluate different types of Neural Networks using our own dataset to test their usefulness in identifying software</w:t>
      </w:r>
    </w:p>
    <w:p w14:paraId="42B5C610" w14:textId="259B6693" w:rsidR="00D52CE2" w:rsidRPr="00DD0C55" w:rsidRDefault="00D52CE2" w:rsidP="000A7255">
      <w:pPr>
        <w:ind w:firstLine="360"/>
        <w:jc w:val="both"/>
      </w:pPr>
      <w:r w:rsidRPr="00DD0C55">
        <w:t xml:space="preserve">We tried different approaches to the processing of information and the initial parameters of the neural networks in to see if this combination of tools (ETW and neural networks) is viable to make a functional system. </w:t>
      </w:r>
    </w:p>
    <w:p w14:paraId="50A8A00B" w14:textId="653B0150" w:rsidR="00D52CE2" w:rsidRDefault="00867C23" w:rsidP="00D52CE2">
      <w:pPr>
        <w:pStyle w:val="Heading2"/>
      </w:pPr>
      <w:bookmarkStart w:id="9" w:name="_Toc18905666"/>
      <w:r>
        <w:t xml:space="preserve">1.3 </w:t>
      </w:r>
      <w:r w:rsidR="00D52CE2">
        <w:t>Overview of this document</w:t>
      </w:r>
      <w:bookmarkEnd w:id="9"/>
      <w:r w:rsidR="008023FF" w:rsidRPr="00DD0C55">
        <w:tab/>
      </w:r>
    </w:p>
    <w:p w14:paraId="27F0B0A1" w14:textId="57B4DDAA" w:rsidR="00D52CE2" w:rsidRPr="00DD0C55" w:rsidRDefault="00D52CE2" w:rsidP="00D52CE2">
      <w:pPr>
        <w:ind w:firstLine="720"/>
        <w:jc w:val="both"/>
      </w:pPr>
      <w:r w:rsidRPr="00DD0C55">
        <w:t>In the second chapter we will talk about background information in more detail, as well as other related works that tackle this problem from different angles. In chapter 3 we detail the methodology followed during the project and explain the tracer program and the neural networks used in detail. Chapter 4 contains our thoughts on the project, the achievements and potential improvements to keep working in this line in the future. Finally, chapter 5 is the conclusion and summary of the project, after which we have the references and appendixes.</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10" w:name="_Toc18905667"/>
      <w:r>
        <w:lastRenderedPageBreak/>
        <w:t>Chapter 2: Background</w:t>
      </w:r>
      <w:bookmarkEnd w:id="10"/>
    </w:p>
    <w:p w14:paraId="6AE0EEE7" w14:textId="395BA2FE" w:rsidR="006F13FC" w:rsidRDefault="006F13FC"/>
    <w:p w14:paraId="2B50BC63" w14:textId="5A973636" w:rsidR="00890FDC" w:rsidRDefault="001D0FFE" w:rsidP="000A7255">
      <w:pPr>
        <w:jc w:val="both"/>
      </w:pPr>
      <w:r>
        <w:tab/>
        <w:t>In this chapter we will describe background information that will help in order to understand the methodology used.</w:t>
      </w:r>
      <w:r w:rsidR="00D160CD">
        <w:t xml:space="preserve"> The technologies used in this project are presented and explained in this chapter.</w:t>
      </w:r>
    </w:p>
    <w:p w14:paraId="6CC394CA" w14:textId="04963177" w:rsidR="00890FDC" w:rsidRDefault="00867C23" w:rsidP="000A7255">
      <w:pPr>
        <w:pStyle w:val="Heading2"/>
        <w:jc w:val="both"/>
      </w:pPr>
      <w:bookmarkStart w:id="11" w:name="_Toc18905668"/>
      <w:r>
        <w:t xml:space="preserve">2.1 </w:t>
      </w:r>
      <w:r w:rsidR="00890FDC" w:rsidRPr="00890FDC">
        <w:t>Malware</w:t>
      </w:r>
      <w:bookmarkEnd w:id="11"/>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5687B367"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2651E0" w:rsidRPr="002651E0">
            <w:rPr>
              <w:noProof/>
              <w:lang w:val="en-US"/>
            </w:rPr>
            <w:t>[11]</w:t>
          </w:r>
          <w:r w:rsidR="002A0105">
            <w:fldChar w:fldCharType="end"/>
          </w:r>
        </w:sdtContent>
      </w:sdt>
      <w:r>
        <w:t>.</w:t>
      </w:r>
    </w:p>
    <w:p w14:paraId="004F7193" w14:textId="06505408"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2651E0">
            <w:rPr>
              <w:noProof/>
              <w:lang w:val="en-US"/>
            </w:rPr>
            <w:t xml:space="preserve"> </w:t>
          </w:r>
          <w:r w:rsidR="002651E0" w:rsidRPr="002651E0">
            <w:rPr>
              <w:noProof/>
              <w:lang w:val="en-US"/>
            </w:rPr>
            <w:t>[11]</w:t>
          </w:r>
          <w:r w:rsidR="002A0105">
            <w:fldChar w:fldCharType="end"/>
          </w:r>
        </w:sdtContent>
      </w:sdt>
      <w:r>
        <w:t>.</w:t>
      </w:r>
    </w:p>
    <w:p w14:paraId="73312E76" w14:textId="71B7B4BD" w:rsidR="002413E4" w:rsidRDefault="002413E4" w:rsidP="002413E4">
      <w:pPr>
        <w:pStyle w:val="ListParagraph"/>
        <w:numPr>
          <w:ilvl w:val="0"/>
          <w:numId w:val="2"/>
        </w:numPr>
        <w:jc w:val="both"/>
      </w:pPr>
      <w:r>
        <w:t>Bacteria: A malware which tries to absorb a type of resource, like disk space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2651E0">
            <w:rPr>
              <w:noProof/>
              <w:lang w:val="en-US"/>
            </w:rPr>
            <w:t xml:space="preserve"> </w:t>
          </w:r>
          <w:r w:rsidR="002651E0" w:rsidRPr="002651E0">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485571AB" w:rsidR="002A0105" w:rsidRDefault="002A0105" w:rsidP="002A0105">
      <w:pPr>
        <w:ind w:left="360" w:firstLine="360"/>
        <w:jc w:val="both"/>
      </w:pPr>
      <w:r>
        <w:t xml:space="preserve">Malware can be analysed using dynamic analysis, running the malware and collect information, or using static analysis, which </w:t>
      </w:r>
      <w:r w:rsidR="00AD6AB5">
        <w:t xml:space="preserve">extract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2651E0">
            <w:rPr>
              <w:noProof/>
              <w:lang w:val="en-US"/>
            </w:rPr>
            <w:t xml:space="preserve"> </w:t>
          </w:r>
          <w:r w:rsidR="002651E0" w:rsidRPr="002651E0">
            <w:rPr>
              <w:noProof/>
              <w:lang w:val="en-US"/>
            </w:rPr>
            <w:t>[6]</w:t>
          </w:r>
          <w:r>
            <w:fldChar w:fldCharType="end"/>
          </w:r>
        </w:sdtContent>
      </w:sdt>
      <w:r>
        <w:t xml:space="preserve">. Static analysis </w:t>
      </w:r>
      <w:r w:rsidR="00AD6AB5">
        <w:t xml:space="preserve">is more common and safe since it does not risks running the malware and if it is already known, it is easy to find similitudes in the binary files which expose it as a malicious file. In our case we are using dynamic analysis. </w:t>
      </w:r>
    </w:p>
    <w:p w14:paraId="447FDE5C" w14:textId="23B03A15"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2651E0" w:rsidRPr="002651E0">
            <w:rPr>
              <w:noProof/>
              <w:lang w:val="en-US"/>
            </w:rPr>
            <w:t>[12]</w:t>
          </w:r>
          <w:r>
            <w:fldChar w:fldCharType="end"/>
          </w:r>
        </w:sdtContent>
      </w:sdt>
      <w:r w:rsidR="00AD6AB5">
        <w:t>. This repository contains more than 200 different live malware of different types and targeted at different operative systems. We used a selection of those we were able to successfully execute during the sample-collection phase in our project.</w:t>
      </w:r>
    </w:p>
    <w:p w14:paraId="7BEDDE19" w14:textId="6B559B82" w:rsidR="00AD6AB5" w:rsidRDefault="00867C23" w:rsidP="00AD6AB5">
      <w:pPr>
        <w:pStyle w:val="Heading2"/>
      </w:pPr>
      <w:bookmarkStart w:id="12" w:name="_Toc18905669"/>
      <w:r>
        <w:t xml:space="preserve">2.2 </w:t>
      </w:r>
      <w:r w:rsidR="00AD6AB5">
        <w:t>Vi</w:t>
      </w:r>
      <w:r w:rsidR="006645FD">
        <w:t>r</w:t>
      </w:r>
      <w:r w:rsidR="00AD6AB5">
        <w:t>t</w:t>
      </w:r>
      <w:r w:rsidR="006645FD">
        <w:t>u</w:t>
      </w:r>
      <w:r w:rsidR="00AD6AB5">
        <w:t>alBox</w:t>
      </w:r>
      <w:bookmarkEnd w:id="12"/>
    </w:p>
    <w:p w14:paraId="06B76270" w14:textId="0AB9B943"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2651E0" w:rsidRPr="002651E0">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 VirtualBox is still receiving frequent updates and offers multitude of features.</w:t>
      </w:r>
    </w:p>
    <w:p w14:paraId="7A514458" w14:textId="1E10B464"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 with executing malware. In addition to that, it makes it very convenient to create new virtual machines and to dispose of the ones already infected with malware.</w:t>
      </w:r>
    </w:p>
    <w:p w14:paraId="612CAEB0" w14:textId="6DBF14A7" w:rsidR="00D160CD" w:rsidRDefault="00867C23" w:rsidP="00D160CD">
      <w:pPr>
        <w:pStyle w:val="Heading2"/>
      </w:pPr>
      <w:bookmarkStart w:id="13" w:name="_Toc18905670"/>
      <w:r>
        <w:lastRenderedPageBreak/>
        <w:t xml:space="preserve">2.3 </w:t>
      </w:r>
      <w:r w:rsidR="00D160CD">
        <w:t>Event Tracing for Windows</w:t>
      </w:r>
      <w:bookmarkEnd w:id="13"/>
    </w:p>
    <w:p w14:paraId="7542EE4C" w14:textId="58213FC7"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2651E0" w:rsidRPr="002651E0">
            <w:rPr>
              <w:noProof/>
              <w:lang w:val="en-US"/>
            </w:rPr>
            <w:t>[1]</w:t>
          </w:r>
          <w:r>
            <w:fldChar w:fldCharType="end"/>
          </w:r>
        </w:sdtContent>
      </w:sdt>
      <w:r>
        <w:t xml:space="preserve">, also know as ETW, is </w:t>
      </w:r>
      <w:r w:rsidR="00AC60B3">
        <w:t>a tool provided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437771ED" w:rsidR="00AC60B3" w:rsidRPr="006645FD" w:rsidRDefault="00AC60B3" w:rsidP="006645FD">
      <w:pPr>
        <w:jc w:val="both"/>
      </w:pPr>
      <w:r>
        <w:tab/>
        <w:t xml:space="preserve">In this project we used ETW to track and log the operations realized 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2651E0" w:rsidRPr="002651E0">
            <w:rPr>
              <w:noProof/>
              <w:lang w:val="en-US"/>
            </w:rPr>
            <w:t>[14]</w:t>
          </w:r>
          <w:r w:rsidR="007E3D4F">
            <w:fldChar w:fldCharType="end"/>
          </w:r>
        </w:sdtContent>
      </w:sdt>
      <w:r w:rsidR="007E3D4F">
        <w:t xml:space="preserve"> for C#.</w:t>
      </w:r>
    </w:p>
    <w:p w14:paraId="1FF247B7" w14:textId="74A777A6" w:rsidR="00D52CE2" w:rsidRDefault="00867C23" w:rsidP="00D160CD">
      <w:pPr>
        <w:pStyle w:val="Heading2"/>
      </w:pPr>
      <w:bookmarkStart w:id="14" w:name="_Toc18905671"/>
      <w:r>
        <w:t xml:space="preserve">2.4 </w:t>
      </w:r>
      <w:r w:rsidR="00D52CE2">
        <w:t>Neural Networks</w:t>
      </w:r>
      <w:bookmarkEnd w:id="14"/>
    </w:p>
    <w:p w14:paraId="43CF161B" w14:textId="25204674" w:rsidR="008D6FE7" w:rsidRDefault="00D52CE2" w:rsidP="000A7255">
      <w:pPr>
        <w:jc w:val="both"/>
      </w:pPr>
      <w:r>
        <w:tab/>
      </w:r>
      <w:r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2651E0">
            <w:rPr>
              <w:noProof/>
              <w:lang w:val="en-US"/>
            </w:rPr>
            <w:t xml:space="preserve"> </w:t>
          </w:r>
          <w:r w:rsidR="002651E0" w:rsidRPr="002651E0">
            <w:rPr>
              <w:noProof/>
              <w:lang w:val="en-US"/>
            </w:rPr>
            <w:t>[7]</w:t>
          </w:r>
          <w:r w:rsidR="00AC60B3">
            <w:fldChar w:fldCharType="end"/>
          </w:r>
        </w:sdtContent>
      </w:sdt>
      <w:r w:rsidRPr="00DD0C55">
        <w:t xml:space="preserve"> are a popular type of computing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 Neural networks are usually divided in three parts:</w:t>
      </w:r>
    </w:p>
    <w:p w14:paraId="4703A222" w14:textId="7C76F1B8"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19C49213" w:rsidR="008D6FE7" w:rsidRDefault="00940234" w:rsidP="008D6FE7">
      <w:pPr>
        <w:pStyle w:val="ListParagraph"/>
        <w:numPr>
          <w:ilvl w:val="0"/>
          <w:numId w:val="3"/>
        </w:numPr>
        <w:jc w:val="both"/>
      </w:pPr>
      <w:r>
        <w:rPr>
          <w:noProof/>
        </w:rPr>
        <mc:AlternateContent>
          <mc:Choice Requires="wps">
            <w:drawing>
              <wp:anchor distT="0" distB="0" distL="114300" distR="114300" simplePos="0" relativeHeight="251661312" behindDoc="0" locked="0" layoutInCell="1" allowOverlap="1" wp14:anchorId="4CCD2467" wp14:editId="027EF1F6">
                <wp:simplePos x="0" y="0"/>
                <wp:positionH relativeFrom="column">
                  <wp:posOffset>1380017</wp:posOffset>
                </wp:positionH>
                <wp:positionV relativeFrom="paragraph">
                  <wp:posOffset>3809380</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0F662FE8" w:rsidR="00302766" w:rsidRPr="00904ACE" w:rsidRDefault="00302766" w:rsidP="008D6FE7">
                            <w:pPr>
                              <w:pStyle w:val="Caption"/>
                              <w:jc w:val="center"/>
                              <w:rPr>
                                <w:noProof/>
                                <w:sz w:val="24"/>
                              </w:rPr>
                            </w:pPr>
                            <w:bookmarkStart w:id="15" w:name="_Toc18627300"/>
                            <w:bookmarkStart w:id="16" w:name="_Toc18783440"/>
                            <w:r>
                              <w:t xml:space="preserve">Figure </w:t>
                            </w:r>
                            <w:fldSimple w:instr=" SEQ Figure \* ARABIC ">
                              <w:r w:rsidR="00642835">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sidR="002651E0">
                                  <w:rPr>
                                    <w:noProof/>
                                    <w:lang w:val="en-US"/>
                                  </w:rPr>
                                  <w:t xml:space="preserve"> </w:t>
                                </w:r>
                                <w:r w:rsidR="002651E0" w:rsidRPr="002651E0">
                                  <w:rPr>
                                    <w:noProof/>
                                    <w:lang w:val="en-US"/>
                                  </w:rPr>
                                  <w:t>[39]</w:t>
                                </w:r>
                                <w:r>
                                  <w:fldChar w:fldCharType="end"/>
                                </w:r>
                              </w:sdtContent>
                            </w:sdt>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108.65pt;margin-top:299.95pt;width:201.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" stroked="f">
                <v:textbox inset="0,0,0,0">
                  <w:txbxContent>
                    <w:p w14:paraId="23E20F57" w14:textId="0F662FE8" w:rsidR="00302766" w:rsidRPr="00904ACE" w:rsidRDefault="00302766" w:rsidP="008D6FE7">
                      <w:pPr>
                        <w:pStyle w:val="Caption"/>
                        <w:jc w:val="center"/>
                        <w:rPr>
                          <w:noProof/>
                          <w:sz w:val="24"/>
                        </w:rPr>
                      </w:pPr>
                      <w:bookmarkStart w:id="17" w:name="_Toc18627300"/>
                      <w:bookmarkStart w:id="18" w:name="_Toc18783440"/>
                      <w:r>
                        <w:t xml:space="preserve">Figure </w:t>
                      </w:r>
                      <w:fldSimple w:instr=" SEQ Figure \* ARABIC ">
                        <w:r w:rsidR="00642835">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sidR="002651E0">
                            <w:rPr>
                              <w:noProof/>
                              <w:lang w:val="en-US"/>
                            </w:rPr>
                            <w:t xml:space="preserve"> </w:t>
                          </w:r>
                          <w:r w:rsidR="002651E0" w:rsidRPr="002651E0">
                            <w:rPr>
                              <w:noProof/>
                              <w:lang w:val="en-US"/>
                            </w:rPr>
                            <w:t>[39]</w:t>
                          </w:r>
                          <w:r>
                            <w:fldChar w:fldCharType="end"/>
                          </w:r>
                        </w:sdtContent>
                      </w:sdt>
                      <w:bookmarkEnd w:id="17"/>
                      <w:bookmarkEnd w:id="18"/>
                    </w:p>
                  </w:txbxContent>
                </v:textbox>
                <w10:wrap type="topAndBottom"/>
              </v:shape>
            </w:pict>
          </mc:Fallback>
        </mc:AlternateContent>
      </w:r>
      <w:r>
        <w:rPr>
          <w:noProof/>
        </w:rPr>
        <w:drawing>
          <wp:anchor distT="0" distB="0" distL="114300" distR="114300" simplePos="0" relativeHeight="251659264" behindDoc="0" locked="0" layoutInCell="1" allowOverlap="1" wp14:anchorId="1DB87D63" wp14:editId="61075536">
            <wp:simplePos x="0" y="0"/>
            <wp:positionH relativeFrom="margin">
              <wp:posOffset>1350010</wp:posOffset>
            </wp:positionH>
            <wp:positionV relativeFrom="paragraph">
              <wp:posOffset>672745</wp:posOffset>
            </wp:positionV>
            <wp:extent cx="2647950" cy="3362960"/>
            <wp:effectExtent l="19050" t="19050" r="1905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 r="872" b="-7910"/>
                    <a:stretch/>
                  </pic:blipFill>
                  <pic:spPr bwMode="auto">
                    <a:xfrm>
                      <a:off x="0" y="0"/>
                      <a:ext cx="2647950" cy="3362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FE7">
        <w:t>Hidden: A layer, o group of layers, that apply transformations to the information given by the input layer.</w:t>
      </w:r>
    </w:p>
    <w:p w14:paraId="2EF857E7" w14:textId="44DAD25A" w:rsidR="008D6FE7" w:rsidRDefault="008D6FE7" w:rsidP="008D6FE7">
      <w:pPr>
        <w:pStyle w:val="ListParagraph"/>
        <w:numPr>
          <w:ilvl w:val="0"/>
          <w:numId w:val="3"/>
        </w:numPr>
        <w:jc w:val="both"/>
      </w:pPr>
      <w:r>
        <w:lastRenderedPageBreak/>
        <w:t xml:space="preserve">Output: This layer receives the data from the hidden layer and outputs a </w:t>
      </w:r>
      <w:r w:rsidR="00D35DA1">
        <w:t>value that is then interpreted.</w:t>
      </w:r>
    </w:p>
    <w:p w14:paraId="229B83B5" w14:textId="1E67133C"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2651E0">
            <w:rPr>
              <w:noProof/>
              <w:lang w:val="en-US"/>
            </w:rPr>
            <w:t xml:space="preserve"> </w:t>
          </w:r>
          <w:r w:rsidR="002651E0" w:rsidRPr="002651E0">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2651E0" w:rsidRPr="002651E0">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2651E0" w:rsidRPr="002651E0">
            <w:rPr>
              <w:noProof/>
              <w:lang w:val="en-US"/>
            </w:rPr>
            <w:t>[15]</w:t>
          </w:r>
          <w:r w:rsidR="00882F7E">
            <w:fldChar w:fldCharType="end"/>
          </w:r>
        </w:sdtContent>
      </w:sdt>
      <w:r w:rsidR="005614BB">
        <w:t xml:space="preserve"> among other examples.</w:t>
      </w:r>
    </w:p>
    <w:p w14:paraId="5D3B28EA" w14:textId="006FB8A8"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is property is interesting since we can use it to build an RNN that receives information sequentially, as it is generated in real time, without losing information between each timeframe. Within RNNs, the type we have chosen to focus on is Long Short-Term Memory networks.</w:t>
      </w:r>
    </w:p>
    <w:p w14:paraId="258F367D" w14:textId="13321C1B" w:rsidR="00D160CD" w:rsidRDefault="00867C23" w:rsidP="00D160CD">
      <w:pPr>
        <w:pStyle w:val="Heading3"/>
      </w:pPr>
      <w:bookmarkStart w:id="19" w:name="_Toc18905672"/>
      <w:r>
        <w:t xml:space="preserve">2.4.1 </w:t>
      </w:r>
      <w:r w:rsidR="00D160CD">
        <w:t>Long Short-Term Memory Network</w:t>
      </w:r>
      <w:bookmarkEnd w:id="19"/>
    </w:p>
    <w:p w14:paraId="14EE9020" w14:textId="51104A2C"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105E256A">
                <wp:simplePos x="0" y="0"/>
                <wp:positionH relativeFrom="margin">
                  <wp:align>center</wp:align>
                </wp:positionH>
                <wp:positionV relativeFrom="paragraph">
                  <wp:posOffset>5384061</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6BFD7212" w:rsidR="00302766" w:rsidRPr="00D83983" w:rsidRDefault="00302766" w:rsidP="002121FB">
                            <w:pPr>
                              <w:pStyle w:val="Caption"/>
                              <w:jc w:val="center"/>
                              <w:rPr>
                                <w:noProof/>
                                <w:sz w:val="24"/>
                              </w:rPr>
                            </w:pPr>
                            <w:bookmarkStart w:id="20" w:name="_Toc18627301"/>
                            <w:bookmarkStart w:id="21" w:name="_Toc18783441"/>
                            <w:r>
                              <w:t xml:space="preserve">Figure </w:t>
                            </w:r>
                            <w:fldSimple w:instr=" SEQ Figure \* ARABIC ">
                              <w:r w:rsidR="00642835">
                                <w:rPr>
                                  <w:noProof/>
                                </w:rPr>
                                <w:t>2</w:t>
                              </w:r>
                            </w:fldSimple>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2651E0" w:rsidRPr="002651E0">
                                  <w:rPr>
                                    <w:noProof/>
                                    <w:lang w:val="en-US"/>
                                  </w:rPr>
                                  <w:t>[40]</w:t>
                                </w:r>
                                <w:r>
                                  <w:fldChar w:fldCharType="end"/>
                                </w:r>
                              </w:sdtContent>
                            </w:sdt>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423.9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" stroked="f">
                <v:textbox style="mso-fit-shape-to-text:t" inset="0,0,0,0">
                  <w:txbxContent>
                    <w:p w14:paraId="4ECBDA7F" w14:textId="6BFD7212" w:rsidR="00302766" w:rsidRPr="00D83983" w:rsidRDefault="00302766" w:rsidP="002121FB">
                      <w:pPr>
                        <w:pStyle w:val="Caption"/>
                        <w:jc w:val="center"/>
                        <w:rPr>
                          <w:noProof/>
                          <w:sz w:val="24"/>
                        </w:rPr>
                      </w:pPr>
                      <w:bookmarkStart w:id="22" w:name="_Toc18627301"/>
                      <w:bookmarkStart w:id="23" w:name="_Toc18783441"/>
                      <w:r>
                        <w:t xml:space="preserve">Figure </w:t>
                      </w:r>
                      <w:fldSimple w:instr=" SEQ Figure \* ARABIC ">
                        <w:r w:rsidR="00642835">
                          <w:rPr>
                            <w:noProof/>
                          </w:rPr>
                          <w:t>2</w:t>
                        </w:r>
                      </w:fldSimple>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2651E0" w:rsidRPr="002651E0">
                            <w:rPr>
                              <w:noProof/>
                              <w:lang w:val="en-US"/>
                            </w:rPr>
                            <w:t>[40]</w:t>
                          </w:r>
                          <w:r>
                            <w:fldChar w:fldCharType="end"/>
                          </w:r>
                        </w:sdtContent>
                      </w:sdt>
                      <w:bookmarkEnd w:id="22"/>
                      <w:bookmarkEnd w:id="23"/>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2651E0" w:rsidRPr="002651E0">
            <w:rPr>
              <w:noProof/>
              <w:lang w:val="en-US"/>
            </w:rPr>
            <w:t>[16]</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2651E0" w:rsidRPr="002651E0">
            <w:rPr>
              <w:noProof/>
              <w:lang w:val="en-US"/>
            </w:rPr>
            <w:t>[17]</w:t>
          </w:r>
          <w:r w:rsidR="00710336">
            <w:fldChar w:fldCharType="end"/>
          </w:r>
        </w:sdtContent>
      </w:sdt>
      <w:r w:rsidR="003F1384">
        <w:t xml:space="preserve"> and other tasks that require to make decisions based not only on the actual input but on past iterations. LSTMs have a very well-defined structure, even though some variations exist</w:t>
      </w:r>
      <w:r w:rsidR="002121FB">
        <w:t>, figure 2 shows the most common structure for a LSTM cell</w:t>
      </w:r>
      <w:r w:rsidR="003F1384">
        <w:t>. Each cell of a LSTM layer is</w:t>
      </w:r>
      <w:r w:rsidR="002121FB">
        <w:t xml:space="preserve"> </w:t>
      </w:r>
      <w:proofErr w:type="gramStart"/>
      <w:r w:rsidR="002121FB">
        <w:t>actually</w:t>
      </w:r>
      <w:r w:rsidR="003F1384">
        <w:t xml:space="preserve"> </w:t>
      </w:r>
      <w:r w:rsidR="002121FB">
        <w:t>formed</w:t>
      </w:r>
      <w:proofErr w:type="gramEnd"/>
      <w:r w:rsidR="003F1384">
        <w:t xml:space="preserve"> by multiple </w:t>
      </w:r>
      <w:r w:rsidR="00C32825">
        <w:t>simpler cells</w:t>
      </w:r>
      <w:r>
        <w:t>:</w:t>
      </w:r>
    </w:p>
    <w:p w14:paraId="7FC0B076" w14:textId="64D33C22" w:rsidR="00940234" w:rsidRDefault="00940234" w:rsidP="00F1157B">
      <w:pPr>
        <w:pStyle w:val="ListParagraph"/>
        <w:numPr>
          <w:ilvl w:val="0"/>
          <w:numId w:val="4"/>
        </w:numPr>
        <w:jc w:val="both"/>
      </w:pPr>
      <w:r>
        <w:lastRenderedPageBreak/>
        <w:t xml:space="preserve">Memory cell: </w:t>
      </w:r>
      <w:r w:rsidR="00C74805">
        <w:t>Is the core of the LSTM cell. The information on it is updated each time step and stored for the next one.</w:t>
      </w:r>
    </w:p>
    <w:p w14:paraId="44FE8F5C" w14:textId="3D8A2976" w:rsidR="00F1157B" w:rsidRDefault="00F1157B" w:rsidP="00F1157B">
      <w:pPr>
        <w:pStyle w:val="ListParagraph"/>
        <w:numPr>
          <w:ilvl w:val="0"/>
          <w:numId w:val="4"/>
        </w:numPr>
        <w:jc w:val="both"/>
      </w:pPr>
      <w:r>
        <w:t xml:space="preserve">Forget gate: </w:t>
      </w:r>
      <w:r w:rsidR="00940234">
        <w:t>Receives the input information and th</w:t>
      </w:r>
      <w:r w:rsidR="00C74805">
        <w:t>e state of the memory cell. It decides how much of the information of the cell will be forgotten during this time step.</w:t>
      </w:r>
    </w:p>
    <w:p w14:paraId="7F05B01D" w14:textId="0748113A" w:rsidR="00C74805" w:rsidRDefault="00C74805" w:rsidP="00F1157B">
      <w:pPr>
        <w:pStyle w:val="ListParagraph"/>
        <w:numPr>
          <w:ilvl w:val="0"/>
          <w:numId w:val="4"/>
        </w:numPr>
        <w:jc w:val="both"/>
      </w:pPr>
      <w:r>
        <w:t xml:space="preserve">Input gate: receives the old state of the memory cell and the input information. This is </w:t>
      </w:r>
      <w:proofErr w:type="gramStart"/>
      <w:r>
        <w:t>actually composed</w:t>
      </w:r>
      <w:proofErr w:type="gramEnd"/>
      <w:r>
        <w:t xml:space="preserve"> by two different operations, the first of them decides which values of the memory cell will be updated and then the other choses the new values.</w:t>
      </w:r>
    </w:p>
    <w:p w14:paraId="72C996F1" w14:textId="0DFBB714" w:rsidR="00EB0344" w:rsidRDefault="00EB0344" w:rsidP="00F1157B">
      <w:pPr>
        <w:pStyle w:val="ListParagraph"/>
        <w:numPr>
          <w:ilvl w:val="0"/>
          <w:numId w:val="4"/>
        </w:numPr>
        <w:jc w:val="both"/>
      </w:pPr>
      <w:r>
        <w:t>Output gate: This gate receives the old cell state and the input. It decides which parts of the updated cell state should be output.</w:t>
      </w:r>
    </w:p>
    <w:p w14:paraId="0CAB3A43" w14:textId="208F8EC1"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2651E0" w:rsidRPr="002651E0">
            <w:rPr>
              <w:noProof/>
              <w:lang w:val="en-US"/>
            </w:rPr>
            <w:t>[18]</w:t>
          </w:r>
          <w:r>
            <w:fldChar w:fldCharType="end"/>
          </w:r>
        </w:sdtContent>
      </w:sdt>
      <w:r>
        <w:t xml:space="preserve">. </w:t>
      </w:r>
    </w:p>
    <w:p w14:paraId="5B34447E" w14:textId="2E0B49B1" w:rsidR="003F1384"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0216D0FD" w14:textId="10A854D0" w:rsidR="008A29CE" w:rsidRDefault="008A29CE" w:rsidP="008A29CE">
      <w:pPr>
        <w:pStyle w:val="Heading2"/>
      </w:pPr>
      <w:bookmarkStart w:id="24" w:name="_Toc18905673"/>
      <w:r>
        <w:t>2.5 Other Machine Learning algorithms</w:t>
      </w:r>
      <w:bookmarkEnd w:id="24"/>
    </w:p>
    <w:p w14:paraId="24CA7A0B" w14:textId="6C768A58" w:rsidR="008A29CE" w:rsidRDefault="008A29CE" w:rsidP="008A29CE">
      <w:pPr>
        <w:jc w:val="both"/>
      </w:pPr>
      <w:r>
        <w:tab/>
        <w:t xml:space="preserve">Even though our focus is neural networks, </w:t>
      </w:r>
      <w:r w:rsidR="00D4370B">
        <w:t>we also wanted to include other already tested Machine Learning algorithms to have something to test the networks against. The two algorithms that we decided to use for this are Decision Trees and Support</w:t>
      </w:r>
      <w:r w:rsidR="00B96A6F">
        <w:t>-</w:t>
      </w:r>
      <w:r w:rsidR="00D4370B">
        <w:t xml:space="preserve">Vector Machines (SVMs), the </w:t>
      </w:r>
      <w:proofErr w:type="gramStart"/>
      <w:r w:rsidR="00D4370B">
        <w:t>two best</w:t>
      </w:r>
      <w:proofErr w:type="gramEnd"/>
      <w:r w:rsidR="00D4370B">
        <w:t xml:space="preserve"> performing in </w:t>
      </w:r>
      <w:sdt>
        <w:sdtPr>
          <w:id w:val="-2114574720"/>
          <w:citation/>
        </w:sdtPr>
        <w:sdtContent>
          <w:r w:rsidR="00D4370B">
            <w:fldChar w:fldCharType="begin"/>
          </w:r>
          <w:r w:rsidR="00D4370B">
            <w:rPr>
              <w:lang w:val="en-US"/>
            </w:rPr>
            <w:instrText xml:space="preserve"> CITATION Abh18 \l 1033 </w:instrText>
          </w:r>
          <w:r w:rsidR="00D4370B">
            <w:fldChar w:fldCharType="separate"/>
          </w:r>
          <w:r w:rsidR="002651E0" w:rsidRPr="002651E0">
            <w:rPr>
              <w:noProof/>
              <w:lang w:val="en-US"/>
            </w:rPr>
            <w:t>[6]</w:t>
          </w:r>
          <w:r w:rsidR="00D4370B">
            <w:fldChar w:fldCharType="end"/>
          </w:r>
        </w:sdtContent>
      </w:sdt>
      <w:r w:rsidR="00D4370B">
        <w:t>.</w:t>
      </w:r>
    </w:p>
    <w:p w14:paraId="262DF944" w14:textId="01B5B670" w:rsidR="00D4370B" w:rsidRDefault="00D4370B" w:rsidP="00D4370B">
      <w:pPr>
        <w:pStyle w:val="Heading3"/>
      </w:pPr>
      <w:bookmarkStart w:id="25" w:name="_Toc18905674"/>
      <w:r>
        <w:t>2.5.1 Decision Tree</w:t>
      </w:r>
      <w:bookmarkEnd w:id="25"/>
    </w:p>
    <w:p w14:paraId="33249DC3" w14:textId="7FAEB8C3" w:rsidR="00D4370B" w:rsidRDefault="00D4370B" w:rsidP="00D4370B">
      <w:pPr>
        <w:jc w:val="both"/>
      </w:pPr>
      <w:r>
        <w:tab/>
        <w:t>Decision Tree</w:t>
      </w:r>
      <w:r w:rsidR="005015D1">
        <w:t xml:space="preserve">s </w:t>
      </w:r>
      <w:sdt>
        <w:sdtPr>
          <w:id w:val="234054510"/>
          <w:citation/>
        </w:sdtPr>
        <w:sdtContent>
          <w:r w:rsidR="005015D1">
            <w:fldChar w:fldCharType="begin"/>
          </w:r>
          <w:r w:rsidR="005015D1">
            <w:rPr>
              <w:lang w:val="en-US"/>
            </w:rPr>
            <w:instrText xml:space="preserve"> CITATION Qui86 \l 1033 </w:instrText>
          </w:r>
          <w:r w:rsidR="005015D1">
            <w:fldChar w:fldCharType="separate"/>
          </w:r>
          <w:r w:rsidR="002651E0" w:rsidRPr="002651E0">
            <w:rPr>
              <w:noProof/>
              <w:lang w:val="en-US"/>
            </w:rPr>
            <w:t>[19]</w:t>
          </w:r>
          <w:r w:rsidR="005015D1">
            <w:fldChar w:fldCharType="end"/>
          </w:r>
        </w:sdtContent>
      </w:sdt>
      <w:r w:rsidR="005015D1">
        <w:t xml:space="preserve"> are an easy way to automate decision-making. A decision tree is made of nodes organized in layers. Each node in a layer is connected to exactly one of the nodes of the layer above and any number of nodes of the layer below. The highest layer, which only contains one node, is called the “root” of the tree and is where the algorithm to make a decision </w:t>
      </w:r>
      <w:proofErr w:type="gramStart"/>
      <w:r w:rsidR="00697C3A">
        <w:t>starts</w:t>
      </w:r>
      <w:proofErr w:type="gramEnd"/>
      <w:r w:rsidR="00697C3A">
        <w:t>. Some nodes are not connected to the layer below. These nodes are called “leaf” nodes and the decision-making algorithm finishes once it reaches one of them. The algorithm to use a decision tree is as follows: Starting from the root, based on one of the attributes of the object being evaluated choose which node connected to the current one you will go to on the next layer. Repeat the process until you reach a leaf.</w:t>
      </w:r>
    </w:p>
    <w:p w14:paraId="1381B3F0" w14:textId="71E0AAEB" w:rsidR="00CA296C" w:rsidRPr="00D4370B" w:rsidRDefault="00697C3A" w:rsidP="00D4370B">
      <w:pPr>
        <w:jc w:val="both"/>
      </w:pPr>
      <w:r>
        <w:tab/>
      </w:r>
      <w:r w:rsidR="00CA296C">
        <w:t>There exist algorithms able to construct a decision tree from a data set. We will use one of them to create a decision tree based on the same data set we are training the neural networks with.</w:t>
      </w:r>
    </w:p>
    <w:p w14:paraId="51348FF2" w14:textId="3ABF4FB8" w:rsidR="00D4370B" w:rsidRDefault="00D4370B" w:rsidP="00D4370B">
      <w:pPr>
        <w:pStyle w:val="Heading3"/>
      </w:pPr>
      <w:bookmarkStart w:id="26" w:name="_Toc18905675"/>
      <w:r>
        <w:t>2.5.2 Support</w:t>
      </w:r>
      <w:r w:rsidR="00B96A6F">
        <w:t>-</w:t>
      </w:r>
      <w:r>
        <w:t>Vector Machine</w:t>
      </w:r>
      <w:bookmarkEnd w:id="26"/>
    </w:p>
    <w:p w14:paraId="6E427C7C" w14:textId="7CD10241" w:rsidR="00D6388E" w:rsidRDefault="00CA296C" w:rsidP="00D4370B">
      <w:pPr>
        <w:jc w:val="both"/>
      </w:pPr>
      <w:r>
        <w:tab/>
      </w:r>
      <w:r w:rsidR="00F73E5B">
        <w:t>Support</w:t>
      </w:r>
      <w:r w:rsidR="00B96A6F">
        <w:t>-</w:t>
      </w:r>
      <w:r w:rsidR="00F73E5B">
        <w:t>vector machines, also known as s</w:t>
      </w:r>
      <w:r w:rsidR="00B96A6F">
        <w:t xml:space="preserve">upport-vector networks </w:t>
      </w:r>
      <w:sdt>
        <w:sdtPr>
          <w:id w:val="-1981061422"/>
          <w:citation/>
        </w:sdtPr>
        <w:sdtContent>
          <w:r w:rsidR="00B96A6F">
            <w:fldChar w:fldCharType="begin"/>
          </w:r>
          <w:r w:rsidR="00B96A6F">
            <w:rPr>
              <w:lang w:val="en-US"/>
            </w:rPr>
            <w:instrText xml:space="preserve"> CITATION Cor95 \l 1033 </w:instrText>
          </w:r>
          <w:r w:rsidR="00B96A6F">
            <w:fldChar w:fldCharType="separate"/>
          </w:r>
          <w:r w:rsidR="002651E0" w:rsidRPr="002651E0">
            <w:rPr>
              <w:noProof/>
              <w:lang w:val="en-US"/>
            </w:rPr>
            <w:t>[20]</w:t>
          </w:r>
          <w:r w:rsidR="00B96A6F">
            <w:fldChar w:fldCharType="end"/>
          </w:r>
        </w:sdtContent>
      </w:sdt>
      <w:r w:rsidR="00B96A6F">
        <w:t xml:space="preserve"> are a supervised machine learning algorithm. Given a training dataset of elements each </w:t>
      </w:r>
      <w:r w:rsidR="00D6388E">
        <w:t xml:space="preserve">belonging to one of two </w:t>
      </w:r>
      <w:r w:rsidR="00B96A6F">
        <w:t xml:space="preserve">categories, the algorithm will create a N-dimensional space to place the </w:t>
      </w:r>
      <w:r w:rsidR="00B96A6F">
        <w:lastRenderedPageBreak/>
        <w:t>elements of the dataset in. Afterwards  it will try to find a gap in the space that divides</w:t>
      </w:r>
      <w:r w:rsidR="00D6388E">
        <w:t xml:space="preserve"> perfectly all the elements of both categories, as wide as possible. To predict to which group a new element belongs to, the SVM will place it in the space and check which side of the gap it falls on.</w:t>
      </w:r>
    </w:p>
    <w:p w14:paraId="7E40840A" w14:textId="3DCB8739" w:rsidR="00D4370B" w:rsidRPr="00D4370B" w:rsidRDefault="00D6388E" w:rsidP="00D4370B">
      <w:pPr>
        <w:jc w:val="both"/>
      </w:pPr>
      <w:r>
        <w:tab/>
        <w:t xml:space="preserve">The basic SVMs use only two groups for classification, and the gap </w:t>
      </w:r>
      <w:proofErr w:type="gramStart"/>
      <w:r>
        <w:t>has to</w:t>
      </w:r>
      <w:proofErr w:type="gramEnd"/>
      <w:r>
        <w:t xml:space="preserve"> be a straight line. It is possible to use different functions to generate non-linear divisions and use multiple groups for classification.</w:t>
      </w:r>
    </w:p>
    <w:p w14:paraId="224747BF" w14:textId="232B7739" w:rsidR="00D160CD" w:rsidRDefault="00867C23" w:rsidP="00D160CD">
      <w:pPr>
        <w:pStyle w:val="Heading2"/>
      </w:pPr>
      <w:bookmarkStart w:id="27" w:name="_Toc18905676"/>
      <w:r>
        <w:t>2.</w:t>
      </w:r>
      <w:r w:rsidR="008A29CE">
        <w:t>6</w:t>
      </w:r>
      <w:r w:rsidR="0088140C">
        <w:t xml:space="preserve"> </w:t>
      </w:r>
      <w:r w:rsidR="00D160CD">
        <w:t>Developing tools</w:t>
      </w:r>
      <w:bookmarkEnd w:id="27"/>
    </w:p>
    <w:p w14:paraId="3A14558F" w14:textId="19A9A754" w:rsidR="00D160CD" w:rsidRDefault="0088140C" w:rsidP="00D160CD">
      <w:pPr>
        <w:pStyle w:val="Heading3"/>
      </w:pPr>
      <w:bookmarkStart w:id="28" w:name="_Toc18905677"/>
      <w:r>
        <w:t>2.</w:t>
      </w:r>
      <w:r w:rsidR="008A29CE">
        <w:t>6</w:t>
      </w:r>
      <w:r>
        <w:t xml:space="preserve">.1 </w:t>
      </w:r>
      <w:r w:rsidR="00D160CD">
        <w:t>C# and Visual Studio</w:t>
      </w:r>
      <w:bookmarkEnd w:id="28"/>
    </w:p>
    <w:p w14:paraId="589C15D9" w14:textId="54F832B5"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2651E0" w:rsidRPr="002651E0">
            <w:rPr>
              <w:noProof/>
              <w:lang w:val="en-US"/>
            </w:rPr>
            <w:t>[21]</w:t>
          </w:r>
          <w:r w:rsidR="00A52E88">
            <w:fldChar w:fldCharType="end"/>
          </w:r>
        </w:sdtContent>
      </w:sdt>
      <w:r w:rsidR="00A52E88">
        <w:t xml:space="preserve">. It includes support for component-oriented programming and several useful features like garbage collection and exception handling, </w:t>
      </w:r>
      <w:proofErr w:type="gramStart"/>
      <w:r w:rsidR="00A52E88">
        <w:t>similar to</w:t>
      </w:r>
      <w:proofErr w:type="gramEnd"/>
      <w:r w:rsidR="00A52E88">
        <w:t xml:space="preserve">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2651E0" w:rsidRPr="002651E0">
            <w:rPr>
              <w:noProof/>
              <w:lang w:val="en-US"/>
            </w:rPr>
            <w:t>[22]</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2651E0" w:rsidRPr="002651E0">
            <w:rPr>
              <w:noProof/>
              <w:lang w:val="en-US"/>
            </w:rPr>
            <w:t>[23]</w:t>
          </w:r>
          <w:r w:rsidR="00A52E88">
            <w:fldChar w:fldCharType="end"/>
          </w:r>
        </w:sdtContent>
      </w:sdt>
      <w:r w:rsidR="00A52E88">
        <w:t xml:space="preserve"> making it very convenient for developers wanting to program apps for Windows. </w:t>
      </w:r>
      <w:r w:rsidR="00ED56FE">
        <w:t>Visual Studio offers utilities for the language like debugging, syntax highlighting and default libraries. In addition to that it offers the possibility to download code using the NuGet packet manager.</w:t>
      </w:r>
    </w:p>
    <w:p w14:paraId="572016BC" w14:textId="503792B6"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r w:rsidR="00C20909">
        <w:t xml:space="preserve">Newtonsoft.Json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2651E0" w:rsidRPr="002651E0">
            <w:rPr>
              <w:noProof/>
              <w:lang w:val="en-US"/>
            </w:rPr>
            <w:t>[24]</w:t>
          </w:r>
          <w:r w:rsidR="00C20909">
            <w:fldChar w:fldCharType="end"/>
          </w:r>
        </w:sdtContent>
      </w:sdt>
      <w:r w:rsidR="00C20909">
        <w:t xml:space="preserve"> libraries which we needed for our tracer program. </w:t>
      </w:r>
    </w:p>
    <w:p w14:paraId="19455B29" w14:textId="380D1407" w:rsidR="00D160CD" w:rsidRPr="00D160CD" w:rsidRDefault="0088140C" w:rsidP="00D160CD">
      <w:pPr>
        <w:pStyle w:val="Heading3"/>
      </w:pPr>
      <w:bookmarkStart w:id="29" w:name="_Toc18905678"/>
      <w:r>
        <w:t>2.</w:t>
      </w:r>
      <w:r w:rsidR="008A29CE">
        <w:t>6</w:t>
      </w:r>
      <w:r>
        <w:t xml:space="preserve">.2 </w:t>
      </w:r>
      <w:r w:rsidR="00D160CD">
        <w:t>Python</w:t>
      </w:r>
      <w:r w:rsidR="003A5219">
        <w:t xml:space="preserve"> </w:t>
      </w:r>
      <w:r w:rsidR="005614BB">
        <w:t>and TensorFlow</w:t>
      </w:r>
      <w:bookmarkEnd w:id="29"/>
    </w:p>
    <w:p w14:paraId="7FDB76C3" w14:textId="466366A9"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2651E0" w:rsidRPr="002651E0">
            <w:rPr>
              <w:noProof/>
              <w:lang w:val="en-US"/>
            </w:rPr>
            <w:t>[25]</w:t>
          </w:r>
          <w:r>
            <w:fldChar w:fldCharType="end"/>
          </w:r>
        </w:sdtContent>
      </w:sdt>
      <w:r>
        <w:t xml:space="preserve"> is an interpreted general-purpose scripting</w:t>
      </w:r>
      <w:r w:rsidR="006815F2">
        <w:t xml:space="preserve"> </w:t>
      </w:r>
      <w:r>
        <w:t xml:space="preserve">programming language. Python is still on development, currently at the version 3.7.4 and is one of the most popular programming languages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 combined with its dynamic typing and relatively simple syntax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2651E0">
            <w:rPr>
              <w:noProof/>
              <w:lang w:val="en-US"/>
            </w:rPr>
            <w:t xml:space="preserve"> </w:t>
          </w:r>
          <w:r w:rsidR="002651E0" w:rsidRPr="002651E0">
            <w:rPr>
              <w:noProof/>
              <w:lang w:val="en-US"/>
            </w:rPr>
            <w:t>[26]</w:t>
          </w:r>
          <w:r w:rsidR="003A5219">
            <w:fldChar w:fldCharType="end"/>
          </w:r>
        </w:sdtContent>
      </w:sdt>
      <w:r w:rsidR="003A5219">
        <w:t>, which 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2651E0" w:rsidRPr="002651E0">
            <w:rPr>
              <w:noProof/>
              <w:lang w:val="en-US"/>
            </w:rPr>
            <w:t>[27]</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2651E0" w:rsidRPr="002651E0">
            <w:rPr>
              <w:noProof/>
              <w:lang w:val="en-US"/>
            </w:rPr>
            <w:t>[28]</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2651E0" w:rsidRPr="002651E0">
            <w:rPr>
              <w:noProof/>
              <w:lang w:val="en-US"/>
            </w:rPr>
            <w:t>[29]</w:t>
          </w:r>
          <w:r w:rsidR="00157B4C">
            <w:fldChar w:fldCharType="end"/>
          </w:r>
        </w:sdtContent>
      </w:sdt>
      <w:r w:rsidR="00157B4C">
        <w:t xml:space="preserve"> as our ide because it includes a lot of utilities to program in Python like built-in python console, syntax highlighting</w:t>
      </w:r>
      <w:r w:rsidR="001E2CEA">
        <w:t xml:space="preserve"> and debugging. It also has a specialized version that includes anaconda, making it very convenient for this project.</w:t>
      </w:r>
      <w:r w:rsidR="00D6388E">
        <w:t xml:space="preserve"> </w:t>
      </w:r>
    </w:p>
    <w:p w14:paraId="0DFD2E1C" w14:textId="6DF0F149" w:rsidR="008A29CE" w:rsidRDefault="00157B4C" w:rsidP="008A29CE">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 due to its fame and ease of use, and since we wanted to use </w:t>
      </w:r>
      <w:proofErr w:type="gramStart"/>
      <w:r w:rsidR="001E2CEA">
        <w:t>it</w:t>
      </w:r>
      <w:proofErr w:type="gramEnd"/>
      <w:r w:rsidR="001E2CEA">
        <w:t xml:space="preserve"> we decided to go for Python as our programming language for that part of the project. There are some libraries for C# that </w:t>
      </w:r>
      <w:r w:rsidR="001E2CEA">
        <w:lastRenderedPageBreak/>
        <w:t>try to adapt TensorFlow, but they do not work as intended and lack documentation.</w:t>
      </w:r>
      <w:r w:rsidR="00D6388E">
        <w:t xml:space="preserve"> TensorFlow can also be configured to use Nvidia GPUs </w:t>
      </w:r>
      <w:sdt>
        <w:sdtPr>
          <w:id w:val="-1382859809"/>
          <w:citation/>
        </w:sdtPr>
        <w:sdtContent>
          <w:r w:rsidR="00D6388E">
            <w:fldChar w:fldCharType="begin"/>
          </w:r>
          <w:r w:rsidR="00D6388E">
            <w:rPr>
              <w:lang w:val="en-US"/>
            </w:rPr>
            <w:instrText xml:space="preserve"> CITATION Ten192 \l 1033 </w:instrText>
          </w:r>
          <w:r w:rsidR="00D6388E">
            <w:fldChar w:fldCharType="separate"/>
          </w:r>
          <w:r w:rsidR="002651E0" w:rsidRPr="002651E0">
            <w:rPr>
              <w:noProof/>
              <w:lang w:val="en-US"/>
            </w:rPr>
            <w:t>[30]</w:t>
          </w:r>
          <w:r w:rsidR="00D6388E">
            <w:fldChar w:fldCharType="end"/>
          </w:r>
        </w:sdtContent>
      </w:sdt>
      <w:r w:rsidR="00D6388E">
        <w:t>, increasing its speed.</w:t>
      </w:r>
    </w:p>
    <w:p w14:paraId="1DF80DE4" w14:textId="3D5AFBF4" w:rsidR="00D6388E" w:rsidRDefault="00D6388E" w:rsidP="00D6388E">
      <w:pPr>
        <w:pStyle w:val="Heading3"/>
      </w:pPr>
      <w:bookmarkStart w:id="30" w:name="_Toc18905679"/>
      <w:r>
        <w:t>2.6.3 Scikit-Learn</w:t>
      </w:r>
      <w:bookmarkEnd w:id="30"/>
    </w:p>
    <w:p w14:paraId="668088B2" w14:textId="2B9EA7D9" w:rsidR="00D6388E" w:rsidRPr="00D6388E" w:rsidRDefault="00D6388E" w:rsidP="00D6388E">
      <w:pPr>
        <w:jc w:val="both"/>
      </w:pPr>
      <w:r>
        <w:tab/>
        <w:t xml:space="preserve">Scikit-learn </w:t>
      </w:r>
      <w:sdt>
        <w:sdtPr>
          <w:id w:val="-1716645849"/>
          <w:citation/>
        </w:sdtPr>
        <w:sdtContent>
          <w:r>
            <w:fldChar w:fldCharType="begin"/>
          </w:r>
          <w:r>
            <w:rPr>
              <w:lang w:val="en-US"/>
            </w:rPr>
            <w:instrText xml:space="preserve"> CITATION Sci19 \l 1033 </w:instrText>
          </w:r>
          <w:r>
            <w:fldChar w:fldCharType="separate"/>
          </w:r>
          <w:r w:rsidR="002651E0" w:rsidRPr="002651E0">
            <w:rPr>
              <w:noProof/>
              <w:lang w:val="en-US"/>
            </w:rPr>
            <w:t>[31]</w:t>
          </w:r>
          <w:r>
            <w:fldChar w:fldCharType="end"/>
          </w:r>
        </w:sdtContent>
      </w:sdt>
      <w:r>
        <w:t xml:space="preserve"> is a python module that contains multiple tools for data mining and data analysis. </w:t>
      </w:r>
      <w:r w:rsidR="00990B0C">
        <w:t>It is a project built by the community and is still in development. It includes a very easy to use implementation for both decision trees and SVMs, both of which can be created, trained and tested in three lines of code. This was perfect for our project and that is the reason we decided to use it.</w:t>
      </w:r>
    </w:p>
    <w:p w14:paraId="502E3A24" w14:textId="159DEAAA" w:rsidR="00CE31C8" w:rsidRDefault="00CE31C8">
      <w:r>
        <w:br w:type="page"/>
      </w:r>
    </w:p>
    <w:p w14:paraId="043945AE" w14:textId="0B41C240" w:rsidR="00CE31C8" w:rsidRPr="005479B0" w:rsidRDefault="00CE31C8" w:rsidP="001133B4">
      <w:pPr>
        <w:pStyle w:val="Heading1"/>
      </w:pPr>
      <w:bookmarkStart w:id="31" w:name="_Toc18905680"/>
      <w:r>
        <w:lastRenderedPageBreak/>
        <w:t>Chapter 3: Methodology</w:t>
      </w:r>
      <w:bookmarkEnd w:id="31"/>
    </w:p>
    <w:p w14:paraId="6065F08B" w14:textId="4443DB72" w:rsidR="00AA22D9"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50CD9B71" w:rsidR="00302766" w:rsidRPr="00C61D69" w:rsidRDefault="00302766" w:rsidP="00AA22D9">
                            <w:pPr>
                              <w:pStyle w:val="Caption"/>
                              <w:jc w:val="center"/>
                              <w:rPr>
                                <w:noProof/>
                                <w:sz w:val="24"/>
                              </w:rPr>
                            </w:pPr>
                            <w:bookmarkStart w:id="32" w:name="_Toc18627302"/>
                            <w:bookmarkStart w:id="33" w:name="_Toc18783442"/>
                            <w:r>
                              <w:t xml:space="preserve">Figure </w:t>
                            </w:r>
                            <w:fldSimple w:instr=" SEQ Figure \* ARABIC ">
                              <w:r w:rsidR="00642835">
                                <w:rPr>
                                  <w:noProof/>
                                </w:rPr>
                                <w:t>3</w:t>
                              </w:r>
                            </w:fldSimple>
                            <w:r>
                              <w:t>. Diagram of the methodology</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50CD9B71" w:rsidR="00302766" w:rsidRPr="00C61D69" w:rsidRDefault="00302766" w:rsidP="00AA22D9">
                      <w:pPr>
                        <w:pStyle w:val="Caption"/>
                        <w:jc w:val="center"/>
                        <w:rPr>
                          <w:noProof/>
                          <w:sz w:val="24"/>
                        </w:rPr>
                      </w:pPr>
                      <w:bookmarkStart w:id="34" w:name="_Toc18627302"/>
                      <w:bookmarkStart w:id="35" w:name="_Toc18783442"/>
                      <w:r>
                        <w:t xml:space="preserve">Figure </w:t>
                      </w:r>
                      <w:fldSimple w:instr=" SEQ Figure \* ARABIC ">
                        <w:r w:rsidR="00642835">
                          <w:rPr>
                            <w:noProof/>
                          </w:rPr>
                          <w:t>3</w:t>
                        </w:r>
                      </w:fldSimple>
                      <w:r>
                        <w:t>. Diagram of the methodology</w:t>
                      </w:r>
                      <w:bookmarkEnd w:id="34"/>
                      <w:bookmarkEnd w:id="35"/>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79D62A3A" w14:textId="0A7C7588" w:rsidR="00AA22D9" w:rsidRDefault="0088140C" w:rsidP="00AA22D9">
      <w:pPr>
        <w:pStyle w:val="Heading2"/>
      </w:pPr>
      <w:bookmarkStart w:id="36" w:name="_Toc18905681"/>
      <w:r>
        <w:t xml:space="preserve">3.1 </w:t>
      </w:r>
      <w:r w:rsidR="00AA22D9">
        <w:t>Tracer program</w:t>
      </w:r>
      <w:bookmarkEnd w:id="36"/>
    </w:p>
    <w:p w14:paraId="5522E0CA" w14:textId="7D0F78E1" w:rsidR="001F4DA1" w:rsidRPr="008965B1" w:rsidRDefault="008965B1" w:rsidP="004A20F3">
      <w:pPr>
        <w:jc w:val="both"/>
      </w:pPr>
      <w:r>
        <w:tab/>
      </w:r>
      <w:r w:rsidR="004A20F3">
        <w:t xml:space="preserve">The Tracer was designed to get as much information as possible of a program during its execution. When executed, the program opens a console window and a file-search dialog that allows the user to easily look for the executable program they want to analyse. After choosing a file, the Tracer opens a second dialog window to look for the output file. This output file might have any </w:t>
      </w:r>
      <w:r w:rsidR="001F4DA1">
        <w:t>extension, but it will write the output logs as text. Once both files have been chosen the Tracer will start a</w:t>
      </w:r>
      <w:r w:rsidR="00A5069A">
        <w:t>n</w:t>
      </w:r>
      <w:r w:rsidR="001F4DA1">
        <w:t xml:space="preserve"> ETW kernel session</w:t>
      </w:r>
      <w:r w:rsidR="00A5069A">
        <w:t xml:space="preserve"> and, after a delay of 2 seconds, it will execute the file we chose to analyse. It will track the process created by the file and all </w:t>
      </w:r>
      <w:r w:rsidR="00A5069A">
        <w:lastRenderedPageBreak/>
        <w:t xml:space="preserve">its child process, showing in the console whenever a new process is created or terminated. It will dump all the information obtained on the output file. When all the process tracked have been terminated the console will output a message so the user knows that I can close the tracker program. The log files are written in real time, making it possible to close the tracer program mid-execution and still get a log of all the activity until that moment. This is especially useful when analysing ransomware and other malware that will encrypt or disrupt the log file </w:t>
      </w:r>
      <w:r w:rsidR="00285D10">
        <w:rPr>
          <w:noProof/>
        </w:rPr>
        <mc:AlternateContent>
          <mc:Choice Requires="wps">
            <w:drawing>
              <wp:anchor distT="0" distB="0" distL="114300" distR="114300" simplePos="0" relativeHeight="251670528" behindDoc="0" locked="0" layoutInCell="1" allowOverlap="1" wp14:anchorId="285B150E" wp14:editId="559D3A36">
                <wp:simplePos x="0" y="0"/>
                <wp:positionH relativeFrom="margin">
                  <wp:align>center</wp:align>
                </wp:positionH>
                <wp:positionV relativeFrom="paragraph">
                  <wp:posOffset>4704346</wp:posOffset>
                </wp:positionV>
                <wp:extent cx="4782820" cy="1593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82820" cy="159385"/>
                        </a:xfrm>
                        <a:prstGeom prst="rect">
                          <a:avLst/>
                        </a:prstGeom>
                        <a:solidFill>
                          <a:prstClr val="white"/>
                        </a:solidFill>
                        <a:ln>
                          <a:noFill/>
                        </a:ln>
                      </wps:spPr>
                      <wps:txbx>
                        <w:txbxContent>
                          <w:p w14:paraId="171D576F" w14:textId="3722FED1" w:rsidR="00302766" w:rsidRPr="00B13CE7" w:rsidRDefault="00302766" w:rsidP="001F4DA1">
                            <w:pPr>
                              <w:pStyle w:val="Caption"/>
                              <w:jc w:val="center"/>
                              <w:rPr>
                                <w:sz w:val="24"/>
                              </w:rPr>
                            </w:pPr>
                            <w:bookmarkStart w:id="37" w:name="_Toc18783443"/>
                            <w:r>
                              <w:t xml:space="preserve">Figure </w:t>
                            </w:r>
                            <w:fldSimple w:instr=" SEQ Figure \* ARABIC ">
                              <w:r w:rsidR="00642835">
                                <w:rPr>
                                  <w:noProof/>
                                </w:rPr>
                                <w:t>4</w:t>
                              </w:r>
                            </w:fldSimple>
                            <w:r>
                              <w:t>. First dialog window of the tracer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50E" id="Text Box 10" o:spid="_x0000_s1029" type="#_x0000_t202" style="position:absolute;left:0;text-align:left;margin-left:0;margin-top:370.4pt;width:376.6pt;height:1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" stroked="f">
                <v:textbox inset="0,0,0,0">
                  <w:txbxContent>
                    <w:p w14:paraId="171D576F" w14:textId="3722FED1" w:rsidR="00302766" w:rsidRPr="00B13CE7" w:rsidRDefault="00302766" w:rsidP="001F4DA1">
                      <w:pPr>
                        <w:pStyle w:val="Caption"/>
                        <w:jc w:val="center"/>
                        <w:rPr>
                          <w:sz w:val="24"/>
                        </w:rPr>
                      </w:pPr>
                      <w:bookmarkStart w:id="38" w:name="_Toc18783443"/>
                      <w:r>
                        <w:t xml:space="preserve">Figure </w:t>
                      </w:r>
                      <w:fldSimple w:instr=" SEQ Figure \* ARABIC ">
                        <w:r w:rsidR="00642835">
                          <w:rPr>
                            <w:noProof/>
                          </w:rPr>
                          <w:t>4</w:t>
                        </w:r>
                      </w:fldSimple>
                      <w:r>
                        <w:t>. First dialog window of the tracer</w:t>
                      </w:r>
                      <w:bookmarkEnd w:id="38"/>
                    </w:p>
                  </w:txbxContent>
                </v:textbox>
                <w10:wrap type="topAndBottom" anchorx="margin"/>
              </v:shape>
            </w:pict>
          </mc:Fallback>
        </mc:AlternateContent>
      </w:r>
      <w:r w:rsidR="00285D10">
        <w:rPr>
          <w:noProof/>
        </w:rPr>
        <w:drawing>
          <wp:anchor distT="0" distB="0" distL="114300" distR="114300" simplePos="0" relativeHeight="251668480" behindDoc="0" locked="0" layoutInCell="1" allowOverlap="1" wp14:anchorId="23959864" wp14:editId="0B06E313">
            <wp:simplePos x="0" y="0"/>
            <wp:positionH relativeFrom="margin">
              <wp:align>center</wp:align>
            </wp:positionH>
            <wp:positionV relativeFrom="paragraph">
              <wp:posOffset>1423906</wp:posOffset>
            </wp:positionV>
            <wp:extent cx="5219065" cy="3435985"/>
            <wp:effectExtent l="19050" t="19050" r="19685" b="1206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635"/>
                    <a:stretch/>
                  </pic:blipFill>
                  <pic:spPr bwMode="auto">
                    <a:xfrm>
                      <a:off x="0" y="0"/>
                      <a:ext cx="5219065" cy="34359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69A">
        <w:t>during its execution since we can extract a copy of the log file before it is corrupted.</w:t>
      </w:r>
    </w:p>
    <w:p w14:paraId="214A6761" w14:textId="78433D58" w:rsidR="00AA22D9" w:rsidRDefault="0088140C" w:rsidP="00AA22D9">
      <w:pPr>
        <w:pStyle w:val="Heading3"/>
      </w:pPr>
      <w:bookmarkStart w:id="39" w:name="_Toc18905682"/>
      <w:r>
        <w:t xml:space="preserve">3.1.1 </w:t>
      </w:r>
      <w:r w:rsidR="00AA22D9">
        <w:t>Implementation</w:t>
      </w:r>
      <w:bookmarkEnd w:id="39"/>
    </w:p>
    <w:p w14:paraId="22DDD567" w14:textId="57C0CAE6" w:rsidR="00A5069A" w:rsidRDefault="00A5069A" w:rsidP="00A5069A">
      <w:pPr>
        <w:jc w:val="both"/>
      </w:pPr>
      <w:r>
        <w:tab/>
        <w:t xml:space="preserve">To implement the Tracer, we used C# as our language and Visual </w:t>
      </w:r>
      <w:r w:rsidR="00285D10">
        <w:t>S</w:t>
      </w:r>
      <w:r>
        <w:t xml:space="preserve">tudio as our IDE. To start </w:t>
      </w:r>
      <w:r w:rsidR="00285D10">
        <w:t xml:space="preserve">we created a new C# console program project on Visual Studio and then, using the NuGet package manager, we installed the packages </w:t>
      </w:r>
      <w:r w:rsidR="00413F36" w:rsidRPr="00992AE4">
        <w:rPr>
          <w:i/>
          <w:iCs/>
        </w:rPr>
        <w:t>Microsoft.Diagnostics.Tracing.TraceEvent</w:t>
      </w:r>
      <w:r w:rsidR="00285D10">
        <w:t xml:space="preserve"> and </w:t>
      </w:r>
      <w:r w:rsidR="00285D10" w:rsidRPr="00992AE4">
        <w:rPr>
          <w:i/>
          <w:iCs/>
        </w:rPr>
        <w:t>Newtonsoft.Json</w:t>
      </w:r>
      <w:r w:rsidR="00285D10">
        <w:t>. The first one was necessary because it includes the ETW library we wanted to use and the second one helped us to output the logs on JSON format.</w:t>
      </w:r>
    </w:p>
    <w:p w14:paraId="208F471D" w14:textId="13447EE8" w:rsidR="008A29CE" w:rsidRDefault="00195876" w:rsidP="00A5069A">
      <w:pPr>
        <w:jc w:val="both"/>
      </w:pPr>
      <w:r>
        <w:tab/>
        <w:t xml:space="preserve">The main (and only) file of this program is EventTracer.cs can be found in our GitHub page </w:t>
      </w:r>
      <w:sdt>
        <w:sdtPr>
          <w:id w:val="-555170098"/>
          <w:citation/>
        </w:sdtPr>
        <w:sdtContent>
          <w:r>
            <w:fldChar w:fldCharType="begin"/>
          </w:r>
          <w:r>
            <w:rPr>
              <w:lang w:val="en-US"/>
            </w:rPr>
            <w:instrText xml:space="preserve"> CITATION Áng19 \l 1033 </w:instrText>
          </w:r>
          <w:r>
            <w:fldChar w:fldCharType="separate"/>
          </w:r>
          <w:r w:rsidR="002651E0" w:rsidRPr="002651E0">
            <w:rPr>
              <w:noProof/>
              <w:lang w:val="en-US"/>
            </w:rPr>
            <w:t>[32]</w:t>
          </w:r>
          <w:r>
            <w:fldChar w:fldCharType="end"/>
          </w:r>
        </w:sdtContent>
      </w:sdt>
      <w:r>
        <w:t xml:space="preserve"> under at EventTracer/EventTracer.cs. We used only one namespace </w:t>
      </w:r>
      <w:r w:rsidRPr="00992AE4">
        <w:rPr>
          <w:i/>
          <w:iCs/>
        </w:rPr>
        <w:t>EventTracer</w:t>
      </w:r>
      <w:r>
        <w:t xml:space="preserve"> and one class </w:t>
      </w:r>
      <w:r w:rsidRPr="00992AE4">
        <w:rPr>
          <w:i/>
          <w:iCs/>
        </w:rPr>
        <w:t>Tracingfromfile</w:t>
      </w:r>
      <w:r>
        <w:t xml:space="preserve"> for the whole Tracer program. This was to keep the code as simple as possible since the Tracer program itself is very simple to follow and understand.</w:t>
      </w:r>
      <w:r w:rsidR="008A29CE">
        <w:t xml:space="preserve"> All the code f</w:t>
      </w:r>
      <w:r w:rsidR="00D4370B">
        <w:t>or</w:t>
      </w:r>
      <w:r w:rsidR="008A29CE">
        <w:t xml:space="preserve"> this part was made by us, based on the tutorials found in the </w:t>
      </w:r>
      <w:r w:rsidR="00D4370B">
        <w:t>Perfview GitHub repository</w:t>
      </w:r>
      <w:r>
        <w:t xml:space="preserve"> </w:t>
      </w:r>
      <w:sdt>
        <w:sdtPr>
          <w:id w:val="-237868185"/>
          <w:citation/>
        </w:sdtPr>
        <w:sdtContent>
          <w:r w:rsidR="00D4370B">
            <w:fldChar w:fldCharType="begin"/>
          </w:r>
          <w:r w:rsidR="00D4370B">
            <w:rPr>
              <w:lang w:val="en-US"/>
            </w:rPr>
            <w:instrText xml:space="preserve"> CITATION Mic191 \l 1033 </w:instrText>
          </w:r>
          <w:r w:rsidR="00D4370B">
            <w:fldChar w:fldCharType="separate"/>
          </w:r>
          <w:r w:rsidR="002651E0" w:rsidRPr="002651E0">
            <w:rPr>
              <w:noProof/>
              <w:lang w:val="en-US"/>
            </w:rPr>
            <w:t>[14]</w:t>
          </w:r>
          <w:r w:rsidR="00D4370B">
            <w:fldChar w:fldCharType="end"/>
          </w:r>
        </w:sdtContent>
      </w:sdt>
      <w:r w:rsidR="00D4370B">
        <w:t>.</w:t>
      </w:r>
    </w:p>
    <w:p w14:paraId="62741238" w14:textId="4F057CBD" w:rsidR="00195876" w:rsidRDefault="00195876" w:rsidP="00A5069A">
      <w:pPr>
        <w:jc w:val="both"/>
      </w:pPr>
      <w:r>
        <w:t xml:space="preserve">The </w:t>
      </w:r>
      <w:r w:rsidR="00413F36">
        <w:t xml:space="preserve">Tracingfromfile </w:t>
      </w:r>
      <w:r>
        <w:t>class</w:t>
      </w:r>
      <w:r w:rsidR="00413F36">
        <w:t xml:space="preserve"> </w:t>
      </w:r>
      <w:r>
        <w:t xml:space="preserve">has </w:t>
      </w:r>
      <w:r w:rsidR="00A12601">
        <w:t>six</w:t>
      </w:r>
      <w:r>
        <w:t xml:space="preserve"> static variables:</w:t>
      </w:r>
    </w:p>
    <w:p w14:paraId="018F6A82" w14:textId="281DE1C1" w:rsidR="00195876" w:rsidRDefault="00195876" w:rsidP="00195876">
      <w:pPr>
        <w:pStyle w:val="ListParagraph"/>
        <w:numPr>
          <w:ilvl w:val="0"/>
          <w:numId w:val="5"/>
        </w:numPr>
        <w:jc w:val="both"/>
      </w:pPr>
      <w:r w:rsidRPr="00992AE4">
        <w:rPr>
          <w:b/>
          <w:bCs/>
          <w:i/>
          <w:iCs/>
        </w:rPr>
        <w:t>tracking</w:t>
      </w:r>
      <w:r>
        <w:t>: A list with the PIDs of the process we are interested in tracking. Initially only contains the process created by the executable and then its children (if any) are added as they are created</w:t>
      </w:r>
      <w:r w:rsidR="00413F36">
        <w:t>. PIDs are also deleted from the list as the process are terminated.</w:t>
      </w:r>
    </w:p>
    <w:p w14:paraId="1D6A7D69" w14:textId="6DA9A2DF" w:rsidR="00413F36" w:rsidRDefault="00413F36" w:rsidP="00195876">
      <w:pPr>
        <w:pStyle w:val="ListParagraph"/>
        <w:numPr>
          <w:ilvl w:val="0"/>
          <w:numId w:val="5"/>
        </w:numPr>
        <w:jc w:val="both"/>
      </w:pPr>
      <w:r w:rsidRPr="00992AE4">
        <w:rPr>
          <w:b/>
          <w:bCs/>
          <w:i/>
          <w:iCs/>
        </w:rPr>
        <w:lastRenderedPageBreak/>
        <w:t>KernelSession</w:t>
      </w:r>
      <w:r w:rsidRPr="00413F36">
        <w:t>:</w:t>
      </w:r>
      <w:r>
        <w:rPr>
          <w:b/>
          <w:bCs/>
        </w:rPr>
        <w:t xml:space="preserve"> </w:t>
      </w:r>
      <w:r>
        <w:t>A variable required to hold the ETW session.</w:t>
      </w:r>
    </w:p>
    <w:p w14:paraId="1FDA2A8B" w14:textId="79D1B70E" w:rsidR="00413F36" w:rsidRDefault="00413F36" w:rsidP="00195876">
      <w:pPr>
        <w:pStyle w:val="ListParagraph"/>
        <w:numPr>
          <w:ilvl w:val="0"/>
          <w:numId w:val="5"/>
        </w:numPr>
        <w:jc w:val="both"/>
      </w:pPr>
      <w:r w:rsidRPr="00992AE4">
        <w:rPr>
          <w:b/>
          <w:bCs/>
          <w:i/>
          <w:iCs/>
        </w:rPr>
        <w:t>baseProcess</w:t>
      </w:r>
      <w:r w:rsidRPr="00413F36">
        <w:t>:</w:t>
      </w:r>
      <w:r>
        <w:t xml:space="preserve"> This </w:t>
      </w:r>
      <w:r w:rsidR="00F906EF">
        <w:t>variable of the Process class is used to execute the file to analyse.</w:t>
      </w:r>
    </w:p>
    <w:p w14:paraId="204DE775" w14:textId="33671238" w:rsidR="00F906EF" w:rsidRDefault="00F906EF" w:rsidP="00A12601">
      <w:pPr>
        <w:pStyle w:val="ListParagraph"/>
        <w:numPr>
          <w:ilvl w:val="0"/>
          <w:numId w:val="5"/>
        </w:numPr>
        <w:jc w:val="both"/>
      </w:pPr>
      <w:r w:rsidRPr="00992AE4">
        <w:rPr>
          <w:b/>
          <w:bCs/>
          <w:i/>
          <w:iCs/>
        </w:rPr>
        <w:t>dumpfile</w:t>
      </w:r>
      <w:r>
        <w:rPr>
          <w:b/>
          <w:bCs/>
        </w:rPr>
        <w:t xml:space="preserve">: </w:t>
      </w:r>
      <w:r>
        <w:t>Path to the output file.</w:t>
      </w:r>
    </w:p>
    <w:p w14:paraId="1432B59B" w14:textId="299705F0" w:rsidR="00A12601" w:rsidRDefault="00A12601" w:rsidP="00A12601">
      <w:pPr>
        <w:pStyle w:val="ListParagraph"/>
        <w:numPr>
          <w:ilvl w:val="0"/>
          <w:numId w:val="5"/>
        </w:numPr>
        <w:jc w:val="both"/>
      </w:pPr>
      <w:r w:rsidRPr="00992AE4">
        <w:rPr>
          <w:b/>
          <w:bCs/>
          <w:i/>
          <w:iCs/>
        </w:rPr>
        <w:t>d</w:t>
      </w:r>
      <w:r>
        <w:rPr>
          <w:b/>
          <w:bCs/>
        </w:rPr>
        <w:t xml:space="preserve">: </w:t>
      </w:r>
      <w:r>
        <w:t>XmlDoucment variable used as a middle step to generate the JSON output. Rather than creating a new variable every time we chose to have a single variable updated every time we need it.</w:t>
      </w:r>
    </w:p>
    <w:p w14:paraId="21CB8AF3" w14:textId="1AA55156" w:rsidR="00A12601" w:rsidRDefault="00A12601" w:rsidP="00A12601">
      <w:pPr>
        <w:pStyle w:val="ListParagraph"/>
        <w:numPr>
          <w:ilvl w:val="0"/>
          <w:numId w:val="5"/>
        </w:numPr>
        <w:jc w:val="both"/>
      </w:pPr>
      <w:r w:rsidRPr="00992AE4">
        <w:rPr>
          <w:b/>
          <w:bCs/>
          <w:i/>
          <w:iCs/>
        </w:rPr>
        <w:t>finder</w:t>
      </w:r>
      <w:r>
        <w:rPr>
          <w:b/>
          <w:bCs/>
        </w:rPr>
        <w:t xml:space="preserve">: </w:t>
      </w:r>
      <w:r>
        <w:t>Necessary to open the dialog to find the files.</w:t>
      </w:r>
    </w:p>
    <w:p w14:paraId="04481EEF" w14:textId="71C43A1B" w:rsidR="00A12601" w:rsidRDefault="00A12601" w:rsidP="00A12601">
      <w:pPr>
        <w:ind w:firstLine="720"/>
        <w:jc w:val="both"/>
      </w:pPr>
      <w:r>
        <w:t>All of these are static class variables because they need to be accessed by different threads and the information must be shared between all of them.</w:t>
      </w:r>
    </w:p>
    <w:p w14:paraId="0697EA21" w14:textId="286E8BE1" w:rsidR="00A12601" w:rsidRDefault="00A12601" w:rsidP="00A12601">
      <w:pPr>
        <w:ind w:firstLine="720"/>
        <w:jc w:val="both"/>
      </w:pPr>
      <w:r>
        <w:t>The main function starts by checking if the Tracer is being executed with admin privileges because it needs them to successfully create a kernel event tracing session. If it does not have them, a message will show in the console terminal and the program will close after the user presses any key. If it does have them</w:t>
      </w:r>
      <w:r w:rsidR="00992AE4">
        <w:t xml:space="preserve">, then it will create and execute a new thread. This first thread opens an </w:t>
      </w:r>
      <w:r w:rsidR="00992AE4" w:rsidRPr="00992AE4">
        <w:rPr>
          <w:i/>
          <w:iCs/>
        </w:rPr>
        <w:t>OpenFileDialog</w:t>
      </w:r>
      <w:r w:rsidR="00992AE4">
        <w:t xml:space="preserve"> with the </w:t>
      </w:r>
      <w:r w:rsidR="00992AE4" w:rsidRPr="00992AE4">
        <w:rPr>
          <w:i/>
          <w:iCs/>
        </w:rPr>
        <w:t>finder</w:t>
      </w:r>
      <w:r w:rsidR="00992AE4">
        <w:t xml:space="preserve"> variable and ask the user for the file to analyse. The file chosen by the user is stored in a new variable </w:t>
      </w:r>
      <w:r w:rsidR="00992AE4">
        <w:rPr>
          <w:i/>
          <w:iCs/>
        </w:rPr>
        <w:t>filePath</w:t>
      </w:r>
      <w:r w:rsidR="00992AE4">
        <w:t xml:space="preserve"> and checked to see if is exists. This double check is left from when the program required the user to manually input the file path and was left in as an extra security measure. It then writes the file path on console to show it to the user and opens a second dialog, using again </w:t>
      </w:r>
      <w:r w:rsidR="00992AE4">
        <w:rPr>
          <w:i/>
          <w:iCs/>
        </w:rPr>
        <w:t>finder</w:t>
      </w:r>
      <w:r w:rsidR="00992AE4">
        <w:t xml:space="preserve">. This time the file chosen is stored in </w:t>
      </w:r>
      <w:r w:rsidR="00992AE4">
        <w:rPr>
          <w:i/>
          <w:iCs/>
        </w:rPr>
        <w:t>dumpfile</w:t>
      </w:r>
      <w:r w:rsidR="00992AE4">
        <w:t>. The output file chosen is checked</w:t>
      </w:r>
      <w:r w:rsidR="008F6AD1">
        <w:t xml:space="preserve"> in case it is the same as the input file, which is something that can occur if the second window is closed right after it opens because, since we are using the same variable, when the second dialog opens it will default to the input file the user chose. If everything goes well the Tracer will clean the output file. Finally, this thread will create a new </w:t>
      </w:r>
      <w:r w:rsidR="008F6AD1">
        <w:rPr>
          <w:i/>
          <w:iCs/>
        </w:rPr>
        <w:t>Tracingfromfile</w:t>
      </w:r>
      <w:r w:rsidR="008F6AD1">
        <w:t xml:space="preserve"> object using </w:t>
      </w:r>
      <w:r w:rsidR="008F6AD1">
        <w:rPr>
          <w:i/>
          <w:iCs/>
        </w:rPr>
        <w:t>filePath</w:t>
      </w:r>
      <w:r w:rsidR="008F6AD1">
        <w:t xml:space="preserve"> as a parameter and execute its </w:t>
      </w:r>
      <w:r w:rsidR="008F6AD1">
        <w:rPr>
          <w:i/>
          <w:iCs/>
        </w:rPr>
        <w:t>begin</w:t>
      </w:r>
      <w:r w:rsidR="008F6AD1">
        <w:t xml:space="preserve"> </w:t>
      </w:r>
      <w:r w:rsidR="00566727">
        <w:t>function</w:t>
      </w:r>
      <w:r w:rsidR="008F6AD1">
        <w:t>.</w:t>
      </w:r>
    </w:p>
    <w:p w14:paraId="06E20553" w14:textId="4CFB9B5A" w:rsidR="00B726CC" w:rsidRDefault="008F6AD1" w:rsidP="00B726CC">
      <w:pPr>
        <w:ind w:firstLine="720"/>
        <w:jc w:val="both"/>
      </w:pPr>
      <w:r>
        <w:t xml:space="preserve">The initialization </w:t>
      </w:r>
      <w:r w:rsidR="00566727">
        <w:t xml:space="preserve">function </w:t>
      </w:r>
      <w:r>
        <w:t xml:space="preserve">for the class </w:t>
      </w:r>
      <w:r>
        <w:rPr>
          <w:i/>
          <w:iCs/>
        </w:rPr>
        <w:t>Tracingfromfile</w:t>
      </w:r>
      <w:r>
        <w:t xml:space="preserve"> takes a file path to the file the user wants to analyse as only parameter. It begins by initializing </w:t>
      </w:r>
      <w:r>
        <w:rPr>
          <w:i/>
          <w:iCs/>
        </w:rPr>
        <w:t>tracking</w:t>
      </w:r>
      <w:r>
        <w:t xml:space="preserve">, </w:t>
      </w:r>
      <w:r>
        <w:rPr>
          <w:i/>
          <w:iCs/>
        </w:rPr>
        <w:t>d</w:t>
      </w:r>
      <w:r>
        <w:t xml:space="preserve">, and </w:t>
      </w:r>
      <w:r>
        <w:rPr>
          <w:i/>
          <w:iCs/>
        </w:rPr>
        <w:t xml:space="preserve">KernelSession </w:t>
      </w:r>
      <w:r>
        <w:t xml:space="preserve">and afterwards it subscribes the </w:t>
      </w:r>
      <w:r w:rsidR="00A24F58">
        <w:t xml:space="preserve">ETW session to all event providers. Each event requires a handler and a type of event with a handler not assigned will do effectively nothing. This is way we chose to subscribe the session to all the events and then add handlers to the ones we are interested in processing. </w:t>
      </w:r>
      <w:r w:rsidR="00B726CC">
        <w:t xml:space="preserve">After a lot of experimentation through trial and error we ended up with the events we thought will give the most amount of useful information. There are some events we wanted to include, mainly main memory access and modification, but were unable to due to the sheer number of events produced each second. In some of our tests, after running the Tracer for 10 minutes we ended up with almost 4 gigabytes of data that was only generated during the first 5 milliseconds of execution. To make the Tracer work in a reasonable time frame we had to cut out some of those events.  All the events we use are handled by the same function </w:t>
      </w:r>
      <w:r w:rsidR="00B726CC">
        <w:rPr>
          <w:i/>
          <w:iCs/>
        </w:rPr>
        <w:t>general</w:t>
      </w:r>
      <w:r w:rsidR="00B726CC">
        <w:t xml:space="preserve"> apart from the </w:t>
      </w:r>
      <w:r w:rsidR="00B726CC">
        <w:rPr>
          <w:i/>
          <w:iCs/>
        </w:rPr>
        <w:t xml:space="preserve">ProcessStart </w:t>
      </w:r>
      <w:r w:rsidR="00B726CC">
        <w:t xml:space="preserve">and </w:t>
      </w:r>
      <w:r w:rsidR="00B726CC">
        <w:rPr>
          <w:i/>
          <w:iCs/>
        </w:rPr>
        <w:t>ProcessStop</w:t>
      </w:r>
      <w:r w:rsidR="00B726CC">
        <w:t xml:space="preserve"> events. We will discuss those functions later in this chapter. The initialization </w:t>
      </w:r>
      <w:r w:rsidR="00566727">
        <w:t>function</w:t>
      </w:r>
      <w:r w:rsidR="00B726CC">
        <w:t xml:space="preserve"> continues by </w:t>
      </w:r>
      <w:r w:rsidR="00566727">
        <w:t xml:space="preserve">setting up </w:t>
      </w:r>
      <w:r w:rsidR="00566727">
        <w:rPr>
          <w:i/>
          <w:iCs/>
        </w:rPr>
        <w:t>baseProcess</w:t>
      </w:r>
      <w:r w:rsidR="00566727">
        <w:t xml:space="preserve"> to execute the file we gave to it as a parameter.</w:t>
      </w:r>
    </w:p>
    <w:p w14:paraId="696A77CB" w14:textId="26795190" w:rsidR="00566727" w:rsidRDefault="00566727" w:rsidP="00B726CC">
      <w:pPr>
        <w:ind w:firstLine="720"/>
        <w:jc w:val="both"/>
      </w:pPr>
      <w:r>
        <w:lastRenderedPageBreak/>
        <w:t xml:space="preserve">The </w:t>
      </w:r>
      <w:r>
        <w:rPr>
          <w:i/>
          <w:iCs/>
        </w:rPr>
        <w:t>begin</w:t>
      </w:r>
      <w:r>
        <w:t xml:space="preserve"> function is executed after the initialization of the class instance by </w:t>
      </w:r>
      <w:r>
        <w:rPr>
          <w:i/>
          <w:iCs/>
        </w:rPr>
        <w:t>main</w:t>
      </w:r>
      <w:r>
        <w:t xml:space="preserve">. It starts by creating a new thread object which will simply wait for 2 seconds, start the input program and add the process ID generated by it to </w:t>
      </w:r>
      <w:r>
        <w:rPr>
          <w:i/>
          <w:iCs/>
        </w:rPr>
        <w:t>tracking</w:t>
      </w:r>
      <w:r>
        <w:t>. Afterwards it starts the thread and starts the ETW session. This way we make sure the session is running when we execute the file.</w:t>
      </w:r>
    </w:p>
    <w:p w14:paraId="173AD0F7" w14:textId="74F9FE3B" w:rsidR="00566727" w:rsidRDefault="00566727" w:rsidP="00B726CC">
      <w:pPr>
        <w:ind w:firstLine="720"/>
        <w:jc w:val="both"/>
      </w:pPr>
      <w:r>
        <w:t xml:space="preserve">The </w:t>
      </w:r>
      <w:r>
        <w:rPr>
          <w:i/>
          <w:iCs/>
        </w:rPr>
        <w:t>general</w:t>
      </w:r>
      <w:r>
        <w:t xml:space="preserve"> function is the function we use to handle all the events. It receives the data of the even as an input and check if the process ID of the event is one of the process we are tracking, ignoring it if it is not the case. All the </w:t>
      </w:r>
      <w:r>
        <w:rPr>
          <w:i/>
          <w:iCs/>
        </w:rPr>
        <w:t>TraceEvent</w:t>
      </w:r>
      <w:r>
        <w:t xml:space="preserve"> instances have a function </w:t>
      </w:r>
      <w:r>
        <w:rPr>
          <w:i/>
          <w:iCs/>
        </w:rPr>
        <w:t>Dump</w:t>
      </w:r>
      <w:r>
        <w:rPr>
          <w:i/>
          <w:iCs/>
          <w:u w:val="single"/>
        </w:rPr>
        <w:t xml:space="preserve"> </w:t>
      </w:r>
      <w:r>
        <w:t xml:space="preserve">which outputs all the data of the even in XML format. We use this function to load the information in </w:t>
      </w:r>
      <w:r>
        <w:rPr>
          <w:i/>
          <w:iCs/>
        </w:rPr>
        <w:t>d</w:t>
      </w:r>
      <w:r w:rsidR="000A3E48">
        <w:t xml:space="preserve"> and then using the conversion method provided by the </w:t>
      </w:r>
      <w:r w:rsidR="000A3E48" w:rsidRPr="00992AE4">
        <w:rPr>
          <w:i/>
          <w:iCs/>
        </w:rPr>
        <w:t>Newtonsoft.Json</w:t>
      </w:r>
      <w:r w:rsidR="000A3E48">
        <w:rPr>
          <w:i/>
          <w:iCs/>
        </w:rPr>
        <w:t xml:space="preserve"> </w:t>
      </w:r>
      <w:r w:rsidR="000A3E48">
        <w:t>library we append it to the output file.</w:t>
      </w:r>
    </w:p>
    <w:p w14:paraId="359B256E" w14:textId="052AA17B" w:rsidR="000A3E48" w:rsidRPr="000A3E48" w:rsidRDefault="000A3E48" w:rsidP="00B726CC">
      <w:pPr>
        <w:ind w:firstLine="720"/>
        <w:jc w:val="both"/>
      </w:pPr>
      <w:r>
        <w:t xml:space="preserve">Both </w:t>
      </w:r>
      <w:r>
        <w:rPr>
          <w:i/>
          <w:iCs/>
        </w:rPr>
        <w:t>processStarted</w:t>
      </w:r>
      <w:r>
        <w:t xml:space="preserve"> and </w:t>
      </w:r>
      <w:r>
        <w:rPr>
          <w:i/>
          <w:iCs/>
        </w:rPr>
        <w:t>processStopped</w:t>
      </w:r>
      <w:r>
        <w:t xml:space="preserve"> functions handle the events of their same name. They have a functionality similar to </w:t>
      </w:r>
      <w:r>
        <w:rPr>
          <w:i/>
          <w:iCs/>
        </w:rPr>
        <w:t>general</w:t>
      </w:r>
      <w:r>
        <w:t xml:space="preserve"> with some variations. </w:t>
      </w:r>
      <w:r>
        <w:rPr>
          <w:i/>
          <w:iCs/>
        </w:rPr>
        <w:t>ProcessStarted</w:t>
      </w:r>
      <w:r>
        <w:t xml:space="preserve"> checks every new process that starts and if the parent process ID is equal to one of the process ID we are tracking then the PID of the new process is added to the </w:t>
      </w:r>
      <w:r>
        <w:rPr>
          <w:i/>
          <w:iCs/>
        </w:rPr>
        <w:t>tracking</w:t>
      </w:r>
      <w:r>
        <w:t xml:space="preserve"> list and a log is produced. Whenever a process we are tracking is terminated, </w:t>
      </w:r>
      <w:r>
        <w:rPr>
          <w:i/>
          <w:iCs/>
        </w:rPr>
        <w:t>processStopped</w:t>
      </w:r>
      <w:r>
        <w:t xml:space="preserve"> logs the event and then removes the PID form </w:t>
      </w:r>
      <w:r>
        <w:rPr>
          <w:i/>
          <w:iCs/>
        </w:rPr>
        <w:t>tracking</w:t>
      </w:r>
      <w:r>
        <w:t>. After removing the last PID from the list, it outputs a message to the user through the console.</w:t>
      </w:r>
    </w:p>
    <w:p w14:paraId="1738F63B" w14:textId="5364124A" w:rsidR="00AA22D9" w:rsidRDefault="0088140C" w:rsidP="00AA22D9">
      <w:pPr>
        <w:pStyle w:val="Heading3"/>
      </w:pPr>
      <w:bookmarkStart w:id="40" w:name="_Toc18905683"/>
      <w:r>
        <w:t xml:space="preserve">3.1.2 </w:t>
      </w:r>
      <w:r w:rsidR="00AA22D9">
        <w:t>Generating the dataset</w:t>
      </w:r>
      <w:bookmarkEnd w:id="40"/>
    </w:p>
    <w:p w14:paraId="385115C3" w14:textId="6A336744" w:rsidR="000A3E48" w:rsidRDefault="00636F8E" w:rsidP="003C541C">
      <w:pPr>
        <w:jc w:val="both"/>
      </w:pPr>
      <w:r>
        <w:rPr>
          <w:noProof/>
        </w:rPr>
        <w:drawing>
          <wp:anchor distT="0" distB="0" distL="114300" distR="114300" simplePos="0" relativeHeight="251671552" behindDoc="0" locked="0" layoutInCell="1" allowOverlap="1" wp14:anchorId="4447ED0D" wp14:editId="030A10C1">
            <wp:simplePos x="0" y="0"/>
            <wp:positionH relativeFrom="margin">
              <wp:align>center</wp:align>
            </wp:positionH>
            <wp:positionV relativeFrom="paragraph">
              <wp:posOffset>1457650</wp:posOffset>
            </wp:positionV>
            <wp:extent cx="3413125" cy="3042920"/>
            <wp:effectExtent l="19050" t="19050" r="15875" b="241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b="-6002"/>
                    <a:stretch/>
                  </pic:blipFill>
                  <pic:spPr bwMode="auto">
                    <a:xfrm>
                      <a:off x="0" y="0"/>
                      <a:ext cx="3413125" cy="30431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138DBC2" wp14:editId="50AB786E">
                <wp:simplePos x="0" y="0"/>
                <wp:positionH relativeFrom="margin">
                  <wp:align>center</wp:align>
                </wp:positionH>
                <wp:positionV relativeFrom="paragraph">
                  <wp:posOffset>4350414</wp:posOffset>
                </wp:positionV>
                <wp:extent cx="2615565" cy="127000"/>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2615565" cy="127000"/>
                        </a:xfrm>
                        <a:prstGeom prst="rect">
                          <a:avLst/>
                        </a:prstGeom>
                        <a:solidFill>
                          <a:prstClr val="white"/>
                        </a:solidFill>
                        <a:ln>
                          <a:noFill/>
                        </a:ln>
                      </wps:spPr>
                      <wps:txbx>
                        <w:txbxContent>
                          <w:p w14:paraId="45894A00" w14:textId="6B03ACA6" w:rsidR="00302766" w:rsidRPr="00E57595" w:rsidRDefault="00302766" w:rsidP="00636F8E">
                            <w:pPr>
                              <w:pStyle w:val="Caption"/>
                              <w:jc w:val="center"/>
                              <w:rPr>
                                <w:noProof/>
                                <w:sz w:val="24"/>
                              </w:rPr>
                            </w:pPr>
                            <w:bookmarkStart w:id="41" w:name="_Toc18783444"/>
                            <w:r>
                              <w:t xml:space="preserve">Figure </w:t>
                            </w:r>
                            <w:fldSimple w:instr=" SEQ Figure \* ARABIC ">
                              <w:r w:rsidR="00642835">
                                <w:rPr>
                                  <w:noProof/>
                                </w:rPr>
                                <w:t>5</w:t>
                              </w:r>
                            </w:fldSimple>
                            <w:r>
                              <w:t>. Specs of the base virtual machine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DBC2" id="Text Box 14" o:spid="_x0000_s1030" type="#_x0000_t202" style="position:absolute;left:0;text-align:left;margin-left:0;margin-top:342.55pt;width:205.95pt;height: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HvMgIAAGkEAAAOAAAAZHJzL2Uyb0RvYy54bWysVMGO2yAQvVfqPyDujZ2oS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" stroked="f">
                <v:textbox inset="0,0,0,0">
                  <w:txbxContent>
                    <w:p w14:paraId="45894A00" w14:textId="6B03ACA6" w:rsidR="00302766" w:rsidRPr="00E57595" w:rsidRDefault="00302766" w:rsidP="00636F8E">
                      <w:pPr>
                        <w:pStyle w:val="Caption"/>
                        <w:jc w:val="center"/>
                        <w:rPr>
                          <w:noProof/>
                          <w:sz w:val="24"/>
                        </w:rPr>
                      </w:pPr>
                      <w:bookmarkStart w:id="42" w:name="_Toc18783444"/>
                      <w:r>
                        <w:t xml:space="preserve">Figure </w:t>
                      </w:r>
                      <w:fldSimple w:instr=" SEQ Figure \* ARABIC ">
                        <w:r w:rsidR="00642835">
                          <w:rPr>
                            <w:noProof/>
                          </w:rPr>
                          <w:t>5</w:t>
                        </w:r>
                      </w:fldSimple>
                      <w:r>
                        <w:t>. Specs of the base virtual machine</w:t>
                      </w:r>
                      <w:bookmarkEnd w:id="42"/>
                    </w:p>
                  </w:txbxContent>
                </v:textbox>
                <w10:wrap type="topAndBottom" anchorx="margin"/>
              </v:shape>
            </w:pict>
          </mc:Fallback>
        </mc:AlternateContent>
      </w:r>
      <w:r w:rsidR="000A3E48">
        <w:tab/>
      </w:r>
      <w:r w:rsidR="003C541C">
        <w:t>The Tracer can be used to run and log normal executable files without any complications. However, tracing malware is more complicate since it requires to take security measures to avoid the malware from damaging our systems. At the same time, we want the malware to be executed freely so we can log all its activities. To both avoid being affected by it and at the same time allow it to run rampant in a system we decided to use virtual machines. Using VirtualBox we created a base virtual machine</w:t>
      </w:r>
      <w:r>
        <w:t xml:space="preserve"> in which we disabled windows defender and installed the Tracer.</w:t>
      </w:r>
    </w:p>
    <w:p w14:paraId="510D86DA" w14:textId="5686C997" w:rsidR="00636F8E" w:rsidRDefault="00636F8E" w:rsidP="003C541C">
      <w:pPr>
        <w:jc w:val="both"/>
      </w:pPr>
      <w:r>
        <w:lastRenderedPageBreak/>
        <w:tab/>
        <w:t xml:space="preserve">We downloaded the malware binaries from theZoo and loaded them into an USB storage unit. Then we proceeded to clone the base machine and boot it with the USB storage unit connected. In the virtual machine we executed a malware binary with the Tracer and generated an output file on the same USB storage. This trial an error, the different malwares in theZoo are made for different versions or operative systems so some of them didn’t even work. In some cases it was required to connect the virtual machine to the internet and output the log in our personal One-Drive </w:t>
      </w:r>
      <w:sdt>
        <w:sdtPr>
          <w:id w:val="-952475572"/>
          <w:citation/>
        </w:sdtPr>
        <w:sdtContent>
          <w:r>
            <w:fldChar w:fldCharType="begin"/>
          </w:r>
          <w:r>
            <w:rPr>
              <w:lang w:val="en-US"/>
            </w:rPr>
            <w:instrText xml:space="preserve"> CITATION Mic195 \l 1033 </w:instrText>
          </w:r>
          <w:r>
            <w:fldChar w:fldCharType="separate"/>
          </w:r>
          <w:r w:rsidR="002651E0" w:rsidRPr="002651E0">
            <w:rPr>
              <w:noProof/>
              <w:lang w:val="en-US"/>
            </w:rPr>
            <w:t>[33]</w:t>
          </w:r>
          <w:r>
            <w:fldChar w:fldCharType="end"/>
          </w:r>
        </w:sdtContent>
      </w:sdt>
      <w:r>
        <w:t xml:space="preserve"> directory so we could retrieve a copy before it was corrupted. After executing the malware and getting the log file, we deleted the virtual machine and created another clone to start the process again.</w:t>
      </w:r>
    </w:p>
    <w:p w14:paraId="26E09D5C" w14:textId="27A9A5FA" w:rsidR="00636F8E" w:rsidRPr="000A3E48" w:rsidRDefault="00636F8E" w:rsidP="003C541C">
      <w:pPr>
        <w:jc w:val="both"/>
      </w:pPr>
      <w:r>
        <w:tab/>
        <w:t xml:space="preserve">We created a total of 25 malware log files and 25 non-malware log files. The list of programs used for each one can be found in our </w:t>
      </w:r>
      <w:r w:rsidR="00877AE0">
        <w:t>G</w:t>
      </w:r>
      <w:r>
        <w:t>it</w:t>
      </w:r>
      <w:r w:rsidR="00877AE0">
        <w:t>H</w:t>
      </w:r>
      <w:r>
        <w:t>ub.</w:t>
      </w:r>
    </w:p>
    <w:p w14:paraId="72E6EA92" w14:textId="1212479E" w:rsidR="00AA22D9" w:rsidRDefault="0088140C" w:rsidP="00AA22D9">
      <w:pPr>
        <w:pStyle w:val="Heading3"/>
      </w:pPr>
      <w:bookmarkStart w:id="43" w:name="_Toc18905684"/>
      <w:r>
        <w:t xml:space="preserve">3.1.3 </w:t>
      </w:r>
      <w:r w:rsidR="00AA22D9">
        <w:t>Log files</w:t>
      </w:r>
      <w:bookmarkEnd w:id="43"/>
    </w:p>
    <w:p w14:paraId="71DAE75E" w14:textId="0CBBC7B4" w:rsidR="00877AE0" w:rsidRDefault="00877AE0" w:rsidP="00877AE0">
      <w:pPr>
        <w:jc w:val="both"/>
      </w:pPr>
      <w:r>
        <w:tab/>
        <w:t>The log files created were named “goodX.txt”, if they came from a legit software, and “badX.txt” if they came from malware, “X” being a number used to distinguish between them. The logs are written in JSON format and use the .txt extension to make it easier for us to open them with basic text edition programs. Each file</w:t>
      </w:r>
      <w:r w:rsidR="00DE36AF">
        <w:t xml:space="preserve"> contains an arbitrary number of log events. Each log event</w:t>
      </w:r>
      <w:r>
        <w:t xml:space="preserve"> </w:t>
      </w:r>
      <w:r w:rsidR="00DE36AF">
        <w:t xml:space="preserve">has the structure shown in figure 6, with 25 fields with information about the file, 26 in some event logs where the parent PID is included. </w:t>
      </w:r>
    </w:p>
    <w:p w14:paraId="5854AF19" w14:textId="59D1117D" w:rsidR="00DE36AF" w:rsidRDefault="00DE36AF" w:rsidP="00877AE0">
      <w:pPr>
        <w:jc w:val="both"/>
      </w:pPr>
      <w:r>
        <w:rPr>
          <w:noProof/>
        </w:rPr>
        <w:drawing>
          <wp:anchor distT="0" distB="0" distL="114300" distR="114300" simplePos="0" relativeHeight="251674624" behindDoc="0" locked="0" layoutInCell="1" allowOverlap="1" wp14:anchorId="7C8A3AC3" wp14:editId="20A1ECB7">
            <wp:simplePos x="0" y="0"/>
            <wp:positionH relativeFrom="margin">
              <wp:align>center</wp:align>
            </wp:positionH>
            <wp:positionV relativeFrom="paragraph">
              <wp:posOffset>482674</wp:posOffset>
            </wp:positionV>
            <wp:extent cx="4231640" cy="4276090"/>
            <wp:effectExtent l="19050" t="19050" r="16510" b="1016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3658"/>
                    <a:stretch/>
                  </pic:blipFill>
                  <pic:spPr bwMode="auto">
                    <a:xfrm>
                      <a:off x="0" y="0"/>
                      <a:ext cx="4231640" cy="42765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F3E7C20" wp14:editId="273312DF">
                <wp:simplePos x="0" y="0"/>
                <wp:positionH relativeFrom="margin">
                  <wp:align>center</wp:align>
                </wp:positionH>
                <wp:positionV relativeFrom="paragraph">
                  <wp:posOffset>4576475</wp:posOffset>
                </wp:positionV>
                <wp:extent cx="3221355" cy="1377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21355" cy="137795"/>
                        </a:xfrm>
                        <a:prstGeom prst="rect">
                          <a:avLst/>
                        </a:prstGeom>
                        <a:solidFill>
                          <a:prstClr val="white"/>
                        </a:solidFill>
                        <a:ln>
                          <a:noFill/>
                        </a:ln>
                      </wps:spPr>
                      <wps:txbx>
                        <w:txbxContent>
                          <w:p w14:paraId="76EDAC40" w14:textId="1FFC4999" w:rsidR="00302766" w:rsidRPr="00790431" w:rsidRDefault="00302766" w:rsidP="00DE36AF">
                            <w:pPr>
                              <w:pStyle w:val="Caption"/>
                              <w:jc w:val="center"/>
                              <w:rPr>
                                <w:noProof/>
                                <w:sz w:val="24"/>
                              </w:rPr>
                            </w:pPr>
                            <w:bookmarkStart w:id="44" w:name="_Toc18783445"/>
                            <w:r>
                              <w:t xml:space="preserve">Figure </w:t>
                            </w:r>
                            <w:fldSimple w:instr=" SEQ Figure \* ARABIC ">
                              <w:r w:rsidR="00642835">
                                <w:rPr>
                                  <w:noProof/>
                                </w:rPr>
                                <w:t>6</w:t>
                              </w:r>
                            </w:fldSimple>
                            <w:r>
                              <w:t>. Example of a log file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7C20" id="Text Box 17" o:spid="_x0000_s1031" type="#_x0000_t202" style="position:absolute;left:0;text-align:left;margin-left:0;margin-top:360.35pt;width:253.65pt;height:10.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" stroked="f">
                <v:textbox inset="0,0,0,0">
                  <w:txbxContent>
                    <w:p w14:paraId="76EDAC40" w14:textId="1FFC4999" w:rsidR="00302766" w:rsidRPr="00790431" w:rsidRDefault="00302766" w:rsidP="00DE36AF">
                      <w:pPr>
                        <w:pStyle w:val="Caption"/>
                        <w:jc w:val="center"/>
                        <w:rPr>
                          <w:noProof/>
                          <w:sz w:val="24"/>
                        </w:rPr>
                      </w:pPr>
                      <w:bookmarkStart w:id="45" w:name="_Toc18783445"/>
                      <w:r>
                        <w:t xml:space="preserve">Figure </w:t>
                      </w:r>
                      <w:fldSimple w:instr=" SEQ Figure \* ARABIC ">
                        <w:r w:rsidR="00642835">
                          <w:rPr>
                            <w:noProof/>
                          </w:rPr>
                          <w:t>6</w:t>
                        </w:r>
                      </w:fldSimple>
                      <w:r>
                        <w:t>. Example of a log file</w:t>
                      </w:r>
                      <w:bookmarkEnd w:id="45"/>
                    </w:p>
                  </w:txbxContent>
                </v:textbox>
                <w10:wrap type="topAndBottom" anchorx="margin"/>
              </v:shape>
            </w:pict>
          </mc:Fallback>
        </mc:AlternateContent>
      </w:r>
      <w:r>
        <w:tab/>
        <w:t xml:space="preserve">All the log files obtained are in our GitHub, at </w:t>
      </w:r>
      <w:r w:rsidRPr="00DE36AF">
        <w:t>NeuralNetworks/DumpPile</w:t>
      </w:r>
      <w:r>
        <w:t>. These are the log files as they were fed into the following parts of the project.</w:t>
      </w:r>
    </w:p>
    <w:p w14:paraId="4498C41F" w14:textId="5DE2B447" w:rsidR="00E45046" w:rsidRPr="00877AE0" w:rsidRDefault="00E45046" w:rsidP="00877AE0">
      <w:pPr>
        <w:jc w:val="both"/>
      </w:pPr>
      <w:r>
        <w:lastRenderedPageBreak/>
        <w:tab/>
        <w:t>Even though we have 25 from each type, the malware log files are usually much smaller than the normal software. Individually, we have a total of 77874 “good” logs</w:t>
      </w:r>
      <w:r w:rsidR="00E124E4">
        <w:t>, 76.16%</w:t>
      </w:r>
      <w:r>
        <w:t xml:space="preserve"> and </w:t>
      </w:r>
      <w:r w:rsidR="00E124E4">
        <w:t xml:space="preserve">24380 “bad” logs, 23.84%. We did not want to cut any information out having a small dataset already and fearing that we might remove important information. We decided to leave the difference in. In a real case, the great majority of the software that is executed is going to be good software so having approximately three quarters of our dataset being good is a more realistic training environment. </w:t>
      </w:r>
    </w:p>
    <w:p w14:paraId="1CD6CC79" w14:textId="7BBD4BB6" w:rsidR="00AA22D9" w:rsidRDefault="0088140C" w:rsidP="00AA22D9">
      <w:pPr>
        <w:pStyle w:val="Heading2"/>
      </w:pPr>
      <w:bookmarkStart w:id="46" w:name="_Toc18905685"/>
      <w:r>
        <w:t xml:space="preserve">3.2 </w:t>
      </w:r>
      <w:r w:rsidR="00AA22D9">
        <w:t>Python Machine learning</w:t>
      </w:r>
      <w:bookmarkEnd w:id="46"/>
    </w:p>
    <w:p w14:paraId="2792761D" w14:textId="77777777" w:rsidR="00867C23" w:rsidRDefault="00296C51" w:rsidP="009658D6">
      <w:pPr>
        <w:jc w:val="both"/>
      </w:pPr>
      <w:r>
        <w:tab/>
      </w:r>
      <w:r w:rsidR="00585917">
        <w:t>For the Machine learning section</w:t>
      </w:r>
      <w:r w:rsidR="00C77B7B">
        <w:t xml:space="preserve"> of this project we separated the functionalities in different files. All files refences in this section can be found in the NeuralNetworks directory in our repository.</w:t>
      </w:r>
      <w:r w:rsidR="00242CB4">
        <w:t xml:space="preserve"> To use them, the first thing the we did was to process the log into a more manageable format and remove information that we are not planning on using. Using the processed log then we experimented with </w:t>
      </w:r>
      <w:r w:rsidR="00867C23">
        <w:t xml:space="preserve">DFFs and LSTMs using different combinations of parameters for the configuration, different log information and different shapes of networks. </w:t>
      </w:r>
    </w:p>
    <w:p w14:paraId="0CD4B821" w14:textId="62FAFE71" w:rsidR="00296C51" w:rsidRPr="00296C51" w:rsidRDefault="00867C23" w:rsidP="00867C23">
      <w:pPr>
        <w:ind w:firstLine="720"/>
        <w:jc w:val="both"/>
      </w:pPr>
      <w:r>
        <w:t xml:space="preserve">The general details of the implementation of the different files are explained in this chapter. Exactly what parameters we used and </w:t>
      </w:r>
      <w:r w:rsidR="0088140C">
        <w:t>any other specific details will be described for each case during chapter 4 when we discuss the results</w:t>
      </w:r>
      <w:r w:rsidR="00A358BA">
        <w:t xml:space="preserve">. </w:t>
      </w:r>
    </w:p>
    <w:p w14:paraId="3CD89ADD" w14:textId="3285A7DB" w:rsidR="00AA22D9" w:rsidRDefault="00455828" w:rsidP="00AA22D9">
      <w:pPr>
        <w:pStyle w:val="Heading3"/>
      </w:pPr>
      <w:bookmarkStart w:id="47" w:name="_Toc18905686"/>
      <w:r>
        <w:t xml:space="preserve">3.2.1 </w:t>
      </w:r>
      <w:r w:rsidR="00AA22D9">
        <w:t>Log processer</w:t>
      </w:r>
      <w:bookmarkEnd w:id="47"/>
    </w:p>
    <w:p w14:paraId="68FCFED7" w14:textId="093D2B65" w:rsidR="00A358BA" w:rsidRDefault="00A358BA" w:rsidP="00A358BA">
      <w:pPr>
        <w:jc w:val="both"/>
      </w:pPr>
      <w:r>
        <w:tab/>
        <w:t>The main reason why we needed to further process the log files is because some of the fields are not numeric which makes it impossible for the neural networks to use them straight from the Tracer. In addition to that, this gives us the opportunity to filter the information. From all the fields</w:t>
      </w:r>
      <w:r w:rsidR="00DB16C3">
        <w:t xml:space="preserve"> that logs have, we narrowed down our selection to the following ones:</w:t>
      </w:r>
    </w:p>
    <w:p w14:paraId="0AB66489" w14:textId="19915326" w:rsidR="00DB16C3" w:rsidRDefault="00DB16C3" w:rsidP="00DB16C3">
      <w:pPr>
        <w:pStyle w:val="ListParagraph"/>
        <w:numPr>
          <w:ilvl w:val="0"/>
          <w:numId w:val="6"/>
        </w:numPr>
        <w:jc w:val="both"/>
      </w:pPr>
      <w:r>
        <w:t>The ID of the process. Initially we used the value provided by the log but we then realized that, due to how our data collection process, malware process usually had a lower PID than legitimate</w:t>
      </w:r>
      <w:r w:rsidR="003032CD">
        <w:t xml:space="preserve"> ones. This caused an artificial difference between them which will not happen in a rea</w:t>
      </w:r>
      <w:r w:rsidR="00990B0C">
        <w:t>l</w:t>
      </w:r>
      <w:r w:rsidR="003032CD">
        <w:t xml:space="preserve"> scenario, so we decided to get rid of that by using relative PIDs. The first PID to appear in any given log file is replaced by a “1”, the second one by a “2” and so on.</w:t>
      </w:r>
    </w:p>
    <w:p w14:paraId="2B052926" w14:textId="27AD8D9B" w:rsidR="003032CD" w:rsidRDefault="003032CD" w:rsidP="00DB16C3">
      <w:pPr>
        <w:pStyle w:val="ListParagraph"/>
        <w:numPr>
          <w:ilvl w:val="0"/>
          <w:numId w:val="6"/>
        </w:numPr>
        <w:jc w:val="both"/>
      </w:pPr>
      <w:r>
        <w:t>The ID of the thread that runs the process. We also used the raw values on the beginning of our experimentation and decided to give them relative values the same way we did with PIDs due to the exact same reason.</w:t>
      </w:r>
    </w:p>
    <w:p w14:paraId="083B7F0E" w14:textId="481E3B3E" w:rsidR="003032CD" w:rsidRDefault="003032CD" w:rsidP="00DB16C3">
      <w:pPr>
        <w:pStyle w:val="ListParagraph"/>
        <w:numPr>
          <w:ilvl w:val="0"/>
          <w:numId w:val="6"/>
        </w:numPr>
        <w:jc w:val="both"/>
      </w:pPr>
      <w:r>
        <w:t xml:space="preserve">The Time stamp of the event, in milliseconds measured since the last time the system was turned on. This also had a big value difference between the malware and the normal software. Since the malware was executed in virtual machines that were turned on just before executing the Tracer, their time stamps were orders of magnitude lowers that the software executed on our machine which had been running for a log time. </w:t>
      </w:r>
      <w:r w:rsidR="007B2CE8">
        <w:t xml:space="preserve">The logs of the events are written in chronological order and to give them relative values we take the first time stamp as 0 and we </w:t>
      </w:r>
      <w:r w:rsidR="000E2B1B">
        <w:t>subtract</w:t>
      </w:r>
      <w:r w:rsidR="007B2CE8">
        <w:t xml:space="preserve"> the original value of every subsequent time stamp</w:t>
      </w:r>
      <w:r w:rsidR="000E2B1B">
        <w:t>.</w:t>
      </w:r>
    </w:p>
    <w:p w14:paraId="167531FC" w14:textId="18513367" w:rsidR="000E2B1B" w:rsidRDefault="00455828" w:rsidP="00DB16C3">
      <w:pPr>
        <w:pStyle w:val="ListParagraph"/>
        <w:numPr>
          <w:ilvl w:val="0"/>
          <w:numId w:val="6"/>
        </w:numPr>
        <w:jc w:val="both"/>
      </w:pPr>
      <w:r>
        <w:lastRenderedPageBreak/>
        <w:t xml:space="preserve">The </w:t>
      </w:r>
      <w:r w:rsidR="000E2B1B">
        <w:t>Event Name. This name distinguishes the operation that the event log refers to. This is very useful information because it states what the process was trying to do. It is a text field, so we used a function to get all the potential ENs from all log files and created a dictionary that assigned an integer to each EN. We found a total of 12 and if will probably need to be update whenever more logs with new ENs are added.</w:t>
      </w:r>
    </w:p>
    <w:p w14:paraId="6D48DBDB" w14:textId="3CF1DFF8" w:rsidR="00EE70C9" w:rsidRDefault="00455828" w:rsidP="00EE70C9">
      <w:pPr>
        <w:pStyle w:val="ListParagraph"/>
        <w:numPr>
          <w:ilvl w:val="0"/>
          <w:numId w:val="6"/>
        </w:numPr>
        <w:jc w:val="both"/>
      </w:pPr>
      <w:r w:rsidRPr="00455828">
        <w:t>The</w:t>
      </w:r>
      <w:r>
        <w:rPr>
          <w:b/>
          <w:bCs/>
        </w:rPr>
        <w:t xml:space="preserve"> </w:t>
      </w:r>
      <w:r>
        <w:t>p</w:t>
      </w:r>
      <w:r w:rsidR="000E2B1B">
        <w:t>ayload. This is the most interesting field</w:t>
      </w:r>
      <w:r w:rsidR="00EE70C9">
        <w:t xml:space="preserve"> and at the same time the most complicated to process. The payload value is a text containing a variable number of hexadecimal values followed by a representation of those values in ascii and it also contains separators, indexes and spaces to make it easier to read for the user (figure 7). To process this into a numeric value we can work with we tried using a hash function, but it would just lose information in the process and we wanted to keep as much information in as possible so this approach was discarded. Our final idea consisted of the following steps:</w:t>
      </w:r>
    </w:p>
    <w:p w14:paraId="6C8206B2" w14:textId="66D3463D" w:rsidR="00EE70C9" w:rsidRDefault="00EE70C9" w:rsidP="00EE70C9">
      <w:pPr>
        <w:pStyle w:val="ListParagraph"/>
        <w:numPr>
          <w:ilvl w:val="1"/>
          <w:numId w:val="6"/>
        </w:numPr>
        <w:jc w:val="both"/>
      </w:pPr>
      <w:r>
        <w:t>Use regular expressions to extract get a string with just the hexadecimal values one after the other. The regex used can be found in NeuralNetworks/LogProcesser.py. We end this step with one single very long hex value.</w:t>
      </w:r>
    </w:p>
    <w:p w14:paraId="0536F2B1" w14:textId="645BBABA" w:rsidR="00EE70C9" w:rsidRDefault="00EE70C9" w:rsidP="00EE70C9">
      <w:pPr>
        <w:pStyle w:val="ListParagraph"/>
        <w:numPr>
          <w:ilvl w:val="1"/>
          <w:numId w:val="6"/>
        </w:numPr>
        <w:jc w:val="both"/>
      </w:pPr>
      <w:r>
        <w:t>We turn the hex value into a decimal value. It is still very long to be processed so we need to split it into smaller numbers.</w:t>
      </w:r>
    </w:p>
    <w:p w14:paraId="2E175B72" w14:textId="6B328A8C" w:rsidR="00EE70C9" w:rsidRDefault="00EE70C9" w:rsidP="00EE70C9">
      <w:pPr>
        <w:pStyle w:val="ListParagraph"/>
        <w:numPr>
          <w:ilvl w:val="1"/>
          <w:numId w:val="6"/>
        </w:numPr>
        <w:jc w:val="both"/>
      </w:pPr>
      <w:r>
        <w:t xml:space="preserve">Using a </w:t>
      </w:r>
      <w:r>
        <w:rPr>
          <w:i/>
          <w:iCs/>
        </w:rPr>
        <w:t>split</w:t>
      </w:r>
      <w:r>
        <w:t xml:space="preserve"> </w:t>
      </w:r>
      <w:r w:rsidR="00627CA6">
        <w:t>function,</w:t>
      </w:r>
      <w:r>
        <w:t xml:space="preserve"> we transform the decimal value into a string and, starting from the most significant digit, we take 9 digits at a time and </w:t>
      </w:r>
      <w:r w:rsidR="00627CA6">
        <w:t>add them as an int to a list. If the last number would have less than 9 digits, we add 0 to the left until we have 9 digits.</w:t>
      </w:r>
    </w:p>
    <w:p w14:paraId="0817802F" w14:textId="65FCB8F6" w:rsidR="00627CA6" w:rsidRDefault="00455828" w:rsidP="00EE70C9">
      <w:pPr>
        <w:pStyle w:val="ListParagraph"/>
        <w:numPr>
          <w:ilvl w:val="1"/>
          <w:numId w:val="6"/>
        </w:numPr>
        <w:jc w:val="both"/>
      </w:pPr>
      <w:r>
        <w:rPr>
          <w:noProof/>
        </w:rPr>
        <mc:AlternateContent>
          <mc:Choice Requires="wps">
            <w:drawing>
              <wp:anchor distT="0" distB="0" distL="114300" distR="114300" simplePos="0" relativeHeight="251679744" behindDoc="0" locked="0" layoutInCell="1" allowOverlap="1" wp14:anchorId="340D6C6F" wp14:editId="2B509A39">
                <wp:simplePos x="0" y="0"/>
                <wp:positionH relativeFrom="margin">
                  <wp:align>center</wp:align>
                </wp:positionH>
                <wp:positionV relativeFrom="paragraph">
                  <wp:posOffset>2169780</wp:posOffset>
                </wp:positionV>
                <wp:extent cx="3912235" cy="148590"/>
                <wp:effectExtent l="0" t="0" r="0" b="3810"/>
                <wp:wrapTopAndBottom/>
                <wp:docPr id="19" name="Text Box 19"/>
                <wp:cNvGraphicFramePr/>
                <a:graphic xmlns:a="http://schemas.openxmlformats.org/drawingml/2006/main">
                  <a:graphicData uri="http://schemas.microsoft.com/office/word/2010/wordprocessingShape">
                    <wps:wsp>
                      <wps:cNvSpPr txBox="1"/>
                      <wps:spPr>
                        <a:xfrm>
                          <a:off x="0" y="0"/>
                          <a:ext cx="3912235" cy="148590"/>
                        </a:xfrm>
                        <a:prstGeom prst="rect">
                          <a:avLst/>
                        </a:prstGeom>
                        <a:solidFill>
                          <a:prstClr val="white"/>
                        </a:solidFill>
                        <a:ln>
                          <a:noFill/>
                        </a:ln>
                      </wps:spPr>
                      <wps:txbx>
                        <w:txbxContent>
                          <w:p w14:paraId="4B9E98B1" w14:textId="3F885E85" w:rsidR="00302766" w:rsidRPr="000D69DB" w:rsidRDefault="00302766" w:rsidP="00455828">
                            <w:pPr>
                              <w:pStyle w:val="Caption"/>
                              <w:jc w:val="center"/>
                              <w:rPr>
                                <w:noProof/>
                                <w:sz w:val="24"/>
                              </w:rPr>
                            </w:pPr>
                            <w:bookmarkStart w:id="48" w:name="_Toc18783446"/>
                            <w:r>
                              <w:t xml:space="preserve">Figure </w:t>
                            </w:r>
                            <w:fldSimple w:instr=" SEQ Figure \* ARABIC ">
                              <w:r w:rsidR="00642835">
                                <w:rPr>
                                  <w:noProof/>
                                </w:rPr>
                                <w:t>7</w:t>
                              </w:r>
                            </w:fldSimple>
                            <w:r>
                              <w:t>. Payload text value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6C6F" id="Text Box 19" o:spid="_x0000_s1032" type="#_x0000_t202" style="position:absolute;left:0;text-align:left;margin-left:0;margin-top:170.85pt;width:308.05pt;height:11.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n/NAIAAGk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" stroked="f">
                <v:textbox inset="0,0,0,0">
                  <w:txbxContent>
                    <w:p w14:paraId="4B9E98B1" w14:textId="3F885E85" w:rsidR="00302766" w:rsidRPr="000D69DB" w:rsidRDefault="00302766" w:rsidP="00455828">
                      <w:pPr>
                        <w:pStyle w:val="Caption"/>
                        <w:jc w:val="center"/>
                        <w:rPr>
                          <w:noProof/>
                          <w:sz w:val="24"/>
                        </w:rPr>
                      </w:pPr>
                      <w:bookmarkStart w:id="49" w:name="_Toc18783446"/>
                      <w:r>
                        <w:t xml:space="preserve">Figure </w:t>
                      </w:r>
                      <w:fldSimple w:instr=" SEQ Figure \* ARABIC ">
                        <w:r w:rsidR="00642835">
                          <w:rPr>
                            <w:noProof/>
                          </w:rPr>
                          <w:t>7</w:t>
                        </w:r>
                      </w:fldSimple>
                      <w:r>
                        <w:t>. Payload text value</w:t>
                      </w:r>
                      <w:bookmarkEnd w:id="49"/>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3DEC7B0" wp14:editId="7B4A77BD">
            <wp:simplePos x="0" y="0"/>
            <wp:positionH relativeFrom="margin">
              <wp:align>center</wp:align>
            </wp:positionH>
            <wp:positionV relativeFrom="paragraph">
              <wp:posOffset>1543360</wp:posOffset>
            </wp:positionV>
            <wp:extent cx="5060950" cy="810260"/>
            <wp:effectExtent l="19050" t="19050" r="2540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b="-12130"/>
                    <a:stretch/>
                  </pic:blipFill>
                  <pic:spPr bwMode="auto">
                    <a:xfrm>
                      <a:off x="0" y="0"/>
                      <a:ext cx="5060950" cy="8102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7CA6">
        <w:t>We need one regular input size to be able to train the networks, so we need every processed log to have the same number of payload pieces. We decided to use a total of 60 pieces, each of them of 9 digits, which will allow to split every payload in our dataset. If the payload is not bit enough to fit all 60 pieces, we se the value of the unused pieces to 0. This number 60 will probably need to be changed in the future if we include in the dataset a payload that will not fit into the limit.</w:t>
      </w:r>
    </w:p>
    <w:p w14:paraId="25C1888D" w14:textId="64CF165E" w:rsidR="00627CA6" w:rsidRDefault="00627CA6" w:rsidP="00627CA6">
      <w:pPr>
        <w:ind w:firstLine="720"/>
        <w:jc w:val="both"/>
      </w:pPr>
      <w:r>
        <w:t xml:space="preserve">After the processing the log using the split </w:t>
      </w:r>
      <w:r w:rsidR="00455828">
        <w:t>method,</w:t>
      </w:r>
      <w:r>
        <w:t xml:space="preserve"> we will have the same number of files, with the same names this time in NeuralNetworks/ProcessedLogs</w:t>
      </w:r>
      <w:r w:rsidR="00455828">
        <w:t>/Splitted and with the same number of log entries. Each log entry having the following structure:</w:t>
      </w:r>
    </w:p>
    <w:p w14:paraId="5F6D29F8" w14:textId="689BC622" w:rsidR="00455828" w:rsidRDefault="00455828" w:rsidP="00455828">
      <w:pPr>
        <w:pStyle w:val="ListParagraph"/>
        <w:numPr>
          <w:ilvl w:val="0"/>
          <w:numId w:val="8"/>
        </w:numPr>
        <w:jc w:val="both"/>
      </w:pPr>
      <w:r w:rsidRPr="00455828">
        <w:rPr>
          <w:b/>
          <w:bCs/>
        </w:rPr>
        <w:t>PID</w:t>
      </w:r>
      <w:r>
        <w:t>: A positive integer between 1 and the total number of different PIDs in the file.</w:t>
      </w:r>
    </w:p>
    <w:p w14:paraId="08F00AF3" w14:textId="374B2FA9" w:rsidR="00455828" w:rsidRDefault="00455828" w:rsidP="00455828">
      <w:pPr>
        <w:pStyle w:val="ListParagraph"/>
        <w:numPr>
          <w:ilvl w:val="0"/>
          <w:numId w:val="8"/>
        </w:numPr>
        <w:jc w:val="both"/>
      </w:pPr>
      <w:r>
        <w:rPr>
          <w:b/>
          <w:bCs/>
        </w:rPr>
        <w:t>TID</w:t>
      </w:r>
      <w:r w:rsidRPr="00455828">
        <w:t xml:space="preserve">: </w:t>
      </w:r>
      <w:r>
        <w:t>A positive integer between 1 and the total number of different TIDs in the file.</w:t>
      </w:r>
    </w:p>
    <w:p w14:paraId="48740792" w14:textId="7CDE125E" w:rsidR="00455828" w:rsidRDefault="00455828" w:rsidP="00455828">
      <w:pPr>
        <w:pStyle w:val="ListParagraph"/>
        <w:numPr>
          <w:ilvl w:val="0"/>
          <w:numId w:val="8"/>
        </w:numPr>
        <w:jc w:val="both"/>
      </w:pPr>
      <w:r>
        <w:rPr>
          <w:b/>
          <w:bCs/>
        </w:rPr>
        <w:lastRenderedPageBreak/>
        <w:t>TS</w:t>
      </w:r>
      <w:r w:rsidRPr="00455828">
        <w:t>:</w:t>
      </w:r>
      <w:r w:rsidRPr="00455828">
        <w:rPr>
          <w:b/>
          <w:bCs/>
        </w:rPr>
        <w:t xml:space="preserve"> </w:t>
      </w:r>
      <w:r>
        <w:t>A positive integer.</w:t>
      </w:r>
    </w:p>
    <w:p w14:paraId="6E739E7A" w14:textId="48062B23" w:rsidR="00455828" w:rsidRDefault="00455828" w:rsidP="00455828">
      <w:pPr>
        <w:pStyle w:val="ListParagraph"/>
        <w:numPr>
          <w:ilvl w:val="0"/>
          <w:numId w:val="8"/>
        </w:numPr>
        <w:jc w:val="both"/>
      </w:pPr>
      <w:r>
        <w:rPr>
          <w:b/>
          <w:bCs/>
        </w:rPr>
        <w:t>EN</w:t>
      </w:r>
      <w:r>
        <w:t>: A integer between 1 and 12.</w:t>
      </w:r>
    </w:p>
    <w:p w14:paraId="5161D5F3" w14:textId="14D66C4D" w:rsidR="00455828" w:rsidRDefault="00455828" w:rsidP="00455828">
      <w:pPr>
        <w:pStyle w:val="ListParagraph"/>
        <w:numPr>
          <w:ilvl w:val="0"/>
          <w:numId w:val="8"/>
        </w:numPr>
        <w:jc w:val="both"/>
      </w:pPr>
      <w:r>
        <w:rPr>
          <w:b/>
          <w:bCs/>
        </w:rPr>
        <w:t>PL</w:t>
      </w:r>
      <w:r w:rsidRPr="00455828">
        <w:t>:</w:t>
      </w:r>
      <w:r>
        <w:t xml:space="preserve"> An array of 60 positive integers up to a value of 999,999,999 (under the 32bit limit)</w:t>
      </w:r>
    </w:p>
    <w:p w14:paraId="01059540" w14:textId="3E962CD3" w:rsidR="00455828" w:rsidRDefault="00455828" w:rsidP="00455828">
      <w:pPr>
        <w:pStyle w:val="Heading3"/>
      </w:pPr>
      <w:bookmarkStart w:id="50" w:name="_Toc18905687"/>
      <w:r>
        <w:t>3.2.2 Data Processing</w:t>
      </w:r>
      <w:bookmarkEnd w:id="50"/>
    </w:p>
    <w:p w14:paraId="224265BC" w14:textId="0C752AC2" w:rsidR="00455828" w:rsidRDefault="00455828" w:rsidP="00C21282">
      <w:pPr>
        <w:jc w:val="both"/>
      </w:pPr>
      <w:r>
        <w:tab/>
        <w:t>Even after processing the logs</w:t>
      </w:r>
      <w:r w:rsidR="00C21282">
        <w:t xml:space="preserve"> we still need to get the information into a NumPy array. To do that we have NeuralNetworks/DataProcess.py, a library made by us with multiple functions to process to get the information into a NumPy array in </w:t>
      </w:r>
      <w:proofErr w:type="gramStart"/>
      <w:r w:rsidR="00C21282">
        <w:t>many different ways</w:t>
      </w:r>
      <w:proofErr w:type="gramEnd"/>
      <w:r w:rsidR="00C21282">
        <w:t>, depending on what our needs are for the specific experiment. The file contains a lot of unused code and functions from past experiment. Even though the functions are different, all of them follow the same basic structure.</w:t>
      </w:r>
    </w:p>
    <w:p w14:paraId="3D50FD55" w14:textId="570D9C68" w:rsidR="005F7EEB" w:rsidRDefault="00C21282" w:rsidP="00C21282">
      <w:pPr>
        <w:jc w:val="both"/>
      </w:pPr>
      <w:r>
        <w:tab/>
        <w:t xml:space="preserve">The functions require 3 parameters: the route to take the input files from, a number that indicates the first file to be used and a number that indicates the last. For example, with the parameters “ProcessedLogs\Splitted\”, “1” and “20” the function will process the files from </w:t>
      </w:r>
      <w:bookmarkStart w:id="51" w:name="_Hlk18781493"/>
      <w:r>
        <w:t>“NeuralNetworks\ProcessedLogs\Splitted\bad1.txt”</w:t>
      </w:r>
      <w:bookmarkEnd w:id="51"/>
      <w:r>
        <w:t xml:space="preserve"> to </w:t>
      </w:r>
      <w:r w:rsidR="005F7EEB">
        <w:t xml:space="preserve">“bad20.txt” and form “good1.txt” to “good25.txt”. The functions meant for LSTM also have a parameter that indicates how many logs should be put together in a single temporal sequence. For each “bad” and “good” file, the function reads and loads it into a json array. The array is then appended into another array </w:t>
      </w:r>
      <w:r w:rsidR="005F7EEB">
        <w:rPr>
          <w:i/>
          <w:iCs/>
        </w:rPr>
        <w:t>d</w:t>
      </w:r>
      <w:r w:rsidR="005F7EEB">
        <w:t xml:space="preserve"> log by log. For each log in </w:t>
      </w:r>
      <w:r w:rsidR="005F7EEB">
        <w:rPr>
          <w:i/>
          <w:iCs/>
        </w:rPr>
        <w:t>d</w:t>
      </w:r>
      <w:r w:rsidR="005F7EEB">
        <w:t xml:space="preserve"> an array </w:t>
      </w:r>
      <w:r w:rsidR="005F7EEB">
        <w:rPr>
          <w:i/>
          <w:iCs/>
        </w:rPr>
        <w:t>l</w:t>
      </w:r>
      <w:r w:rsidR="005F7EEB">
        <w:t xml:space="preserve"> is loaded with binary value that indicates if that log comes from a “bad” file or a “good” file. For example, </w:t>
      </w:r>
      <w:r w:rsidR="005F7EEB">
        <w:rPr>
          <w:i/>
          <w:iCs/>
        </w:rPr>
        <w:t>l</w:t>
      </w:r>
      <w:r w:rsidR="00693C80">
        <w:rPr>
          <w:i/>
          <w:iCs/>
        </w:rPr>
        <w:t>(</w:t>
      </w:r>
      <w:r w:rsidR="005F7EEB">
        <w:rPr>
          <w:i/>
          <w:iCs/>
        </w:rPr>
        <w:t>100</w:t>
      </w:r>
      <w:r w:rsidR="00693C80">
        <w:rPr>
          <w:i/>
          <w:iCs/>
        </w:rPr>
        <w:t>)</w:t>
      </w:r>
      <w:r w:rsidR="005F7EEB">
        <w:t xml:space="preserve"> will be 1 if </w:t>
      </w:r>
      <w:r w:rsidR="005F7EEB">
        <w:rPr>
          <w:i/>
          <w:iCs/>
        </w:rPr>
        <w:t>d</w:t>
      </w:r>
      <w:r w:rsidR="00693C80">
        <w:rPr>
          <w:i/>
          <w:iCs/>
        </w:rPr>
        <w:t>(</w:t>
      </w:r>
      <w:r w:rsidR="005F7EEB">
        <w:rPr>
          <w:i/>
          <w:iCs/>
        </w:rPr>
        <w:t>100</w:t>
      </w:r>
      <w:r w:rsidR="00693C80">
        <w:rPr>
          <w:i/>
          <w:iCs/>
        </w:rPr>
        <w:t>)</w:t>
      </w:r>
      <w:r w:rsidR="005F7EEB">
        <w:t xml:space="preserve"> comes from a “bad” file, and 0 if it comes from a “good“ file. After that</w:t>
      </w:r>
      <w:r w:rsidR="00C32825">
        <w:t>,</w:t>
      </w:r>
      <w:r w:rsidR="005F7EEB">
        <w:t xml:space="preserve"> the function</w:t>
      </w:r>
      <w:r w:rsidR="0076112D">
        <w:t xml:space="preserve"> </w:t>
      </w:r>
      <w:r w:rsidR="005F7EEB">
        <w:t xml:space="preserve">runs over </w:t>
      </w:r>
      <w:r w:rsidR="005F7EEB">
        <w:rPr>
          <w:i/>
          <w:iCs/>
        </w:rPr>
        <w:t>d</w:t>
      </w:r>
      <w:r w:rsidR="005F7EEB">
        <w:t xml:space="preserve"> and for each log</w:t>
      </w:r>
      <w:r w:rsidR="00C32825">
        <w:t xml:space="preserve"> it creates an array with only the values, not the keys, and adds that as a NumPy array object to the array </w:t>
      </w:r>
      <w:r w:rsidR="00C32825">
        <w:rPr>
          <w:i/>
          <w:iCs/>
        </w:rPr>
        <w:t>npdata</w:t>
      </w:r>
      <w:r w:rsidR="00C32825">
        <w:t xml:space="preserve">. The array added will be just a list of 64 positive int values. We also add the binary from </w:t>
      </w:r>
      <w:r w:rsidR="00C32825">
        <w:rPr>
          <w:i/>
          <w:iCs/>
        </w:rPr>
        <w:t>l</w:t>
      </w:r>
      <w:r w:rsidR="00C32825">
        <w:t xml:space="preserve"> to </w:t>
      </w:r>
      <w:r w:rsidR="00C32825">
        <w:rPr>
          <w:i/>
          <w:iCs/>
        </w:rPr>
        <w:t>nplabel</w:t>
      </w:r>
      <w:r w:rsidR="00C32825">
        <w:t xml:space="preserve">. </w:t>
      </w:r>
      <w:r w:rsidR="00C32825">
        <w:rPr>
          <w:i/>
          <w:iCs/>
        </w:rPr>
        <w:t xml:space="preserve">Npdta </w:t>
      </w:r>
      <w:r w:rsidR="00C32825">
        <w:t xml:space="preserve">and </w:t>
      </w:r>
      <w:r w:rsidR="00C32825">
        <w:rPr>
          <w:i/>
          <w:iCs/>
        </w:rPr>
        <w:t>nplabel</w:t>
      </w:r>
      <w:r w:rsidR="00C32825">
        <w:t xml:space="preserve"> are kept between files so they will end up with all the logs of all the files we chose to process. Finally, </w:t>
      </w:r>
      <w:r w:rsidR="00C32825">
        <w:rPr>
          <w:i/>
          <w:iCs/>
        </w:rPr>
        <w:t xml:space="preserve">nplabel </w:t>
      </w:r>
      <w:r w:rsidR="00C32825">
        <w:t xml:space="preserve">and </w:t>
      </w:r>
      <w:r w:rsidR="00C32825">
        <w:rPr>
          <w:i/>
          <w:iCs/>
        </w:rPr>
        <w:t>npdata</w:t>
      </w:r>
      <w:r w:rsidR="00C32825">
        <w:t xml:space="preserve"> are transformed into NumPy arrays and </w:t>
      </w:r>
      <w:r w:rsidR="0076112D">
        <w:t>l</w:t>
      </w:r>
      <w:r w:rsidR="00C32825">
        <w:t xml:space="preserve">oaded </w:t>
      </w:r>
      <w:r w:rsidR="0076112D">
        <w:t>into the output.</w:t>
      </w:r>
    </w:p>
    <w:p w14:paraId="1F0EAE99" w14:textId="33EAB222" w:rsidR="0076112D" w:rsidRPr="00693C80" w:rsidRDefault="0076112D" w:rsidP="00C21282">
      <w:pPr>
        <w:jc w:val="both"/>
      </w:pPr>
      <w:r>
        <w:tab/>
        <w:t>The output of the program is an array</w:t>
      </w:r>
      <w:r w:rsidR="00693C80">
        <w:t xml:space="preserve"> with two elements. </w:t>
      </w:r>
      <w:r w:rsidR="00693C80">
        <w:rPr>
          <w:i/>
          <w:iCs/>
        </w:rPr>
        <w:t>Output(0)</w:t>
      </w:r>
      <w:r w:rsidR="00693C80">
        <w:t xml:space="preserve"> is a NumPy array with all the logs we are going to use for training and </w:t>
      </w:r>
      <w:r w:rsidR="00693C80">
        <w:rPr>
          <w:i/>
          <w:iCs/>
        </w:rPr>
        <w:t>Output(1)</w:t>
      </w:r>
      <w:r w:rsidR="00693C80">
        <w:t xml:space="preserve"> is a NumPy array with binary values that indicate if each log in </w:t>
      </w:r>
      <w:r w:rsidR="00693C80">
        <w:rPr>
          <w:i/>
          <w:iCs/>
        </w:rPr>
        <w:t>Output(0)</w:t>
      </w:r>
      <w:r w:rsidR="00693C80">
        <w:t xml:space="preserve"> is or is not malware. </w:t>
      </w:r>
    </w:p>
    <w:p w14:paraId="521B7323" w14:textId="235D8295" w:rsidR="00161E97" w:rsidRDefault="00455828" w:rsidP="00161E97">
      <w:pPr>
        <w:pStyle w:val="Heading3"/>
      </w:pPr>
      <w:bookmarkStart w:id="52" w:name="_Toc18905688"/>
      <w:r>
        <w:t>3.2.3 Neural Networks</w:t>
      </w:r>
      <w:bookmarkEnd w:id="52"/>
    </w:p>
    <w:p w14:paraId="5615F825" w14:textId="6153EFA2" w:rsidR="00144D76" w:rsidRDefault="00455828" w:rsidP="00990B0C">
      <w:pPr>
        <w:jc w:val="both"/>
      </w:pPr>
      <w:r>
        <w:tab/>
        <w:t>Even though the DFF and LSTM are in different files</w:t>
      </w:r>
      <w:r w:rsidR="00693C80">
        <w:t xml:space="preserve"> both of them are structured the same way, loosely based on one of the official TensorFlow tutorials </w:t>
      </w:r>
      <w:sdt>
        <w:sdtPr>
          <w:id w:val="-315579122"/>
          <w:citation/>
        </w:sdtPr>
        <w:sdtContent>
          <w:r w:rsidR="00693C80">
            <w:fldChar w:fldCharType="begin"/>
          </w:r>
          <w:r w:rsidR="00693C80">
            <w:instrText xml:space="preserve"> CITATION Ten191 \l 2057 </w:instrText>
          </w:r>
          <w:r w:rsidR="00693C80">
            <w:fldChar w:fldCharType="separate"/>
          </w:r>
          <w:r w:rsidR="002651E0" w:rsidRPr="002651E0">
            <w:rPr>
              <w:noProof/>
            </w:rPr>
            <w:t>[34]</w:t>
          </w:r>
          <w:r w:rsidR="00693C80">
            <w:fldChar w:fldCharType="end"/>
          </w:r>
        </w:sdtContent>
      </w:sdt>
      <w:r w:rsidR="00693C80">
        <w:t>. First, we declare a couple of variables to easily alter the training and data parameters and after that we execute one of the data processing functions and get the output. We run the same data processing function a second time targeting different files to get a test dataset. The model is declared and compiled and finally we run the training.</w:t>
      </w:r>
      <w:r w:rsidR="00A632F2">
        <w:t xml:space="preserve"> </w:t>
      </w:r>
      <w:r w:rsidR="00693C80">
        <w:t>After the training we print on console how many “good” logs are and how many “bad” logs are, for debugging purposes, and then we run the tests using the testing dataset. After that we also show how many “good” and “bad” logs are in the testing dataset.</w:t>
      </w:r>
      <w:r w:rsidR="00543C5B">
        <w:t xml:space="preserve"> </w:t>
      </w:r>
    </w:p>
    <w:p w14:paraId="1B70C87D" w14:textId="07643572" w:rsidR="00A632F2" w:rsidRDefault="00A632F2" w:rsidP="00990B0C">
      <w:pPr>
        <w:jc w:val="both"/>
      </w:pPr>
      <w:r>
        <w:lastRenderedPageBreak/>
        <w:tab/>
      </w:r>
      <w:r w:rsidR="00302766">
        <w:t xml:space="preserve">We ended up using cross-validation </w:t>
      </w:r>
      <w:sdt>
        <w:sdtPr>
          <w:id w:val="-12693387"/>
          <w:citation/>
        </w:sdtPr>
        <w:sdtContent>
          <w:r w:rsidR="00302766">
            <w:fldChar w:fldCharType="begin"/>
          </w:r>
          <w:r w:rsidR="00302766">
            <w:rPr>
              <w:lang w:val="en-US"/>
            </w:rPr>
            <w:instrText xml:space="preserve"> CITATION Wik192 \l 1033 </w:instrText>
          </w:r>
          <w:r w:rsidR="00302766">
            <w:fldChar w:fldCharType="separate"/>
          </w:r>
          <w:r w:rsidR="002651E0" w:rsidRPr="002651E0">
            <w:rPr>
              <w:noProof/>
              <w:lang w:val="en-US"/>
            </w:rPr>
            <w:t>[35]</w:t>
          </w:r>
          <w:r w:rsidR="00302766">
            <w:fldChar w:fldCharType="end"/>
          </w:r>
        </w:sdtContent>
      </w:sdt>
      <w:r w:rsidR="00302766">
        <w:t xml:space="preserve">, a method in which the full dataset is divided in smaller blocks, 10 for a 10-fold cross-validation, and one of them is chosen to test while the others are the training dataset. This is repeated until all the blocks have been testing sets. For our implementation of this the code is </w:t>
      </w:r>
      <w:proofErr w:type="gramStart"/>
      <w:r w:rsidR="00302766">
        <w:t>similar to</w:t>
      </w:r>
      <w:proofErr w:type="gramEnd"/>
      <w:r w:rsidR="00302766">
        <w:t xml:space="preserve"> the normal algorithm, except that the training and testing code is in a loop that gets a new block every iteration. The blocks are not stored separately but generated as needed to save space.</w:t>
      </w:r>
    </w:p>
    <w:p w14:paraId="00E210EE" w14:textId="580BDA84" w:rsidR="00543C5B" w:rsidRDefault="00543C5B" w:rsidP="00990B0C">
      <w:pPr>
        <w:jc w:val="both"/>
      </w:pPr>
      <w:r>
        <w:tab/>
        <w:t>All neural network used have the same output layer:  a 2</w:t>
      </w:r>
      <w:r w:rsidR="00B11EFC">
        <w:t>-</w:t>
      </w:r>
      <w:r>
        <w:t xml:space="preserve">neuron layer with a </w:t>
      </w:r>
      <w:r w:rsidR="00B11EFC">
        <w:t>SoftMax</w:t>
      </w:r>
      <w:r>
        <w:t xml:space="preserve"> activation function </w:t>
      </w:r>
      <w:sdt>
        <w:sdtPr>
          <w:id w:val="626438766"/>
          <w:citation/>
        </w:sdtPr>
        <w:sdtContent>
          <w:r>
            <w:fldChar w:fldCharType="begin"/>
          </w:r>
          <w:r>
            <w:rPr>
              <w:lang w:val="en-US"/>
            </w:rPr>
            <w:instrText xml:space="preserve"> CITATION Wik191 \l 1033 </w:instrText>
          </w:r>
          <w:r>
            <w:fldChar w:fldCharType="separate"/>
          </w:r>
          <w:r w:rsidR="002651E0" w:rsidRPr="002651E0">
            <w:rPr>
              <w:noProof/>
              <w:lang w:val="en-US"/>
            </w:rPr>
            <w:t>[36]</w:t>
          </w:r>
          <w:r>
            <w:fldChar w:fldCharType="end"/>
          </w:r>
        </w:sdtContent>
      </w:sdt>
      <w:r>
        <w:t xml:space="preserve">. One of the neurons means 1 (malware) and the other means 0 (normal software) and the </w:t>
      </w:r>
      <w:r w:rsidR="00B11EFC">
        <w:t>SoftMax</w:t>
      </w:r>
      <w:r>
        <w:t xml:space="preserve"> function makes so that the total value of both neurons </w:t>
      </w:r>
      <w:proofErr w:type="gramStart"/>
      <w:r>
        <w:t>has to</w:t>
      </w:r>
      <w:proofErr w:type="gramEnd"/>
      <w:r>
        <w:t xml:space="preserve"> be 1. This makes it so the neural network does not output a binary value, but rather outputs how sure about the input being each category, so it can output 0.75 for 1 and 0.25 for 0 meaning that it is a 75% sure the</w:t>
      </w:r>
      <w:r w:rsidR="00B11EFC">
        <w:t xml:space="preserve"> log it received is malware. </w:t>
      </w:r>
    </w:p>
    <w:p w14:paraId="065ABF75" w14:textId="27E3038C" w:rsidR="00144D76" w:rsidRDefault="00144D76" w:rsidP="00144D76">
      <w:pPr>
        <w:pStyle w:val="Heading3"/>
      </w:pPr>
      <w:bookmarkStart w:id="53" w:name="_Toc18905689"/>
      <w:r>
        <w:t xml:space="preserve">3.2.3 Decision Tree and </w:t>
      </w:r>
      <w:r w:rsidR="005A21D9">
        <w:t>SVM</w:t>
      </w:r>
      <w:bookmarkEnd w:id="53"/>
    </w:p>
    <w:p w14:paraId="7D1BB4FA" w14:textId="5BC4D164" w:rsidR="005A21D9" w:rsidRDefault="005A21D9" w:rsidP="005A21D9">
      <w:pPr>
        <w:jc w:val="both"/>
      </w:pPr>
      <w:r>
        <w:tab/>
        <w:t xml:space="preserve">The Decision Tree algorithm and the SVM have their own files, which are almost identical to one another. First, they make the dataset by calling a function from DataProcess.py and create an algorithm instance, decision tree or SVM. From the training set we select randomly </w:t>
      </w:r>
      <w:r w:rsidR="00B11EFC">
        <w:t>a percentage</w:t>
      </w:r>
      <w:r>
        <w:t xml:space="preserve"> of them to be the test set and run the training of the algorithm. Finally, we run the testing  and output the results on screen.</w:t>
      </w:r>
      <w:r w:rsidR="00D8411D">
        <w:t xml:space="preserve"> The code implemented was based on the official Scikit learn tutorials</w:t>
      </w:r>
      <w:sdt>
        <w:sdtPr>
          <w:id w:val="-893423897"/>
          <w:citation/>
        </w:sdtPr>
        <w:sdtContent>
          <w:r w:rsidR="00D8411D">
            <w:fldChar w:fldCharType="begin"/>
          </w:r>
          <w:r w:rsidR="00D8411D">
            <w:rPr>
              <w:lang w:val="en-US"/>
            </w:rPr>
            <w:instrText xml:space="preserve"> CITATION Sci191 \l 1033 </w:instrText>
          </w:r>
          <w:r w:rsidR="00D8411D">
            <w:fldChar w:fldCharType="separate"/>
          </w:r>
          <w:r w:rsidR="002651E0">
            <w:rPr>
              <w:noProof/>
              <w:lang w:val="en-US"/>
            </w:rPr>
            <w:t xml:space="preserve"> </w:t>
          </w:r>
          <w:r w:rsidR="002651E0" w:rsidRPr="002651E0">
            <w:rPr>
              <w:noProof/>
              <w:lang w:val="en-US"/>
            </w:rPr>
            <w:t>[37]</w:t>
          </w:r>
          <w:r w:rsidR="00D8411D">
            <w:fldChar w:fldCharType="end"/>
          </w:r>
        </w:sdtContent>
      </w:sdt>
      <w:r w:rsidR="00D8411D">
        <w:t xml:space="preserve"> and </w:t>
      </w:r>
      <w:sdt>
        <w:sdtPr>
          <w:id w:val="1197121695"/>
          <w:citation/>
        </w:sdtPr>
        <w:sdtContent>
          <w:r w:rsidR="00D8411D">
            <w:fldChar w:fldCharType="begin"/>
          </w:r>
          <w:r w:rsidR="00D8411D">
            <w:rPr>
              <w:lang w:val="en-US"/>
            </w:rPr>
            <w:instrText xml:space="preserve"> CITATION Sci192 \l 1033 </w:instrText>
          </w:r>
          <w:r w:rsidR="00D8411D">
            <w:fldChar w:fldCharType="separate"/>
          </w:r>
          <w:r w:rsidR="002651E0" w:rsidRPr="002651E0">
            <w:rPr>
              <w:noProof/>
              <w:lang w:val="en-US"/>
            </w:rPr>
            <w:t>[38]</w:t>
          </w:r>
          <w:r w:rsidR="00D8411D">
            <w:fldChar w:fldCharType="end"/>
          </w:r>
        </w:sdtContent>
      </w:sdt>
      <w:r w:rsidR="00D8411D">
        <w:t>.</w:t>
      </w:r>
    </w:p>
    <w:p w14:paraId="761F7438" w14:textId="70D4DBBB" w:rsidR="00AA22D9" w:rsidRDefault="00CE31C8">
      <w:r>
        <w:br w:type="page"/>
      </w:r>
    </w:p>
    <w:p w14:paraId="5A333B28" w14:textId="6348F53A" w:rsidR="00AA22D9" w:rsidRDefault="00CE31C8" w:rsidP="00AA22D9">
      <w:pPr>
        <w:pStyle w:val="Heading1"/>
      </w:pPr>
      <w:bookmarkStart w:id="54" w:name="_Toc18905690"/>
      <w:r>
        <w:lastRenderedPageBreak/>
        <w:t xml:space="preserve">Chapter 4: </w:t>
      </w:r>
      <w:r w:rsidR="00867C23">
        <w:t>Discussion</w:t>
      </w:r>
      <w:r w:rsidR="00161E97">
        <w:t xml:space="preserve"> and </w:t>
      </w:r>
      <w:r w:rsidR="00867C23">
        <w:t>Results</w:t>
      </w:r>
      <w:bookmarkEnd w:id="54"/>
    </w:p>
    <w:p w14:paraId="6621D31E" w14:textId="0029FFB3" w:rsidR="00144D76" w:rsidRDefault="00144D76" w:rsidP="00144D76">
      <w:pPr>
        <w:jc w:val="both"/>
      </w:pPr>
      <w:r>
        <w:tab/>
        <w:t xml:space="preserve">In this chapter we are going to talk about the results of our tests and compare them. Afterwards we will evaluate the results and discuss the project in general. </w:t>
      </w:r>
      <w:r w:rsidR="001B58C7">
        <w:t>It is important to note that we will talking about the last iterations of each of the algorithms used, which we consider to be the best ones.</w:t>
      </w:r>
    </w:p>
    <w:p w14:paraId="664334F7" w14:textId="6A62CB69" w:rsidR="001B58C7" w:rsidRDefault="001B58C7" w:rsidP="00144D76">
      <w:pPr>
        <w:jc w:val="both"/>
      </w:pPr>
      <w:r>
        <w:tab/>
        <w:t>We started the experiment using the hashing payload along with the split payload to compare results. The hashed payload yielded consistently worse results on every test so we scraped the idea entirely. The files are still in the repository, but we will not talk about them in the results. After some days of testing we concluded that the best combination of data was the one described on chapter 3.2.1 so all the algorithms described here are using an identical dataset.</w:t>
      </w:r>
    </w:p>
    <w:p w14:paraId="6B22616B" w14:textId="58F5E327" w:rsidR="00142DAB" w:rsidRDefault="00142DAB" w:rsidP="00144D76">
      <w:pPr>
        <w:jc w:val="both"/>
      </w:pPr>
      <w:r>
        <w:tab/>
        <w:t xml:space="preserve">To evaluate the effectiveness of </w:t>
      </w:r>
      <w:r w:rsidR="00025AC3">
        <w:t>each algorithm we used the following metrics: accuracy of the training set</w:t>
      </w:r>
      <w:r w:rsidR="00543630">
        <w:t xml:space="preserve"> and accuracy of the testing set</w:t>
      </w:r>
      <w:r w:rsidR="00025AC3">
        <w:t>,</w:t>
      </w:r>
      <w:r w:rsidR="00543630">
        <w:t xml:space="preserve"> as a general measure in both cases;</w:t>
      </w:r>
      <w:r w:rsidR="00025AC3">
        <w:t xml:space="preserve"> true positive</w:t>
      </w:r>
      <w:r w:rsidR="00543630">
        <w:t xml:space="preserve"> rate, as a measure of how much of the malware is actually detecting; </w:t>
      </w:r>
      <w:r w:rsidR="00025AC3">
        <w:t>and false positive rate</w:t>
      </w:r>
      <w:r w:rsidR="00543630">
        <w:t>, to check how many false alarms this method would raise</w:t>
      </w:r>
      <w:r w:rsidR="00025AC3">
        <w:t>. We also did for each technique a “Full file test” in which we used the algorithm to evaluate each log file and output if it is good or bad. The way in which it was done varies for each algorithm. This was made to simulate a more real scenari</w:t>
      </w:r>
      <w:r w:rsidR="004056C8">
        <w:t>o because while an algorithm might fail classifying individual logs it might be still be able to detect that a log file contains enough malicious activity to consider it bad.</w:t>
      </w:r>
    </w:p>
    <w:p w14:paraId="1E3A3298" w14:textId="2063D722" w:rsidR="00D8411D" w:rsidRDefault="00D8411D" w:rsidP="00D8411D">
      <w:pPr>
        <w:pStyle w:val="Heading2"/>
      </w:pPr>
      <w:bookmarkStart w:id="55" w:name="_Toc18905691"/>
      <w:r>
        <w:t>4.1 DFF</w:t>
      </w:r>
      <w:bookmarkEnd w:id="55"/>
    </w:p>
    <w:p w14:paraId="3140EA20" w14:textId="4D925F37" w:rsidR="00E124E4" w:rsidRDefault="00E124E4" w:rsidP="00543C5B">
      <w:pPr>
        <w:jc w:val="both"/>
      </w:pPr>
      <w:r>
        <w:tab/>
        <w:t>To train the DFF we used a network of 4 layers</w:t>
      </w:r>
      <w:r w:rsidR="006B191C">
        <w:t xml:space="preserve"> with 8 neurons in the first layer, 64 on the second one with a TanH activation function </w:t>
      </w:r>
      <w:sdt>
        <w:sdtPr>
          <w:id w:val="-87315574"/>
          <w:citation/>
        </w:sdtPr>
        <w:sdtContent>
          <w:r w:rsidR="006B191C">
            <w:fldChar w:fldCharType="begin"/>
          </w:r>
          <w:r w:rsidR="006B191C">
            <w:rPr>
              <w:lang w:val="en-US"/>
            </w:rPr>
            <w:instrText xml:space="preserve"> CITATION Wik191 \l 1033 </w:instrText>
          </w:r>
          <w:r w:rsidR="006B191C">
            <w:fldChar w:fldCharType="separate"/>
          </w:r>
          <w:r w:rsidR="002651E0" w:rsidRPr="002651E0">
            <w:rPr>
              <w:noProof/>
              <w:lang w:val="en-US"/>
            </w:rPr>
            <w:t>[36]</w:t>
          </w:r>
          <w:r w:rsidR="006B191C">
            <w:fldChar w:fldCharType="end"/>
          </w:r>
        </w:sdtContent>
      </w:sdt>
      <w:r w:rsidR="006B191C">
        <w:t xml:space="preserve">, </w:t>
      </w:r>
      <w:r w:rsidR="00543C5B">
        <w:t xml:space="preserve">32 on the third one with ReLU and the </w:t>
      </w:r>
      <w:r w:rsidR="00B11EFC">
        <w:t>output layer has 2 neurons with a SoftMax function as discussed in 3.2.3.</w:t>
      </w:r>
      <w:r w:rsidR="00543630">
        <w:t xml:space="preserve"> It was trained using the files from 6 to 25</w:t>
      </w:r>
      <w:r w:rsidR="004C2D74">
        <w:t xml:space="preserve"> (“good6” to “good25” and “bad6” to “bad25”) and tested using 10</w:t>
      </w:r>
      <w:r w:rsidR="00302766">
        <w:t>-</w:t>
      </w:r>
      <w:r w:rsidR="004C2D74">
        <w:t>fold cross-validation.</w:t>
      </w:r>
    </w:p>
    <w:p w14:paraId="2E613596" w14:textId="2D6D56BC" w:rsidR="00302766" w:rsidRDefault="00302766" w:rsidP="00302766">
      <w:pPr>
        <w:pStyle w:val="ListParagraph"/>
        <w:numPr>
          <w:ilvl w:val="0"/>
          <w:numId w:val="9"/>
        </w:numPr>
        <w:jc w:val="both"/>
      </w:pPr>
      <w:r>
        <w:t>Accuracy of the training: 75.62%</w:t>
      </w:r>
    </w:p>
    <w:p w14:paraId="541F83EA" w14:textId="56A533F3" w:rsidR="00302766" w:rsidRDefault="00302766" w:rsidP="00302766">
      <w:pPr>
        <w:pStyle w:val="ListParagraph"/>
        <w:numPr>
          <w:ilvl w:val="0"/>
          <w:numId w:val="9"/>
        </w:numPr>
        <w:jc w:val="both"/>
      </w:pPr>
      <w:r>
        <w:t>Mean accuracy of the testing: 74.89%</w:t>
      </w:r>
    </w:p>
    <w:p w14:paraId="65BD427A" w14:textId="77777777" w:rsidR="00FD677B" w:rsidRDefault="00FD677B" w:rsidP="00FD677B">
      <w:pPr>
        <w:ind w:firstLine="720"/>
        <w:jc w:val="both"/>
      </w:pPr>
      <w:r>
        <w:t>We ran a test in which we asked the DFF to predict the logs of the training dataset (files from 6 to 21) to get the true positive rate and the false positive rate. We did the same with files 1 to 5 to see how it behaved with files it had never seen.</w:t>
      </w:r>
    </w:p>
    <w:p w14:paraId="718F10B7" w14:textId="50D85619" w:rsidR="00302766" w:rsidRDefault="00FD677B" w:rsidP="00FD677B">
      <w:pPr>
        <w:pStyle w:val="ListParagraph"/>
        <w:numPr>
          <w:ilvl w:val="0"/>
          <w:numId w:val="13"/>
        </w:numPr>
        <w:jc w:val="both"/>
      </w:pPr>
      <w:r>
        <w:t>TPR for testing dataset: 28.16%</w:t>
      </w:r>
    </w:p>
    <w:p w14:paraId="166BE187" w14:textId="765D1807" w:rsidR="00FD677B" w:rsidRDefault="00FD677B" w:rsidP="00FD677B">
      <w:pPr>
        <w:pStyle w:val="ListParagraph"/>
        <w:numPr>
          <w:ilvl w:val="0"/>
          <w:numId w:val="13"/>
        </w:numPr>
        <w:jc w:val="both"/>
      </w:pPr>
      <w:r>
        <w:t>FPR for testing dataset: 3.6%</w:t>
      </w:r>
    </w:p>
    <w:p w14:paraId="6C6FC33F" w14:textId="1684DBE2" w:rsidR="00616F20" w:rsidRDefault="00616F20" w:rsidP="00FD677B">
      <w:pPr>
        <w:pStyle w:val="ListParagraph"/>
        <w:numPr>
          <w:ilvl w:val="0"/>
          <w:numId w:val="13"/>
        </w:numPr>
        <w:jc w:val="both"/>
      </w:pPr>
      <w:r>
        <w:t>TPR for new dataset: 50.98%</w:t>
      </w:r>
    </w:p>
    <w:p w14:paraId="516DFE1A" w14:textId="76D783D5" w:rsidR="00616F20" w:rsidRDefault="00616F20" w:rsidP="00FD677B">
      <w:pPr>
        <w:pStyle w:val="ListParagraph"/>
        <w:numPr>
          <w:ilvl w:val="0"/>
          <w:numId w:val="13"/>
        </w:numPr>
        <w:jc w:val="both"/>
      </w:pPr>
      <w:r>
        <w:t>FPR for new dataset:  4.84%</w:t>
      </w:r>
    </w:p>
    <w:p w14:paraId="44E9685B" w14:textId="49554D24" w:rsidR="00616F20" w:rsidRDefault="00616F20" w:rsidP="00616F20">
      <w:pPr>
        <w:pStyle w:val="ListParagraph"/>
        <w:ind w:left="1490"/>
        <w:jc w:val="both"/>
      </w:pPr>
    </w:p>
    <w:p w14:paraId="687D2F00" w14:textId="647DAE2B" w:rsidR="00616F20" w:rsidRDefault="00616F20" w:rsidP="00616F20">
      <w:pPr>
        <w:ind w:firstLine="720"/>
        <w:jc w:val="both"/>
      </w:pPr>
      <w:r>
        <w:t xml:space="preserve">For the full file </w:t>
      </w:r>
      <w:proofErr w:type="gramStart"/>
      <w:r>
        <w:t>test</w:t>
      </w:r>
      <w:proofErr w:type="gramEnd"/>
      <w:r>
        <w:t xml:space="preserve"> we sent all the logs of each file through the network. For each log we obtain the prediction that it is malware, a float number between 0 and 1, add it to an </w:t>
      </w:r>
      <w:r>
        <w:lastRenderedPageBreak/>
        <w:t>accumulator</w:t>
      </w:r>
      <w:r w:rsidR="0017407E">
        <w:t xml:space="preserve"> and divide the accumulator by 2. Then if the accumulator is over a certain value, we stop the process and consider this file as bad. This is trying to simulate a </w:t>
      </w:r>
      <w:r w:rsidR="004624B3">
        <w:t>real-life</w:t>
      </w:r>
      <w:r w:rsidR="0017407E">
        <w:t xml:space="preserve"> scenario in which you would want to stop the malware during its execution. This way, the malware is classified as malware as soon as there are group of logs in a row with a high probability of being bad. The value of this threshold can be modified and depending on it, the full file experiment will yield vastly different results. The lower the threshold value, the more true and false positives. These are the metrics for a full file experiment using a threshold of 0.7:</w:t>
      </w:r>
    </w:p>
    <w:p w14:paraId="74C44E1B" w14:textId="010AC6E7" w:rsidR="0017407E" w:rsidRDefault="0017407E" w:rsidP="0017407E">
      <w:pPr>
        <w:pStyle w:val="ListParagraph"/>
        <w:numPr>
          <w:ilvl w:val="0"/>
          <w:numId w:val="14"/>
        </w:numPr>
        <w:jc w:val="both"/>
      </w:pPr>
      <w:r>
        <w:t>Accuracy: 84%</w:t>
      </w:r>
    </w:p>
    <w:p w14:paraId="2C7D5FF8" w14:textId="42D3F434" w:rsidR="0017407E" w:rsidRDefault="0017407E" w:rsidP="0017407E">
      <w:pPr>
        <w:pStyle w:val="ListParagraph"/>
        <w:numPr>
          <w:ilvl w:val="0"/>
          <w:numId w:val="14"/>
        </w:numPr>
        <w:jc w:val="both"/>
      </w:pPr>
      <w:r>
        <w:t>TPR: 8</w:t>
      </w:r>
      <w:r w:rsidR="008F3229">
        <w:t>0</w:t>
      </w:r>
      <w:r>
        <w:t>%</w:t>
      </w:r>
    </w:p>
    <w:p w14:paraId="40A9F76F" w14:textId="5EBC7B5A" w:rsidR="0017407E" w:rsidRPr="00E124E4" w:rsidRDefault="0017407E" w:rsidP="0017407E">
      <w:pPr>
        <w:pStyle w:val="ListParagraph"/>
        <w:numPr>
          <w:ilvl w:val="0"/>
          <w:numId w:val="14"/>
        </w:numPr>
        <w:jc w:val="both"/>
      </w:pPr>
      <w:r>
        <w:t>FPR: 16%</w:t>
      </w:r>
    </w:p>
    <w:p w14:paraId="3668E81E" w14:textId="7B687340" w:rsidR="00D8411D" w:rsidRDefault="00142DAB" w:rsidP="00142DAB">
      <w:pPr>
        <w:pStyle w:val="Heading2"/>
      </w:pPr>
      <w:bookmarkStart w:id="56" w:name="_Toc18905692"/>
      <w:r>
        <w:t>4.2 LSTM</w:t>
      </w:r>
      <w:bookmarkEnd w:id="56"/>
    </w:p>
    <w:p w14:paraId="711A674B" w14:textId="6DBCB096" w:rsidR="004C2D74" w:rsidRDefault="004C2D74" w:rsidP="004C2D74">
      <w:pPr>
        <w:jc w:val="both"/>
      </w:pPr>
      <w:r>
        <w:tab/>
        <w:t>The LSTM uses only 2 layers, one with 16 LSTM cells and the output layer explained in chapter 3.2.3</w:t>
      </w:r>
      <w:r w:rsidR="0017407E">
        <w:t>. LSTM trains using series of data rather than individual logs, so we need to specify a temporal window size</w:t>
      </w:r>
      <w:r w:rsidR="001261EA">
        <w:t>. For this experiment we decided to use a value of 75, which means that it will take the first 75 logs of each file and grout them into a temporal sequence, then the next 75 and continue. If there are less than 75 logs left, the left-over logs are ignored. We tested adding log full of 0s as padding, but it yielded worse results.</w:t>
      </w:r>
      <w:r w:rsidR="0017407E">
        <w:t xml:space="preserve"> Again using 10-fold cross-validation training with the files </w:t>
      </w:r>
      <w:r w:rsidR="007E216A">
        <w:t>6</w:t>
      </w:r>
      <w:r w:rsidR="0017407E">
        <w:t xml:space="preserve"> to 2</w:t>
      </w:r>
      <w:r w:rsidR="007E216A">
        <w:t>5</w:t>
      </w:r>
      <w:r w:rsidR="004624B3">
        <w:t xml:space="preserve"> this time</w:t>
      </w:r>
      <w:r w:rsidR="0017407E">
        <w:t>:</w:t>
      </w:r>
    </w:p>
    <w:p w14:paraId="14C7B49C" w14:textId="63B9AE95" w:rsidR="0017407E" w:rsidRDefault="0017407E" w:rsidP="0017407E">
      <w:pPr>
        <w:pStyle w:val="ListParagraph"/>
        <w:numPr>
          <w:ilvl w:val="0"/>
          <w:numId w:val="15"/>
        </w:numPr>
        <w:jc w:val="both"/>
      </w:pPr>
      <w:r>
        <w:t>Accuracy of the training:</w:t>
      </w:r>
      <w:r w:rsidR="007E216A">
        <w:t xml:space="preserve"> </w:t>
      </w:r>
      <w:r w:rsidR="007E216A">
        <w:t>8</w:t>
      </w:r>
      <w:r w:rsidR="008E5D9D">
        <w:t>1</w:t>
      </w:r>
      <w:r w:rsidR="007E216A">
        <w:t>.4%</w:t>
      </w:r>
    </w:p>
    <w:p w14:paraId="713194C4" w14:textId="6750CB73" w:rsidR="001261EA" w:rsidRDefault="001261EA" w:rsidP="0017407E">
      <w:pPr>
        <w:pStyle w:val="ListParagraph"/>
        <w:numPr>
          <w:ilvl w:val="0"/>
          <w:numId w:val="15"/>
        </w:numPr>
        <w:jc w:val="both"/>
      </w:pPr>
      <w:r>
        <w:t>Mean accuracy of testing:</w:t>
      </w:r>
      <w:r w:rsidR="007E216A">
        <w:t xml:space="preserve"> </w:t>
      </w:r>
      <w:r w:rsidR="007E216A">
        <w:t>8</w:t>
      </w:r>
      <w:r w:rsidR="008E5D9D">
        <w:t>0</w:t>
      </w:r>
      <w:r w:rsidR="007E216A">
        <w:t>.24%</w:t>
      </w:r>
    </w:p>
    <w:p w14:paraId="002EDD9D" w14:textId="760747C1" w:rsidR="004624B3" w:rsidRDefault="004624B3" w:rsidP="004624B3">
      <w:pPr>
        <w:ind w:firstLine="720"/>
        <w:jc w:val="both"/>
      </w:pPr>
      <w:r>
        <w:t>Again, w</w:t>
      </w:r>
      <w:r>
        <w:t>e ran a test to predict the logs of the training dataset</w:t>
      </w:r>
      <w:r>
        <w:t xml:space="preserve"> </w:t>
      </w:r>
      <w:r>
        <w:t>to get the true positive rate and the false positive rate</w:t>
      </w:r>
      <w:r>
        <w:t xml:space="preserve"> and on the unused files to see how the LSTM reacted:</w:t>
      </w:r>
    </w:p>
    <w:p w14:paraId="1D276998" w14:textId="3D5C086A" w:rsidR="004624B3" w:rsidRDefault="004624B3" w:rsidP="004624B3">
      <w:pPr>
        <w:pStyle w:val="ListParagraph"/>
        <w:numPr>
          <w:ilvl w:val="0"/>
          <w:numId w:val="13"/>
        </w:numPr>
        <w:jc w:val="both"/>
      </w:pPr>
      <w:r>
        <w:t>TPR for testing dataset:</w:t>
      </w:r>
      <w:r w:rsidR="007E216A">
        <w:t xml:space="preserve"> </w:t>
      </w:r>
      <w:r w:rsidR="008E5D9D">
        <w:t>9</w:t>
      </w:r>
      <w:r w:rsidR="007E216A">
        <w:t>.</w:t>
      </w:r>
      <w:r w:rsidR="008E5D9D">
        <w:t>8</w:t>
      </w:r>
      <w:r w:rsidR="007E216A">
        <w:t>%</w:t>
      </w:r>
    </w:p>
    <w:p w14:paraId="0C0AA05F" w14:textId="3715B9BB" w:rsidR="004624B3" w:rsidRDefault="004624B3" w:rsidP="004624B3">
      <w:pPr>
        <w:pStyle w:val="ListParagraph"/>
        <w:numPr>
          <w:ilvl w:val="0"/>
          <w:numId w:val="13"/>
        </w:numPr>
        <w:jc w:val="both"/>
      </w:pPr>
      <w:r>
        <w:t>FPR for testing dataset:</w:t>
      </w:r>
      <w:r w:rsidR="007E216A">
        <w:t xml:space="preserve"> </w:t>
      </w:r>
      <w:r w:rsidR="008E5D9D">
        <w:t>0</w:t>
      </w:r>
      <w:r w:rsidR="007E216A">
        <w:t>.</w:t>
      </w:r>
      <w:r w:rsidR="008E5D9D">
        <w:t>88</w:t>
      </w:r>
      <w:r w:rsidR="007E216A">
        <w:t>%</w:t>
      </w:r>
    </w:p>
    <w:p w14:paraId="0EB7202D" w14:textId="58457E2E" w:rsidR="004624B3" w:rsidRDefault="004624B3" w:rsidP="004624B3">
      <w:pPr>
        <w:pStyle w:val="ListParagraph"/>
        <w:numPr>
          <w:ilvl w:val="0"/>
          <w:numId w:val="13"/>
        </w:numPr>
        <w:jc w:val="both"/>
      </w:pPr>
      <w:r>
        <w:t>TPR for new dataset:</w:t>
      </w:r>
      <w:r w:rsidR="007E216A">
        <w:t xml:space="preserve"> </w:t>
      </w:r>
      <w:r w:rsidR="008E5D9D">
        <w:t>0%</w:t>
      </w:r>
    </w:p>
    <w:p w14:paraId="225A12A6" w14:textId="78BB8E56" w:rsidR="004624B3" w:rsidRDefault="004624B3" w:rsidP="004624B3">
      <w:pPr>
        <w:pStyle w:val="ListParagraph"/>
        <w:numPr>
          <w:ilvl w:val="0"/>
          <w:numId w:val="13"/>
        </w:numPr>
        <w:jc w:val="both"/>
      </w:pPr>
      <w:r>
        <w:t>FPR for new dataset</w:t>
      </w:r>
      <w:r>
        <w:t>:</w:t>
      </w:r>
      <w:r w:rsidR="008E5D9D">
        <w:t xml:space="preserve"> 0.5%</w:t>
      </w:r>
    </w:p>
    <w:p w14:paraId="2164967F" w14:textId="584C4DD3" w:rsidR="004624B3" w:rsidRDefault="004624B3" w:rsidP="004624B3">
      <w:pPr>
        <w:ind w:firstLine="720"/>
        <w:jc w:val="both"/>
      </w:pPr>
      <w:r>
        <w:t xml:space="preserve">We used the same full file test that we did for the DFF, but </w:t>
      </w:r>
      <w:r w:rsidR="008F3229">
        <w:t>seen how heavily biased this network is towards non-malware the threshold is as low as 0.35</w:t>
      </w:r>
      <w:r>
        <w:t>:</w:t>
      </w:r>
    </w:p>
    <w:p w14:paraId="3CE160FC" w14:textId="5C84B45F" w:rsidR="004624B3" w:rsidRDefault="004624B3" w:rsidP="004624B3">
      <w:pPr>
        <w:pStyle w:val="ListParagraph"/>
        <w:numPr>
          <w:ilvl w:val="0"/>
          <w:numId w:val="14"/>
        </w:numPr>
        <w:jc w:val="both"/>
      </w:pPr>
      <w:r>
        <w:t>Accuracy:</w:t>
      </w:r>
      <w:r w:rsidR="008F3229">
        <w:t xml:space="preserve"> 52%</w:t>
      </w:r>
    </w:p>
    <w:p w14:paraId="2D527EBC" w14:textId="2CF49A91" w:rsidR="004624B3" w:rsidRDefault="004624B3" w:rsidP="004624B3">
      <w:pPr>
        <w:pStyle w:val="ListParagraph"/>
        <w:numPr>
          <w:ilvl w:val="0"/>
          <w:numId w:val="14"/>
        </w:numPr>
        <w:jc w:val="both"/>
      </w:pPr>
      <w:r>
        <w:t>TPR:</w:t>
      </w:r>
      <w:r w:rsidR="008F3229">
        <w:t xml:space="preserve"> 56%</w:t>
      </w:r>
    </w:p>
    <w:p w14:paraId="41D8BFBE" w14:textId="1FF4FF95" w:rsidR="004624B3" w:rsidRPr="004C2D74" w:rsidRDefault="004624B3" w:rsidP="004624B3">
      <w:pPr>
        <w:pStyle w:val="ListParagraph"/>
        <w:numPr>
          <w:ilvl w:val="0"/>
          <w:numId w:val="14"/>
        </w:numPr>
        <w:jc w:val="both"/>
      </w:pPr>
      <w:r>
        <w:t>FPR:</w:t>
      </w:r>
      <w:r w:rsidR="008F3229">
        <w:t xml:space="preserve"> 52%</w:t>
      </w:r>
    </w:p>
    <w:p w14:paraId="76DE4B45" w14:textId="7054E7E8" w:rsidR="00142DAB" w:rsidRDefault="00142DAB" w:rsidP="00142DAB">
      <w:pPr>
        <w:pStyle w:val="Heading2"/>
      </w:pPr>
      <w:bookmarkStart w:id="57" w:name="_Toc18905693"/>
      <w:r>
        <w:t>4.3 LSTM with moving temporal window</w:t>
      </w:r>
      <w:bookmarkEnd w:id="57"/>
    </w:p>
    <w:p w14:paraId="4C477F7C" w14:textId="294E2765" w:rsidR="004624B3" w:rsidRDefault="007E216A" w:rsidP="004624B3">
      <w:pPr>
        <w:ind w:firstLine="720"/>
        <w:jc w:val="both"/>
      </w:pPr>
      <w:r>
        <w:t xml:space="preserve">This neural network is </w:t>
      </w:r>
      <w:proofErr w:type="gramStart"/>
      <w:r>
        <w:t>exactly the same</w:t>
      </w:r>
      <w:proofErr w:type="gramEnd"/>
      <w:r>
        <w:t xml:space="preserve"> as the previous LSTM, what changes is the </w:t>
      </w:r>
      <w:r w:rsidR="008E5D9D">
        <w:t xml:space="preserve">dataset. Instead of taking 75 logs at a time and then skipping to the next 75, we have a window of size 75 that moves one log at a time. Starting with logs 0 to 74, the next group will be 1 to 75, then 2 to 76. This causes </w:t>
      </w:r>
      <w:proofErr w:type="gramStart"/>
      <w:r w:rsidR="008E5D9D">
        <w:t>the majority of</w:t>
      </w:r>
      <w:proofErr w:type="gramEnd"/>
      <w:r w:rsidR="008E5D9D">
        <w:t xml:space="preserve"> the individual logs to be repeated many times, inside slightly different groups each time. We tried this approach because in a real life scenario a software could have a buffer  of size N that as more files get added the old ones </w:t>
      </w:r>
      <w:r w:rsidR="008E5D9D">
        <w:lastRenderedPageBreak/>
        <w:t>are deleted and it gets run through the network from time to time, creating a similar effect to what we have. It also ha</w:t>
      </w:r>
      <w:r w:rsidR="008F3229">
        <w:t>s</w:t>
      </w:r>
      <w:r w:rsidR="008E5D9D">
        <w:t xml:space="preserve"> the added characteristic of artificially increasing the dataset size.</w:t>
      </w:r>
    </w:p>
    <w:p w14:paraId="6DF28DEA" w14:textId="1EDC4F37" w:rsidR="004624B3" w:rsidRDefault="004624B3" w:rsidP="004624B3">
      <w:pPr>
        <w:pStyle w:val="ListParagraph"/>
        <w:numPr>
          <w:ilvl w:val="0"/>
          <w:numId w:val="15"/>
        </w:numPr>
        <w:jc w:val="both"/>
      </w:pPr>
      <w:r>
        <w:t>Accuracy of the training:</w:t>
      </w:r>
      <w:r w:rsidR="007E216A">
        <w:t xml:space="preserve"> </w:t>
      </w:r>
      <w:r w:rsidR="00F370AF">
        <w:t>81.79%</w:t>
      </w:r>
    </w:p>
    <w:p w14:paraId="0D3B29FF" w14:textId="3EDA8E83" w:rsidR="004624B3" w:rsidRDefault="004624B3" w:rsidP="004624B3">
      <w:pPr>
        <w:pStyle w:val="ListParagraph"/>
        <w:numPr>
          <w:ilvl w:val="0"/>
          <w:numId w:val="15"/>
        </w:numPr>
        <w:jc w:val="both"/>
      </w:pPr>
      <w:r>
        <w:t>Mean accuracy of testing:</w:t>
      </w:r>
      <w:r w:rsidR="007E216A">
        <w:t xml:space="preserve"> </w:t>
      </w:r>
      <w:r w:rsidR="00F370AF">
        <w:t xml:space="preserve"> 8</w:t>
      </w:r>
      <w:r w:rsidR="004F4C66">
        <w:t>0</w:t>
      </w:r>
      <w:r w:rsidR="00F370AF">
        <w:t>.</w:t>
      </w:r>
      <w:r w:rsidR="004F4C66">
        <w:t>81</w:t>
      </w:r>
      <w:r w:rsidR="00F370AF">
        <w:t>%</w:t>
      </w:r>
    </w:p>
    <w:p w14:paraId="31C6C2FA" w14:textId="505B05A4" w:rsidR="004624B3" w:rsidRDefault="008E5D9D" w:rsidP="004624B3">
      <w:pPr>
        <w:ind w:firstLine="720"/>
        <w:jc w:val="both"/>
      </w:pPr>
      <w:r>
        <w:t>Same tests as with previous LSTM</w:t>
      </w:r>
      <w:r w:rsidR="004624B3">
        <w:t>:</w:t>
      </w:r>
    </w:p>
    <w:p w14:paraId="3132B229" w14:textId="6AC94C62" w:rsidR="004624B3" w:rsidRDefault="004624B3" w:rsidP="004624B3">
      <w:pPr>
        <w:pStyle w:val="ListParagraph"/>
        <w:numPr>
          <w:ilvl w:val="0"/>
          <w:numId w:val="13"/>
        </w:numPr>
        <w:jc w:val="both"/>
      </w:pPr>
      <w:r>
        <w:t>TPR for testing dataset:</w:t>
      </w:r>
      <w:r w:rsidR="007E216A">
        <w:t xml:space="preserve"> </w:t>
      </w:r>
      <w:r w:rsidR="004F4C66">
        <w:t>0</w:t>
      </w:r>
      <w:r w:rsidR="007E216A">
        <w:t>2.</w:t>
      </w:r>
      <w:r w:rsidR="004F4C66">
        <w:t>44</w:t>
      </w:r>
      <w:r w:rsidR="007E216A">
        <w:t>%</w:t>
      </w:r>
    </w:p>
    <w:p w14:paraId="00E9915C" w14:textId="5A3E9332" w:rsidR="004624B3" w:rsidRDefault="004624B3" w:rsidP="004624B3">
      <w:pPr>
        <w:pStyle w:val="ListParagraph"/>
        <w:numPr>
          <w:ilvl w:val="0"/>
          <w:numId w:val="13"/>
        </w:numPr>
        <w:jc w:val="both"/>
      </w:pPr>
      <w:r>
        <w:t>FPR for testing dataset:</w:t>
      </w:r>
      <w:r w:rsidR="007E216A">
        <w:t xml:space="preserve"> </w:t>
      </w:r>
      <w:r w:rsidR="004F4C66">
        <w:t>0</w:t>
      </w:r>
      <w:r w:rsidR="007E216A">
        <w:t>.</w:t>
      </w:r>
      <w:r w:rsidR="004F4C66">
        <w:t>72</w:t>
      </w:r>
      <w:r w:rsidR="007E216A">
        <w:t>%</w:t>
      </w:r>
    </w:p>
    <w:p w14:paraId="1B7A2E52" w14:textId="54563096" w:rsidR="004624B3" w:rsidRDefault="004624B3" w:rsidP="004624B3">
      <w:pPr>
        <w:pStyle w:val="ListParagraph"/>
        <w:numPr>
          <w:ilvl w:val="0"/>
          <w:numId w:val="13"/>
        </w:numPr>
        <w:jc w:val="both"/>
      </w:pPr>
      <w:r>
        <w:t>TPR for new dataset:</w:t>
      </w:r>
      <w:r w:rsidR="007E216A">
        <w:t xml:space="preserve"> </w:t>
      </w:r>
      <w:r w:rsidR="004F4C66">
        <w:t>0.19</w:t>
      </w:r>
      <w:r w:rsidR="007E216A">
        <w:t>%</w:t>
      </w:r>
    </w:p>
    <w:p w14:paraId="394FC699" w14:textId="64DC596C" w:rsidR="004624B3" w:rsidRDefault="004624B3" w:rsidP="004624B3">
      <w:pPr>
        <w:pStyle w:val="ListParagraph"/>
        <w:numPr>
          <w:ilvl w:val="0"/>
          <w:numId w:val="13"/>
        </w:numPr>
        <w:jc w:val="both"/>
      </w:pPr>
      <w:r>
        <w:t>FPR for new dataset:</w:t>
      </w:r>
      <w:r w:rsidR="007E216A">
        <w:t xml:space="preserve"> </w:t>
      </w:r>
      <w:r w:rsidR="004F4C66">
        <w:t>0.87</w:t>
      </w:r>
      <w:r w:rsidR="007E216A">
        <w:t>%</w:t>
      </w:r>
    </w:p>
    <w:p w14:paraId="4482B383" w14:textId="29F7CED6" w:rsidR="004624B3" w:rsidRDefault="004624B3" w:rsidP="004624B3">
      <w:pPr>
        <w:ind w:firstLine="720"/>
        <w:jc w:val="both"/>
      </w:pPr>
      <w:r>
        <w:t>We used the same full file tes</w:t>
      </w:r>
      <w:r w:rsidR="008E5D9D">
        <w:t>t, with threshold</w:t>
      </w:r>
      <w:r w:rsidR="004F4C66">
        <w:t xml:space="preserve"> 0.35</w:t>
      </w:r>
      <w:r>
        <w:t>:</w:t>
      </w:r>
    </w:p>
    <w:p w14:paraId="652D752A" w14:textId="784CA696" w:rsidR="004624B3" w:rsidRDefault="004624B3" w:rsidP="004624B3">
      <w:pPr>
        <w:pStyle w:val="ListParagraph"/>
        <w:numPr>
          <w:ilvl w:val="0"/>
          <w:numId w:val="14"/>
        </w:numPr>
        <w:jc w:val="both"/>
      </w:pPr>
      <w:r>
        <w:t>Accuracy:</w:t>
      </w:r>
      <w:r w:rsidR="004F4C66">
        <w:t xml:space="preserve"> 62%</w:t>
      </w:r>
    </w:p>
    <w:p w14:paraId="1BF4BE87" w14:textId="070C907C" w:rsidR="004624B3" w:rsidRDefault="004624B3" w:rsidP="004624B3">
      <w:pPr>
        <w:pStyle w:val="ListParagraph"/>
        <w:numPr>
          <w:ilvl w:val="0"/>
          <w:numId w:val="14"/>
        </w:numPr>
        <w:jc w:val="both"/>
      </w:pPr>
      <w:r>
        <w:t>TPR:</w:t>
      </w:r>
      <w:r w:rsidR="004F4C66">
        <w:t xml:space="preserve"> 52%</w:t>
      </w:r>
    </w:p>
    <w:p w14:paraId="0451AC31" w14:textId="1A57E564" w:rsidR="004624B3" w:rsidRPr="004624B3" w:rsidRDefault="004624B3" w:rsidP="004624B3">
      <w:pPr>
        <w:pStyle w:val="ListParagraph"/>
        <w:numPr>
          <w:ilvl w:val="0"/>
          <w:numId w:val="14"/>
        </w:numPr>
        <w:jc w:val="both"/>
      </w:pPr>
      <w:r>
        <w:t>FPR:</w:t>
      </w:r>
      <w:r w:rsidR="004F4C66">
        <w:t xml:space="preserve"> 72%</w:t>
      </w:r>
    </w:p>
    <w:p w14:paraId="6334CFE2" w14:textId="2D5237B8" w:rsidR="00142DAB" w:rsidRDefault="00142DAB" w:rsidP="00142DAB">
      <w:pPr>
        <w:pStyle w:val="Heading2"/>
      </w:pPr>
      <w:bookmarkStart w:id="58" w:name="_Toc18905694"/>
      <w:r>
        <w:t>4.4 Decision Tree</w:t>
      </w:r>
      <w:bookmarkEnd w:id="58"/>
    </w:p>
    <w:p w14:paraId="7735A948" w14:textId="59264C23" w:rsidR="00142DAB" w:rsidRDefault="00142DAB" w:rsidP="00142DAB">
      <w:pPr>
        <w:jc w:val="both"/>
      </w:pPr>
      <w:r>
        <w:tab/>
        <w:t>The decision tree algorithm was trained using a 60% of the total dataset and the other 40%, chosen randomly, was the testing set. Even though there was some variation due to the randomness of the training set and test set separation, the results were very consistent</w:t>
      </w:r>
      <w:r w:rsidR="004056C8">
        <w:t>:</w:t>
      </w:r>
    </w:p>
    <w:p w14:paraId="2D43B3CE" w14:textId="31FD4DF4" w:rsidR="004056C8" w:rsidRDefault="004056C8" w:rsidP="004056C8">
      <w:pPr>
        <w:pStyle w:val="ListParagraph"/>
        <w:numPr>
          <w:ilvl w:val="0"/>
          <w:numId w:val="9"/>
        </w:numPr>
        <w:jc w:val="both"/>
      </w:pPr>
      <w:r>
        <w:t>Accuracy of the testing set: 82%</w:t>
      </w:r>
    </w:p>
    <w:p w14:paraId="2DDE38FF" w14:textId="7828391E" w:rsidR="004056C8" w:rsidRDefault="004056C8" w:rsidP="004056C8">
      <w:pPr>
        <w:pStyle w:val="ListParagraph"/>
        <w:numPr>
          <w:ilvl w:val="0"/>
          <w:numId w:val="9"/>
        </w:numPr>
        <w:jc w:val="both"/>
      </w:pPr>
      <w:r>
        <w:t xml:space="preserve">True positive rate: </w:t>
      </w:r>
      <w:r w:rsidR="006809C3">
        <w:t>39%</w:t>
      </w:r>
    </w:p>
    <w:p w14:paraId="2E2B4C51" w14:textId="4AE3CBAC" w:rsidR="004056C8" w:rsidRDefault="004056C8" w:rsidP="004056C8">
      <w:pPr>
        <w:pStyle w:val="ListParagraph"/>
        <w:numPr>
          <w:ilvl w:val="0"/>
          <w:numId w:val="9"/>
        </w:numPr>
        <w:jc w:val="both"/>
      </w:pPr>
      <w:r>
        <w:t>False positive rate: 9%</w:t>
      </w:r>
    </w:p>
    <w:p w14:paraId="200957AF" w14:textId="46B27F98" w:rsidR="004056C8" w:rsidRDefault="004056C8" w:rsidP="004056C8">
      <w:pPr>
        <w:ind w:firstLine="720"/>
        <w:jc w:val="both"/>
      </w:pPr>
      <w:r>
        <w:t xml:space="preserve">A decision tree will always have a 100% accuracy on the training set so we will disregard that metric in this case. </w:t>
      </w:r>
    </w:p>
    <w:p w14:paraId="4966989E" w14:textId="5D1500BC" w:rsidR="00E45046" w:rsidRDefault="004056C8" w:rsidP="00E45046">
      <w:pPr>
        <w:ind w:firstLine="720"/>
        <w:jc w:val="both"/>
      </w:pPr>
      <w:r>
        <w:t>For the full file test, for each file we ran all its logs through the decision tree and did the average. If more than 50</w:t>
      </w:r>
      <w:r w:rsidR="00E45046">
        <w:t xml:space="preserve">% of their logs were considered bad, then we classify the whole file as malware. The metrics for the full </w:t>
      </w:r>
      <w:proofErr w:type="spellStart"/>
      <w:r w:rsidR="00E45046">
        <w:t>test</w:t>
      </w:r>
      <w:proofErr w:type="spellEnd"/>
      <w:r w:rsidR="00E45046">
        <w:t xml:space="preserve"> file where:</w:t>
      </w:r>
    </w:p>
    <w:p w14:paraId="09CA0491" w14:textId="6F2C4665" w:rsidR="00E45046" w:rsidRDefault="00E45046" w:rsidP="00E45046">
      <w:pPr>
        <w:pStyle w:val="ListParagraph"/>
        <w:numPr>
          <w:ilvl w:val="0"/>
          <w:numId w:val="11"/>
        </w:numPr>
        <w:jc w:val="both"/>
      </w:pPr>
      <w:r>
        <w:t>Accuracy: 86%</w:t>
      </w:r>
    </w:p>
    <w:p w14:paraId="1095727A" w14:textId="61165B50" w:rsidR="00E45046" w:rsidRDefault="00E45046" w:rsidP="00E45046">
      <w:pPr>
        <w:pStyle w:val="ListParagraph"/>
        <w:numPr>
          <w:ilvl w:val="0"/>
          <w:numId w:val="11"/>
        </w:numPr>
        <w:jc w:val="both"/>
      </w:pPr>
      <w:r>
        <w:t>True positive rate: 68%</w:t>
      </w:r>
    </w:p>
    <w:p w14:paraId="31BA0599" w14:textId="7C26D16D" w:rsidR="00E45046" w:rsidRDefault="00E45046" w:rsidP="00E45046">
      <w:pPr>
        <w:pStyle w:val="ListParagraph"/>
        <w:numPr>
          <w:ilvl w:val="0"/>
          <w:numId w:val="11"/>
        </w:numPr>
        <w:jc w:val="both"/>
      </w:pPr>
      <w:r>
        <w:t>False positive rate: 0%</w:t>
      </w:r>
    </w:p>
    <w:p w14:paraId="783D36A9" w14:textId="18ADACF6" w:rsidR="00E45046" w:rsidRPr="00142DAB" w:rsidRDefault="00E45046" w:rsidP="00E45046">
      <w:pPr>
        <w:ind w:firstLine="720"/>
        <w:jc w:val="both"/>
      </w:pPr>
      <w:r>
        <w:t xml:space="preserve">As stated earlier, the Decision tree will always have a 100% accuracy on the training set, and most of the log passed to the tree during the full file analysis were part of the testing set. These metrics are not very useful, but they reveal that the tree has a clear bias towards classifying logs as non-malware. This is reasonable, since </w:t>
      </w:r>
      <w:proofErr w:type="gramStart"/>
      <w:r>
        <w:t>the majority of</w:t>
      </w:r>
      <w:proofErr w:type="gramEnd"/>
      <w:r>
        <w:t xml:space="preserve"> the logs of our dataset are from normal software.</w:t>
      </w:r>
    </w:p>
    <w:p w14:paraId="7A798ABA" w14:textId="5D2AFBA1" w:rsidR="00142DAB" w:rsidRDefault="00142DAB" w:rsidP="00142DAB">
      <w:pPr>
        <w:pStyle w:val="Heading2"/>
      </w:pPr>
      <w:bookmarkStart w:id="59" w:name="_Toc18905695"/>
      <w:r>
        <w:lastRenderedPageBreak/>
        <w:t>4.5 SVM</w:t>
      </w:r>
      <w:bookmarkEnd w:id="59"/>
    </w:p>
    <w:p w14:paraId="550448A5" w14:textId="12A3E345" w:rsidR="00E124E4" w:rsidRDefault="00B11EFC" w:rsidP="00B11EFC">
      <w:pPr>
        <w:jc w:val="both"/>
      </w:pPr>
      <w:r>
        <w:tab/>
        <w:t>The SVM used 70% of the dataset as training and a random 30% as testing. There was some variation due to this randomness, but the results were consistent:</w:t>
      </w:r>
    </w:p>
    <w:p w14:paraId="05708D02" w14:textId="5C69BCB9" w:rsidR="00B11EFC" w:rsidRDefault="00B11EFC" w:rsidP="00B11EFC">
      <w:pPr>
        <w:pStyle w:val="ListParagraph"/>
        <w:numPr>
          <w:ilvl w:val="0"/>
          <w:numId w:val="9"/>
        </w:numPr>
        <w:jc w:val="both"/>
      </w:pPr>
      <w:r>
        <w:t>Accuracy of the testing set: 79%</w:t>
      </w:r>
    </w:p>
    <w:p w14:paraId="49DE3648" w14:textId="77777777" w:rsidR="00B11EFC" w:rsidRDefault="00B11EFC" w:rsidP="00B11EFC">
      <w:pPr>
        <w:pStyle w:val="ListParagraph"/>
        <w:numPr>
          <w:ilvl w:val="0"/>
          <w:numId w:val="9"/>
        </w:numPr>
        <w:jc w:val="both"/>
      </w:pPr>
      <w:r>
        <w:t>True positive rate: 39%</w:t>
      </w:r>
    </w:p>
    <w:p w14:paraId="6CD5369B" w14:textId="61A92C1F" w:rsidR="00B11EFC" w:rsidRDefault="00B11EFC" w:rsidP="00B11EFC">
      <w:pPr>
        <w:pStyle w:val="ListParagraph"/>
        <w:numPr>
          <w:ilvl w:val="0"/>
          <w:numId w:val="9"/>
        </w:numPr>
        <w:jc w:val="both"/>
      </w:pPr>
      <w:r>
        <w:t>False positive rate: 13%</w:t>
      </w:r>
    </w:p>
    <w:p w14:paraId="29AC5997" w14:textId="01DD0443" w:rsidR="00B11EFC" w:rsidRDefault="00B11EFC" w:rsidP="00B11EFC">
      <w:pPr>
        <w:ind w:firstLine="720"/>
        <w:jc w:val="both"/>
      </w:pPr>
      <w:proofErr w:type="gramStart"/>
      <w:r>
        <w:t>Similarly</w:t>
      </w:r>
      <w:proofErr w:type="gramEnd"/>
      <w:r>
        <w:t xml:space="preserve"> to the decision tree, a SVM is made to perfectly fit the training set, so the training set accuracy is 100%.</w:t>
      </w:r>
    </w:p>
    <w:p w14:paraId="16F9381D" w14:textId="3DF5E9D6" w:rsidR="00B11EFC" w:rsidRDefault="00B11EFC" w:rsidP="00B11EFC">
      <w:pPr>
        <w:ind w:firstLine="720"/>
        <w:jc w:val="both"/>
      </w:pPr>
      <w:r>
        <w:t xml:space="preserve">We made the full file test in the exact same way that for the decision tree. For each file we ran each log through the SVM, and if </w:t>
      </w:r>
      <w:proofErr w:type="gramStart"/>
      <w:r>
        <w:t>the majority of</w:t>
      </w:r>
      <w:proofErr w:type="gramEnd"/>
      <w:r>
        <w:t xml:space="preserve"> them were classified as bad, then the whole file is classified as bad</w:t>
      </w:r>
    </w:p>
    <w:p w14:paraId="1E189454" w14:textId="2CC0413E" w:rsidR="00B11EFC" w:rsidRDefault="00B11EFC" w:rsidP="00B11EFC">
      <w:pPr>
        <w:pStyle w:val="ListParagraph"/>
        <w:numPr>
          <w:ilvl w:val="0"/>
          <w:numId w:val="12"/>
        </w:numPr>
        <w:jc w:val="both"/>
      </w:pPr>
      <w:r>
        <w:t>Accuracy: 82%</w:t>
      </w:r>
    </w:p>
    <w:p w14:paraId="6693A257" w14:textId="5B223C6A" w:rsidR="00B11EFC" w:rsidRDefault="00B11EFC" w:rsidP="00B11EFC">
      <w:pPr>
        <w:pStyle w:val="ListParagraph"/>
        <w:numPr>
          <w:ilvl w:val="0"/>
          <w:numId w:val="12"/>
        </w:numPr>
        <w:jc w:val="both"/>
      </w:pPr>
      <w:r>
        <w:t>True positive rate:</w:t>
      </w:r>
      <w:r w:rsidR="00543630">
        <w:t xml:space="preserve"> 64%</w:t>
      </w:r>
    </w:p>
    <w:p w14:paraId="070113D5" w14:textId="6D99BF96" w:rsidR="00543630" w:rsidRDefault="00B11EFC" w:rsidP="00543630">
      <w:pPr>
        <w:pStyle w:val="ListParagraph"/>
        <w:numPr>
          <w:ilvl w:val="0"/>
          <w:numId w:val="12"/>
        </w:numPr>
        <w:jc w:val="both"/>
      </w:pPr>
      <w:r>
        <w:t>False Positive rate:</w:t>
      </w:r>
      <w:r w:rsidR="00543630">
        <w:t xml:space="preserve"> 0%</w:t>
      </w:r>
    </w:p>
    <w:p w14:paraId="3E57BD1A" w14:textId="64D8A138" w:rsidR="00543630" w:rsidRPr="00E124E4" w:rsidRDefault="00543630" w:rsidP="00543630">
      <w:pPr>
        <w:jc w:val="both"/>
      </w:pPr>
      <w:r>
        <w:t>The SVM results are very similar to those of the decision tree, for the same reasons again. Most of the logs on the files were part of the training set, so the SVM will have a 100% accuracy on those, and it also has a bias towards classifying files as good.</w:t>
      </w:r>
    </w:p>
    <w:p w14:paraId="5C96CC9F" w14:textId="5429BB6D" w:rsidR="00142DAB" w:rsidRDefault="00142DAB" w:rsidP="00142DAB">
      <w:pPr>
        <w:pStyle w:val="Heading2"/>
      </w:pPr>
      <w:bookmarkStart w:id="60" w:name="_Toc18905696"/>
      <w:r>
        <w:t>4.6 Result Comparison</w:t>
      </w:r>
      <w:bookmarkEnd w:id="60"/>
    </w:p>
    <w:p w14:paraId="60082554" w14:textId="13DA2672" w:rsidR="002651E0" w:rsidRPr="002651E0" w:rsidRDefault="002651E0" w:rsidP="002651E0">
      <w:r>
        <w:tab/>
      </w:r>
      <w:r>
        <w:t>For DFF, LSTM and LSTM window, the TPR and FPR are the average of TPR and FPR with seen and unseen data.</w:t>
      </w:r>
    </w:p>
    <w:p w14:paraId="4BCD81C0" w14:textId="77777777" w:rsidR="00B21454" w:rsidRPr="004F4C66" w:rsidRDefault="004F4C66" w:rsidP="004F4C66">
      <w:r>
        <w:tab/>
      </w:r>
    </w:p>
    <w:tbl>
      <w:tblPr>
        <w:tblStyle w:val="PlainTable3"/>
        <w:tblW w:w="0" w:type="auto"/>
        <w:tblLook w:val="04A0" w:firstRow="1" w:lastRow="0" w:firstColumn="1" w:lastColumn="0" w:noHBand="0" w:noVBand="1"/>
      </w:tblPr>
      <w:tblGrid>
        <w:gridCol w:w="1188"/>
        <w:gridCol w:w="1213"/>
        <w:gridCol w:w="1096"/>
        <w:gridCol w:w="1096"/>
        <w:gridCol w:w="1076"/>
        <w:gridCol w:w="1119"/>
        <w:gridCol w:w="1119"/>
        <w:gridCol w:w="1119"/>
      </w:tblGrid>
      <w:tr w:rsidR="00B21454" w14:paraId="4FFD27D3" w14:textId="77777777" w:rsidTr="00B214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dxa"/>
          </w:tcPr>
          <w:p w14:paraId="619A1848" w14:textId="77777777" w:rsidR="00B21454" w:rsidRDefault="00B21454" w:rsidP="004F4C66"/>
        </w:tc>
        <w:tc>
          <w:tcPr>
            <w:tcW w:w="1127" w:type="dxa"/>
          </w:tcPr>
          <w:p w14:paraId="6FA26E5A" w14:textId="419A2D0A"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Acc training</w:t>
            </w:r>
          </w:p>
        </w:tc>
        <w:tc>
          <w:tcPr>
            <w:tcW w:w="1127" w:type="dxa"/>
          </w:tcPr>
          <w:p w14:paraId="457057A0" w14:textId="4F89F03D"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ACC Test</w:t>
            </w:r>
          </w:p>
        </w:tc>
        <w:tc>
          <w:tcPr>
            <w:tcW w:w="1127" w:type="dxa"/>
          </w:tcPr>
          <w:p w14:paraId="01DE6261" w14:textId="40A7110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TPR</w:t>
            </w:r>
          </w:p>
        </w:tc>
        <w:tc>
          <w:tcPr>
            <w:tcW w:w="1127" w:type="dxa"/>
          </w:tcPr>
          <w:p w14:paraId="4B70E121" w14:textId="741AD80C"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FPR</w:t>
            </w:r>
          </w:p>
        </w:tc>
        <w:tc>
          <w:tcPr>
            <w:tcW w:w="1127" w:type="dxa"/>
          </w:tcPr>
          <w:p w14:paraId="496310DA" w14:textId="77777777" w:rsidR="00B21454" w:rsidRDefault="00B21454" w:rsidP="00B21454">
            <w:pPr>
              <w:jc w:val="center"/>
              <w:cnfStyle w:val="100000000000" w:firstRow="1" w:lastRow="0" w:firstColumn="0" w:lastColumn="0" w:oddVBand="0" w:evenVBand="0" w:oddHBand="0" w:evenHBand="0" w:firstRowFirstColumn="0" w:firstRowLastColumn="0" w:lastRowFirstColumn="0" w:lastRowLastColumn="0"/>
              <w:rPr>
                <w:b w:val="0"/>
                <w:bCs w:val="0"/>
                <w:caps w:val="0"/>
              </w:rPr>
            </w:pPr>
            <w:r>
              <w:t>ACC</w:t>
            </w:r>
          </w:p>
          <w:p w14:paraId="44798A2E" w14:textId="7D0F1B9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fullfile</w:t>
            </w:r>
          </w:p>
        </w:tc>
        <w:tc>
          <w:tcPr>
            <w:tcW w:w="1127" w:type="dxa"/>
          </w:tcPr>
          <w:p w14:paraId="05B6D35E" w14:textId="284C07B6"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TPR FUllfile</w:t>
            </w:r>
          </w:p>
        </w:tc>
        <w:tc>
          <w:tcPr>
            <w:tcW w:w="1127" w:type="dxa"/>
          </w:tcPr>
          <w:p w14:paraId="51D769A8" w14:textId="3A146BFF" w:rsidR="00B21454" w:rsidRDefault="00B21454" w:rsidP="00B21454">
            <w:pPr>
              <w:jc w:val="center"/>
              <w:cnfStyle w:val="100000000000" w:firstRow="1" w:lastRow="0" w:firstColumn="0" w:lastColumn="0" w:oddVBand="0" w:evenVBand="0" w:oddHBand="0" w:evenHBand="0" w:firstRowFirstColumn="0" w:firstRowLastColumn="0" w:lastRowFirstColumn="0" w:lastRowLastColumn="0"/>
            </w:pPr>
            <w:r>
              <w:t>FPR fullfile</w:t>
            </w:r>
          </w:p>
        </w:tc>
      </w:tr>
      <w:tr w:rsidR="00B21454" w14:paraId="72B37F2F"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3DEDA2AB" w14:textId="593A2693" w:rsidR="00B21454" w:rsidRDefault="00B21454" w:rsidP="004F4C66">
            <w:r>
              <w:t>DFF</w:t>
            </w:r>
          </w:p>
        </w:tc>
        <w:tc>
          <w:tcPr>
            <w:tcW w:w="1127" w:type="dxa"/>
          </w:tcPr>
          <w:p w14:paraId="60864BDE" w14:textId="1E38B11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75.62%</w:t>
            </w:r>
          </w:p>
        </w:tc>
        <w:tc>
          <w:tcPr>
            <w:tcW w:w="1127" w:type="dxa"/>
          </w:tcPr>
          <w:p w14:paraId="1B196402" w14:textId="6EC24222"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74.89%</w:t>
            </w:r>
          </w:p>
        </w:tc>
        <w:tc>
          <w:tcPr>
            <w:tcW w:w="1127" w:type="dxa"/>
          </w:tcPr>
          <w:p w14:paraId="381E6AD5" w14:textId="5ECD631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39.57%</w:t>
            </w:r>
          </w:p>
        </w:tc>
        <w:tc>
          <w:tcPr>
            <w:tcW w:w="1127" w:type="dxa"/>
          </w:tcPr>
          <w:p w14:paraId="01F53983" w14:textId="6088FC5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4.22%</w:t>
            </w:r>
          </w:p>
        </w:tc>
        <w:tc>
          <w:tcPr>
            <w:tcW w:w="1127" w:type="dxa"/>
          </w:tcPr>
          <w:p w14:paraId="37ABF8AF" w14:textId="321B6B63"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84%</w:t>
            </w:r>
          </w:p>
        </w:tc>
        <w:tc>
          <w:tcPr>
            <w:tcW w:w="1127" w:type="dxa"/>
          </w:tcPr>
          <w:p w14:paraId="5B701DDA" w14:textId="10C5DE9C"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w:t>
            </w:r>
            <w:r>
              <w:t>0</w:t>
            </w:r>
            <w:r>
              <w:t>%</w:t>
            </w:r>
          </w:p>
        </w:tc>
        <w:tc>
          <w:tcPr>
            <w:tcW w:w="1127" w:type="dxa"/>
          </w:tcPr>
          <w:p w14:paraId="77362196" w14:textId="52F0615C"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16</w:t>
            </w:r>
            <w:r>
              <w:t>%</w:t>
            </w:r>
          </w:p>
        </w:tc>
      </w:tr>
      <w:tr w:rsidR="00B21454" w14:paraId="2725C3B3" w14:textId="77777777" w:rsidTr="00B21454">
        <w:tc>
          <w:tcPr>
            <w:cnfStyle w:val="001000000000" w:firstRow="0" w:lastRow="0" w:firstColumn="1" w:lastColumn="0" w:oddVBand="0" w:evenVBand="0" w:oddHBand="0" w:evenHBand="0" w:firstRowFirstColumn="0" w:firstRowLastColumn="0" w:lastRowFirstColumn="0" w:lastRowLastColumn="0"/>
            <w:tcW w:w="1127" w:type="dxa"/>
          </w:tcPr>
          <w:p w14:paraId="6B232C7A" w14:textId="147B8E31" w:rsidR="00B21454" w:rsidRDefault="00B21454" w:rsidP="004F4C66">
            <w:r>
              <w:t>LSTM</w:t>
            </w:r>
          </w:p>
        </w:tc>
        <w:tc>
          <w:tcPr>
            <w:tcW w:w="1127" w:type="dxa"/>
          </w:tcPr>
          <w:p w14:paraId="3F6E2EA5" w14:textId="45F69FB6"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81.4%</w:t>
            </w:r>
          </w:p>
        </w:tc>
        <w:tc>
          <w:tcPr>
            <w:tcW w:w="1127" w:type="dxa"/>
          </w:tcPr>
          <w:p w14:paraId="01004032" w14:textId="097B8709"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8</w:t>
            </w:r>
            <w:r>
              <w:t>0</w:t>
            </w:r>
            <w:r>
              <w:t>.</w:t>
            </w:r>
            <w:r>
              <w:t>2</w:t>
            </w:r>
            <w:r>
              <w:t>4%</w:t>
            </w:r>
          </w:p>
        </w:tc>
        <w:tc>
          <w:tcPr>
            <w:tcW w:w="1127" w:type="dxa"/>
          </w:tcPr>
          <w:p w14:paraId="01AB5FE3" w14:textId="1F6B92D0"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4.9%</w:t>
            </w:r>
          </w:p>
        </w:tc>
        <w:tc>
          <w:tcPr>
            <w:tcW w:w="1127" w:type="dxa"/>
          </w:tcPr>
          <w:p w14:paraId="268A30E7" w14:textId="34F6A5C8"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0.69%</w:t>
            </w:r>
          </w:p>
        </w:tc>
        <w:tc>
          <w:tcPr>
            <w:tcW w:w="1127" w:type="dxa"/>
          </w:tcPr>
          <w:p w14:paraId="1E82DE0E" w14:textId="751D12C0"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52%</w:t>
            </w:r>
          </w:p>
        </w:tc>
        <w:tc>
          <w:tcPr>
            <w:tcW w:w="1127" w:type="dxa"/>
          </w:tcPr>
          <w:p w14:paraId="1D8D78E5" w14:textId="7BA59E39"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w:t>
            </w:r>
            <w:r>
              <w:t>6</w:t>
            </w:r>
            <w:r>
              <w:t>%</w:t>
            </w:r>
          </w:p>
        </w:tc>
        <w:tc>
          <w:tcPr>
            <w:tcW w:w="1127" w:type="dxa"/>
          </w:tcPr>
          <w:p w14:paraId="5763B50E" w14:textId="77655592"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52%</w:t>
            </w:r>
          </w:p>
        </w:tc>
      </w:tr>
      <w:tr w:rsidR="00B21454" w14:paraId="13D8D961"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ED17182" w14:textId="48DA6F36" w:rsidR="00B21454" w:rsidRDefault="00B21454" w:rsidP="004F4C66">
            <w:r>
              <w:t>LSTM Window</w:t>
            </w:r>
          </w:p>
        </w:tc>
        <w:tc>
          <w:tcPr>
            <w:tcW w:w="1127" w:type="dxa"/>
          </w:tcPr>
          <w:p w14:paraId="73FC6D01" w14:textId="43565A5D"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81.79%</w:t>
            </w:r>
          </w:p>
        </w:tc>
        <w:tc>
          <w:tcPr>
            <w:tcW w:w="1127" w:type="dxa"/>
          </w:tcPr>
          <w:p w14:paraId="35EEA50B" w14:textId="69A14A3D"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80.81%</w:t>
            </w:r>
          </w:p>
        </w:tc>
        <w:tc>
          <w:tcPr>
            <w:tcW w:w="1127" w:type="dxa"/>
          </w:tcPr>
          <w:p w14:paraId="1F3E5D35" w14:textId="484E8D1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1.315%</w:t>
            </w:r>
          </w:p>
        </w:tc>
        <w:tc>
          <w:tcPr>
            <w:tcW w:w="1127" w:type="dxa"/>
          </w:tcPr>
          <w:p w14:paraId="368A754C" w14:textId="33B369B0"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rsidRPr="00B21454">
              <w:t>1.59</w:t>
            </w:r>
            <w:r w:rsidRPr="00B21454">
              <w:t>‬</w:t>
            </w:r>
            <w:r w:rsidR="006809C3">
              <w:t>%</w:t>
            </w:r>
          </w:p>
        </w:tc>
        <w:tc>
          <w:tcPr>
            <w:tcW w:w="1127" w:type="dxa"/>
          </w:tcPr>
          <w:p w14:paraId="78C2C38A" w14:textId="141F370C"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62%</w:t>
            </w:r>
          </w:p>
        </w:tc>
        <w:tc>
          <w:tcPr>
            <w:tcW w:w="1127" w:type="dxa"/>
          </w:tcPr>
          <w:p w14:paraId="62D48AA7" w14:textId="73598878"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52%</w:t>
            </w:r>
          </w:p>
        </w:tc>
        <w:tc>
          <w:tcPr>
            <w:tcW w:w="1127" w:type="dxa"/>
          </w:tcPr>
          <w:p w14:paraId="0ED81CE3" w14:textId="5FE83F7D"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72%</w:t>
            </w:r>
          </w:p>
        </w:tc>
      </w:tr>
      <w:tr w:rsidR="00B21454" w14:paraId="36656E85" w14:textId="77777777" w:rsidTr="00B21454">
        <w:tc>
          <w:tcPr>
            <w:cnfStyle w:val="001000000000" w:firstRow="0" w:lastRow="0" w:firstColumn="1" w:lastColumn="0" w:oddVBand="0" w:evenVBand="0" w:oddHBand="0" w:evenHBand="0" w:firstRowFirstColumn="0" w:firstRowLastColumn="0" w:lastRowFirstColumn="0" w:lastRowLastColumn="0"/>
            <w:tcW w:w="1127" w:type="dxa"/>
          </w:tcPr>
          <w:p w14:paraId="01181876" w14:textId="56F102CB" w:rsidR="00B21454" w:rsidRDefault="00B21454" w:rsidP="004F4C66">
            <w:r>
              <w:t>DT</w:t>
            </w:r>
          </w:p>
        </w:tc>
        <w:tc>
          <w:tcPr>
            <w:tcW w:w="1127" w:type="dxa"/>
          </w:tcPr>
          <w:p w14:paraId="146F1F84" w14:textId="2145397D" w:rsidR="00B21454" w:rsidRDefault="00B21454" w:rsidP="00B21454">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14:paraId="0618CAB9" w14:textId="73FD9B1B"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82%</w:t>
            </w:r>
          </w:p>
        </w:tc>
        <w:tc>
          <w:tcPr>
            <w:tcW w:w="1127" w:type="dxa"/>
          </w:tcPr>
          <w:p w14:paraId="0025C9EE" w14:textId="3A242C16"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39%</w:t>
            </w:r>
          </w:p>
        </w:tc>
        <w:tc>
          <w:tcPr>
            <w:tcW w:w="1127" w:type="dxa"/>
          </w:tcPr>
          <w:p w14:paraId="44C05975" w14:textId="0A1F0A6A"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9%</w:t>
            </w:r>
          </w:p>
        </w:tc>
        <w:tc>
          <w:tcPr>
            <w:tcW w:w="1127" w:type="dxa"/>
          </w:tcPr>
          <w:p w14:paraId="2234C339" w14:textId="1D402A72"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86%</w:t>
            </w:r>
          </w:p>
        </w:tc>
        <w:tc>
          <w:tcPr>
            <w:tcW w:w="1127" w:type="dxa"/>
          </w:tcPr>
          <w:p w14:paraId="5D32267D" w14:textId="699209BE"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68%</w:t>
            </w:r>
          </w:p>
        </w:tc>
        <w:tc>
          <w:tcPr>
            <w:tcW w:w="1127" w:type="dxa"/>
          </w:tcPr>
          <w:p w14:paraId="67FB7FDF" w14:textId="09EF4554" w:rsidR="00B21454" w:rsidRDefault="006809C3" w:rsidP="00B21454">
            <w:pPr>
              <w:jc w:val="center"/>
              <w:cnfStyle w:val="000000000000" w:firstRow="0" w:lastRow="0" w:firstColumn="0" w:lastColumn="0" w:oddVBand="0" w:evenVBand="0" w:oddHBand="0" w:evenHBand="0" w:firstRowFirstColumn="0" w:firstRowLastColumn="0" w:lastRowFirstColumn="0" w:lastRowLastColumn="0"/>
            </w:pPr>
            <w:r>
              <w:t>0%</w:t>
            </w:r>
          </w:p>
        </w:tc>
      </w:tr>
      <w:tr w:rsidR="00B21454" w14:paraId="13BBF40E" w14:textId="77777777" w:rsidTr="00B2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14:paraId="6C4DBC5B" w14:textId="7C47219E" w:rsidR="00B21454" w:rsidRDefault="00B21454" w:rsidP="004F4C66">
            <w:r>
              <w:t>SVM</w:t>
            </w:r>
          </w:p>
        </w:tc>
        <w:tc>
          <w:tcPr>
            <w:tcW w:w="1127" w:type="dxa"/>
          </w:tcPr>
          <w:p w14:paraId="7D3FD94E" w14:textId="77BB27EE" w:rsidR="00B21454" w:rsidRDefault="00B21454" w:rsidP="00B21454">
            <w:pPr>
              <w:jc w:val="center"/>
              <w:cnfStyle w:val="000000100000" w:firstRow="0" w:lastRow="0" w:firstColumn="0" w:lastColumn="0" w:oddVBand="0" w:evenVBand="0" w:oddHBand="1" w:evenHBand="0" w:firstRowFirstColumn="0" w:firstRowLastColumn="0" w:lastRowFirstColumn="0" w:lastRowLastColumn="0"/>
            </w:pPr>
            <w:r>
              <w:t>-</w:t>
            </w:r>
          </w:p>
        </w:tc>
        <w:tc>
          <w:tcPr>
            <w:tcW w:w="1127" w:type="dxa"/>
          </w:tcPr>
          <w:p w14:paraId="1580750F" w14:textId="112B0581"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79%</w:t>
            </w:r>
          </w:p>
        </w:tc>
        <w:tc>
          <w:tcPr>
            <w:tcW w:w="1127" w:type="dxa"/>
          </w:tcPr>
          <w:p w14:paraId="7C176D54" w14:textId="38A76629"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39%</w:t>
            </w:r>
          </w:p>
        </w:tc>
        <w:tc>
          <w:tcPr>
            <w:tcW w:w="1127" w:type="dxa"/>
          </w:tcPr>
          <w:p w14:paraId="29CA2827" w14:textId="320A8845"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13%</w:t>
            </w:r>
          </w:p>
        </w:tc>
        <w:tc>
          <w:tcPr>
            <w:tcW w:w="1127" w:type="dxa"/>
          </w:tcPr>
          <w:p w14:paraId="4B7324BA" w14:textId="66960CF6"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82%</w:t>
            </w:r>
          </w:p>
        </w:tc>
        <w:tc>
          <w:tcPr>
            <w:tcW w:w="1127" w:type="dxa"/>
          </w:tcPr>
          <w:p w14:paraId="1B54D521" w14:textId="57730721"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64%</w:t>
            </w:r>
          </w:p>
        </w:tc>
        <w:tc>
          <w:tcPr>
            <w:tcW w:w="1127" w:type="dxa"/>
          </w:tcPr>
          <w:p w14:paraId="20811980" w14:textId="0DED777D" w:rsidR="00B21454" w:rsidRDefault="006809C3" w:rsidP="00B21454">
            <w:pPr>
              <w:jc w:val="center"/>
              <w:cnfStyle w:val="000000100000" w:firstRow="0" w:lastRow="0" w:firstColumn="0" w:lastColumn="0" w:oddVBand="0" w:evenVBand="0" w:oddHBand="1" w:evenHBand="0" w:firstRowFirstColumn="0" w:firstRowLastColumn="0" w:lastRowFirstColumn="0" w:lastRowLastColumn="0"/>
            </w:pPr>
            <w:r>
              <w:t>0%</w:t>
            </w:r>
          </w:p>
        </w:tc>
      </w:tr>
    </w:tbl>
    <w:p w14:paraId="2C8B34FD" w14:textId="0B4FE6DF" w:rsidR="006809C3" w:rsidRDefault="006809C3" w:rsidP="004F4C66"/>
    <w:p w14:paraId="33988D30" w14:textId="1A268E31" w:rsidR="006809C3" w:rsidRPr="004F4C66" w:rsidRDefault="006809C3" w:rsidP="006809C3">
      <w:pPr>
        <w:jc w:val="both"/>
      </w:pPr>
      <w:r>
        <w:tab/>
        <w:t xml:space="preserve">After seeing the results, </w:t>
      </w:r>
      <w:proofErr w:type="gramStart"/>
      <w:r>
        <w:t>it is clear that the</w:t>
      </w:r>
      <w:proofErr w:type="gramEnd"/>
      <w:r>
        <w:t xml:space="preserve"> DFF is clearly the best over-all algorithm in this specific case, followed closely by SVM and DT. Both LSTMs have good accuracy but very low TPR and FPR, which means that they get that accuracy by labelling almost the entirety of the logs as non-malware. This is a direct consequence of choosing to have an asymmetric dataset.</w:t>
      </w:r>
    </w:p>
    <w:p w14:paraId="0C046D21" w14:textId="689E3985" w:rsidR="001D34B0" w:rsidRDefault="001D34B0" w:rsidP="001D34B0">
      <w:pPr>
        <w:pStyle w:val="Heading2"/>
      </w:pPr>
      <w:bookmarkStart w:id="61" w:name="_Toc18905697"/>
      <w:r>
        <w:lastRenderedPageBreak/>
        <w:t>4.7 Discussion</w:t>
      </w:r>
      <w:bookmarkEnd w:id="61"/>
    </w:p>
    <w:p w14:paraId="1911A0D3" w14:textId="3B4CADD9" w:rsidR="00F370AF" w:rsidRDefault="00F370AF" w:rsidP="00F370AF">
      <w:pPr>
        <w:jc w:val="both"/>
      </w:pPr>
      <w:r>
        <w:tab/>
        <w:t xml:space="preserve">The results of this projects are interesting and show that using neural networks for behavioural analysis is possible, even when it may not be the best option. It also shows that the ETW library can obtain useful information, seen how all the algorithm had a certain degree of accuracy. This proof of concept shows that combining neural networks and ETW to create a software capable of using behavioural analysis to detect malware is possible and viable. What it does not show it how </w:t>
      </w:r>
      <w:r w:rsidR="00102CAC">
        <w:t>successful it will be.</w:t>
      </w:r>
    </w:p>
    <w:p w14:paraId="07B63474" w14:textId="5118E484" w:rsidR="00102CAC" w:rsidRDefault="00102CAC" w:rsidP="00F370AF">
      <w:pPr>
        <w:jc w:val="both"/>
      </w:pPr>
      <w:r>
        <w:tab/>
        <w:t xml:space="preserve">The main problem with this project is that the dataset was extremely small, just 25 malware files and 25 other files is not nearly enough to get any meaningful conclusions about its effectiveness. Also, the difference between the size of the malware and the normal software did show, and all the algorithms had a bias towards classifying the inputs as non-malware. This is a good strategy to get a good accuracy, but in a real-life scenario we will rather have 100 false positives than a false negative. Repeating the training using recall as optimization parameter can be a good idea. </w:t>
      </w:r>
    </w:p>
    <w:p w14:paraId="4D1DB069" w14:textId="17012549" w:rsidR="00102CAC" w:rsidRDefault="00102CAC" w:rsidP="00F370AF">
      <w:pPr>
        <w:jc w:val="both"/>
      </w:pPr>
      <w:r>
        <w:tab/>
        <w:t>This project is lacking in scale, everything that we think can be improved requires more time, work, and data. Study other times of neural networks will be interesting and having much more time to fine-tune the parameters will be extremely useful. Also, as we already said, if someone tries to continue this work the first thing that they should do is generate more data with the Tracer. As a research project, its biggest shortcoming has been all the time we spent experimenting around and trying things that went nowhere, and someone with more experience could have done what we did in much less time.</w:t>
      </w:r>
    </w:p>
    <w:p w14:paraId="2200216F" w14:textId="53686693" w:rsidR="00102CAC" w:rsidRPr="00F370AF" w:rsidRDefault="00102CAC" w:rsidP="00F370AF">
      <w:pPr>
        <w:jc w:val="both"/>
      </w:pPr>
      <w:r>
        <w:tab/>
        <w:t xml:space="preserve">Said that, we are still very proud of our results and how we achieved them. </w:t>
      </w:r>
      <w:r w:rsidR="00636C2E">
        <w:t>We managed to create all the software and data we used from ourselves. Even if it would have been more efficient to get some already made database of malware data and ran it through the neural networks, we decided to do everything ourselves. We didn’t just get two already made things and put them together, we built everything from scratch selecting the data, which data, how to collect it, how to process it… And that requires much more work and much more knowledge, some of which we had to learn as we worked.</w:t>
      </w:r>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62" w:name="_Toc18905698"/>
      <w:r>
        <w:lastRenderedPageBreak/>
        <w:t>Chapter 5: Conclusion</w:t>
      </w:r>
      <w:bookmarkEnd w:id="62"/>
    </w:p>
    <w:p w14:paraId="3B2F84AA" w14:textId="38FB89BF" w:rsidR="00CE31C8" w:rsidRDefault="00636C2E" w:rsidP="00636C2E">
      <w:pPr>
        <w:jc w:val="both"/>
      </w:pPr>
      <w:r>
        <w:tab/>
        <w:t xml:space="preserve">This project proposes a unique way of approaching the creation of anti-malware software by researching the possibility of using </w:t>
      </w:r>
      <w:r w:rsidR="00ED1E5D">
        <w:t>Event Tracer for Windows to obtain the runtime data and neural networks to process it. We have a program that tracks the execution of a software and logs important information of its activities during runtime. A python program processes these logs so then they can be used to train neural networks. We then chose to train deep feed forward neural networks and long short-term memory networks. We have shown how they perform using different metrics and compared them with already tested algorithms like decision trees and support vector machines. In the end, we concluded that experiments were successful and a good proof of concept, but it will require much more time and data to answer the question to if this approach is better than others.</w:t>
      </w:r>
    </w:p>
    <w:p w14:paraId="24E042B9" w14:textId="7435E5EF" w:rsidR="00ED1E5D" w:rsidRPr="00CE31C8" w:rsidRDefault="00ED1E5D" w:rsidP="00636C2E">
      <w:pPr>
        <w:jc w:val="both"/>
      </w:pPr>
      <w:r>
        <w:tab/>
        <w:t>Turning back to the objectives of our project, we can say that we have successfully met them. Our objectives what to try and experiment with the idea to see how far we can take this by implementing all the software and getting the data ourselves, and we managed to do exactly that. Even when the results were inconclusive, this research shows that doing thing this way is possible.</w:t>
      </w:r>
    </w:p>
    <w:p w14:paraId="74E0686D" w14:textId="77777777" w:rsidR="00CE31C8" w:rsidRDefault="00CE31C8"/>
    <w:p w14:paraId="444CFF02" w14:textId="1879538B" w:rsidR="00D93A37" w:rsidRDefault="00D93A37">
      <w:r>
        <w:br w:type="page"/>
      </w:r>
    </w:p>
    <w:bookmarkStart w:id="63" w:name="_Toc18905699" w:displacedByCustomXml="next"/>
    <w:sdt>
      <w:sdtPr>
        <w:rPr>
          <w:rFonts w:asciiTheme="minorHAnsi" w:eastAsiaTheme="minorHAnsi" w:hAnsiTheme="minorHAnsi" w:cstheme="minorBidi"/>
          <w:color w:val="auto"/>
          <w:sz w:val="24"/>
          <w:szCs w:val="22"/>
        </w:rPr>
        <w:id w:val="1393697088"/>
        <w:docPartObj>
          <w:docPartGallery w:val="Bibliographies"/>
          <w:docPartUnique/>
        </w:docPartObj>
      </w:sdtPr>
      <w:sdtContent>
        <w:p w14:paraId="173C28C5" w14:textId="1D96495D" w:rsidR="005D2371" w:rsidRPr="005D2371" w:rsidRDefault="005D2371" w:rsidP="001133B4">
          <w:pPr>
            <w:pStyle w:val="Heading1"/>
          </w:pPr>
          <w:r w:rsidRPr="005D2371">
            <w:t>References</w:t>
          </w:r>
          <w:bookmarkEnd w:id="63"/>
        </w:p>
        <w:sdt>
          <w:sdtPr>
            <w:id w:val="-573587230"/>
            <w:bibliography/>
          </w:sdtPr>
          <w:sdtContent>
            <w:p w14:paraId="74F750B5" w14:textId="77777777" w:rsidR="002651E0"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2651E0" w14:paraId="1300D463" w14:textId="77777777">
                <w:trPr>
                  <w:divId w:val="1166550426"/>
                  <w:tblCellSpacing w:w="15" w:type="dxa"/>
                </w:trPr>
                <w:tc>
                  <w:tcPr>
                    <w:tcW w:w="50" w:type="pct"/>
                    <w:hideMark/>
                  </w:tcPr>
                  <w:p w14:paraId="1BA92E51" w14:textId="1F4353EC" w:rsidR="002651E0" w:rsidRDefault="002651E0">
                    <w:pPr>
                      <w:pStyle w:val="Bibliography"/>
                      <w:rPr>
                        <w:noProof/>
                        <w:szCs w:val="24"/>
                      </w:rPr>
                    </w:pPr>
                    <w:r>
                      <w:rPr>
                        <w:noProof/>
                      </w:rPr>
                      <w:t xml:space="preserve">[1] </w:t>
                    </w:r>
                  </w:p>
                </w:tc>
                <w:tc>
                  <w:tcPr>
                    <w:tcW w:w="0" w:type="auto"/>
                    <w:hideMark/>
                  </w:tcPr>
                  <w:p w14:paraId="446287CE" w14:textId="77777777" w:rsidR="002651E0" w:rsidRDefault="002651E0">
                    <w:pPr>
                      <w:pStyle w:val="Bibliography"/>
                      <w:rPr>
                        <w:noProof/>
                      </w:rPr>
                    </w:pPr>
                    <w:r>
                      <w:rPr>
                        <w:noProof/>
                      </w:rPr>
                      <w:t>Microsoft, “Event Tracing,” 31 5 2018. [Online]. Available: https://docs.microsoft.com/en-us/windows/win32/etw/event-tracing-portal. [Accessed 3 September 2019].</w:t>
                    </w:r>
                  </w:p>
                </w:tc>
              </w:tr>
              <w:tr w:rsidR="002651E0" w14:paraId="11211333" w14:textId="77777777">
                <w:trPr>
                  <w:divId w:val="1166550426"/>
                  <w:tblCellSpacing w:w="15" w:type="dxa"/>
                </w:trPr>
                <w:tc>
                  <w:tcPr>
                    <w:tcW w:w="50" w:type="pct"/>
                    <w:hideMark/>
                  </w:tcPr>
                  <w:p w14:paraId="21E098AF" w14:textId="77777777" w:rsidR="002651E0" w:rsidRDefault="002651E0">
                    <w:pPr>
                      <w:pStyle w:val="Bibliography"/>
                      <w:rPr>
                        <w:noProof/>
                      </w:rPr>
                    </w:pPr>
                    <w:r>
                      <w:rPr>
                        <w:noProof/>
                      </w:rPr>
                      <w:t xml:space="preserve">[2] </w:t>
                    </w:r>
                  </w:p>
                </w:tc>
                <w:tc>
                  <w:tcPr>
                    <w:tcW w:w="0" w:type="auto"/>
                    <w:hideMark/>
                  </w:tcPr>
                  <w:p w14:paraId="404E2653" w14:textId="77777777" w:rsidR="002651E0" w:rsidRDefault="002651E0">
                    <w:pPr>
                      <w:pStyle w:val="Bibliography"/>
                      <w:rPr>
                        <w:noProof/>
                      </w:rPr>
                    </w:pPr>
                    <w:r>
                      <w:rPr>
                        <w:noProof/>
                      </w:rPr>
                      <w:t>Microsoft, “Defining Malware: FAQ,” 01 04 2009. [Online]. Available: https://docs.microsoft.com/en-us/previous-versions/tn-archive/dd632948(v=technet.10). [Accessed 3 September 2019].</w:t>
                    </w:r>
                  </w:p>
                </w:tc>
              </w:tr>
              <w:tr w:rsidR="002651E0" w14:paraId="61D71695" w14:textId="77777777">
                <w:trPr>
                  <w:divId w:val="1166550426"/>
                  <w:tblCellSpacing w:w="15" w:type="dxa"/>
                </w:trPr>
                <w:tc>
                  <w:tcPr>
                    <w:tcW w:w="50" w:type="pct"/>
                    <w:hideMark/>
                  </w:tcPr>
                  <w:p w14:paraId="3CEA4539" w14:textId="77777777" w:rsidR="002651E0" w:rsidRDefault="002651E0">
                    <w:pPr>
                      <w:pStyle w:val="Bibliography"/>
                      <w:rPr>
                        <w:noProof/>
                      </w:rPr>
                    </w:pPr>
                    <w:r>
                      <w:rPr>
                        <w:noProof/>
                      </w:rPr>
                      <w:t xml:space="preserve">[3] </w:t>
                    </w:r>
                  </w:p>
                </w:tc>
                <w:tc>
                  <w:tcPr>
                    <w:tcW w:w="0" w:type="auto"/>
                    <w:hideMark/>
                  </w:tcPr>
                  <w:p w14:paraId="026E704E" w14:textId="77777777" w:rsidR="002651E0" w:rsidRDefault="002651E0">
                    <w:pPr>
                      <w:pStyle w:val="Bibliography"/>
                      <w:rPr>
                        <w:noProof/>
                      </w:rPr>
                    </w:pPr>
                    <w:r>
                      <w:rPr>
                        <w:noProof/>
                      </w:rPr>
                      <w:t>AVTest, “AVTest Security Report 2018/2019,” 2019. [Online]. Available: https://www.av-test.org/fileadmin/pdf/security_report/AV-TEST_Security_Report_2018-2019.pdf. [Accessed 3 September 2019].</w:t>
                    </w:r>
                  </w:p>
                </w:tc>
              </w:tr>
              <w:tr w:rsidR="002651E0" w14:paraId="58C52E76" w14:textId="77777777">
                <w:trPr>
                  <w:divId w:val="1166550426"/>
                  <w:tblCellSpacing w:w="15" w:type="dxa"/>
                </w:trPr>
                <w:tc>
                  <w:tcPr>
                    <w:tcW w:w="50" w:type="pct"/>
                    <w:hideMark/>
                  </w:tcPr>
                  <w:p w14:paraId="138A3F74" w14:textId="77777777" w:rsidR="002651E0" w:rsidRDefault="002651E0">
                    <w:pPr>
                      <w:pStyle w:val="Bibliography"/>
                      <w:rPr>
                        <w:noProof/>
                      </w:rPr>
                    </w:pPr>
                    <w:r>
                      <w:rPr>
                        <w:noProof/>
                      </w:rPr>
                      <w:t xml:space="preserve">[4] </w:t>
                    </w:r>
                  </w:p>
                </w:tc>
                <w:tc>
                  <w:tcPr>
                    <w:tcW w:w="0" w:type="auto"/>
                    <w:hideMark/>
                  </w:tcPr>
                  <w:p w14:paraId="39B11025" w14:textId="77777777" w:rsidR="002651E0" w:rsidRDefault="002651E0">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2651E0" w14:paraId="41DF038E" w14:textId="77777777">
                <w:trPr>
                  <w:divId w:val="1166550426"/>
                  <w:tblCellSpacing w:w="15" w:type="dxa"/>
                </w:trPr>
                <w:tc>
                  <w:tcPr>
                    <w:tcW w:w="50" w:type="pct"/>
                    <w:hideMark/>
                  </w:tcPr>
                  <w:p w14:paraId="1F944899" w14:textId="77777777" w:rsidR="002651E0" w:rsidRDefault="002651E0">
                    <w:pPr>
                      <w:pStyle w:val="Bibliography"/>
                      <w:rPr>
                        <w:noProof/>
                      </w:rPr>
                    </w:pPr>
                    <w:r>
                      <w:rPr>
                        <w:noProof/>
                      </w:rPr>
                      <w:t xml:space="preserve">[5] </w:t>
                    </w:r>
                  </w:p>
                </w:tc>
                <w:tc>
                  <w:tcPr>
                    <w:tcW w:w="0" w:type="auto"/>
                    <w:hideMark/>
                  </w:tcPr>
                  <w:p w14:paraId="16B1E65C" w14:textId="77777777" w:rsidR="002651E0" w:rsidRDefault="002651E0">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2651E0" w14:paraId="60676E38" w14:textId="77777777">
                <w:trPr>
                  <w:divId w:val="1166550426"/>
                  <w:tblCellSpacing w:w="15" w:type="dxa"/>
                </w:trPr>
                <w:tc>
                  <w:tcPr>
                    <w:tcW w:w="50" w:type="pct"/>
                    <w:hideMark/>
                  </w:tcPr>
                  <w:p w14:paraId="239837E7" w14:textId="77777777" w:rsidR="002651E0" w:rsidRDefault="002651E0">
                    <w:pPr>
                      <w:pStyle w:val="Bibliography"/>
                      <w:rPr>
                        <w:noProof/>
                      </w:rPr>
                    </w:pPr>
                    <w:r>
                      <w:rPr>
                        <w:noProof/>
                      </w:rPr>
                      <w:t xml:space="preserve">[6] </w:t>
                    </w:r>
                  </w:p>
                </w:tc>
                <w:tc>
                  <w:tcPr>
                    <w:tcW w:w="0" w:type="auto"/>
                    <w:hideMark/>
                  </w:tcPr>
                  <w:p w14:paraId="21A5602D" w14:textId="77777777" w:rsidR="002651E0" w:rsidRDefault="002651E0">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2651E0" w14:paraId="27026992" w14:textId="77777777">
                <w:trPr>
                  <w:divId w:val="1166550426"/>
                  <w:tblCellSpacing w:w="15" w:type="dxa"/>
                </w:trPr>
                <w:tc>
                  <w:tcPr>
                    <w:tcW w:w="50" w:type="pct"/>
                    <w:hideMark/>
                  </w:tcPr>
                  <w:p w14:paraId="7AFC4C4E" w14:textId="77777777" w:rsidR="002651E0" w:rsidRDefault="002651E0">
                    <w:pPr>
                      <w:pStyle w:val="Bibliography"/>
                      <w:rPr>
                        <w:noProof/>
                      </w:rPr>
                    </w:pPr>
                    <w:r>
                      <w:rPr>
                        <w:noProof/>
                      </w:rPr>
                      <w:t xml:space="preserve">[7] </w:t>
                    </w:r>
                  </w:p>
                </w:tc>
                <w:tc>
                  <w:tcPr>
                    <w:tcW w:w="0" w:type="auto"/>
                    <w:hideMark/>
                  </w:tcPr>
                  <w:p w14:paraId="3C08571B" w14:textId="77777777" w:rsidR="002651E0" w:rsidRDefault="002651E0">
                    <w:pPr>
                      <w:pStyle w:val="Bibliography"/>
                      <w:rPr>
                        <w:noProof/>
                      </w:rPr>
                    </w:pPr>
                    <w:r>
                      <w:rPr>
                        <w:noProof/>
                      </w:rPr>
                      <w:t xml:space="preserve">S. Haykin, Neural networks: a comprehensive foundation., Prentice Hall, 19994. </w:t>
                    </w:r>
                  </w:p>
                </w:tc>
              </w:tr>
              <w:tr w:rsidR="002651E0" w14:paraId="66BCF063" w14:textId="77777777">
                <w:trPr>
                  <w:divId w:val="1166550426"/>
                  <w:tblCellSpacing w:w="15" w:type="dxa"/>
                </w:trPr>
                <w:tc>
                  <w:tcPr>
                    <w:tcW w:w="50" w:type="pct"/>
                    <w:hideMark/>
                  </w:tcPr>
                  <w:p w14:paraId="2298D9D0" w14:textId="77777777" w:rsidR="002651E0" w:rsidRDefault="002651E0">
                    <w:pPr>
                      <w:pStyle w:val="Bibliography"/>
                      <w:rPr>
                        <w:noProof/>
                      </w:rPr>
                    </w:pPr>
                    <w:r>
                      <w:rPr>
                        <w:noProof/>
                      </w:rPr>
                      <w:t xml:space="preserve">[8] </w:t>
                    </w:r>
                  </w:p>
                </w:tc>
                <w:tc>
                  <w:tcPr>
                    <w:tcW w:w="0" w:type="auto"/>
                    <w:hideMark/>
                  </w:tcPr>
                  <w:p w14:paraId="5CE8B6E2" w14:textId="77777777" w:rsidR="002651E0" w:rsidRDefault="002651E0">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2651E0" w14:paraId="0CDF4909" w14:textId="77777777">
                <w:trPr>
                  <w:divId w:val="1166550426"/>
                  <w:tblCellSpacing w:w="15" w:type="dxa"/>
                </w:trPr>
                <w:tc>
                  <w:tcPr>
                    <w:tcW w:w="50" w:type="pct"/>
                    <w:hideMark/>
                  </w:tcPr>
                  <w:p w14:paraId="795F0291" w14:textId="77777777" w:rsidR="002651E0" w:rsidRDefault="002651E0">
                    <w:pPr>
                      <w:pStyle w:val="Bibliography"/>
                      <w:rPr>
                        <w:noProof/>
                      </w:rPr>
                    </w:pPr>
                    <w:r>
                      <w:rPr>
                        <w:noProof/>
                      </w:rPr>
                      <w:t xml:space="preserve">[9] </w:t>
                    </w:r>
                  </w:p>
                </w:tc>
                <w:tc>
                  <w:tcPr>
                    <w:tcW w:w="0" w:type="auto"/>
                    <w:hideMark/>
                  </w:tcPr>
                  <w:p w14:paraId="4CF27780" w14:textId="77777777" w:rsidR="002651E0" w:rsidRDefault="002651E0">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2651E0" w14:paraId="128253CA" w14:textId="77777777">
                <w:trPr>
                  <w:divId w:val="1166550426"/>
                  <w:tblCellSpacing w:w="15" w:type="dxa"/>
                </w:trPr>
                <w:tc>
                  <w:tcPr>
                    <w:tcW w:w="50" w:type="pct"/>
                    <w:hideMark/>
                  </w:tcPr>
                  <w:p w14:paraId="6D01A872" w14:textId="77777777" w:rsidR="002651E0" w:rsidRDefault="002651E0">
                    <w:pPr>
                      <w:pStyle w:val="Bibliography"/>
                      <w:rPr>
                        <w:noProof/>
                      </w:rPr>
                    </w:pPr>
                    <w:r>
                      <w:rPr>
                        <w:noProof/>
                      </w:rPr>
                      <w:t xml:space="preserve">[10] </w:t>
                    </w:r>
                  </w:p>
                </w:tc>
                <w:tc>
                  <w:tcPr>
                    <w:tcW w:w="0" w:type="auto"/>
                    <w:hideMark/>
                  </w:tcPr>
                  <w:p w14:paraId="73A816DF" w14:textId="77777777" w:rsidR="002651E0" w:rsidRDefault="002651E0">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2651E0" w14:paraId="20461193" w14:textId="77777777">
                <w:trPr>
                  <w:divId w:val="1166550426"/>
                  <w:tblCellSpacing w:w="15" w:type="dxa"/>
                </w:trPr>
                <w:tc>
                  <w:tcPr>
                    <w:tcW w:w="50" w:type="pct"/>
                    <w:hideMark/>
                  </w:tcPr>
                  <w:p w14:paraId="2CD519B7" w14:textId="77777777" w:rsidR="002651E0" w:rsidRDefault="002651E0">
                    <w:pPr>
                      <w:pStyle w:val="Bibliography"/>
                      <w:rPr>
                        <w:noProof/>
                      </w:rPr>
                    </w:pPr>
                    <w:r>
                      <w:rPr>
                        <w:noProof/>
                      </w:rPr>
                      <w:t xml:space="preserve">[11] </w:t>
                    </w:r>
                  </w:p>
                </w:tc>
                <w:tc>
                  <w:tcPr>
                    <w:tcW w:w="0" w:type="auto"/>
                    <w:hideMark/>
                  </w:tcPr>
                  <w:p w14:paraId="06485734" w14:textId="77777777" w:rsidR="002651E0" w:rsidRDefault="002651E0">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2651E0" w14:paraId="34D69559" w14:textId="77777777">
                <w:trPr>
                  <w:divId w:val="1166550426"/>
                  <w:tblCellSpacing w:w="15" w:type="dxa"/>
                </w:trPr>
                <w:tc>
                  <w:tcPr>
                    <w:tcW w:w="50" w:type="pct"/>
                    <w:hideMark/>
                  </w:tcPr>
                  <w:p w14:paraId="3B1D0A45" w14:textId="77777777" w:rsidR="002651E0" w:rsidRDefault="002651E0">
                    <w:pPr>
                      <w:pStyle w:val="Bibliography"/>
                      <w:rPr>
                        <w:noProof/>
                      </w:rPr>
                    </w:pPr>
                    <w:r>
                      <w:rPr>
                        <w:noProof/>
                      </w:rPr>
                      <w:t xml:space="preserve">[12] </w:t>
                    </w:r>
                  </w:p>
                </w:tc>
                <w:tc>
                  <w:tcPr>
                    <w:tcW w:w="0" w:type="auto"/>
                    <w:hideMark/>
                  </w:tcPr>
                  <w:p w14:paraId="641FD90C" w14:textId="77777777" w:rsidR="002651E0" w:rsidRDefault="002651E0">
                    <w:pPr>
                      <w:pStyle w:val="Bibliography"/>
                      <w:rPr>
                        <w:noProof/>
                      </w:rPr>
                    </w:pPr>
                    <w:r>
                      <w:rPr>
                        <w:noProof/>
                      </w:rPr>
                      <w:t>Y. Nativ, “theZoo - A Live Malware Repository,” 2014. [Online]. Available: https://github.com/ytisf/theZoo. [Accessed 12 July 2019].</w:t>
                    </w:r>
                  </w:p>
                </w:tc>
              </w:tr>
              <w:tr w:rsidR="002651E0" w14:paraId="5CAFD25C" w14:textId="77777777">
                <w:trPr>
                  <w:divId w:val="1166550426"/>
                  <w:tblCellSpacing w:w="15" w:type="dxa"/>
                </w:trPr>
                <w:tc>
                  <w:tcPr>
                    <w:tcW w:w="50" w:type="pct"/>
                    <w:hideMark/>
                  </w:tcPr>
                  <w:p w14:paraId="272C5811" w14:textId="77777777" w:rsidR="002651E0" w:rsidRDefault="002651E0">
                    <w:pPr>
                      <w:pStyle w:val="Bibliography"/>
                      <w:rPr>
                        <w:noProof/>
                      </w:rPr>
                    </w:pPr>
                    <w:r>
                      <w:rPr>
                        <w:noProof/>
                      </w:rPr>
                      <w:t xml:space="preserve">[13] </w:t>
                    </w:r>
                  </w:p>
                </w:tc>
                <w:tc>
                  <w:tcPr>
                    <w:tcW w:w="0" w:type="auto"/>
                    <w:hideMark/>
                  </w:tcPr>
                  <w:p w14:paraId="6B3B4AC2" w14:textId="77777777" w:rsidR="002651E0" w:rsidRDefault="002651E0">
                    <w:pPr>
                      <w:pStyle w:val="Bibliography"/>
                      <w:rPr>
                        <w:noProof/>
                      </w:rPr>
                    </w:pPr>
                    <w:r>
                      <w:rPr>
                        <w:noProof/>
                      </w:rPr>
                      <w:t>VirtualBox, “VirtualBox home page,” VirtualBox, [Online]. Available: https://www.virtualbox.org/. [Accessed 22 June 2019].</w:t>
                    </w:r>
                  </w:p>
                </w:tc>
              </w:tr>
              <w:tr w:rsidR="002651E0" w14:paraId="77EDE005" w14:textId="77777777">
                <w:trPr>
                  <w:divId w:val="1166550426"/>
                  <w:tblCellSpacing w:w="15" w:type="dxa"/>
                </w:trPr>
                <w:tc>
                  <w:tcPr>
                    <w:tcW w:w="50" w:type="pct"/>
                    <w:hideMark/>
                  </w:tcPr>
                  <w:p w14:paraId="60260430" w14:textId="77777777" w:rsidR="002651E0" w:rsidRDefault="002651E0">
                    <w:pPr>
                      <w:pStyle w:val="Bibliography"/>
                      <w:rPr>
                        <w:noProof/>
                      </w:rPr>
                    </w:pPr>
                    <w:r>
                      <w:rPr>
                        <w:noProof/>
                      </w:rPr>
                      <w:lastRenderedPageBreak/>
                      <w:t xml:space="preserve">[14] </w:t>
                    </w:r>
                  </w:p>
                </w:tc>
                <w:tc>
                  <w:tcPr>
                    <w:tcW w:w="0" w:type="auto"/>
                    <w:hideMark/>
                  </w:tcPr>
                  <w:p w14:paraId="2D7B8D70" w14:textId="77777777" w:rsidR="002651E0" w:rsidRDefault="002651E0">
                    <w:pPr>
                      <w:pStyle w:val="Bibliography"/>
                      <w:rPr>
                        <w:noProof/>
                      </w:rPr>
                    </w:pPr>
                    <w:r>
                      <w:rPr>
                        <w:noProof/>
                      </w:rPr>
                      <w:t>Microsoft, “Perfview,” [Online]. Available: https://github.com/Microsoft/perfview. [Accessed 20 July 2019].</w:t>
                    </w:r>
                  </w:p>
                </w:tc>
              </w:tr>
              <w:tr w:rsidR="002651E0" w14:paraId="0B818939" w14:textId="77777777">
                <w:trPr>
                  <w:divId w:val="1166550426"/>
                  <w:tblCellSpacing w:w="15" w:type="dxa"/>
                </w:trPr>
                <w:tc>
                  <w:tcPr>
                    <w:tcW w:w="50" w:type="pct"/>
                    <w:hideMark/>
                  </w:tcPr>
                  <w:p w14:paraId="7BB813F4" w14:textId="77777777" w:rsidR="002651E0" w:rsidRDefault="002651E0">
                    <w:pPr>
                      <w:pStyle w:val="Bibliography"/>
                      <w:rPr>
                        <w:noProof/>
                      </w:rPr>
                    </w:pPr>
                    <w:r>
                      <w:rPr>
                        <w:noProof/>
                      </w:rPr>
                      <w:t xml:space="preserve">[15] </w:t>
                    </w:r>
                  </w:p>
                </w:tc>
                <w:tc>
                  <w:tcPr>
                    <w:tcW w:w="0" w:type="auto"/>
                    <w:hideMark/>
                  </w:tcPr>
                  <w:p w14:paraId="5FE26675" w14:textId="77777777" w:rsidR="002651E0" w:rsidRDefault="002651E0">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2651E0" w14:paraId="2EF930A4" w14:textId="77777777">
                <w:trPr>
                  <w:divId w:val="1166550426"/>
                  <w:tblCellSpacing w:w="15" w:type="dxa"/>
                </w:trPr>
                <w:tc>
                  <w:tcPr>
                    <w:tcW w:w="50" w:type="pct"/>
                    <w:hideMark/>
                  </w:tcPr>
                  <w:p w14:paraId="037A06B5" w14:textId="77777777" w:rsidR="002651E0" w:rsidRDefault="002651E0">
                    <w:pPr>
                      <w:pStyle w:val="Bibliography"/>
                      <w:rPr>
                        <w:noProof/>
                      </w:rPr>
                    </w:pPr>
                    <w:r>
                      <w:rPr>
                        <w:noProof/>
                      </w:rPr>
                      <w:t xml:space="preserve">[16] </w:t>
                    </w:r>
                  </w:p>
                </w:tc>
                <w:tc>
                  <w:tcPr>
                    <w:tcW w:w="0" w:type="auto"/>
                    <w:hideMark/>
                  </w:tcPr>
                  <w:p w14:paraId="7B600DAA" w14:textId="77777777" w:rsidR="002651E0" w:rsidRDefault="002651E0">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2651E0" w14:paraId="135FB41F" w14:textId="77777777">
                <w:trPr>
                  <w:divId w:val="1166550426"/>
                  <w:tblCellSpacing w:w="15" w:type="dxa"/>
                </w:trPr>
                <w:tc>
                  <w:tcPr>
                    <w:tcW w:w="50" w:type="pct"/>
                    <w:hideMark/>
                  </w:tcPr>
                  <w:p w14:paraId="28CBBD0D" w14:textId="77777777" w:rsidR="002651E0" w:rsidRDefault="002651E0">
                    <w:pPr>
                      <w:pStyle w:val="Bibliography"/>
                      <w:rPr>
                        <w:noProof/>
                      </w:rPr>
                    </w:pPr>
                    <w:r>
                      <w:rPr>
                        <w:noProof/>
                      </w:rPr>
                      <w:t xml:space="preserve">[17] </w:t>
                    </w:r>
                  </w:p>
                </w:tc>
                <w:tc>
                  <w:tcPr>
                    <w:tcW w:w="0" w:type="auto"/>
                    <w:hideMark/>
                  </w:tcPr>
                  <w:p w14:paraId="2B205B6A" w14:textId="77777777" w:rsidR="002651E0" w:rsidRDefault="002651E0">
                    <w:pPr>
                      <w:pStyle w:val="Bibliography"/>
                      <w:rPr>
                        <w:noProof/>
                      </w:rPr>
                    </w:pPr>
                    <w:r>
                      <w:rPr>
                        <w:noProof/>
                      </w:rPr>
                      <w:t>A. S. F. B. Has¸im Sak, “Long Short-Term Memory Recurrent Neural Network Architectures for Large Scale Acoustic Modeling,” Google, 2014.</w:t>
                    </w:r>
                  </w:p>
                </w:tc>
              </w:tr>
              <w:tr w:rsidR="002651E0" w14:paraId="55DB9D7B" w14:textId="77777777">
                <w:trPr>
                  <w:divId w:val="1166550426"/>
                  <w:tblCellSpacing w:w="15" w:type="dxa"/>
                </w:trPr>
                <w:tc>
                  <w:tcPr>
                    <w:tcW w:w="50" w:type="pct"/>
                    <w:hideMark/>
                  </w:tcPr>
                  <w:p w14:paraId="598DCF18" w14:textId="77777777" w:rsidR="002651E0" w:rsidRDefault="002651E0">
                    <w:pPr>
                      <w:pStyle w:val="Bibliography"/>
                      <w:rPr>
                        <w:noProof/>
                      </w:rPr>
                    </w:pPr>
                    <w:r>
                      <w:rPr>
                        <w:noProof/>
                      </w:rPr>
                      <w:t xml:space="preserve">[18] </w:t>
                    </w:r>
                  </w:p>
                </w:tc>
                <w:tc>
                  <w:tcPr>
                    <w:tcW w:w="0" w:type="auto"/>
                    <w:hideMark/>
                  </w:tcPr>
                  <w:p w14:paraId="304EB0A6" w14:textId="77777777" w:rsidR="002651E0" w:rsidRDefault="002651E0">
                    <w:pPr>
                      <w:pStyle w:val="Bibliography"/>
                      <w:rPr>
                        <w:noProof/>
                      </w:rPr>
                    </w:pPr>
                    <w:r>
                      <w:rPr>
                        <w:noProof/>
                      </w:rPr>
                      <w:t>C. Olah, “Understanding LSTM Networks,” 27 August 2015. [Online]. Available: https://colah.github.io/posts/2015-08-Understanding-LSTMs/. [Accessed 29 June 2019].</w:t>
                    </w:r>
                  </w:p>
                </w:tc>
              </w:tr>
              <w:tr w:rsidR="002651E0" w14:paraId="6B82840E" w14:textId="77777777">
                <w:trPr>
                  <w:divId w:val="1166550426"/>
                  <w:tblCellSpacing w:w="15" w:type="dxa"/>
                </w:trPr>
                <w:tc>
                  <w:tcPr>
                    <w:tcW w:w="50" w:type="pct"/>
                    <w:hideMark/>
                  </w:tcPr>
                  <w:p w14:paraId="653554F8" w14:textId="77777777" w:rsidR="002651E0" w:rsidRDefault="002651E0">
                    <w:pPr>
                      <w:pStyle w:val="Bibliography"/>
                      <w:rPr>
                        <w:noProof/>
                      </w:rPr>
                    </w:pPr>
                    <w:r>
                      <w:rPr>
                        <w:noProof/>
                      </w:rPr>
                      <w:t xml:space="preserve">[19] </w:t>
                    </w:r>
                  </w:p>
                </w:tc>
                <w:tc>
                  <w:tcPr>
                    <w:tcW w:w="0" w:type="auto"/>
                    <w:hideMark/>
                  </w:tcPr>
                  <w:p w14:paraId="4A098D67" w14:textId="77777777" w:rsidR="002651E0" w:rsidRDefault="002651E0">
                    <w:pPr>
                      <w:pStyle w:val="Bibliography"/>
                      <w:rPr>
                        <w:noProof/>
                      </w:rPr>
                    </w:pPr>
                    <w:r>
                      <w:rPr>
                        <w:noProof/>
                      </w:rPr>
                      <w:t xml:space="preserve">J. R. Quinlan, “Induction of decision trees,” </w:t>
                    </w:r>
                    <w:r>
                      <w:rPr>
                        <w:i/>
                        <w:iCs/>
                        <w:noProof/>
                      </w:rPr>
                      <w:t xml:space="preserve">Machine learning, </w:t>
                    </w:r>
                    <w:r>
                      <w:rPr>
                        <w:noProof/>
                      </w:rPr>
                      <w:t xml:space="preserve">vol. 1, no. 1, pp. 81 - 106, 1986. </w:t>
                    </w:r>
                  </w:p>
                </w:tc>
              </w:tr>
              <w:tr w:rsidR="002651E0" w14:paraId="29109B80" w14:textId="77777777">
                <w:trPr>
                  <w:divId w:val="1166550426"/>
                  <w:tblCellSpacing w:w="15" w:type="dxa"/>
                </w:trPr>
                <w:tc>
                  <w:tcPr>
                    <w:tcW w:w="50" w:type="pct"/>
                    <w:hideMark/>
                  </w:tcPr>
                  <w:p w14:paraId="0910EC8C" w14:textId="77777777" w:rsidR="002651E0" w:rsidRDefault="002651E0">
                    <w:pPr>
                      <w:pStyle w:val="Bibliography"/>
                      <w:rPr>
                        <w:noProof/>
                      </w:rPr>
                    </w:pPr>
                    <w:r>
                      <w:rPr>
                        <w:noProof/>
                      </w:rPr>
                      <w:t xml:space="preserve">[20] </w:t>
                    </w:r>
                  </w:p>
                </w:tc>
                <w:tc>
                  <w:tcPr>
                    <w:tcW w:w="0" w:type="auto"/>
                    <w:hideMark/>
                  </w:tcPr>
                  <w:p w14:paraId="694F7A38" w14:textId="77777777" w:rsidR="002651E0" w:rsidRDefault="002651E0">
                    <w:pPr>
                      <w:pStyle w:val="Bibliography"/>
                      <w:rPr>
                        <w:noProof/>
                      </w:rPr>
                    </w:pPr>
                    <w:r>
                      <w:rPr>
                        <w:noProof/>
                      </w:rPr>
                      <w:t xml:space="preserve">C. Cortes and V. N. Vapnik, “Support-vector networks,” </w:t>
                    </w:r>
                    <w:r>
                      <w:rPr>
                        <w:i/>
                        <w:iCs/>
                        <w:noProof/>
                      </w:rPr>
                      <w:t xml:space="preserve">Machine Learning, </w:t>
                    </w:r>
                    <w:r>
                      <w:rPr>
                        <w:noProof/>
                      </w:rPr>
                      <w:t xml:space="preserve">vol. 20, no. 3, pp. 273 - 297, 1995. </w:t>
                    </w:r>
                  </w:p>
                </w:tc>
              </w:tr>
              <w:tr w:rsidR="002651E0" w14:paraId="10E51324" w14:textId="77777777">
                <w:trPr>
                  <w:divId w:val="1166550426"/>
                  <w:tblCellSpacing w:w="15" w:type="dxa"/>
                </w:trPr>
                <w:tc>
                  <w:tcPr>
                    <w:tcW w:w="50" w:type="pct"/>
                    <w:hideMark/>
                  </w:tcPr>
                  <w:p w14:paraId="7D2A3937" w14:textId="77777777" w:rsidR="002651E0" w:rsidRDefault="002651E0">
                    <w:pPr>
                      <w:pStyle w:val="Bibliography"/>
                      <w:rPr>
                        <w:noProof/>
                      </w:rPr>
                    </w:pPr>
                    <w:r>
                      <w:rPr>
                        <w:noProof/>
                      </w:rPr>
                      <w:t xml:space="preserve">[21] </w:t>
                    </w:r>
                  </w:p>
                </w:tc>
                <w:tc>
                  <w:tcPr>
                    <w:tcW w:w="0" w:type="auto"/>
                    <w:hideMark/>
                  </w:tcPr>
                  <w:p w14:paraId="57E1EA44" w14:textId="77777777" w:rsidR="002651E0" w:rsidRDefault="002651E0">
                    <w:pPr>
                      <w:pStyle w:val="Bibliography"/>
                      <w:rPr>
                        <w:noProof/>
                      </w:rPr>
                    </w:pPr>
                    <w:r>
                      <w:rPr>
                        <w:noProof/>
                      </w:rPr>
                      <w:t>Microsoft, “A Tour of the C# Language,” 04 05 2019. [Online]. Available: https://docs.microsoft.com/en-us/dotnet/csharp/tour-of-csharp/. [Accessed 05 September 2019].</w:t>
                    </w:r>
                  </w:p>
                </w:tc>
              </w:tr>
              <w:tr w:rsidR="002651E0" w14:paraId="193FA429" w14:textId="77777777">
                <w:trPr>
                  <w:divId w:val="1166550426"/>
                  <w:tblCellSpacing w:w="15" w:type="dxa"/>
                </w:trPr>
                <w:tc>
                  <w:tcPr>
                    <w:tcW w:w="50" w:type="pct"/>
                    <w:hideMark/>
                  </w:tcPr>
                  <w:p w14:paraId="3F1BF6CA" w14:textId="77777777" w:rsidR="002651E0" w:rsidRDefault="002651E0">
                    <w:pPr>
                      <w:pStyle w:val="Bibliography"/>
                      <w:rPr>
                        <w:noProof/>
                      </w:rPr>
                    </w:pPr>
                    <w:r>
                      <w:rPr>
                        <w:noProof/>
                      </w:rPr>
                      <w:t xml:space="preserve">[22] </w:t>
                    </w:r>
                  </w:p>
                </w:tc>
                <w:tc>
                  <w:tcPr>
                    <w:tcW w:w="0" w:type="auto"/>
                    <w:hideMark/>
                  </w:tcPr>
                  <w:p w14:paraId="2ED76B64" w14:textId="77777777" w:rsidR="002651E0" w:rsidRDefault="002651E0">
                    <w:pPr>
                      <w:pStyle w:val="Bibliography"/>
                      <w:rPr>
                        <w:noProof/>
                      </w:rPr>
                    </w:pPr>
                    <w:r>
                      <w:rPr>
                        <w:noProof/>
                      </w:rPr>
                      <w:t>Microsoft, “.NET,” [Online]. Available: https://dotnet.microsoft.com/. [Accessed 28 June 2019].</w:t>
                    </w:r>
                  </w:p>
                </w:tc>
              </w:tr>
              <w:tr w:rsidR="002651E0" w14:paraId="03BB3F6B" w14:textId="77777777">
                <w:trPr>
                  <w:divId w:val="1166550426"/>
                  <w:tblCellSpacing w:w="15" w:type="dxa"/>
                </w:trPr>
                <w:tc>
                  <w:tcPr>
                    <w:tcW w:w="50" w:type="pct"/>
                    <w:hideMark/>
                  </w:tcPr>
                  <w:p w14:paraId="398981A7" w14:textId="77777777" w:rsidR="002651E0" w:rsidRDefault="002651E0">
                    <w:pPr>
                      <w:pStyle w:val="Bibliography"/>
                      <w:rPr>
                        <w:noProof/>
                      </w:rPr>
                    </w:pPr>
                    <w:r>
                      <w:rPr>
                        <w:noProof/>
                      </w:rPr>
                      <w:t xml:space="preserve">[23] </w:t>
                    </w:r>
                  </w:p>
                </w:tc>
                <w:tc>
                  <w:tcPr>
                    <w:tcW w:w="0" w:type="auto"/>
                    <w:hideMark/>
                  </w:tcPr>
                  <w:p w14:paraId="6B3FA574" w14:textId="77777777" w:rsidR="002651E0" w:rsidRDefault="002651E0">
                    <w:pPr>
                      <w:pStyle w:val="Bibliography"/>
                      <w:rPr>
                        <w:noProof/>
                      </w:rPr>
                    </w:pPr>
                    <w:r>
                      <w:rPr>
                        <w:noProof/>
                      </w:rPr>
                      <w:t>Microsoft, “Visual Studio,” [Online]. Available: https://visualstudio.microsoft.com/. [Accessed 28 June 2019].</w:t>
                    </w:r>
                  </w:p>
                </w:tc>
              </w:tr>
              <w:tr w:rsidR="002651E0" w14:paraId="1475B047" w14:textId="77777777">
                <w:trPr>
                  <w:divId w:val="1166550426"/>
                  <w:tblCellSpacing w:w="15" w:type="dxa"/>
                </w:trPr>
                <w:tc>
                  <w:tcPr>
                    <w:tcW w:w="50" w:type="pct"/>
                    <w:hideMark/>
                  </w:tcPr>
                  <w:p w14:paraId="417C8B1E" w14:textId="77777777" w:rsidR="002651E0" w:rsidRDefault="002651E0">
                    <w:pPr>
                      <w:pStyle w:val="Bibliography"/>
                      <w:rPr>
                        <w:noProof/>
                      </w:rPr>
                    </w:pPr>
                    <w:r>
                      <w:rPr>
                        <w:noProof/>
                      </w:rPr>
                      <w:t xml:space="preserve">[24] </w:t>
                    </w:r>
                  </w:p>
                </w:tc>
                <w:tc>
                  <w:tcPr>
                    <w:tcW w:w="0" w:type="auto"/>
                    <w:hideMark/>
                  </w:tcPr>
                  <w:p w14:paraId="61F1CDEC" w14:textId="77777777" w:rsidR="002651E0" w:rsidRDefault="002651E0">
                    <w:pPr>
                      <w:pStyle w:val="Bibliography"/>
                      <w:rPr>
                        <w:noProof/>
                      </w:rPr>
                    </w:pPr>
                    <w:r>
                      <w:rPr>
                        <w:noProof/>
                      </w:rPr>
                      <w:t>J. Newton-King, “Json.NET,” [Online]. Available: https://www.newtonsoft.com/json. [Accessed 20 July 2019].</w:t>
                    </w:r>
                  </w:p>
                </w:tc>
              </w:tr>
              <w:tr w:rsidR="002651E0" w14:paraId="0E6445AA" w14:textId="77777777">
                <w:trPr>
                  <w:divId w:val="1166550426"/>
                  <w:tblCellSpacing w:w="15" w:type="dxa"/>
                </w:trPr>
                <w:tc>
                  <w:tcPr>
                    <w:tcW w:w="50" w:type="pct"/>
                    <w:hideMark/>
                  </w:tcPr>
                  <w:p w14:paraId="01F84998" w14:textId="77777777" w:rsidR="002651E0" w:rsidRDefault="002651E0">
                    <w:pPr>
                      <w:pStyle w:val="Bibliography"/>
                      <w:rPr>
                        <w:noProof/>
                      </w:rPr>
                    </w:pPr>
                    <w:r>
                      <w:rPr>
                        <w:noProof/>
                      </w:rPr>
                      <w:t xml:space="preserve">[25] </w:t>
                    </w:r>
                  </w:p>
                </w:tc>
                <w:tc>
                  <w:tcPr>
                    <w:tcW w:w="0" w:type="auto"/>
                    <w:hideMark/>
                  </w:tcPr>
                  <w:p w14:paraId="2D2C0FBB" w14:textId="77777777" w:rsidR="002651E0" w:rsidRDefault="002651E0">
                    <w:pPr>
                      <w:pStyle w:val="Bibliography"/>
                      <w:rPr>
                        <w:noProof/>
                      </w:rPr>
                    </w:pPr>
                    <w:r>
                      <w:rPr>
                        <w:noProof/>
                      </w:rPr>
                      <w:t>Python, “Python,” [Online]. Available: https://www.python.org/. [Accessed 05 September 2019].</w:t>
                    </w:r>
                  </w:p>
                </w:tc>
              </w:tr>
              <w:tr w:rsidR="002651E0" w14:paraId="7D45B26A" w14:textId="77777777">
                <w:trPr>
                  <w:divId w:val="1166550426"/>
                  <w:tblCellSpacing w:w="15" w:type="dxa"/>
                </w:trPr>
                <w:tc>
                  <w:tcPr>
                    <w:tcW w:w="50" w:type="pct"/>
                    <w:hideMark/>
                  </w:tcPr>
                  <w:p w14:paraId="37D1553D" w14:textId="77777777" w:rsidR="002651E0" w:rsidRDefault="002651E0">
                    <w:pPr>
                      <w:pStyle w:val="Bibliography"/>
                      <w:rPr>
                        <w:noProof/>
                      </w:rPr>
                    </w:pPr>
                    <w:r>
                      <w:rPr>
                        <w:noProof/>
                      </w:rPr>
                      <w:t xml:space="preserve">[26] </w:t>
                    </w:r>
                  </w:p>
                </w:tc>
                <w:tc>
                  <w:tcPr>
                    <w:tcW w:w="0" w:type="auto"/>
                    <w:hideMark/>
                  </w:tcPr>
                  <w:p w14:paraId="74BFCDC3" w14:textId="77777777" w:rsidR="002651E0" w:rsidRDefault="002651E0">
                    <w:pPr>
                      <w:pStyle w:val="Bibliography"/>
                      <w:rPr>
                        <w:noProof/>
                      </w:rPr>
                    </w:pPr>
                    <w:r>
                      <w:rPr>
                        <w:noProof/>
                      </w:rPr>
                      <w:t>Anaconda, “Anaconda Distribution,” [Online]. Available: https://www.anaconda.com/distribution/. [Accessed 1 August 2019].</w:t>
                    </w:r>
                  </w:p>
                </w:tc>
              </w:tr>
              <w:tr w:rsidR="002651E0" w14:paraId="0F33BEC7" w14:textId="77777777">
                <w:trPr>
                  <w:divId w:val="1166550426"/>
                  <w:tblCellSpacing w:w="15" w:type="dxa"/>
                </w:trPr>
                <w:tc>
                  <w:tcPr>
                    <w:tcW w:w="50" w:type="pct"/>
                    <w:hideMark/>
                  </w:tcPr>
                  <w:p w14:paraId="75DA8105" w14:textId="77777777" w:rsidR="002651E0" w:rsidRDefault="002651E0">
                    <w:pPr>
                      <w:pStyle w:val="Bibliography"/>
                      <w:rPr>
                        <w:noProof/>
                      </w:rPr>
                    </w:pPr>
                    <w:r>
                      <w:rPr>
                        <w:noProof/>
                      </w:rPr>
                      <w:t xml:space="preserve">[27] </w:t>
                    </w:r>
                  </w:p>
                </w:tc>
                <w:tc>
                  <w:tcPr>
                    <w:tcW w:w="0" w:type="auto"/>
                    <w:hideMark/>
                  </w:tcPr>
                  <w:p w14:paraId="5A94880A" w14:textId="77777777" w:rsidR="002651E0" w:rsidRDefault="002651E0">
                    <w:pPr>
                      <w:pStyle w:val="Bibliography"/>
                      <w:rPr>
                        <w:noProof/>
                      </w:rPr>
                    </w:pPr>
                    <w:r>
                      <w:rPr>
                        <w:noProof/>
                      </w:rPr>
                      <w:t>NumPy, “NumPy,” [Online]. Available: https://numpy.org/. [Accessed 01 August 2019].</w:t>
                    </w:r>
                  </w:p>
                </w:tc>
              </w:tr>
              <w:tr w:rsidR="002651E0" w14:paraId="3D5643AA" w14:textId="77777777">
                <w:trPr>
                  <w:divId w:val="1166550426"/>
                  <w:tblCellSpacing w:w="15" w:type="dxa"/>
                </w:trPr>
                <w:tc>
                  <w:tcPr>
                    <w:tcW w:w="50" w:type="pct"/>
                    <w:hideMark/>
                  </w:tcPr>
                  <w:p w14:paraId="4F2A9549" w14:textId="77777777" w:rsidR="002651E0" w:rsidRDefault="002651E0">
                    <w:pPr>
                      <w:pStyle w:val="Bibliography"/>
                      <w:rPr>
                        <w:noProof/>
                      </w:rPr>
                    </w:pPr>
                    <w:r>
                      <w:rPr>
                        <w:noProof/>
                      </w:rPr>
                      <w:t xml:space="preserve">[28] </w:t>
                    </w:r>
                  </w:p>
                </w:tc>
                <w:tc>
                  <w:tcPr>
                    <w:tcW w:w="0" w:type="auto"/>
                    <w:hideMark/>
                  </w:tcPr>
                  <w:p w14:paraId="2FADE5D1" w14:textId="77777777" w:rsidR="002651E0" w:rsidRDefault="002651E0">
                    <w:pPr>
                      <w:pStyle w:val="Bibliography"/>
                      <w:rPr>
                        <w:noProof/>
                      </w:rPr>
                    </w:pPr>
                    <w:r>
                      <w:rPr>
                        <w:noProof/>
                      </w:rPr>
                      <w:t>Tensorflow, “TensorFlow,” [Online]. Available: https://www.tensorflow.org/. [Accessed 1 August 2019].</w:t>
                    </w:r>
                  </w:p>
                </w:tc>
              </w:tr>
              <w:tr w:rsidR="002651E0" w14:paraId="56053780" w14:textId="77777777">
                <w:trPr>
                  <w:divId w:val="1166550426"/>
                  <w:tblCellSpacing w:w="15" w:type="dxa"/>
                </w:trPr>
                <w:tc>
                  <w:tcPr>
                    <w:tcW w:w="50" w:type="pct"/>
                    <w:hideMark/>
                  </w:tcPr>
                  <w:p w14:paraId="316EA833" w14:textId="77777777" w:rsidR="002651E0" w:rsidRDefault="002651E0">
                    <w:pPr>
                      <w:pStyle w:val="Bibliography"/>
                      <w:rPr>
                        <w:noProof/>
                      </w:rPr>
                    </w:pPr>
                    <w:r>
                      <w:rPr>
                        <w:noProof/>
                      </w:rPr>
                      <w:lastRenderedPageBreak/>
                      <w:t xml:space="preserve">[29] </w:t>
                    </w:r>
                  </w:p>
                </w:tc>
                <w:tc>
                  <w:tcPr>
                    <w:tcW w:w="0" w:type="auto"/>
                    <w:hideMark/>
                  </w:tcPr>
                  <w:p w14:paraId="7D378564" w14:textId="77777777" w:rsidR="002651E0" w:rsidRDefault="002651E0">
                    <w:pPr>
                      <w:pStyle w:val="Bibliography"/>
                      <w:rPr>
                        <w:noProof/>
                      </w:rPr>
                    </w:pPr>
                    <w:r>
                      <w:rPr>
                        <w:noProof/>
                      </w:rPr>
                      <w:t>JetBrains, “PyCharm,” [Online]. Available: https://www.jetbrains.com/pycharm/. [Accessed 1 August 2019].</w:t>
                    </w:r>
                  </w:p>
                </w:tc>
              </w:tr>
              <w:tr w:rsidR="002651E0" w14:paraId="14944D89" w14:textId="77777777">
                <w:trPr>
                  <w:divId w:val="1166550426"/>
                  <w:tblCellSpacing w:w="15" w:type="dxa"/>
                </w:trPr>
                <w:tc>
                  <w:tcPr>
                    <w:tcW w:w="50" w:type="pct"/>
                    <w:hideMark/>
                  </w:tcPr>
                  <w:p w14:paraId="212F122D" w14:textId="77777777" w:rsidR="002651E0" w:rsidRDefault="002651E0">
                    <w:pPr>
                      <w:pStyle w:val="Bibliography"/>
                      <w:rPr>
                        <w:noProof/>
                      </w:rPr>
                    </w:pPr>
                    <w:r>
                      <w:rPr>
                        <w:noProof/>
                      </w:rPr>
                      <w:t xml:space="preserve">[30] </w:t>
                    </w:r>
                  </w:p>
                </w:tc>
                <w:tc>
                  <w:tcPr>
                    <w:tcW w:w="0" w:type="auto"/>
                    <w:hideMark/>
                  </w:tcPr>
                  <w:p w14:paraId="25D918AC" w14:textId="77777777" w:rsidR="002651E0" w:rsidRDefault="002651E0">
                    <w:pPr>
                      <w:pStyle w:val="Bibliography"/>
                      <w:rPr>
                        <w:noProof/>
                      </w:rPr>
                    </w:pPr>
                    <w:r>
                      <w:rPr>
                        <w:noProof/>
                      </w:rPr>
                      <w:t>TensorFlow, “GPU support,” [Online]. Available: https://www.tensorflow.org/install/gpu. [Accessed 22 August 2019].</w:t>
                    </w:r>
                  </w:p>
                </w:tc>
              </w:tr>
              <w:tr w:rsidR="002651E0" w14:paraId="778FB005" w14:textId="77777777">
                <w:trPr>
                  <w:divId w:val="1166550426"/>
                  <w:tblCellSpacing w:w="15" w:type="dxa"/>
                </w:trPr>
                <w:tc>
                  <w:tcPr>
                    <w:tcW w:w="50" w:type="pct"/>
                    <w:hideMark/>
                  </w:tcPr>
                  <w:p w14:paraId="186F4C73" w14:textId="77777777" w:rsidR="002651E0" w:rsidRDefault="002651E0">
                    <w:pPr>
                      <w:pStyle w:val="Bibliography"/>
                      <w:rPr>
                        <w:noProof/>
                      </w:rPr>
                    </w:pPr>
                    <w:r>
                      <w:rPr>
                        <w:noProof/>
                      </w:rPr>
                      <w:t xml:space="preserve">[31] </w:t>
                    </w:r>
                  </w:p>
                </w:tc>
                <w:tc>
                  <w:tcPr>
                    <w:tcW w:w="0" w:type="auto"/>
                    <w:hideMark/>
                  </w:tcPr>
                  <w:p w14:paraId="00D49CCA" w14:textId="77777777" w:rsidR="002651E0" w:rsidRDefault="002651E0">
                    <w:pPr>
                      <w:pStyle w:val="Bibliography"/>
                      <w:rPr>
                        <w:noProof/>
                      </w:rPr>
                    </w:pPr>
                    <w:r>
                      <w:rPr>
                        <w:noProof/>
                      </w:rPr>
                      <w:t>Scikit-learn, “Scikit-learn,” [Online]. Available: https://scikit-learn.org/stable/index.html. [Accessed 8 September 2019].</w:t>
                    </w:r>
                  </w:p>
                </w:tc>
              </w:tr>
              <w:tr w:rsidR="002651E0" w14:paraId="03438E11" w14:textId="77777777">
                <w:trPr>
                  <w:divId w:val="1166550426"/>
                  <w:tblCellSpacing w:w="15" w:type="dxa"/>
                </w:trPr>
                <w:tc>
                  <w:tcPr>
                    <w:tcW w:w="50" w:type="pct"/>
                    <w:hideMark/>
                  </w:tcPr>
                  <w:p w14:paraId="5E60AA53" w14:textId="77777777" w:rsidR="002651E0" w:rsidRDefault="002651E0">
                    <w:pPr>
                      <w:pStyle w:val="Bibliography"/>
                      <w:rPr>
                        <w:noProof/>
                      </w:rPr>
                    </w:pPr>
                    <w:r>
                      <w:rPr>
                        <w:noProof/>
                      </w:rPr>
                      <w:t xml:space="preserve">[32] </w:t>
                    </w:r>
                  </w:p>
                </w:tc>
                <w:tc>
                  <w:tcPr>
                    <w:tcW w:w="0" w:type="auto"/>
                    <w:hideMark/>
                  </w:tcPr>
                  <w:p w14:paraId="3D7316EE" w14:textId="77777777" w:rsidR="002651E0" w:rsidRDefault="002651E0">
                    <w:pPr>
                      <w:pStyle w:val="Bibliography"/>
                      <w:rPr>
                        <w:noProof/>
                      </w:rPr>
                    </w:pPr>
                    <w:r>
                      <w:rPr>
                        <w:noProof/>
                      </w:rPr>
                      <w:t>Á. Hamilton, “TFM,” 13 July 2019. [Online]. Available: https://github.com/alu0100888102/TFM. [Accessed 13 July 2019].</w:t>
                    </w:r>
                  </w:p>
                </w:tc>
              </w:tr>
              <w:tr w:rsidR="002651E0" w14:paraId="2B8F35F1" w14:textId="77777777">
                <w:trPr>
                  <w:divId w:val="1166550426"/>
                  <w:tblCellSpacing w:w="15" w:type="dxa"/>
                </w:trPr>
                <w:tc>
                  <w:tcPr>
                    <w:tcW w:w="50" w:type="pct"/>
                    <w:hideMark/>
                  </w:tcPr>
                  <w:p w14:paraId="51ADE157" w14:textId="77777777" w:rsidR="002651E0" w:rsidRDefault="002651E0">
                    <w:pPr>
                      <w:pStyle w:val="Bibliography"/>
                      <w:rPr>
                        <w:noProof/>
                      </w:rPr>
                    </w:pPr>
                    <w:r>
                      <w:rPr>
                        <w:noProof/>
                      </w:rPr>
                      <w:t xml:space="preserve">[33] </w:t>
                    </w:r>
                  </w:p>
                </w:tc>
                <w:tc>
                  <w:tcPr>
                    <w:tcW w:w="0" w:type="auto"/>
                    <w:hideMark/>
                  </w:tcPr>
                  <w:p w14:paraId="16AAA52C" w14:textId="77777777" w:rsidR="002651E0" w:rsidRDefault="002651E0">
                    <w:pPr>
                      <w:pStyle w:val="Bibliography"/>
                      <w:rPr>
                        <w:noProof/>
                      </w:rPr>
                    </w:pPr>
                    <w:r>
                      <w:rPr>
                        <w:noProof/>
                      </w:rPr>
                      <w:t>Microsoft, “One-Drive,” [Online]. Available: https://onedrive.live.com/about/en-gb/. [Accessed 06 September 2019].</w:t>
                    </w:r>
                  </w:p>
                </w:tc>
              </w:tr>
              <w:tr w:rsidR="002651E0" w14:paraId="55885843" w14:textId="77777777">
                <w:trPr>
                  <w:divId w:val="1166550426"/>
                  <w:tblCellSpacing w:w="15" w:type="dxa"/>
                </w:trPr>
                <w:tc>
                  <w:tcPr>
                    <w:tcW w:w="50" w:type="pct"/>
                    <w:hideMark/>
                  </w:tcPr>
                  <w:p w14:paraId="301537CB" w14:textId="77777777" w:rsidR="002651E0" w:rsidRDefault="002651E0">
                    <w:pPr>
                      <w:pStyle w:val="Bibliography"/>
                      <w:rPr>
                        <w:noProof/>
                      </w:rPr>
                    </w:pPr>
                    <w:r>
                      <w:rPr>
                        <w:noProof/>
                      </w:rPr>
                      <w:t xml:space="preserve">[34] </w:t>
                    </w:r>
                  </w:p>
                </w:tc>
                <w:tc>
                  <w:tcPr>
                    <w:tcW w:w="0" w:type="auto"/>
                    <w:hideMark/>
                  </w:tcPr>
                  <w:p w14:paraId="390A2709" w14:textId="77777777" w:rsidR="002651E0" w:rsidRDefault="002651E0">
                    <w:pPr>
                      <w:pStyle w:val="Bibliography"/>
                      <w:rPr>
                        <w:noProof/>
                      </w:rPr>
                    </w:pPr>
                    <w:r>
                      <w:rPr>
                        <w:noProof/>
                      </w:rPr>
                      <w:t>TensorFlow, “Train your first neural network: basic classification,” [Online]. Available: https://www.tensorflow.org/tutorials/keras/basic_classification. [Accessed 03 August 2019].</w:t>
                    </w:r>
                  </w:p>
                </w:tc>
              </w:tr>
              <w:tr w:rsidR="002651E0" w14:paraId="6B308254" w14:textId="77777777">
                <w:trPr>
                  <w:divId w:val="1166550426"/>
                  <w:tblCellSpacing w:w="15" w:type="dxa"/>
                </w:trPr>
                <w:tc>
                  <w:tcPr>
                    <w:tcW w:w="50" w:type="pct"/>
                    <w:hideMark/>
                  </w:tcPr>
                  <w:p w14:paraId="6AAEF3EE" w14:textId="77777777" w:rsidR="002651E0" w:rsidRDefault="002651E0">
                    <w:pPr>
                      <w:pStyle w:val="Bibliography"/>
                      <w:rPr>
                        <w:noProof/>
                      </w:rPr>
                    </w:pPr>
                    <w:r>
                      <w:rPr>
                        <w:noProof/>
                      </w:rPr>
                      <w:t xml:space="preserve">[35] </w:t>
                    </w:r>
                  </w:p>
                </w:tc>
                <w:tc>
                  <w:tcPr>
                    <w:tcW w:w="0" w:type="auto"/>
                    <w:hideMark/>
                  </w:tcPr>
                  <w:p w14:paraId="54D0D963" w14:textId="77777777" w:rsidR="002651E0" w:rsidRDefault="002651E0">
                    <w:pPr>
                      <w:pStyle w:val="Bibliography"/>
                      <w:rPr>
                        <w:noProof/>
                      </w:rPr>
                    </w:pPr>
                    <w:r>
                      <w:rPr>
                        <w:noProof/>
                      </w:rPr>
                      <w:t>Wikipedia, “Cross-validation,” [Online]. Available: https://en.wikipedia.org/wiki/Cross-validation_(statistics). [Accessed 5 September 2019].</w:t>
                    </w:r>
                  </w:p>
                </w:tc>
              </w:tr>
              <w:tr w:rsidR="002651E0" w14:paraId="06D74CCF" w14:textId="77777777">
                <w:trPr>
                  <w:divId w:val="1166550426"/>
                  <w:tblCellSpacing w:w="15" w:type="dxa"/>
                </w:trPr>
                <w:tc>
                  <w:tcPr>
                    <w:tcW w:w="50" w:type="pct"/>
                    <w:hideMark/>
                  </w:tcPr>
                  <w:p w14:paraId="3F04C8C7" w14:textId="77777777" w:rsidR="002651E0" w:rsidRDefault="002651E0">
                    <w:pPr>
                      <w:pStyle w:val="Bibliography"/>
                      <w:rPr>
                        <w:noProof/>
                      </w:rPr>
                    </w:pPr>
                    <w:r>
                      <w:rPr>
                        <w:noProof/>
                      </w:rPr>
                      <w:t xml:space="preserve">[36] </w:t>
                    </w:r>
                  </w:p>
                </w:tc>
                <w:tc>
                  <w:tcPr>
                    <w:tcW w:w="0" w:type="auto"/>
                    <w:hideMark/>
                  </w:tcPr>
                  <w:p w14:paraId="3597424D" w14:textId="77777777" w:rsidR="002651E0" w:rsidRDefault="002651E0">
                    <w:pPr>
                      <w:pStyle w:val="Bibliography"/>
                      <w:rPr>
                        <w:noProof/>
                      </w:rPr>
                    </w:pPr>
                    <w:r>
                      <w:rPr>
                        <w:noProof/>
                      </w:rPr>
                      <w:t>Wikipedia, “Activation Function,” [Online]. Available: https://en.wikipedia.org/wiki/Activation_function. [Accessed 20 August 2019].</w:t>
                    </w:r>
                  </w:p>
                </w:tc>
              </w:tr>
              <w:tr w:rsidR="002651E0" w14:paraId="5F7172A2" w14:textId="77777777">
                <w:trPr>
                  <w:divId w:val="1166550426"/>
                  <w:tblCellSpacing w:w="15" w:type="dxa"/>
                </w:trPr>
                <w:tc>
                  <w:tcPr>
                    <w:tcW w:w="50" w:type="pct"/>
                    <w:hideMark/>
                  </w:tcPr>
                  <w:p w14:paraId="0CAA4398" w14:textId="77777777" w:rsidR="002651E0" w:rsidRDefault="002651E0">
                    <w:pPr>
                      <w:pStyle w:val="Bibliography"/>
                      <w:rPr>
                        <w:noProof/>
                      </w:rPr>
                    </w:pPr>
                    <w:r>
                      <w:rPr>
                        <w:noProof/>
                      </w:rPr>
                      <w:t xml:space="preserve">[37] </w:t>
                    </w:r>
                  </w:p>
                </w:tc>
                <w:tc>
                  <w:tcPr>
                    <w:tcW w:w="0" w:type="auto"/>
                    <w:hideMark/>
                  </w:tcPr>
                  <w:p w14:paraId="7AEFE001" w14:textId="77777777" w:rsidR="002651E0" w:rsidRDefault="002651E0">
                    <w:pPr>
                      <w:pStyle w:val="Bibliography"/>
                      <w:rPr>
                        <w:noProof/>
                      </w:rPr>
                    </w:pPr>
                    <w:r>
                      <w:rPr>
                        <w:noProof/>
                      </w:rPr>
                      <w:t>Scikit Learn, “Decision Trees,” [Online]. Available: https://scikit-learn.org/stable/modules/tree.html. [Accessed 08 September 2019].</w:t>
                    </w:r>
                  </w:p>
                </w:tc>
              </w:tr>
              <w:tr w:rsidR="002651E0" w14:paraId="1B043864" w14:textId="77777777">
                <w:trPr>
                  <w:divId w:val="1166550426"/>
                  <w:tblCellSpacing w:w="15" w:type="dxa"/>
                </w:trPr>
                <w:tc>
                  <w:tcPr>
                    <w:tcW w:w="50" w:type="pct"/>
                    <w:hideMark/>
                  </w:tcPr>
                  <w:p w14:paraId="1E479CD3" w14:textId="77777777" w:rsidR="002651E0" w:rsidRDefault="002651E0">
                    <w:pPr>
                      <w:pStyle w:val="Bibliography"/>
                      <w:rPr>
                        <w:noProof/>
                      </w:rPr>
                    </w:pPr>
                    <w:r>
                      <w:rPr>
                        <w:noProof/>
                      </w:rPr>
                      <w:t xml:space="preserve">[38] </w:t>
                    </w:r>
                  </w:p>
                </w:tc>
                <w:tc>
                  <w:tcPr>
                    <w:tcW w:w="0" w:type="auto"/>
                    <w:hideMark/>
                  </w:tcPr>
                  <w:p w14:paraId="3C581AAD" w14:textId="77777777" w:rsidR="002651E0" w:rsidRDefault="002651E0">
                    <w:pPr>
                      <w:pStyle w:val="Bibliography"/>
                      <w:rPr>
                        <w:noProof/>
                      </w:rPr>
                    </w:pPr>
                    <w:r>
                      <w:rPr>
                        <w:noProof/>
                      </w:rPr>
                      <w:t>Scikit learn, “Support Vector Machines,” [Online]. Available: https://scikit-learn.org/stable/modules/svm.html. [Accessed 08 September 2019].</w:t>
                    </w:r>
                  </w:p>
                </w:tc>
              </w:tr>
              <w:tr w:rsidR="002651E0" w14:paraId="156A963B" w14:textId="77777777">
                <w:trPr>
                  <w:divId w:val="1166550426"/>
                  <w:tblCellSpacing w:w="15" w:type="dxa"/>
                </w:trPr>
                <w:tc>
                  <w:tcPr>
                    <w:tcW w:w="50" w:type="pct"/>
                    <w:hideMark/>
                  </w:tcPr>
                  <w:p w14:paraId="0BF40A21" w14:textId="77777777" w:rsidR="002651E0" w:rsidRDefault="002651E0">
                    <w:pPr>
                      <w:pStyle w:val="Bibliography"/>
                      <w:rPr>
                        <w:noProof/>
                      </w:rPr>
                    </w:pPr>
                    <w:r>
                      <w:rPr>
                        <w:noProof/>
                      </w:rPr>
                      <w:t xml:space="preserve">[39] </w:t>
                    </w:r>
                  </w:p>
                </w:tc>
                <w:tc>
                  <w:tcPr>
                    <w:tcW w:w="0" w:type="auto"/>
                    <w:hideMark/>
                  </w:tcPr>
                  <w:p w14:paraId="2C355780" w14:textId="77777777" w:rsidR="002651E0" w:rsidRDefault="002651E0">
                    <w:pPr>
                      <w:pStyle w:val="Bibliography"/>
                      <w:rPr>
                        <w:noProof/>
                      </w:rPr>
                    </w:pPr>
                    <w:r>
                      <w:rPr>
                        <w:noProof/>
                      </w:rPr>
                      <w:t>Wikipedia, “Artificial neural network,” [Online]. Available: https://en.wikipedia.org/wiki/Artificial_neural_network. [Accessed 3 September 2019].</w:t>
                    </w:r>
                  </w:p>
                </w:tc>
              </w:tr>
              <w:tr w:rsidR="002651E0" w14:paraId="046890D2" w14:textId="77777777">
                <w:trPr>
                  <w:divId w:val="1166550426"/>
                  <w:tblCellSpacing w:w="15" w:type="dxa"/>
                </w:trPr>
                <w:tc>
                  <w:tcPr>
                    <w:tcW w:w="50" w:type="pct"/>
                    <w:hideMark/>
                  </w:tcPr>
                  <w:p w14:paraId="351208E9" w14:textId="77777777" w:rsidR="002651E0" w:rsidRDefault="002651E0">
                    <w:pPr>
                      <w:pStyle w:val="Bibliography"/>
                      <w:rPr>
                        <w:noProof/>
                      </w:rPr>
                    </w:pPr>
                    <w:r>
                      <w:rPr>
                        <w:noProof/>
                      </w:rPr>
                      <w:t xml:space="preserve">[40] </w:t>
                    </w:r>
                  </w:p>
                </w:tc>
                <w:tc>
                  <w:tcPr>
                    <w:tcW w:w="0" w:type="auto"/>
                    <w:hideMark/>
                  </w:tcPr>
                  <w:p w14:paraId="0FECA452" w14:textId="77777777" w:rsidR="002651E0" w:rsidRDefault="002651E0">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bl>
            <w:p w14:paraId="3A887027" w14:textId="77777777" w:rsidR="002651E0" w:rsidRDefault="002651E0">
              <w:pPr>
                <w:divId w:val="1166550426"/>
                <w:rPr>
                  <w:rFonts w:eastAsia="Times New Roman"/>
                  <w:noProof/>
                </w:rPr>
              </w:pPr>
            </w:p>
            <w:p w14:paraId="79F4BCB1" w14:textId="1C05979E" w:rsidR="005D2371" w:rsidRDefault="005D2371" w:rsidP="005D2371">
              <w:r>
                <w:rPr>
                  <w:b/>
                  <w:bCs/>
                  <w:noProof/>
                </w:rPr>
                <w:fldChar w:fldCharType="end"/>
              </w:r>
            </w:p>
          </w:sdtContent>
        </w:sdt>
      </w:sdtContent>
    </w:sdt>
    <w:p w14:paraId="3885FCE3" w14:textId="608385A2" w:rsidR="0088140C" w:rsidRPr="0088140C" w:rsidRDefault="0088140C" w:rsidP="0088140C"/>
    <w:sectPr w:rsidR="0088140C" w:rsidRPr="0088140C" w:rsidSect="004D464D">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A45D4" w14:textId="77777777" w:rsidR="00DD78D2" w:rsidRDefault="00DD78D2" w:rsidP="004D464D">
      <w:pPr>
        <w:spacing w:after="0" w:line="240" w:lineRule="auto"/>
      </w:pPr>
      <w:r>
        <w:separator/>
      </w:r>
    </w:p>
  </w:endnote>
  <w:endnote w:type="continuationSeparator" w:id="0">
    <w:p w14:paraId="092379A7" w14:textId="77777777" w:rsidR="00DD78D2" w:rsidRDefault="00DD78D2"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2D520E9D" w14:textId="77777777" w:rsidR="00302766" w:rsidRDefault="00302766">
        <w:pPr>
          <w:pStyle w:val="Footer"/>
          <w:jc w:val="right"/>
        </w:pPr>
      </w:p>
      <w:p w14:paraId="08864F7C" w14:textId="7A8CCD07" w:rsidR="00302766" w:rsidRPr="00990B0C" w:rsidRDefault="00302766" w:rsidP="00990B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69A0A" w14:textId="24310B2C" w:rsidR="00302766" w:rsidRPr="00F73E5B" w:rsidRDefault="00302766">
    <w:pPr>
      <w:pStyle w:val="Footer"/>
      <w:rPr>
        <w:rFonts w:cstheme="minorHAnsi"/>
        <w:i/>
        <w:iCs/>
        <w:sz w:val="20"/>
        <w:szCs w:val="20"/>
      </w:rPr>
    </w:pPr>
    <w:sdt>
      <w:sdtPr>
        <w:rPr>
          <w:rFonts w:cstheme="minorHAnsi"/>
          <w:i/>
          <w:iCs/>
          <w:sz w:val="20"/>
          <w:szCs w:val="20"/>
        </w:r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rsidRPr="00F73E5B">
          <w:rPr>
            <w:rFonts w:cstheme="minorHAnsi"/>
            <w:i/>
            <w:iCs/>
            <w:sz w:val="20"/>
            <w:szCs w:val="20"/>
          </w:rPr>
          <w:t>Ángel Hamilton</w:t>
        </w:r>
      </w:sdtContent>
    </w:sdt>
    <w:r w:rsidRPr="00F73E5B">
      <w:rPr>
        <w:rFonts w:cstheme="minorHAnsi"/>
        <w:i/>
        <w:iCs/>
        <w:sz w:val="20"/>
        <w:szCs w:val="20"/>
      </w:rPr>
      <w:t xml:space="preserve">: </w:t>
    </w:r>
    <w:sdt>
      <w:sdtPr>
        <w:rPr>
          <w:rFonts w:cstheme="minorHAnsi"/>
          <w:i/>
          <w:iCs/>
          <w:sz w:val="20"/>
          <w:szCs w:val="20"/>
        </w:r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rsidRPr="00F73E5B">
          <w:rPr>
            <w:rFonts w:cstheme="minorHAnsi"/>
            <w:i/>
            <w:iCs/>
            <w:sz w:val="20"/>
            <w:szCs w:val="20"/>
          </w:rP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F032" w14:textId="77777777" w:rsidR="00DD78D2" w:rsidRDefault="00DD78D2" w:rsidP="004D464D">
      <w:pPr>
        <w:spacing w:after="0" w:line="240" w:lineRule="auto"/>
      </w:pPr>
      <w:r>
        <w:separator/>
      </w:r>
    </w:p>
  </w:footnote>
  <w:footnote w:type="continuationSeparator" w:id="0">
    <w:p w14:paraId="21693267" w14:textId="77777777" w:rsidR="00DD78D2" w:rsidRDefault="00DD78D2"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25C"/>
    <w:multiLevelType w:val="hybridMultilevel"/>
    <w:tmpl w:val="6246AF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55097B"/>
    <w:multiLevelType w:val="hybridMultilevel"/>
    <w:tmpl w:val="EB3871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1D6350"/>
    <w:multiLevelType w:val="hybridMultilevel"/>
    <w:tmpl w:val="9300F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AB7191"/>
    <w:multiLevelType w:val="hybridMultilevel"/>
    <w:tmpl w:val="35B8355E"/>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5" w15:restartNumberingAfterBreak="0">
    <w:nsid w:val="29F54516"/>
    <w:multiLevelType w:val="hybridMultilevel"/>
    <w:tmpl w:val="484CE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E6BC6"/>
    <w:multiLevelType w:val="hybridMultilevel"/>
    <w:tmpl w:val="D2A4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894BD2"/>
    <w:multiLevelType w:val="hybridMultilevel"/>
    <w:tmpl w:val="17BABC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D8A4D46"/>
    <w:multiLevelType w:val="hybridMultilevel"/>
    <w:tmpl w:val="8C3C6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657024"/>
    <w:multiLevelType w:val="hybridMultilevel"/>
    <w:tmpl w:val="C2B4F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F46F7E"/>
    <w:multiLevelType w:val="hybridMultilevel"/>
    <w:tmpl w:val="273ED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F82AA8"/>
    <w:multiLevelType w:val="hybridMultilevel"/>
    <w:tmpl w:val="607AB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1"/>
  </w:num>
  <w:num w:numId="4">
    <w:abstractNumId w:val="12"/>
  </w:num>
  <w:num w:numId="5">
    <w:abstractNumId w:val="13"/>
  </w:num>
  <w:num w:numId="6">
    <w:abstractNumId w:val="7"/>
  </w:num>
  <w:num w:numId="7">
    <w:abstractNumId w:val="0"/>
  </w:num>
  <w:num w:numId="8">
    <w:abstractNumId w:val="10"/>
  </w:num>
  <w:num w:numId="9">
    <w:abstractNumId w:val="2"/>
  </w:num>
  <w:num w:numId="10">
    <w:abstractNumId w:val="14"/>
  </w:num>
  <w:num w:numId="11">
    <w:abstractNumId w:val="3"/>
  </w:num>
  <w:num w:numId="12">
    <w:abstractNumId w:val="6"/>
  </w:num>
  <w:num w:numId="13">
    <w:abstractNumId w:val="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25AC3"/>
    <w:rsid w:val="000A3E48"/>
    <w:rsid w:val="000A7255"/>
    <w:rsid w:val="000E2B1B"/>
    <w:rsid w:val="00102CAC"/>
    <w:rsid w:val="001133B4"/>
    <w:rsid w:val="001261EA"/>
    <w:rsid w:val="001367FB"/>
    <w:rsid w:val="00142DAB"/>
    <w:rsid w:val="00144D76"/>
    <w:rsid w:val="001524C8"/>
    <w:rsid w:val="00157B4C"/>
    <w:rsid w:val="00161E97"/>
    <w:rsid w:val="00170C17"/>
    <w:rsid w:val="001714DA"/>
    <w:rsid w:val="0017407E"/>
    <w:rsid w:val="00185EE3"/>
    <w:rsid w:val="00195876"/>
    <w:rsid w:val="001B58C7"/>
    <w:rsid w:val="001D0FFE"/>
    <w:rsid w:val="001D34B0"/>
    <w:rsid w:val="001E2CEA"/>
    <w:rsid w:val="001F4DA1"/>
    <w:rsid w:val="002121FB"/>
    <w:rsid w:val="002413E4"/>
    <w:rsid w:val="00242CB4"/>
    <w:rsid w:val="002651E0"/>
    <w:rsid w:val="00280BDE"/>
    <w:rsid w:val="00285D10"/>
    <w:rsid w:val="00296C51"/>
    <w:rsid w:val="002A0105"/>
    <w:rsid w:val="002C19B5"/>
    <w:rsid w:val="002E1201"/>
    <w:rsid w:val="00302766"/>
    <w:rsid w:val="003032CD"/>
    <w:rsid w:val="0030710E"/>
    <w:rsid w:val="003306CC"/>
    <w:rsid w:val="003443FB"/>
    <w:rsid w:val="003A5219"/>
    <w:rsid w:val="003B72FB"/>
    <w:rsid w:val="003C541C"/>
    <w:rsid w:val="003C7EE3"/>
    <w:rsid w:val="003F1384"/>
    <w:rsid w:val="003F2270"/>
    <w:rsid w:val="004056C8"/>
    <w:rsid w:val="00413F36"/>
    <w:rsid w:val="00422887"/>
    <w:rsid w:val="00455828"/>
    <w:rsid w:val="00457981"/>
    <w:rsid w:val="004624B3"/>
    <w:rsid w:val="00477EFB"/>
    <w:rsid w:val="004A20F3"/>
    <w:rsid w:val="004C2D74"/>
    <w:rsid w:val="004D464D"/>
    <w:rsid w:val="004F0E8B"/>
    <w:rsid w:val="004F4C66"/>
    <w:rsid w:val="005015D1"/>
    <w:rsid w:val="00543630"/>
    <w:rsid w:val="00543C5B"/>
    <w:rsid w:val="005479B0"/>
    <w:rsid w:val="005614BB"/>
    <w:rsid w:val="00566727"/>
    <w:rsid w:val="00576C37"/>
    <w:rsid w:val="00585917"/>
    <w:rsid w:val="005A21D9"/>
    <w:rsid w:val="005D2371"/>
    <w:rsid w:val="005F7EEB"/>
    <w:rsid w:val="006149AA"/>
    <w:rsid w:val="00616F20"/>
    <w:rsid w:val="00627CA6"/>
    <w:rsid w:val="00636C2E"/>
    <w:rsid w:val="00636F8E"/>
    <w:rsid w:val="00642835"/>
    <w:rsid w:val="00647F7A"/>
    <w:rsid w:val="006645FD"/>
    <w:rsid w:val="00673686"/>
    <w:rsid w:val="006809C3"/>
    <w:rsid w:val="006815F2"/>
    <w:rsid w:val="00693C80"/>
    <w:rsid w:val="00697C3A"/>
    <w:rsid w:val="006B191C"/>
    <w:rsid w:val="006F13FC"/>
    <w:rsid w:val="006F4146"/>
    <w:rsid w:val="00710336"/>
    <w:rsid w:val="007255C9"/>
    <w:rsid w:val="00743389"/>
    <w:rsid w:val="0076112D"/>
    <w:rsid w:val="007B2CE8"/>
    <w:rsid w:val="007D5B9C"/>
    <w:rsid w:val="007E216A"/>
    <w:rsid w:val="007E3D4F"/>
    <w:rsid w:val="008023FF"/>
    <w:rsid w:val="0083704E"/>
    <w:rsid w:val="008537DC"/>
    <w:rsid w:val="00867C23"/>
    <w:rsid w:val="00877AE0"/>
    <w:rsid w:val="0088140C"/>
    <w:rsid w:val="00882F7E"/>
    <w:rsid w:val="00890FDC"/>
    <w:rsid w:val="008965B1"/>
    <w:rsid w:val="008A29CE"/>
    <w:rsid w:val="008A692D"/>
    <w:rsid w:val="008B4527"/>
    <w:rsid w:val="008D6FE7"/>
    <w:rsid w:val="008E5D9D"/>
    <w:rsid w:val="008F3229"/>
    <w:rsid w:val="008F6AD1"/>
    <w:rsid w:val="00940234"/>
    <w:rsid w:val="009658D6"/>
    <w:rsid w:val="00974700"/>
    <w:rsid w:val="009747F7"/>
    <w:rsid w:val="00990B0C"/>
    <w:rsid w:val="00992AE4"/>
    <w:rsid w:val="00A03826"/>
    <w:rsid w:val="00A12601"/>
    <w:rsid w:val="00A16398"/>
    <w:rsid w:val="00A24F58"/>
    <w:rsid w:val="00A358BA"/>
    <w:rsid w:val="00A5069A"/>
    <w:rsid w:val="00A52E88"/>
    <w:rsid w:val="00A5567E"/>
    <w:rsid w:val="00A632F2"/>
    <w:rsid w:val="00A87E90"/>
    <w:rsid w:val="00AA22D9"/>
    <w:rsid w:val="00AC60B3"/>
    <w:rsid w:val="00AC655E"/>
    <w:rsid w:val="00AD6AB5"/>
    <w:rsid w:val="00AF56CF"/>
    <w:rsid w:val="00B0099C"/>
    <w:rsid w:val="00B11EFC"/>
    <w:rsid w:val="00B21454"/>
    <w:rsid w:val="00B40EF1"/>
    <w:rsid w:val="00B4113B"/>
    <w:rsid w:val="00B726CC"/>
    <w:rsid w:val="00B96A6F"/>
    <w:rsid w:val="00BE3145"/>
    <w:rsid w:val="00C20909"/>
    <w:rsid w:val="00C21282"/>
    <w:rsid w:val="00C32825"/>
    <w:rsid w:val="00C74805"/>
    <w:rsid w:val="00C77B7B"/>
    <w:rsid w:val="00C96102"/>
    <w:rsid w:val="00CA296C"/>
    <w:rsid w:val="00CA45A8"/>
    <w:rsid w:val="00CC4828"/>
    <w:rsid w:val="00CC77EF"/>
    <w:rsid w:val="00CE31C8"/>
    <w:rsid w:val="00D160CD"/>
    <w:rsid w:val="00D24EA5"/>
    <w:rsid w:val="00D35DA1"/>
    <w:rsid w:val="00D4370B"/>
    <w:rsid w:val="00D52CE2"/>
    <w:rsid w:val="00D6388E"/>
    <w:rsid w:val="00D8411D"/>
    <w:rsid w:val="00D93A37"/>
    <w:rsid w:val="00DA6887"/>
    <w:rsid w:val="00DB16C3"/>
    <w:rsid w:val="00DC1D17"/>
    <w:rsid w:val="00DD0C55"/>
    <w:rsid w:val="00DD78D2"/>
    <w:rsid w:val="00DE36AF"/>
    <w:rsid w:val="00DF7409"/>
    <w:rsid w:val="00E124E4"/>
    <w:rsid w:val="00E268B1"/>
    <w:rsid w:val="00E45046"/>
    <w:rsid w:val="00EB0344"/>
    <w:rsid w:val="00EB526C"/>
    <w:rsid w:val="00EC3BA3"/>
    <w:rsid w:val="00ED1E5D"/>
    <w:rsid w:val="00ED56FE"/>
    <w:rsid w:val="00EE70C9"/>
    <w:rsid w:val="00F1157B"/>
    <w:rsid w:val="00F13569"/>
    <w:rsid w:val="00F370AF"/>
    <w:rsid w:val="00F73E5B"/>
    <w:rsid w:val="00F906EF"/>
    <w:rsid w:val="00FD6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 w:type="character" w:styleId="UnresolvedMention">
    <w:name w:val="Unresolved Mention"/>
    <w:basedOn w:val="DefaultParagraphFont"/>
    <w:uiPriority w:val="99"/>
    <w:semiHidden/>
    <w:unhideWhenUsed/>
    <w:rsid w:val="001F4DA1"/>
    <w:rPr>
      <w:color w:val="605E5C"/>
      <w:shd w:val="clear" w:color="auto" w:fill="E1DFDD"/>
    </w:rPr>
  </w:style>
  <w:style w:type="table" w:styleId="TableGrid">
    <w:name w:val="Table Grid"/>
    <w:basedOn w:val="TableNormal"/>
    <w:uiPriority w:val="39"/>
    <w:rsid w:val="00B2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14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1155915">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654551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38434874">
      <w:bodyDiv w:val="1"/>
      <w:marLeft w:val="0"/>
      <w:marRight w:val="0"/>
      <w:marTop w:val="0"/>
      <w:marBottom w:val="0"/>
      <w:divBdr>
        <w:top w:val="none" w:sz="0" w:space="0" w:color="auto"/>
        <w:left w:val="none" w:sz="0" w:space="0" w:color="auto"/>
        <w:bottom w:val="none" w:sz="0" w:space="0" w:color="auto"/>
        <w:right w:val="none" w:sz="0" w:space="0" w:color="auto"/>
      </w:divBdr>
    </w:div>
    <w:div w:id="40175860">
      <w:bodyDiv w:val="1"/>
      <w:marLeft w:val="0"/>
      <w:marRight w:val="0"/>
      <w:marTop w:val="0"/>
      <w:marBottom w:val="0"/>
      <w:divBdr>
        <w:top w:val="none" w:sz="0" w:space="0" w:color="auto"/>
        <w:left w:val="none" w:sz="0" w:space="0" w:color="auto"/>
        <w:bottom w:val="none" w:sz="0" w:space="0" w:color="auto"/>
        <w:right w:val="none" w:sz="0" w:space="0" w:color="auto"/>
      </w:divBdr>
    </w:div>
    <w:div w:id="45186558">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5611784">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1436374">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09476588">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19031597">
      <w:bodyDiv w:val="1"/>
      <w:marLeft w:val="0"/>
      <w:marRight w:val="0"/>
      <w:marTop w:val="0"/>
      <w:marBottom w:val="0"/>
      <w:divBdr>
        <w:top w:val="none" w:sz="0" w:space="0" w:color="auto"/>
        <w:left w:val="none" w:sz="0" w:space="0" w:color="auto"/>
        <w:bottom w:val="none" w:sz="0" w:space="0" w:color="auto"/>
        <w:right w:val="none" w:sz="0" w:space="0" w:color="auto"/>
      </w:divBdr>
    </w:div>
    <w:div w:id="124396297">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3738515">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4798278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190992669">
      <w:bodyDiv w:val="1"/>
      <w:marLeft w:val="0"/>
      <w:marRight w:val="0"/>
      <w:marTop w:val="0"/>
      <w:marBottom w:val="0"/>
      <w:divBdr>
        <w:top w:val="none" w:sz="0" w:space="0" w:color="auto"/>
        <w:left w:val="none" w:sz="0" w:space="0" w:color="auto"/>
        <w:bottom w:val="none" w:sz="0" w:space="0" w:color="auto"/>
        <w:right w:val="none" w:sz="0" w:space="0" w:color="auto"/>
      </w:divBdr>
    </w:div>
    <w:div w:id="192152968">
      <w:bodyDiv w:val="1"/>
      <w:marLeft w:val="0"/>
      <w:marRight w:val="0"/>
      <w:marTop w:val="0"/>
      <w:marBottom w:val="0"/>
      <w:divBdr>
        <w:top w:val="none" w:sz="0" w:space="0" w:color="auto"/>
        <w:left w:val="none" w:sz="0" w:space="0" w:color="auto"/>
        <w:bottom w:val="none" w:sz="0" w:space="0" w:color="auto"/>
        <w:right w:val="none" w:sz="0" w:space="0" w:color="auto"/>
      </w:divBdr>
    </w:div>
    <w:div w:id="198586858">
      <w:bodyDiv w:val="1"/>
      <w:marLeft w:val="0"/>
      <w:marRight w:val="0"/>
      <w:marTop w:val="0"/>
      <w:marBottom w:val="0"/>
      <w:divBdr>
        <w:top w:val="none" w:sz="0" w:space="0" w:color="auto"/>
        <w:left w:val="none" w:sz="0" w:space="0" w:color="auto"/>
        <w:bottom w:val="none" w:sz="0" w:space="0" w:color="auto"/>
        <w:right w:val="none" w:sz="0" w:space="0" w:color="auto"/>
      </w:divBdr>
    </w:div>
    <w:div w:id="205025011">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18564906">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30965610">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57981560">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6254059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3946326">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8629267">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25205210">
      <w:bodyDiv w:val="1"/>
      <w:marLeft w:val="0"/>
      <w:marRight w:val="0"/>
      <w:marTop w:val="0"/>
      <w:marBottom w:val="0"/>
      <w:divBdr>
        <w:top w:val="none" w:sz="0" w:space="0" w:color="auto"/>
        <w:left w:val="none" w:sz="0" w:space="0" w:color="auto"/>
        <w:bottom w:val="none" w:sz="0" w:space="0" w:color="auto"/>
        <w:right w:val="none" w:sz="0" w:space="0" w:color="auto"/>
      </w:divBdr>
    </w:div>
    <w:div w:id="327952031">
      <w:bodyDiv w:val="1"/>
      <w:marLeft w:val="0"/>
      <w:marRight w:val="0"/>
      <w:marTop w:val="0"/>
      <w:marBottom w:val="0"/>
      <w:divBdr>
        <w:top w:val="none" w:sz="0" w:space="0" w:color="auto"/>
        <w:left w:val="none" w:sz="0" w:space="0" w:color="auto"/>
        <w:bottom w:val="none" w:sz="0" w:space="0" w:color="auto"/>
        <w:right w:val="none" w:sz="0" w:space="0" w:color="auto"/>
      </w:divBdr>
    </w:div>
    <w:div w:id="332606056">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38196689">
      <w:bodyDiv w:val="1"/>
      <w:marLeft w:val="0"/>
      <w:marRight w:val="0"/>
      <w:marTop w:val="0"/>
      <w:marBottom w:val="0"/>
      <w:divBdr>
        <w:top w:val="none" w:sz="0" w:space="0" w:color="auto"/>
        <w:left w:val="none" w:sz="0" w:space="0" w:color="auto"/>
        <w:bottom w:val="none" w:sz="0" w:space="0" w:color="auto"/>
        <w:right w:val="none" w:sz="0" w:space="0" w:color="auto"/>
      </w:divBdr>
    </w:div>
    <w:div w:id="341006220">
      <w:bodyDiv w:val="1"/>
      <w:marLeft w:val="0"/>
      <w:marRight w:val="0"/>
      <w:marTop w:val="0"/>
      <w:marBottom w:val="0"/>
      <w:divBdr>
        <w:top w:val="none" w:sz="0" w:space="0" w:color="auto"/>
        <w:left w:val="none" w:sz="0" w:space="0" w:color="auto"/>
        <w:bottom w:val="none" w:sz="0" w:space="0" w:color="auto"/>
        <w:right w:val="none" w:sz="0" w:space="0" w:color="auto"/>
      </w:divBdr>
    </w:div>
    <w:div w:id="344209530">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55617566">
      <w:bodyDiv w:val="1"/>
      <w:marLeft w:val="0"/>
      <w:marRight w:val="0"/>
      <w:marTop w:val="0"/>
      <w:marBottom w:val="0"/>
      <w:divBdr>
        <w:top w:val="none" w:sz="0" w:space="0" w:color="auto"/>
        <w:left w:val="none" w:sz="0" w:space="0" w:color="auto"/>
        <w:bottom w:val="none" w:sz="0" w:space="0" w:color="auto"/>
        <w:right w:val="none" w:sz="0" w:space="0" w:color="auto"/>
      </w:divBdr>
    </w:div>
    <w:div w:id="356464008">
      <w:bodyDiv w:val="1"/>
      <w:marLeft w:val="0"/>
      <w:marRight w:val="0"/>
      <w:marTop w:val="0"/>
      <w:marBottom w:val="0"/>
      <w:divBdr>
        <w:top w:val="none" w:sz="0" w:space="0" w:color="auto"/>
        <w:left w:val="none" w:sz="0" w:space="0" w:color="auto"/>
        <w:bottom w:val="none" w:sz="0" w:space="0" w:color="auto"/>
        <w:right w:val="none" w:sz="0" w:space="0" w:color="auto"/>
      </w:divBdr>
    </w:div>
    <w:div w:id="361368123">
      <w:bodyDiv w:val="1"/>
      <w:marLeft w:val="0"/>
      <w:marRight w:val="0"/>
      <w:marTop w:val="0"/>
      <w:marBottom w:val="0"/>
      <w:divBdr>
        <w:top w:val="none" w:sz="0" w:space="0" w:color="auto"/>
        <w:left w:val="none" w:sz="0" w:space="0" w:color="auto"/>
        <w:bottom w:val="none" w:sz="0" w:space="0" w:color="auto"/>
        <w:right w:val="none" w:sz="0" w:space="0" w:color="auto"/>
      </w:divBdr>
    </w:div>
    <w:div w:id="367688047">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6805058">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391541701">
      <w:bodyDiv w:val="1"/>
      <w:marLeft w:val="0"/>
      <w:marRight w:val="0"/>
      <w:marTop w:val="0"/>
      <w:marBottom w:val="0"/>
      <w:divBdr>
        <w:top w:val="none" w:sz="0" w:space="0" w:color="auto"/>
        <w:left w:val="none" w:sz="0" w:space="0" w:color="auto"/>
        <w:bottom w:val="none" w:sz="0" w:space="0" w:color="auto"/>
        <w:right w:val="none" w:sz="0" w:space="0" w:color="auto"/>
      </w:divBdr>
    </w:div>
    <w:div w:id="392313980">
      <w:bodyDiv w:val="1"/>
      <w:marLeft w:val="0"/>
      <w:marRight w:val="0"/>
      <w:marTop w:val="0"/>
      <w:marBottom w:val="0"/>
      <w:divBdr>
        <w:top w:val="none" w:sz="0" w:space="0" w:color="auto"/>
        <w:left w:val="none" w:sz="0" w:space="0" w:color="auto"/>
        <w:bottom w:val="none" w:sz="0" w:space="0" w:color="auto"/>
        <w:right w:val="none" w:sz="0" w:space="0" w:color="auto"/>
      </w:divBdr>
    </w:div>
    <w:div w:id="396132223">
      <w:bodyDiv w:val="1"/>
      <w:marLeft w:val="0"/>
      <w:marRight w:val="0"/>
      <w:marTop w:val="0"/>
      <w:marBottom w:val="0"/>
      <w:divBdr>
        <w:top w:val="none" w:sz="0" w:space="0" w:color="auto"/>
        <w:left w:val="none" w:sz="0" w:space="0" w:color="auto"/>
        <w:bottom w:val="none" w:sz="0" w:space="0" w:color="auto"/>
        <w:right w:val="none" w:sz="0" w:space="0" w:color="auto"/>
      </w:divBdr>
    </w:div>
    <w:div w:id="398789714">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29203936">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38716969">
      <w:bodyDiv w:val="1"/>
      <w:marLeft w:val="0"/>
      <w:marRight w:val="0"/>
      <w:marTop w:val="0"/>
      <w:marBottom w:val="0"/>
      <w:divBdr>
        <w:top w:val="none" w:sz="0" w:space="0" w:color="auto"/>
        <w:left w:val="none" w:sz="0" w:space="0" w:color="auto"/>
        <w:bottom w:val="none" w:sz="0" w:space="0" w:color="auto"/>
        <w:right w:val="none" w:sz="0" w:space="0" w:color="auto"/>
      </w:divBdr>
    </w:div>
    <w:div w:id="441076535">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62037363">
      <w:bodyDiv w:val="1"/>
      <w:marLeft w:val="0"/>
      <w:marRight w:val="0"/>
      <w:marTop w:val="0"/>
      <w:marBottom w:val="0"/>
      <w:divBdr>
        <w:top w:val="none" w:sz="0" w:space="0" w:color="auto"/>
        <w:left w:val="none" w:sz="0" w:space="0" w:color="auto"/>
        <w:bottom w:val="none" w:sz="0" w:space="0" w:color="auto"/>
        <w:right w:val="none" w:sz="0" w:space="0" w:color="auto"/>
      </w:divBdr>
    </w:div>
    <w:div w:id="465657688">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1702736">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0534140">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48959414">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64992715">
      <w:bodyDiv w:val="1"/>
      <w:marLeft w:val="0"/>
      <w:marRight w:val="0"/>
      <w:marTop w:val="0"/>
      <w:marBottom w:val="0"/>
      <w:divBdr>
        <w:top w:val="none" w:sz="0" w:space="0" w:color="auto"/>
        <w:left w:val="none" w:sz="0" w:space="0" w:color="auto"/>
        <w:bottom w:val="none" w:sz="0" w:space="0" w:color="auto"/>
        <w:right w:val="none" w:sz="0" w:space="0" w:color="auto"/>
      </w:divBdr>
    </w:div>
    <w:div w:id="575748380">
      <w:bodyDiv w:val="1"/>
      <w:marLeft w:val="0"/>
      <w:marRight w:val="0"/>
      <w:marTop w:val="0"/>
      <w:marBottom w:val="0"/>
      <w:divBdr>
        <w:top w:val="none" w:sz="0" w:space="0" w:color="auto"/>
        <w:left w:val="none" w:sz="0" w:space="0" w:color="auto"/>
        <w:bottom w:val="none" w:sz="0" w:space="0" w:color="auto"/>
        <w:right w:val="none" w:sz="0" w:space="0" w:color="auto"/>
      </w:divBdr>
    </w:div>
    <w:div w:id="585456018">
      <w:bodyDiv w:val="1"/>
      <w:marLeft w:val="0"/>
      <w:marRight w:val="0"/>
      <w:marTop w:val="0"/>
      <w:marBottom w:val="0"/>
      <w:divBdr>
        <w:top w:val="none" w:sz="0" w:space="0" w:color="auto"/>
        <w:left w:val="none" w:sz="0" w:space="0" w:color="auto"/>
        <w:bottom w:val="none" w:sz="0" w:space="0" w:color="auto"/>
        <w:right w:val="none" w:sz="0" w:space="0" w:color="auto"/>
      </w:divBdr>
    </w:div>
    <w:div w:id="588276303">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596444098">
      <w:bodyDiv w:val="1"/>
      <w:marLeft w:val="0"/>
      <w:marRight w:val="0"/>
      <w:marTop w:val="0"/>
      <w:marBottom w:val="0"/>
      <w:divBdr>
        <w:top w:val="none" w:sz="0" w:space="0" w:color="auto"/>
        <w:left w:val="none" w:sz="0" w:space="0" w:color="auto"/>
        <w:bottom w:val="none" w:sz="0" w:space="0" w:color="auto"/>
        <w:right w:val="none" w:sz="0" w:space="0" w:color="auto"/>
      </w:divBdr>
    </w:div>
    <w:div w:id="608195295">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22930591">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26621679">
      <w:bodyDiv w:val="1"/>
      <w:marLeft w:val="0"/>
      <w:marRight w:val="0"/>
      <w:marTop w:val="0"/>
      <w:marBottom w:val="0"/>
      <w:divBdr>
        <w:top w:val="none" w:sz="0" w:space="0" w:color="auto"/>
        <w:left w:val="none" w:sz="0" w:space="0" w:color="auto"/>
        <w:bottom w:val="none" w:sz="0" w:space="0" w:color="auto"/>
        <w:right w:val="none" w:sz="0" w:space="0" w:color="auto"/>
      </w:divBdr>
    </w:div>
    <w:div w:id="650986698">
      <w:bodyDiv w:val="1"/>
      <w:marLeft w:val="0"/>
      <w:marRight w:val="0"/>
      <w:marTop w:val="0"/>
      <w:marBottom w:val="0"/>
      <w:divBdr>
        <w:top w:val="none" w:sz="0" w:space="0" w:color="auto"/>
        <w:left w:val="none" w:sz="0" w:space="0" w:color="auto"/>
        <w:bottom w:val="none" w:sz="0" w:space="0" w:color="auto"/>
        <w:right w:val="none" w:sz="0" w:space="0" w:color="auto"/>
      </w:divBdr>
    </w:div>
    <w:div w:id="654066551">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667363264">
      <w:bodyDiv w:val="1"/>
      <w:marLeft w:val="0"/>
      <w:marRight w:val="0"/>
      <w:marTop w:val="0"/>
      <w:marBottom w:val="0"/>
      <w:divBdr>
        <w:top w:val="none" w:sz="0" w:space="0" w:color="auto"/>
        <w:left w:val="none" w:sz="0" w:space="0" w:color="auto"/>
        <w:bottom w:val="none" w:sz="0" w:space="0" w:color="auto"/>
        <w:right w:val="none" w:sz="0" w:space="0" w:color="auto"/>
      </w:divBdr>
    </w:div>
    <w:div w:id="704209973">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19017225">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4468543">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2290025">
      <w:bodyDiv w:val="1"/>
      <w:marLeft w:val="0"/>
      <w:marRight w:val="0"/>
      <w:marTop w:val="0"/>
      <w:marBottom w:val="0"/>
      <w:divBdr>
        <w:top w:val="none" w:sz="0" w:space="0" w:color="auto"/>
        <w:left w:val="none" w:sz="0" w:space="0" w:color="auto"/>
        <w:bottom w:val="none" w:sz="0" w:space="0" w:color="auto"/>
        <w:right w:val="none" w:sz="0" w:space="0" w:color="auto"/>
      </w:divBdr>
    </w:div>
    <w:div w:id="742871011">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61537352">
      <w:bodyDiv w:val="1"/>
      <w:marLeft w:val="0"/>
      <w:marRight w:val="0"/>
      <w:marTop w:val="0"/>
      <w:marBottom w:val="0"/>
      <w:divBdr>
        <w:top w:val="none" w:sz="0" w:space="0" w:color="auto"/>
        <w:left w:val="none" w:sz="0" w:space="0" w:color="auto"/>
        <w:bottom w:val="none" w:sz="0" w:space="0" w:color="auto"/>
        <w:right w:val="none" w:sz="0" w:space="0" w:color="auto"/>
      </w:divBdr>
    </w:div>
    <w:div w:id="761726229">
      <w:bodyDiv w:val="1"/>
      <w:marLeft w:val="0"/>
      <w:marRight w:val="0"/>
      <w:marTop w:val="0"/>
      <w:marBottom w:val="0"/>
      <w:divBdr>
        <w:top w:val="none" w:sz="0" w:space="0" w:color="auto"/>
        <w:left w:val="none" w:sz="0" w:space="0" w:color="auto"/>
        <w:bottom w:val="none" w:sz="0" w:space="0" w:color="auto"/>
        <w:right w:val="none" w:sz="0" w:space="0" w:color="auto"/>
      </w:divBdr>
    </w:div>
    <w:div w:id="767820056">
      <w:bodyDiv w:val="1"/>
      <w:marLeft w:val="0"/>
      <w:marRight w:val="0"/>
      <w:marTop w:val="0"/>
      <w:marBottom w:val="0"/>
      <w:divBdr>
        <w:top w:val="none" w:sz="0" w:space="0" w:color="auto"/>
        <w:left w:val="none" w:sz="0" w:space="0" w:color="auto"/>
        <w:bottom w:val="none" w:sz="0" w:space="0" w:color="auto"/>
        <w:right w:val="none" w:sz="0" w:space="0" w:color="auto"/>
      </w:divBdr>
    </w:div>
    <w:div w:id="776220475">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826092368">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35413428">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3678">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5945671">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892155995">
      <w:bodyDiv w:val="1"/>
      <w:marLeft w:val="0"/>
      <w:marRight w:val="0"/>
      <w:marTop w:val="0"/>
      <w:marBottom w:val="0"/>
      <w:divBdr>
        <w:top w:val="none" w:sz="0" w:space="0" w:color="auto"/>
        <w:left w:val="none" w:sz="0" w:space="0" w:color="auto"/>
        <w:bottom w:val="none" w:sz="0" w:space="0" w:color="auto"/>
        <w:right w:val="none" w:sz="0" w:space="0" w:color="auto"/>
      </w:divBdr>
    </w:div>
    <w:div w:id="903375690">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24994106">
      <w:bodyDiv w:val="1"/>
      <w:marLeft w:val="0"/>
      <w:marRight w:val="0"/>
      <w:marTop w:val="0"/>
      <w:marBottom w:val="0"/>
      <w:divBdr>
        <w:top w:val="none" w:sz="0" w:space="0" w:color="auto"/>
        <w:left w:val="none" w:sz="0" w:space="0" w:color="auto"/>
        <w:bottom w:val="none" w:sz="0" w:space="0" w:color="auto"/>
        <w:right w:val="none" w:sz="0" w:space="0" w:color="auto"/>
      </w:divBdr>
    </w:div>
    <w:div w:id="928001490">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32133106">
      <w:bodyDiv w:val="1"/>
      <w:marLeft w:val="0"/>
      <w:marRight w:val="0"/>
      <w:marTop w:val="0"/>
      <w:marBottom w:val="0"/>
      <w:divBdr>
        <w:top w:val="none" w:sz="0" w:space="0" w:color="auto"/>
        <w:left w:val="none" w:sz="0" w:space="0" w:color="auto"/>
        <w:bottom w:val="none" w:sz="0" w:space="0" w:color="auto"/>
        <w:right w:val="none" w:sz="0" w:space="0" w:color="auto"/>
      </w:divBdr>
    </w:div>
    <w:div w:id="938561530">
      <w:bodyDiv w:val="1"/>
      <w:marLeft w:val="0"/>
      <w:marRight w:val="0"/>
      <w:marTop w:val="0"/>
      <w:marBottom w:val="0"/>
      <w:divBdr>
        <w:top w:val="none" w:sz="0" w:space="0" w:color="auto"/>
        <w:left w:val="none" w:sz="0" w:space="0" w:color="auto"/>
        <w:bottom w:val="none" w:sz="0" w:space="0" w:color="auto"/>
        <w:right w:val="none" w:sz="0" w:space="0" w:color="auto"/>
      </w:divBdr>
    </w:div>
    <w:div w:id="960913553">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5840110">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7419796">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23869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39819215">
      <w:bodyDiv w:val="1"/>
      <w:marLeft w:val="0"/>
      <w:marRight w:val="0"/>
      <w:marTop w:val="0"/>
      <w:marBottom w:val="0"/>
      <w:divBdr>
        <w:top w:val="none" w:sz="0" w:space="0" w:color="auto"/>
        <w:left w:val="none" w:sz="0" w:space="0" w:color="auto"/>
        <w:bottom w:val="none" w:sz="0" w:space="0" w:color="auto"/>
        <w:right w:val="none" w:sz="0" w:space="0" w:color="auto"/>
      </w:divBdr>
    </w:div>
    <w:div w:id="1045106383">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6317756">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61713167">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88309465">
      <w:bodyDiv w:val="1"/>
      <w:marLeft w:val="0"/>
      <w:marRight w:val="0"/>
      <w:marTop w:val="0"/>
      <w:marBottom w:val="0"/>
      <w:divBdr>
        <w:top w:val="none" w:sz="0" w:space="0" w:color="auto"/>
        <w:left w:val="none" w:sz="0" w:space="0" w:color="auto"/>
        <w:bottom w:val="none" w:sz="0" w:space="0" w:color="auto"/>
        <w:right w:val="none" w:sz="0" w:space="0" w:color="auto"/>
      </w:divBdr>
    </w:div>
    <w:div w:id="1091391214">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6751370">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27359099">
      <w:bodyDiv w:val="1"/>
      <w:marLeft w:val="0"/>
      <w:marRight w:val="0"/>
      <w:marTop w:val="0"/>
      <w:marBottom w:val="0"/>
      <w:divBdr>
        <w:top w:val="none" w:sz="0" w:space="0" w:color="auto"/>
        <w:left w:val="none" w:sz="0" w:space="0" w:color="auto"/>
        <w:bottom w:val="none" w:sz="0" w:space="0" w:color="auto"/>
        <w:right w:val="none" w:sz="0" w:space="0" w:color="auto"/>
      </w:divBdr>
    </w:div>
    <w:div w:id="1132283994">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6550426">
      <w:bodyDiv w:val="1"/>
      <w:marLeft w:val="0"/>
      <w:marRight w:val="0"/>
      <w:marTop w:val="0"/>
      <w:marBottom w:val="0"/>
      <w:divBdr>
        <w:top w:val="none" w:sz="0" w:space="0" w:color="auto"/>
        <w:left w:val="none" w:sz="0" w:space="0" w:color="auto"/>
        <w:bottom w:val="none" w:sz="0" w:space="0" w:color="auto"/>
        <w:right w:val="none" w:sz="0" w:space="0" w:color="auto"/>
      </w:divBdr>
    </w:div>
    <w:div w:id="1167018886">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88831784">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18739908">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28808262">
      <w:bodyDiv w:val="1"/>
      <w:marLeft w:val="0"/>
      <w:marRight w:val="0"/>
      <w:marTop w:val="0"/>
      <w:marBottom w:val="0"/>
      <w:divBdr>
        <w:top w:val="none" w:sz="0" w:space="0" w:color="auto"/>
        <w:left w:val="none" w:sz="0" w:space="0" w:color="auto"/>
        <w:bottom w:val="none" w:sz="0" w:space="0" w:color="auto"/>
        <w:right w:val="none" w:sz="0" w:space="0" w:color="auto"/>
      </w:divBdr>
    </w:div>
    <w:div w:id="1229074452">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099603">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620199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1907743">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46442010">
      <w:bodyDiv w:val="1"/>
      <w:marLeft w:val="0"/>
      <w:marRight w:val="0"/>
      <w:marTop w:val="0"/>
      <w:marBottom w:val="0"/>
      <w:divBdr>
        <w:top w:val="none" w:sz="0" w:space="0" w:color="auto"/>
        <w:left w:val="none" w:sz="0" w:space="0" w:color="auto"/>
        <w:bottom w:val="none" w:sz="0" w:space="0" w:color="auto"/>
        <w:right w:val="none" w:sz="0" w:space="0" w:color="auto"/>
      </w:divBdr>
    </w:div>
    <w:div w:id="1346832871">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66171074">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74842277">
      <w:bodyDiv w:val="1"/>
      <w:marLeft w:val="0"/>
      <w:marRight w:val="0"/>
      <w:marTop w:val="0"/>
      <w:marBottom w:val="0"/>
      <w:divBdr>
        <w:top w:val="none" w:sz="0" w:space="0" w:color="auto"/>
        <w:left w:val="none" w:sz="0" w:space="0" w:color="auto"/>
        <w:bottom w:val="none" w:sz="0" w:space="0" w:color="auto"/>
        <w:right w:val="none" w:sz="0" w:space="0" w:color="auto"/>
      </w:divBdr>
    </w:div>
    <w:div w:id="137850351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387025791">
      <w:bodyDiv w:val="1"/>
      <w:marLeft w:val="0"/>
      <w:marRight w:val="0"/>
      <w:marTop w:val="0"/>
      <w:marBottom w:val="0"/>
      <w:divBdr>
        <w:top w:val="none" w:sz="0" w:space="0" w:color="auto"/>
        <w:left w:val="none" w:sz="0" w:space="0" w:color="auto"/>
        <w:bottom w:val="none" w:sz="0" w:space="0" w:color="auto"/>
        <w:right w:val="none" w:sz="0" w:space="0" w:color="auto"/>
      </w:divBdr>
    </w:div>
    <w:div w:id="1412965012">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7070484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483234967">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09520271">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14756694">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4230271">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39899977">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59707705">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595743239">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2881197">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67435954">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690445231">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1416914">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6849874">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3945418">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192004">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799251375">
      <w:bodyDiv w:val="1"/>
      <w:marLeft w:val="0"/>
      <w:marRight w:val="0"/>
      <w:marTop w:val="0"/>
      <w:marBottom w:val="0"/>
      <w:divBdr>
        <w:top w:val="none" w:sz="0" w:space="0" w:color="auto"/>
        <w:left w:val="none" w:sz="0" w:space="0" w:color="auto"/>
        <w:bottom w:val="none" w:sz="0" w:space="0" w:color="auto"/>
        <w:right w:val="none" w:sz="0" w:space="0" w:color="auto"/>
      </w:divBdr>
    </w:div>
    <w:div w:id="1806779445">
      <w:bodyDiv w:val="1"/>
      <w:marLeft w:val="0"/>
      <w:marRight w:val="0"/>
      <w:marTop w:val="0"/>
      <w:marBottom w:val="0"/>
      <w:divBdr>
        <w:top w:val="none" w:sz="0" w:space="0" w:color="auto"/>
        <w:left w:val="none" w:sz="0" w:space="0" w:color="auto"/>
        <w:bottom w:val="none" w:sz="0" w:space="0" w:color="auto"/>
        <w:right w:val="none" w:sz="0" w:space="0" w:color="auto"/>
      </w:divBdr>
    </w:div>
    <w:div w:id="1823690737">
      <w:bodyDiv w:val="1"/>
      <w:marLeft w:val="0"/>
      <w:marRight w:val="0"/>
      <w:marTop w:val="0"/>
      <w:marBottom w:val="0"/>
      <w:divBdr>
        <w:top w:val="none" w:sz="0" w:space="0" w:color="auto"/>
        <w:left w:val="none" w:sz="0" w:space="0" w:color="auto"/>
        <w:bottom w:val="none" w:sz="0" w:space="0" w:color="auto"/>
        <w:right w:val="none" w:sz="0" w:space="0" w:color="auto"/>
      </w:divBdr>
    </w:div>
    <w:div w:id="1832018115">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57963081">
      <w:bodyDiv w:val="1"/>
      <w:marLeft w:val="0"/>
      <w:marRight w:val="0"/>
      <w:marTop w:val="0"/>
      <w:marBottom w:val="0"/>
      <w:divBdr>
        <w:top w:val="none" w:sz="0" w:space="0" w:color="auto"/>
        <w:left w:val="none" w:sz="0" w:space="0" w:color="auto"/>
        <w:bottom w:val="none" w:sz="0" w:space="0" w:color="auto"/>
        <w:right w:val="none" w:sz="0" w:space="0" w:color="auto"/>
      </w:divBdr>
    </w:div>
    <w:div w:id="1869757873">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883590016">
      <w:bodyDiv w:val="1"/>
      <w:marLeft w:val="0"/>
      <w:marRight w:val="0"/>
      <w:marTop w:val="0"/>
      <w:marBottom w:val="0"/>
      <w:divBdr>
        <w:top w:val="none" w:sz="0" w:space="0" w:color="auto"/>
        <w:left w:val="none" w:sz="0" w:space="0" w:color="auto"/>
        <w:bottom w:val="none" w:sz="0" w:space="0" w:color="auto"/>
        <w:right w:val="none" w:sz="0" w:space="0" w:color="auto"/>
      </w:divBdr>
    </w:div>
    <w:div w:id="1900944441">
      <w:bodyDiv w:val="1"/>
      <w:marLeft w:val="0"/>
      <w:marRight w:val="0"/>
      <w:marTop w:val="0"/>
      <w:marBottom w:val="0"/>
      <w:divBdr>
        <w:top w:val="none" w:sz="0" w:space="0" w:color="auto"/>
        <w:left w:val="none" w:sz="0" w:space="0" w:color="auto"/>
        <w:bottom w:val="none" w:sz="0" w:space="0" w:color="auto"/>
        <w:right w:val="none" w:sz="0" w:space="0" w:color="auto"/>
      </w:divBdr>
    </w:div>
    <w:div w:id="1901163872">
      <w:bodyDiv w:val="1"/>
      <w:marLeft w:val="0"/>
      <w:marRight w:val="0"/>
      <w:marTop w:val="0"/>
      <w:marBottom w:val="0"/>
      <w:divBdr>
        <w:top w:val="none" w:sz="0" w:space="0" w:color="auto"/>
        <w:left w:val="none" w:sz="0" w:space="0" w:color="auto"/>
        <w:bottom w:val="none" w:sz="0" w:space="0" w:color="auto"/>
        <w:right w:val="none" w:sz="0" w:space="0" w:color="auto"/>
      </w:divBdr>
    </w:div>
    <w:div w:id="1905290846">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14662743">
      <w:bodyDiv w:val="1"/>
      <w:marLeft w:val="0"/>
      <w:marRight w:val="0"/>
      <w:marTop w:val="0"/>
      <w:marBottom w:val="0"/>
      <w:divBdr>
        <w:top w:val="none" w:sz="0" w:space="0" w:color="auto"/>
        <w:left w:val="none" w:sz="0" w:space="0" w:color="auto"/>
        <w:bottom w:val="none" w:sz="0" w:space="0" w:color="auto"/>
        <w:right w:val="none" w:sz="0" w:space="0" w:color="auto"/>
      </w:divBdr>
    </w:div>
    <w:div w:id="1917857375">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26763728">
      <w:bodyDiv w:val="1"/>
      <w:marLeft w:val="0"/>
      <w:marRight w:val="0"/>
      <w:marTop w:val="0"/>
      <w:marBottom w:val="0"/>
      <w:divBdr>
        <w:top w:val="none" w:sz="0" w:space="0" w:color="auto"/>
        <w:left w:val="none" w:sz="0" w:space="0" w:color="auto"/>
        <w:bottom w:val="none" w:sz="0" w:space="0" w:color="auto"/>
        <w:right w:val="none" w:sz="0" w:space="0" w:color="auto"/>
      </w:divBdr>
    </w:div>
    <w:div w:id="1946844168">
      <w:bodyDiv w:val="1"/>
      <w:marLeft w:val="0"/>
      <w:marRight w:val="0"/>
      <w:marTop w:val="0"/>
      <w:marBottom w:val="0"/>
      <w:divBdr>
        <w:top w:val="none" w:sz="0" w:space="0" w:color="auto"/>
        <w:left w:val="none" w:sz="0" w:space="0" w:color="auto"/>
        <w:bottom w:val="none" w:sz="0" w:space="0" w:color="auto"/>
        <w:right w:val="none" w:sz="0" w:space="0" w:color="auto"/>
      </w:divBdr>
    </w:div>
    <w:div w:id="1946959611">
      <w:bodyDiv w:val="1"/>
      <w:marLeft w:val="0"/>
      <w:marRight w:val="0"/>
      <w:marTop w:val="0"/>
      <w:marBottom w:val="0"/>
      <w:divBdr>
        <w:top w:val="none" w:sz="0" w:space="0" w:color="auto"/>
        <w:left w:val="none" w:sz="0" w:space="0" w:color="auto"/>
        <w:bottom w:val="none" w:sz="0" w:space="0" w:color="auto"/>
        <w:right w:val="none" w:sz="0" w:space="0" w:color="auto"/>
      </w:divBdr>
    </w:div>
    <w:div w:id="1947497951">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50047350">
      <w:bodyDiv w:val="1"/>
      <w:marLeft w:val="0"/>
      <w:marRight w:val="0"/>
      <w:marTop w:val="0"/>
      <w:marBottom w:val="0"/>
      <w:divBdr>
        <w:top w:val="none" w:sz="0" w:space="0" w:color="auto"/>
        <w:left w:val="none" w:sz="0" w:space="0" w:color="auto"/>
        <w:bottom w:val="none" w:sz="0" w:space="0" w:color="auto"/>
        <w:right w:val="none" w:sz="0" w:space="0" w:color="auto"/>
      </w:divBdr>
    </w:div>
    <w:div w:id="1965035804">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82809994">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1998150162">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5083450">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776172">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76394993">
      <w:bodyDiv w:val="1"/>
      <w:marLeft w:val="0"/>
      <w:marRight w:val="0"/>
      <w:marTop w:val="0"/>
      <w:marBottom w:val="0"/>
      <w:divBdr>
        <w:top w:val="none" w:sz="0" w:space="0" w:color="auto"/>
        <w:left w:val="none" w:sz="0" w:space="0" w:color="auto"/>
        <w:bottom w:val="none" w:sz="0" w:space="0" w:color="auto"/>
        <w:right w:val="none" w:sz="0" w:space="0" w:color="auto"/>
      </w:divBdr>
    </w:div>
    <w:div w:id="2076706817">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099062284">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193;ngel\source\repos\Proyecto\Dissertatio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193;ngel\source\repos\Proyecto\Dissertatio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93;ngel\source\repos\Proyecto\Dissertation.docx" TargetMode="External"/><Relationship Id="rId23" Type="http://schemas.openxmlformats.org/officeDocument/2006/relationships/footer" Target="footer1.xml"/><Relationship Id="rId10" Type="http://schemas.openxmlformats.org/officeDocument/2006/relationships/hyperlink" Target="file:///C:\Users\&#193;ngel\source\repos\Proyecto\Dissertation.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hyperlink" Target="file:///C:\Users\&#193;ngel\source\repos\Proyecto\Dissertation.docx"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3523E8"/>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1</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2</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3</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7</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4</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5</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6</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39</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15</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16</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17</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40</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18</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21</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22</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23</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24</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25</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26</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28</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27</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29</b:RefOrder>
  </b:Source>
  <b:Source>
    <b:Tag>Áng19</b:Tag>
    <b:SourceType>InternetSite</b:SourceType>
    <b:Guid>{ACD73424-A52B-4461-BDC0-187696BD369E}</b:Guid>
    <b:Author>
      <b:Author>
        <b:NameList>
          <b:Person>
            <b:Last>Hamilton</b:Last>
            <b:First>Ángel</b:First>
          </b:Person>
        </b:NameList>
      </b:Author>
    </b:Author>
    <b:Title>TFM</b:Title>
    <b:Year>2019</b:Year>
    <b:Month>July</b:Month>
    <b:Day>13</b:Day>
    <b:YearAccessed>2019</b:YearAccessed>
    <b:MonthAccessed>July</b:MonthAccessed>
    <b:DayAccessed>13</b:DayAccessed>
    <b:URL>https://github.com/alu0100888102/TFM</b:URL>
    <b:RefOrder>32</b:RefOrder>
  </b:Source>
  <b:Source>
    <b:Tag>Mic195</b:Tag>
    <b:SourceType>InternetSite</b:SourceType>
    <b:Guid>{EA2649E4-E7D0-4D3B-AC86-CF7DA261D9AB}</b:Guid>
    <b:Author>
      <b:Author>
        <b:Corporate>Microsoft</b:Corporate>
      </b:Author>
    </b:Author>
    <b:Title>One-Drive</b:Title>
    <b:YearAccessed>2019</b:YearAccessed>
    <b:MonthAccessed>September</b:MonthAccessed>
    <b:DayAccessed>06</b:DayAccessed>
    <b:URL>https://onedrive.live.com/about/en-gb/</b:URL>
    <b:RefOrder>33</b:RefOrder>
  </b:Source>
  <b:Source>
    <b:Tag>Ten191</b:Tag>
    <b:SourceType>InternetSite</b:SourceType>
    <b:Guid>{29A82B0B-534C-40E5-A944-987B5CA79800}</b:Guid>
    <b:Author>
      <b:Author>
        <b:Corporate>TensorFlow</b:Corporate>
      </b:Author>
    </b:Author>
    <b:Title>Train your first neural network: basic classification</b:Title>
    <b:YearAccessed>2019</b:YearAccessed>
    <b:MonthAccessed>August</b:MonthAccessed>
    <b:DayAccessed>03</b:DayAccessed>
    <b:URL>https://www.tensorflow.org/tutorials/keras/basic_classification</b:URL>
    <b:RefOrder>34</b:RefOrder>
  </b:Source>
  <b:Source>
    <b:Tag>Qui86</b:Tag>
    <b:SourceType>JournalArticle</b:SourceType>
    <b:Guid>{DF5DBCE1-50C9-434D-8F98-6FD0A91FBA73}</b:Guid>
    <b:Author>
      <b:Author>
        <b:NameList>
          <b:Person>
            <b:Last>Quinlan</b:Last>
            <b:First>J.</b:First>
            <b:Middle>Ross</b:Middle>
          </b:Person>
        </b:NameList>
      </b:Author>
    </b:Author>
    <b:Title>Induction of decision trees</b:Title>
    <b:Year>1986</b:Year>
    <b:JournalName>Machine learning</b:JournalName>
    <b:Pages>81 - 106</b:Pages>
    <b:Volume>1</b:Volume>
    <b:Issue>1</b:Issue>
    <b:RefOrder>19</b:RefOrder>
  </b:Source>
  <b:Source>
    <b:Tag>Cor95</b:Tag>
    <b:SourceType>JournalArticle</b:SourceType>
    <b:Guid>{36813653-A386-4158-AE60-2679C7A72C76}</b:Guid>
    <b:Author>
      <b:Author>
        <b:NameList>
          <b:Person>
            <b:Last>Cortes</b:Last>
            <b:First>Corinna</b:First>
          </b:Person>
          <b:Person>
            <b:Last>Vapnik</b:Last>
            <b:First>Vladimir</b:First>
            <b:Middle>N.</b:Middle>
          </b:Person>
        </b:NameList>
      </b:Author>
    </b:Author>
    <b:Title>Support-vector networks</b:Title>
    <b:JournalName>Machine Learning</b:JournalName>
    <b:Year>1995</b:Year>
    <b:Pages>273 - 297</b:Pages>
    <b:Volume>20</b:Volume>
    <b:Issue>3</b:Issue>
    <b:RefOrder>20</b:RefOrder>
  </b:Source>
  <b:Source>
    <b:Tag>Sci19</b:Tag>
    <b:SourceType>InternetSite</b:SourceType>
    <b:Guid>{23061DD6-23FD-45E3-9A4D-B446867B690E}</b:Guid>
    <b:Title>Scikit-learn</b:Title>
    <b:Author>
      <b:Author>
        <b:NameList>
          <b:Person>
            <b:Last>Scikit-learn</b:Last>
          </b:Person>
        </b:NameList>
      </b:Author>
    </b:Author>
    <b:YearAccessed>2019</b:YearAccessed>
    <b:MonthAccessed>September</b:MonthAccessed>
    <b:DayAccessed>8</b:DayAccessed>
    <b:URL>https://scikit-learn.org/stable/index.html</b:URL>
    <b:RefOrder>31</b:RefOrder>
  </b:Source>
  <b:Source>
    <b:Tag>Ten192</b:Tag>
    <b:SourceType>InternetSite</b:SourceType>
    <b:Guid>{5D5533E4-EC23-46CE-A30F-336CB0B0A013}</b:Guid>
    <b:Author>
      <b:Author>
        <b:NameList>
          <b:Person>
            <b:Last>TensorFlow</b:Last>
          </b:Person>
        </b:NameList>
      </b:Author>
    </b:Author>
    <b:Title>GPU support</b:Title>
    <b:YearAccessed>2019</b:YearAccessed>
    <b:MonthAccessed>August</b:MonthAccessed>
    <b:DayAccessed>22</b:DayAccessed>
    <b:URL>https://www.tensorflow.org/install/gpu</b:URL>
    <b:RefOrder>30</b:RefOrder>
  </b:Source>
  <b:Source>
    <b:Tag>Sci191</b:Tag>
    <b:SourceType>InternetSite</b:SourceType>
    <b:Guid>{E0CCB782-CFCF-4294-A052-16E006C1219E}</b:Guid>
    <b:Author>
      <b:Author>
        <b:Corporate>Scikit Learn</b:Corporate>
      </b:Author>
    </b:Author>
    <b:Title>Decision Trees</b:Title>
    <b:YearAccessed>2019</b:YearAccessed>
    <b:MonthAccessed>September</b:MonthAccessed>
    <b:DayAccessed>08</b:DayAccessed>
    <b:URL>https://scikit-learn.org/stable/modules/tree.html</b:URL>
    <b:RefOrder>37</b:RefOrder>
  </b:Source>
  <b:Source>
    <b:Tag>Sci192</b:Tag>
    <b:SourceType>InternetSite</b:SourceType>
    <b:Guid>{B835AA7C-CF02-435E-9EC6-A6D0CE268C58}</b:Guid>
    <b:Author>
      <b:Author>
        <b:Corporate>Scikit learn</b:Corporate>
      </b:Author>
    </b:Author>
    <b:Title>Support Vector Machines</b:Title>
    <b:YearAccessed>2019</b:YearAccessed>
    <b:MonthAccessed>September</b:MonthAccessed>
    <b:DayAccessed>08</b:DayAccessed>
    <b:URL>https://scikit-learn.org/stable/modules/svm.html</b:URL>
    <b:RefOrder>38</b:RefOrder>
  </b:Source>
  <b:Source>
    <b:Tag>Wik191</b:Tag>
    <b:SourceType>InternetSite</b:SourceType>
    <b:Guid>{B0564A14-5D69-4E98-BC30-0B4F5D5045AC}</b:Guid>
    <b:Author>
      <b:Author>
        <b:Corporate>Wikipedia</b:Corporate>
      </b:Author>
    </b:Author>
    <b:Title>Activation Function</b:Title>
    <b:YearAccessed>2019</b:YearAccessed>
    <b:MonthAccessed>August</b:MonthAccessed>
    <b:DayAccessed>20</b:DayAccessed>
    <b:URL>https://en.wikipedia.org/wiki/Activation_function</b:URL>
    <b:RefOrder>36</b:RefOrder>
  </b:Source>
  <b:Source>
    <b:Tag>Wik192</b:Tag>
    <b:SourceType>InternetSite</b:SourceType>
    <b:Guid>{DD58AE6B-8ABF-4ECC-B0A7-D1A81755AF69}</b:Guid>
    <b:Author>
      <b:Author>
        <b:Corporate>Wikipedia</b:Corporate>
      </b:Author>
    </b:Author>
    <b:Title>Cross-validation</b:Title>
    <b:YearAccessed>2019</b:YearAccessed>
    <b:MonthAccessed>September</b:MonthAccessed>
    <b:DayAccessed>5</b:DayAccessed>
    <b:URL>https://en.wikipedia.org/wiki/Cross-validation_(statistics)</b:URL>
    <b:RefOrder>35</b:RefOrder>
  </b:Source>
</b:Sources>
</file>

<file path=customXml/itemProps1.xml><?xml version="1.0" encoding="utf-8"?>
<ds:datastoreItem xmlns:ds="http://schemas.openxmlformats.org/officeDocument/2006/customXml" ds:itemID="{8C79BD3D-29F5-4825-A3E5-FC33C842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9058</TotalTime>
  <Pages>1</Pages>
  <Words>9157</Words>
  <Characters>52198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22</cp:revision>
  <cp:lastPrinted>2019-09-09T07:14:00Z</cp:lastPrinted>
  <dcterms:created xsi:type="dcterms:W3CDTF">2019-09-03T00:08:00Z</dcterms:created>
  <dcterms:modified xsi:type="dcterms:W3CDTF">2019-09-09T07:15:00Z</dcterms:modified>
</cp:coreProperties>
</file>