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A3187" w14:textId="5A204075" w:rsidR="001555FF" w:rsidRPr="00E51818" w:rsidRDefault="0037136E">
      <w:pPr>
        <w:rPr>
          <w:b/>
          <w:bCs/>
        </w:rPr>
      </w:pPr>
      <w:r w:rsidRPr="00E51818">
        <w:rPr>
          <w:b/>
          <w:bCs/>
        </w:rPr>
        <w:t>Plano de Ação – Requisitos do sistema</w:t>
      </w:r>
      <w:r w:rsidR="00E51818" w:rsidRPr="00E51818">
        <w:rPr>
          <w:b/>
          <w:bCs/>
        </w:rPr>
        <w:t xml:space="preserve"> (Conforme Diagrama de Atividades</w:t>
      </w:r>
    </w:p>
    <w:p w14:paraId="2E761221" w14:textId="608115E7" w:rsidR="0037136E" w:rsidRDefault="00E51818" w:rsidP="00E51818">
      <w:pPr>
        <w:pStyle w:val="PargrafodaLista"/>
        <w:numPr>
          <w:ilvl w:val="0"/>
          <w:numId w:val="6"/>
        </w:numPr>
      </w:pPr>
      <w:r>
        <w:t>Cadastro do imigrante</w:t>
      </w:r>
    </w:p>
    <w:p w14:paraId="2CE895ED" w14:textId="3C77359A" w:rsidR="0037136E" w:rsidRDefault="0037136E" w:rsidP="00E51818">
      <w:pPr>
        <w:pStyle w:val="PargrafodaLista"/>
        <w:numPr>
          <w:ilvl w:val="0"/>
          <w:numId w:val="6"/>
        </w:numPr>
      </w:pPr>
      <w:r>
        <w:t>Criação Curriculum</w:t>
      </w:r>
    </w:p>
    <w:p w14:paraId="7B4C62CC" w14:textId="4EDD96D6" w:rsidR="0037136E" w:rsidRDefault="0037136E" w:rsidP="00E51818">
      <w:pPr>
        <w:pStyle w:val="PargrafodaLista"/>
        <w:numPr>
          <w:ilvl w:val="0"/>
          <w:numId w:val="6"/>
        </w:numPr>
      </w:pPr>
      <w:r>
        <w:t>Criação perfis profissionais</w:t>
      </w:r>
    </w:p>
    <w:p w14:paraId="25F06C21" w14:textId="759033B6" w:rsidR="0037136E" w:rsidRDefault="004C2A91" w:rsidP="00E51818">
      <w:pPr>
        <w:pStyle w:val="PargrafodaLista"/>
        <w:numPr>
          <w:ilvl w:val="0"/>
          <w:numId w:val="6"/>
        </w:numPr>
      </w:pPr>
      <w:r>
        <w:t>Mural de cursos disponíveis</w:t>
      </w:r>
    </w:p>
    <w:p w14:paraId="381CBB1D" w14:textId="486E8226" w:rsidR="004C2A91" w:rsidRDefault="004C2A91" w:rsidP="00E51818">
      <w:pPr>
        <w:pStyle w:val="PargrafodaLista"/>
        <w:numPr>
          <w:ilvl w:val="0"/>
          <w:numId w:val="6"/>
        </w:numPr>
      </w:pPr>
      <w:r>
        <w:t>Mural de Workshops</w:t>
      </w:r>
    </w:p>
    <w:p w14:paraId="5283BCE0" w14:textId="08A1AB64" w:rsidR="004C2A91" w:rsidRDefault="004C2A91" w:rsidP="00E51818">
      <w:pPr>
        <w:pStyle w:val="PargrafodaLista"/>
        <w:numPr>
          <w:ilvl w:val="0"/>
          <w:numId w:val="6"/>
        </w:numPr>
      </w:pPr>
      <w:r>
        <w:t>Mural de cursos de idioma</w:t>
      </w:r>
    </w:p>
    <w:p w14:paraId="3D38DEFD" w14:textId="7298B3C0" w:rsidR="004C2A91" w:rsidRDefault="004C2A91" w:rsidP="00E51818">
      <w:pPr>
        <w:pStyle w:val="PargrafodaLista"/>
        <w:numPr>
          <w:ilvl w:val="0"/>
          <w:numId w:val="6"/>
        </w:numPr>
      </w:pPr>
      <w:r>
        <w:t>Painel de ONGs de apoio</w:t>
      </w:r>
    </w:p>
    <w:p w14:paraId="6734C35C" w14:textId="358A4F31" w:rsidR="004C2A91" w:rsidRDefault="004C2A91" w:rsidP="00E51818">
      <w:pPr>
        <w:pStyle w:val="PargrafodaLista"/>
        <w:numPr>
          <w:ilvl w:val="0"/>
          <w:numId w:val="6"/>
        </w:numPr>
      </w:pPr>
      <w:r>
        <w:t>Painel de mídias sociais</w:t>
      </w:r>
    </w:p>
    <w:p w14:paraId="160CED56" w14:textId="1902620F" w:rsidR="004C2A91" w:rsidRDefault="004C2A91"/>
    <w:p w14:paraId="759F9D13" w14:textId="6C3F4B61" w:rsidR="00F03974" w:rsidRPr="00E51818" w:rsidRDefault="00CD183A">
      <w:pPr>
        <w:rPr>
          <w:b/>
          <w:bCs/>
        </w:rPr>
      </w:pPr>
      <w:r w:rsidRPr="00E51818">
        <w:rPr>
          <w:b/>
          <w:bCs/>
        </w:rPr>
        <w:t>Não Funcionais –</w:t>
      </w:r>
      <w:r w:rsidR="00E51818" w:rsidRPr="00E51818">
        <w:rPr>
          <w:b/>
          <w:bCs/>
        </w:rPr>
        <w:t xml:space="preserve"> Retirado do vídeo da aula</w:t>
      </w:r>
    </w:p>
    <w:p w14:paraId="0B788E0D" w14:textId="3F059F16" w:rsidR="00CD183A" w:rsidRDefault="00CD183A">
      <w:r>
        <w:t>Sistema Web – Cliente (</w:t>
      </w:r>
      <w:proofErr w:type="spellStart"/>
      <w:r>
        <w:t>Frontend</w:t>
      </w:r>
      <w:proofErr w:type="spellEnd"/>
      <w:r>
        <w:t>-</w:t>
      </w:r>
      <w:proofErr w:type="gramStart"/>
      <w:r>
        <w:t xml:space="preserve">Site)  </w:t>
      </w:r>
      <w:proofErr w:type="spellStart"/>
      <w:r w:rsidR="008041E5">
        <w:t>React</w:t>
      </w:r>
      <w:proofErr w:type="spellEnd"/>
      <w:proofErr w:type="gramEnd"/>
      <w:r w:rsidR="00F03974">
        <w:t xml:space="preserve"> x </w:t>
      </w:r>
      <w:r>
        <w:t>Servidor (</w:t>
      </w:r>
      <w:proofErr w:type="spellStart"/>
      <w:r>
        <w:t>Backend</w:t>
      </w:r>
      <w:proofErr w:type="spellEnd"/>
      <w:r>
        <w:t>-Serviços)</w:t>
      </w:r>
      <w:r w:rsidR="008041E5">
        <w:t xml:space="preserve"> – Java Spring</w:t>
      </w:r>
      <w:r w:rsidR="00F03974">
        <w:t xml:space="preserve"> </w:t>
      </w:r>
      <w:r w:rsidR="008041E5">
        <w:t>Boot</w:t>
      </w:r>
    </w:p>
    <w:p w14:paraId="7076B2BD" w14:textId="77777777" w:rsidR="00F03974" w:rsidRDefault="00F03974" w:rsidP="00F03974">
      <w:r>
        <w:t>Tempo de resposta</w:t>
      </w:r>
    </w:p>
    <w:p w14:paraId="14B3E796" w14:textId="54C820C2" w:rsidR="00F03974" w:rsidRDefault="00F03974" w:rsidP="00F03974">
      <w:r>
        <w:t>Formato de Resposta</w:t>
      </w:r>
    </w:p>
    <w:p w14:paraId="1C9DA651" w14:textId="1A022213" w:rsidR="00F03974" w:rsidRDefault="00F03974" w:rsidP="00F03974">
      <w:r>
        <w:t>Envios de msg em paralelo</w:t>
      </w:r>
    </w:p>
    <w:p w14:paraId="55B4D3C6" w14:textId="533BAEE4" w:rsidR="00F03974" w:rsidRDefault="00F03974"/>
    <w:p w14:paraId="33B134F9" w14:textId="53350C78" w:rsidR="00E51818" w:rsidRPr="00E51818" w:rsidRDefault="00E51818">
      <w:pPr>
        <w:rPr>
          <w:b/>
          <w:bCs/>
          <w:sz w:val="28"/>
          <w:szCs w:val="28"/>
        </w:rPr>
      </w:pPr>
      <w:r w:rsidRPr="00E51818">
        <w:rPr>
          <w:b/>
          <w:bCs/>
          <w:sz w:val="28"/>
          <w:szCs w:val="28"/>
        </w:rPr>
        <w:t>Descrição detalhada dos Requisitos</w:t>
      </w:r>
    </w:p>
    <w:p w14:paraId="056561D7" w14:textId="6D2D46B1" w:rsidR="00F03974" w:rsidRPr="00BD5904" w:rsidRDefault="00F03974">
      <w:pPr>
        <w:rPr>
          <w:b/>
          <w:bCs/>
        </w:rPr>
      </w:pPr>
      <w:r w:rsidRPr="00BD5904">
        <w:rPr>
          <w:b/>
          <w:bCs/>
        </w:rPr>
        <w:t>Requisitos Funcionais</w:t>
      </w:r>
    </w:p>
    <w:p w14:paraId="0FE702FC" w14:textId="6AC811C9" w:rsidR="00F03974" w:rsidRDefault="00F03974">
      <w:r>
        <w:t>De usuário (Serviços a serem entregues)</w:t>
      </w:r>
    </w:p>
    <w:p w14:paraId="1C00594F" w14:textId="3414485C" w:rsidR="00F03974" w:rsidRDefault="00F03974" w:rsidP="00715948">
      <w:pPr>
        <w:pStyle w:val="PargrafodaLista"/>
        <w:numPr>
          <w:ilvl w:val="0"/>
          <w:numId w:val="5"/>
        </w:numPr>
      </w:pPr>
      <w:r w:rsidRPr="00BD5904">
        <w:rPr>
          <w:b/>
          <w:bCs/>
        </w:rPr>
        <w:t>Cadastro do imigrante</w:t>
      </w:r>
      <w:r>
        <w:t xml:space="preserve"> – Dados detalhado</w:t>
      </w:r>
      <w:r w:rsidR="00037FB5">
        <w:t>s</w:t>
      </w:r>
      <w:r>
        <w:t xml:space="preserve"> do Migrante, como:</w:t>
      </w:r>
    </w:p>
    <w:p w14:paraId="1DA8D6B1" w14:textId="5E05E682" w:rsidR="00037FB5" w:rsidRDefault="00B5116E" w:rsidP="00B5116E">
      <w:pPr>
        <w:ind w:left="708"/>
      </w:pPr>
      <w:r>
        <w:t>Informação dos documentos</w:t>
      </w:r>
    </w:p>
    <w:p w14:paraId="727BB52A" w14:textId="7E8BBB15" w:rsidR="00B5116E" w:rsidRDefault="00B5116E" w:rsidP="00B5116E">
      <w:pPr>
        <w:ind w:left="708"/>
      </w:pPr>
      <w:r>
        <w:t>Moradia</w:t>
      </w:r>
    </w:p>
    <w:p w14:paraId="519504DF" w14:textId="63F0E930" w:rsidR="00B5116E" w:rsidRDefault="00B5116E" w:rsidP="00B5116E">
      <w:pPr>
        <w:ind w:left="708"/>
      </w:pPr>
      <w:r>
        <w:t>Situação socioeconômica</w:t>
      </w:r>
    </w:p>
    <w:p w14:paraId="34F58002" w14:textId="6C8574C9" w:rsidR="00F03974" w:rsidRDefault="00F03974" w:rsidP="00521A56">
      <w:pPr>
        <w:pStyle w:val="PargrafodaLista"/>
        <w:numPr>
          <w:ilvl w:val="0"/>
          <w:numId w:val="2"/>
        </w:numPr>
      </w:pPr>
      <w:r>
        <w:t>Preferencialmente feito pelo próprio migrante, mas também com tela de acesso ao Administrativos, como apoio a dúvidas e a própria língua</w:t>
      </w:r>
      <w:r w:rsidR="00037FB5">
        <w:t>, e para validação dos dados.</w:t>
      </w:r>
    </w:p>
    <w:p w14:paraId="56DE27DF" w14:textId="77777777" w:rsidR="00521A56" w:rsidRDefault="00521A56" w:rsidP="00521A56">
      <w:pPr>
        <w:pStyle w:val="PargrafodaLista"/>
      </w:pPr>
    </w:p>
    <w:p w14:paraId="3C644DC0" w14:textId="7FB056A8" w:rsidR="00F03974" w:rsidRDefault="00F03974" w:rsidP="00521A56">
      <w:pPr>
        <w:pStyle w:val="PargrafodaLista"/>
        <w:numPr>
          <w:ilvl w:val="0"/>
          <w:numId w:val="2"/>
        </w:numPr>
      </w:pPr>
      <w:r>
        <w:t xml:space="preserve">Com cadastro de usuário e senha criados no próprio cadastro e </w:t>
      </w:r>
      <w:r w:rsidR="005E0E6C">
        <w:t>única maneira de acesso aos dados pessoais</w:t>
      </w:r>
      <w:r w:rsidR="00521A56">
        <w:t>.</w:t>
      </w:r>
    </w:p>
    <w:p w14:paraId="2C202F47" w14:textId="77777777" w:rsidR="00521A56" w:rsidRDefault="00521A56" w:rsidP="00521A56">
      <w:pPr>
        <w:pStyle w:val="PargrafodaLista"/>
      </w:pPr>
    </w:p>
    <w:p w14:paraId="20B5EFC2" w14:textId="67BAADF4" w:rsidR="005E0E6C" w:rsidRDefault="005E0E6C" w:rsidP="00521A56">
      <w:pPr>
        <w:pStyle w:val="PargrafodaLista"/>
        <w:numPr>
          <w:ilvl w:val="0"/>
          <w:numId w:val="2"/>
        </w:numPr>
      </w:pPr>
      <w:r>
        <w:t>Inclusões e alterações com usuário e senha, e desabilitar somente pelo administrativo, mediante solicitação do migrante</w:t>
      </w:r>
      <w:r w:rsidR="00521A56">
        <w:t>.</w:t>
      </w:r>
    </w:p>
    <w:p w14:paraId="406F9280" w14:textId="07974809" w:rsidR="00CD183A" w:rsidRDefault="00CD183A"/>
    <w:sectPr w:rsidR="00CD18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365FC"/>
    <w:multiLevelType w:val="hybridMultilevel"/>
    <w:tmpl w:val="7154163A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43377E"/>
    <w:multiLevelType w:val="hybridMultilevel"/>
    <w:tmpl w:val="FF74A97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E3D6B"/>
    <w:multiLevelType w:val="hybridMultilevel"/>
    <w:tmpl w:val="D5BE8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F5346"/>
    <w:multiLevelType w:val="hybridMultilevel"/>
    <w:tmpl w:val="BB985A7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8C06AA"/>
    <w:multiLevelType w:val="hybridMultilevel"/>
    <w:tmpl w:val="264A31E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441644"/>
    <w:multiLevelType w:val="hybridMultilevel"/>
    <w:tmpl w:val="E632C0A4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36E"/>
    <w:rsid w:val="00037FB5"/>
    <w:rsid w:val="00152FB4"/>
    <w:rsid w:val="001555FF"/>
    <w:rsid w:val="0037136E"/>
    <w:rsid w:val="004C2A91"/>
    <w:rsid w:val="00521A56"/>
    <w:rsid w:val="005E0E6C"/>
    <w:rsid w:val="00715948"/>
    <w:rsid w:val="00770CC9"/>
    <w:rsid w:val="008041E5"/>
    <w:rsid w:val="008F3E54"/>
    <w:rsid w:val="0095383C"/>
    <w:rsid w:val="00B5116E"/>
    <w:rsid w:val="00BD5904"/>
    <w:rsid w:val="00CD183A"/>
    <w:rsid w:val="00E51818"/>
    <w:rsid w:val="00F0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60508"/>
  <w15:chartTrackingRefBased/>
  <w15:docId w15:val="{264783C9-5211-4CD7-AF78-CF9F67B7C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3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168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LUIS FACCO SILVA</dc:creator>
  <cp:keywords/>
  <dc:description/>
  <cp:lastModifiedBy>JOAO LUIS FACCO SILVA</cp:lastModifiedBy>
  <cp:revision>7</cp:revision>
  <dcterms:created xsi:type="dcterms:W3CDTF">2021-08-24T14:03:00Z</dcterms:created>
  <dcterms:modified xsi:type="dcterms:W3CDTF">2021-08-30T15:21:00Z</dcterms:modified>
</cp:coreProperties>
</file>