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Dark CDA - Chapter 2 (Expanded)</w:t>
      </w:r>
    </w:p>
    <w:p>
      <w:r>
        <w:t>The smoke of the evening cookfires clung low over Fort Shadow, turning the air thick with the scents of pine pitch, boiled venison, and iron from the forge. At dusk, the fort never felt like the same place it had been in the bright light of morning. The logs of the palisade leaned inward with the shadows, the walls seeming less like shelter and more like a trap. Voices carried farther in the dim, laughter turning sharp as it echoed. Every hammer strike rang like judgment.</w:t>
        <w:br/>
        <w:br/>
        <w:t>Taman sat by the fire pit, spooning stew from a wooden bowl. It was hot, heavy with potatoes and stringy meat, but it filled him no more than the day’s wandering had. Across the yard, Sela moved beside Mother, her hands steady as she ladled food for others. The smoke swirled around her hair, catching the orange firelight until she seemed like something more than human. She had always looked that way to him, though it only deepened his unease. Boone ate quickly, wiping his mouth and rising almost before his bowl...</w:t>
        <w:br/>
        <w:br/>
        <w:t>Arpine walked through the center of the yard like he owned every board and nail. His vest was pressed, boots clean despite the dust, and his ledger tucked beneath his arm as though it were scripture. He stopped to speak with the constable, low words flowing like honey. The man nodded, and when Arpine’s hand lingered on his shoulder, it looked less like friendship and more like the press of a chain. Around them, men glanced up, women averted their eyes. The fort bent toward Arpine, even when it resisted.</w:t>
        <w:br/>
        <w:br/>
        <w:t>Taman scowled, shoving his spoon harder into the stew. He hated the man’s voice most of all, that tone too smooth to be trusted. Boone had paused by the forge door, listening, shoulders slack as though the words pressed on him too. Taman’s chest tightened at the sight. He glanced to Sela, who met his gaze with her steady, quiet eyes, and shook her head once. He looked away before he could read what else her face held.</w:t>
        <w:br/>
        <w:br/>
        <w:t>---</w:t>
        <w:br/>
        <w:br/>
        <w:t>The missionary’s voice broke across the yard, high and cracking. He wasn’t standing on his crate this time but pacing barefoot in the dust, robe dragging like a torn sail. His arms swung, palms rising, falling, opening, closing.</w:t>
        <w:br/>
        <w:br/>
        <w:t>“The lambs will scatter when the wolf comes!” he cried. “Walls won’t save you when the mountain groans! Ash finds cracks. Smoke seeps. You think your gates are strong? Two eyes are watching, and one of them blinks!”</w:t>
        <w:br/>
        <w:br/>
        <w:t>A few children laughed, only to be pulled away by their mothers. Boone’s hammer clanged louder, drowning him. Men spat into the dirt. Arpine smirked as he passed by, tapping the side of his ledger as though he were adding each of the missionary’s mad words to a balance sheet.</w:t>
        <w:br/>
        <w:br/>
        <w:t>Taman couldn’t turn away. The missionary’s words tangled with his thoughts, strange and sharp. They didn’t feel like preaching. They felt like echoes, as though he were voicing something Taman already knew but could not name. He clutched his pouch, fingers pressing into the coin. The edge bit his thumb, grounding him, but unease lingered.</w:t>
        <w:br/>
        <w:br/>
        <w:t>---</w:t>
        <w:br/>
        <w:br/>
        <w:t>When the fires were low, Taman slipped outside the palisade. The crickets rasped, and the timber pressed close, shadows thick as tar. The hawk was gone, but its absence weighed heavier than its presence. He walked the tree line until his steps slowed. He wanted to keep going, into the dark where no one could watch, but a quiet voice stopped him.</w:t>
        <w:br/>
        <w:br/>
        <w:t>“You can’t keep running off,” Sela said. She stood behind him, her hair tied back, her face calm. Always calm. “Mother worries.”</w:t>
        <w:br/>
        <w:br/>
        <w:t>“She worries about you,” Taman snapped. “Always you.”</w:t>
        <w:br/>
        <w:br/>
        <w:t>Sela tilted her head, the firelight from the fort catching her cheek. “That’s not true.”</w:t>
        <w:br/>
        <w:br/>
        <w:t>But it was. Taman could feel the words thicken in his throat. He hated himself for saying them, hated more that he couldn’t take them back. He wanted to tell her about the circles, the hawk, the ground’s strange stirring—but if he said it aloud, it might prove true. Instead, he pressed his hand to his pouch and let the coin’s weight bite into his palm. Sela watched, but her silence stung worse than any rebuke.</w:t>
        <w:br/>
        <w:br/>
        <w:t>---</w:t>
        <w:br/>
        <w:br/>
        <w:t>The next morning the fort came alive with barter. Wagons lined the yard, wheels muddy from the last rain. Men shouted over hides, tobacco, dried roots, and whiskey. The air buzzed with coin, with trade, with the smell of sweat and old wood. At the center of it all was Arpine. His voice lifted above the rest, smooth as creek water. Silver coins spilled from his hands like bait. His ledger fattened with every deal. He laughed easily, slapped shoulders, praised work, and left behind the sense that a man had earned more...</w:t>
        <w:br/>
        <w:br/>
        <w:t>Mother muttered as she passed Taman. “He bends the scales, that one. Not with what he carries, but with what he makes others think he carries. Dangerous men weigh heavier than steel.”</w:t>
        <w:br/>
        <w:br/>
        <w:t>Taman swallowed hard, the truth sour on his tongue. Arpine didn’t even need weight to tilt the world. He only needed people to believe. That was worse.</w:t>
        <w:br/>
        <w:br/>
        <w:t>---</w:t>
        <w:br/>
        <w:br/>
        <w:t>Taman wandered to the missionary’s lean-to, a sagging shack pressed against the outer wall. The man hunched over a book, lips moving, fingers tracing words as if they might slip away if not held. His eyes flicked up as Taman approached. A smile cracked his face, too wide, too eager.</w:t>
        <w:br/>
        <w:br/>
        <w:t>“You hear it too,” the missionary whispered. “The mountain speaks in circles. The hawk sees both sides. Do you?”</w:t>
        <w:br/>
        <w:br/>
        <w:t>Taman froze. His stomach twisted. “You’re mad,” he said.</w:t>
        <w:br/>
        <w:br/>
        <w:t>The missionary laughed low, almost kind. “Madmen see clearer. Balance is written in blood. You’ll understand when the eyes open.”</w:t>
        <w:br/>
        <w:br/>
        <w:t>Taman backed away, heart hammering, breath shallow. He wanted to run, but the man’s eyes pinned him. Plea, warning, or both—it didn’t matter. He turned only when Sela called his name. When he looked back, the missionary bent over his book again, lips moving as though he had never stopped.</w:t>
        <w:br/>
        <w:br/>
        <w:t>---</w:t>
        <w:br/>
        <w:br/>
        <w:t>By nightfall, the fort quieted. Smoke thinned, fires dimmed, and the palisade groaned as heat bled out. Boone hammered late, sparks flashing, his face a grim mask. Mother dozed by the fire, her hands raw from work. Sela hummed softly as she mended a shirt. Taman lay awake, staring at the ceiling, coins pressing heavy against his hip.</w:t>
        <w:br/>
        <w:br/>
        <w:t>He dreamed again of circles—tracks curving back, the hawk’s shadow sweeping, coins pressing until he could not breathe. He woke with blood on his hand where the coin had cut him. He licked the wound, tasting iron. He could not tell if it was his blood, or the mountain’s.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