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Start Tanzania Module 3 (2nd February  - 6th February 2026)</w:t>
      </w:r>
    </w:p>
    <w:p>
      <w:r>
        <w:t>Session: Monitoring and social impact measures</w:t>
      </w:r>
    </w:p>
    <w:p>
      <w:r>
        <w:t>Faculty Name: Janet Wanjiku</w:t>
      </w:r>
    </w:p>
    <w:p>
      <w:r>
        <w:t>No. of Respondents: 15</w:t>
      </w:r>
    </w:p>
    <w:p>
      <w:r>
        <w:t>No. of Participants: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Mambo yote yalienda sawa Nitajitahidi kutoa elimu kwa jamii iweze kupata maendeleo pia na mradi uweze kukua.</w:t>
      </w:r>
    </w:p>
    <w:p>
      <w:pPr>
        <w:pStyle w:val="ListBullet"/>
      </w:pPr>
      <w:r>
        <w:t>• Net work and other on line things</w:t>
      </w:r>
    </w:p>
    <w:p>
      <w:pPr>
        <w:pStyle w:val="ListBullet"/>
      </w:pPr>
      <w:r>
        <w:t>• She is a good Teacher</w:t>
      </w:r>
    </w:p>
    <w:p>
      <w:pPr>
        <w:pStyle w:val="ListBullet"/>
      </w:pPr>
      <w:r>
        <w:t>• Lack of regular exercise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The limited cooperation of my fellow community members</w:t>
      </w:r>
    </w:p>
    <w:p>
      <w:pPr>
        <w:pStyle w:val="ListBullet"/>
      </w:pPr>
      <w:r>
        <w:t>• It was smart and well prepared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