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37985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产品需求文档 (PRD)</w:t>
      </w:r>
    </w:p>
    <w:p w14:paraId="1549B1EB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1. 文档概述</w:t>
      </w:r>
    </w:p>
    <w:p w14:paraId="473B4C9A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1.1 文档目的</w:t>
      </w:r>
    </w:p>
    <w:p w14:paraId="48F68DAE" w14:textId="77777777" w:rsidR="00A17BE6" w:rsidRPr="00A17BE6" w:rsidRDefault="00A17BE6" w:rsidP="00A17BE6">
      <w:r w:rsidRPr="00A17BE6">
        <w:t>本文档旨在定义和描述“用户登录与注册”功能的需求，为开发团队、测试团队和产品经理提供清晰的功能实现指南。</w:t>
      </w:r>
    </w:p>
    <w:p w14:paraId="35A62EF8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1.2 目标用户</w:t>
      </w:r>
    </w:p>
    <w:p w14:paraId="4364A301" w14:textId="77777777" w:rsidR="00A17BE6" w:rsidRPr="00A17BE6" w:rsidRDefault="00A17BE6" w:rsidP="00A17BE6">
      <w:pPr>
        <w:numPr>
          <w:ilvl w:val="0"/>
          <w:numId w:val="1"/>
        </w:numPr>
      </w:pPr>
      <w:r w:rsidRPr="00A17BE6">
        <w:t>新用户：需要注册账户以使用系统功能。</w:t>
      </w:r>
    </w:p>
    <w:p w14:paraId="06CE3F13" w14:textId="77777777" w:rsidR="00A17BE6" w:rsidRPr="00A17BE6" w:rsidRDefault="00A17BE6" w:rsidP="00A17BE6">
      <w:pPr>
        <w:numPr>
          <w:ilvl w:val="0"/>
          <w:numId w:val="1"/>
        </w:numPr>
      </w:pPr>
      <w:r w:rsidRPr="00A17BE6">
        <w:t>已注册用户：通过登录访问其个人账户。</w:t>
      </w:r>
    </w:p>
    <w:p w14:paraId="315669FC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1.3 适用范围</w:t>
      </w:r>
    </w:p>
    <w:p w14:paraId="5B2CB738" w14:textId="77777777" w:rsidR="00A17BE6" w:rsidRPr="00A17BE6" w:rsidRDefault="00A17BE6" w:rsidP="00A17BE6">
      <w:r w:rsidRPr="00A17BE6">
        <w:t>本 PRD 涵盖了用户登录与注册功能的所有核心需求，包括前端界面设计、后端逻辑和安全性要求。</w:t>
      </w:r>
    </w:p>
    <w:p w14:paraId="5D7DD4E8" w14:textId="77777777" w:rsidR="00A17BE6" w:rsidRPr="00A17BE6" w:rsidRDefault="00A17BE6" w:rsidP="00A17BE6">
      <w:r w:rsidRPr="00A17BE6">
        <w:pict w14:anchorId="2E436545">
          <v:rect id="_x0000_i1061" style="width:0;height:.75pt" o:hralign="center" o:hrstd="t" o:hrnoshade="t" o:hr="t" fillcolor="#2c2c36" stroked="f"/>
        </w:pict>
      </w:r>
    </w:p>
    <w:p w14:paraId="3F5DA1E5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2. 功能需求</w:t>
      </w:r>
    </w:p>
    <w:p w14:paraId="0618B153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2.1 用户注册功能</w:t>
      </w:r>
    </w:p>
    <w:p w14:paraId="7C577C8A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2.1.1 功能描述</w:t>
      </w:r>
    </w:p>
    <w:p w14:paraId="4351AD99" w14:textId="77777777" w:rsidR="00A17BE6" w:rsidRPr="00A17BE6" w:rsidRDefault="00A17BE6" w:rsidP="00A17BE6">
      <w:r w:rsidRPr="00A17BE6">
        <w:t>允许新用户通过填写表单完成账户注册。</w:t>
      </w:r>
    </w:p>
    <w:p w14:paraId="2F7D9CFA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2.1.2 输入字段</w:t>
      </w:r>
    </w:p>
    <w:p w14:paraId="00FBE6DC" w14:textId="77777777" w:rsidR="00A17BE6" w:rsidRPr="00A17BE6" w:rsidRDefault="00A17BE6" w:rsidP="00A17BE6">
      <w:pPr>
        <w:numPr>
          <w:ilvl w:val="0"/>
          <w:numId w:val="2"/>
        </w:numPr>
      </w:pPr>
      <w:r w:rsidRPr="00A17BE6">
        <w:t>用户名（必填）</w:t>
      </w:r>
    </w:p>
    <w:p w14:paraId="5AD436B3" w14:textId="77777777" w:rsidR="00A17BE6" w:rsidRPr="00A17BE6" w:rsidRDefault="00A17BE6" w:rsidP="00A17BE6">
      <w:pPr>
        <w:numPr>
          <w:ilvl w:val="0"/>
          <w:numId w:val="2"/>
        </w:numPr>
      </w:pPr>
      <w:r w:rsidRPr="00A17BE6">
        <w:t>密码（必填，至少8位，包含字母和数字）</w:t>
      </w:r>
    </w:p>
    <w:p w14:paraId="1A435463" w14:textId="77777777" w:rsidR="00A17BE6" w:rsidRPr="00A17BE6" w:rsidRDefault="00A17BE6" w:rsidP="00A17BE6">
      <w:pPr>
        <w:numPr>
          <w:ilvl w:val="0"/>
          <w:numId w:val="2"/>
        </w:numPr>
      </w:pPr>
      <w:r w:rsidRPr="00A17BE6">
        <w:t>确认密码（必填，需与密码一致）</w:t>
      </w:r>
    </w:p>
    <w:p w14:paraId="2409135D" w14:textId="77777777" w:rsidR="00A17BE6" w:rsidRPr="00A17BE6" w:rsidRDefault="00A17BE6" w:rsidP="00A17BE6">
      <w:pPr>
        <w:numPr>
          <w:ilvl w:val="0"/>
          <w:numId w:val="2"/>
        </w:numPr>
      </w:pPr>
      <w:r w:rsidRPr="00A17BE6">
        <w:t>邮箱地址（必填，需验证有效性）</w:t>
      </w:r>
    </w:p>
    <w:p w14:paraId="0B388F82" w14:textId="77777777" w:rsidR="00A17BE6" w:rsidRPr="00A17BE6" w:rsidRDefault="00A17BE6" w:rsidP="00A17BE6">
      <w:pPr>
        <w:numPr>
          <w:ilvl w:val="0"/>
          <w:numId w:val="2"/>
        </w:numPr>
      </w:pPr>
      <w:r w:rsidRPr="00A17BE6">
        <w:t>手机号码（选填）</w:t>
      </w:r>
    </w:p>
    <w:p w14:paraId="13E634F6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2.1.3 输出结果</w:t>
      </w:r>
    </w:p>
    <w:p w14:paraId="018A86D4" w14:textId="77777777" w:rsidR="00A17BE6" w:rsidRPr="00A17BE6" w:rsidRDefault="00A17BE6" w:rsidP="00A17BE6">
      <w:pPr>
        <w:numPr>
          <w:ilvl w:val="0"/>
          <w:numId w:val="3"/>
        </w:numPr>
      </w:pPr>
      <w:r w:rsidRPr="00A17BE6">
        <w:t>成功：显示注册成功页面，并发送欢迎邮件到用户邮箱。</w:t>
      </w:r>
    </w:p>
    <w:p w14:paraId="3A63351A" w14:textId="77777777" w:rsidR="00A17BE6" w:rsidRPr="00A17BE6" w:rsidRDefault="00A17BE6" w:rsidP="00A17BE6">
      <w:pPr>
        <w:numPr>
          <w:ilvl w:val="0"/>
          <w:numId w:val="3"/>
        </w:numPr>
      </w:pPr>
      <w:r w:rsidRPr="00A17BE6">
        <w:t>失败：显示错误信息，提示具体问题（如用户名已存在、密码不符合要求等）。</w:t>
      </w:r>
    </w:p>
    <w:p w14:paraId="0AF9083B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2.1.4 业务规则</w:t>
      </w:r>
    </w:p>
    <w:p w14:paraId="0EBD7FF3" w14:textId="77777777" w:rsidR="00A17BE6" w:rsidRPr="00A17BE6" w:rsidRDefault="00A17BE6" w:rsidP="00A17BE6">
      <w:pPr>
        <w:numPr>
          <w:ilvl w:val="0"/>
          <w:numId w:val="4"/>
        </w:numPr>
      </w:pPr>
      <w:r w:rsidRPr="00A17BE6">
        <w:t>用户名必须唯一。</w:t>
      </w:r>
    </w:p>
    <w:p w14:paraId="16E24FD1" w14:textId="77777777" w:rsidR="00A17BE6" w:rsidRPr="00A17BE6" w:rsidRDefault="00A17BE6" w:rsidP="00A17BE6">
      <w:pPr>
        <w:numPr>
          <w:ilvl w:val="0"/>
          <w:numId w:val="4"/>
        </w:numPr>
      </w:pPr>
      <w:r w:rsidRPr="00A17BE6">
        <w:t>密码需加密存储。</w:t>
      </w:r>
    </w:p>
    <w:p w14:paraId="031CC3CB" w14:textId="77777777" w:rsidR="00A17BE6" w:rsidRPr="00A17BE6" w:rsidRDefault="00A17BE6" w:rsidP="00A17BE6">
      <w:pPr>
        <w:numPr>
          <w:ilvl w:val="0"/>
          <w:numId w:val="4"/>
        </w:numPr>
      </w:pPr>
      <w:r w:rsidRPr="00A17BE6">
        <w:t>邮箱地址需经过验证后方可激活账户。</w:t>
      </w:r>
    </w:p>
    <w:p w14:paraId="01900570" w14:textId="77777777" w:rsidR="00A17BE6" w:rsidRPr="00A17BE6" w:rsidRDefault="00A17BE6" w:rsidP="00A17BE6">
      <w:r w:rsidRPr="00A17BE6">
        <w:pict w14:anchorId="6A90C5E1">
          <v:rect id="_x0000_i1062" style="width:0;height:.75pt" o:hralign="center" o:hrstd="t" o:hrnoshade="t" o:hr="t" fillcolor="#2c2c36" stroked="f"/>
        </w:pict>
      </w:r>
    </w:p>
    <w:p w14:paraId="0D2D4022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2.2 用户登录功能</w:t>
      </w:r>
    </w:p>
    <w:p w14:paraId="1C02036F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2.2.1 功能描述</w:t>
      </w:r>
    </w:p>
    <w:p w14:paraId="144A6AB0" w14:textId="77777777" w:rsidR="00A17BE6" w:rsidRPr="00A17BE6" w:rsidRDefault="00A17BE6" w:rsidP="00A17BE6">
      <w:r w:rsidRPr="00A17BE6">
        <w:t>允许已注册用户通过用户名或邮箱地址及密码登录系统。</w:t>
      </w:r>
    </w:p>
    <w:p w14:paraId="05EB91D2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2.2.2 输入字段</w:t>
      </w:r>
    </w:p>
    <w:p w14:paraId="3945DB63" w14:textId="77777777" w:rsidR="00A17BE6" w:rsidRPr="00A17BE6" w:rsidRDefault="00A17BE6" w:rsidP="00A17BE6">
      <w:pPr>
        <w:numPr>
          <w:ilvl w:val="0"/>
          <w:numId w:val="5"/>
        </w:numPr>
      </w:pPr>
      <w:r w:rsidRPr="00A17BE6">
        <w:t>用户名/邮箱地址（必填）</w:t>
      </w:r>
    </w:p>
    <w:p w14:paraId="47FE4459" w14:textId="77777777" w:rsidR="00A17BE6" w:rsidRPr="00A17BE6" w:rsidRDefault="00A17BE6" w:rsidP="00A17BE6">
      <w:pPr>
        <w:numPr>
          <w:ilvl w:val="0"/>
          <w:numId w:val="5"/>
        </w:numPr>
      </w:pPr>
      <w:r w:rsidRPr="00A17BE6">
        <w:t>密码（必填）</w:t>
      </w:r>
    </w:p>
    <w:p w14:paraId="0090ECF1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2.2.3 输出结果</w:t>
      </w:r>
    </w:p>
    <w:p w14:paraId="52DE8E86" w14:textId="77777777" w:rsidR="00A17BE6" w:rsidRPr="00A17BE6" w:rsidRDefault="00A17BE6" w:rsidP="00A17BE6">
      <w:pPr>
        <w:numPr>
          <w:ilvl w:val="0"/>
          <w:numId w:val="6"/>
        </w:numPr>
      </w:pPr>
      <w:r w:rsidRPr="00A17BE6">
        <w:t>成功：跳转到用户个人主页。</w:t>
      </w:r>
    </w:p>
    <w:p w14:paraId="3F0E94A1" w14:textId="77777777" w:rsidR="00A17BE6" w:rsidRPr="00A17BE6" w:rsidRDefault="00A17BE6" w:rsidP="00A17BE6">
      <w:pPr>
        <w:numPr>
          <w:ilvl w:val="0"/>
          <w:numId w:val="6"/>
        </w:numPr>
      </w:pPr>
      <w:r w:rsidRPr="00A17BE6">
        <w:t>失败：显示错误信息（如用户名不存在、密码错误、账户未激活等）。</w:t>
      </w:r>
    </w:p>
    <w:p w14:paraId="2D68C3A6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2.2.4 业务规则</w:t>
      </w:r>
    </w:p>
    <w:p w14:paraId="27268502" w14:textId="77777777" w:rsidR="00A17BE6" w:rsidRPr="00A17BE6" w:rsidRDefault="00A17BE6" w:rsidP="00A17BE6">
      <w:pPr>
        <w:numPr>
          <w:ilvl w:val="0"/>
          <w:numId w:val="7"/>
        </w:numPr>
      </w:pPr>
      <w:r w:rsidRPr="00A17BE6">
        <w:t>登录失败超过5次时，锁定账户30分钟。</w:t>
      </w:r>
    </w:p>
    <w:p w14:paraId="0BC95F11" w14:textId="77777777" w:rsidR="00A17BE6" w:rsidRPr="00A17BE6" w:rsidRDefault="00A17BE6" w:rsidP="00A17BE6">
      <w:pPr>
        <w:numPr>
          <w:ilvl w:val="0"/>
          <w:numId w:val="7"/>
        </w:numPr>
      </w:pPr>
      <w:r w:rsidRPr="00A17BE6">
        <w:t>提供“忘记密码”功能，允许用户通过邮箱重置密码。</w:t>
      </w:r>
    </w:p>
    <w:p w14:paraId="4750D1A3" w14:textId="77777777" w:rsidR="00A17BE6" w:rsidRPr="00A17BE6" w:rsidRDefault="00A17BE6" w:rsidP="00A17BE6">
      <w:r w:rsidRPr="00A17BE6">
        <w:pict w14:anchorId="4F044352">
          <v:rect id="_x0000_i1063" style="width:0;height:.75pt" o:hralign="center" o:hrstd="t" o:hrnoshade="t" o:hr="t" fillcolor="#2c2c36" stroked="f"/>
        </w:pict>
      </w:r>
    </w:p>
    <w:p w14:paraId="0287387B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3. 非功能性需求</w:t>
      </w:r>
    </w:p>
    <w:p w14:paraId="188E6721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lastRenderedPageBreak/>
        <w:t>3.1 性能需求</w:t>
      </w:r>
    </w:p>
    <w:p w14:paraId="2A17296B" w14:textId="77777777" w:rsidR="00A17BE6" w:rsidRPr="00A17BE6" w:rsidRDefault="00A17BE6" w:rsidP="00A17BE6">
      <w:pPr>
        <w:numPr>
          <w:ilvl w:val="0"/>
          <w:numId w:val="8"/>
        </w:numPr>
      </w:pPr>
      <w:r w:rsidRPr="00A17BE6">
        <w:t>注册和登录操作的响应时间应小于2秒。</w:t>
      </w:r>
    </w:p>
    <w:p w14:paraId="559CC2D7" w14:textId="77777777" w:rsidR="00A17BE6" w:rsidRPr="00A17BE6" w:rsidRDefault="00A17BE6" w:rsidP="00A17BE6">
      <w:pPr>
        <w:numPr>
          <w:ilvl w:val="0"/>
          <w:numId w:val="8"/>
        </w:numPr>
      </w:pPr>
      <w:r w:rsidRPr="00A17BE6">
        <w:t>系统</w:t>
      </w:r>
      <w:proofErr w:type="gramStart"/>
      <w:r w:rsidRPr="00A17BE6">
        <w:t>需支持</w:t>
      </w:r>
      <w:proofErr w:type="gramEnd"/>
      <w:r w:rsidRPr="00A17BE6">
        <w:t>每秒至少100个并发请求。</w:t>
      </w:r>
    </w:p>
    <w:p w14:paraId="79EB8B31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3.2 安全需求</w:t>
      </w:r>
    </w:p>
    <w:p w14:paraId="5C47D5E1" w14:textId="77777777" w:rsidR="00A17BE6" w:rsidRPr="00A17BE6" w:rsidRDefault="00A17BE6" w:rsidP="00A17BE6">
      <w:pPr>
        <w:numPr>
          <w:ilvl w:val="0"/>
          <w:numId w:val="9"/>
        </w:numPr>
      </w:pPr>
      <w:r w:rsidRPr="00A17BE6">
        <w:t>所有敏感数据（如密码）需加密存储。</w:t>
      </w:r>
    </w:p>
    <w:p w14:paraId="4AE4F4FA" w14:textId="77777777" w:rsidR="00A17BE6" w:rsidRPr="00A17BE6" w:rsidRDefault="00A17BE6" w:rsidP="00A17BE6">
      <w:pPr>
        <w:numPr>
          <w:ilvl w:val="0"/>
          <w:numId w:val="9"/>
        </w:numPr>
      </w:pPr>
      <w:r w:rsidRPr="00A17BE6">
        <w:t>使用HTTPS协议保护数据传输安全。</w:t>
      </w:r>
    </w:p>
    <w:p w14:paraId="4C96E54C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3.3 兼容性需求</w:t>
      </w:r>
    </w:p>
    <w:p w14:paraId="53E78394" w14:textId="77777777" w:rsidR="00A17BE6" w:rsidRPr="00A17BE6" w:rsidRDefault="00A17BE6" w:rsidP="00A17BE6">
      <w:pPr>
        <w:numPr>
          <w:ilvl w:val="0"/>
          <w:numId w:val="10"/>
        </w:numPr>
      </w:pPr>
      <w:r w:rsidRPr="00A17BE6">
        <w:t>支持主流浏览器（Chrome、Firefox、Safari、Edge）。</w:t>
      </w:r>
    </w:p>
    <w:p w14:paraId="73AF9EFA" w14:textId="77777777" w:rsidR="00A17BE6" w:rsidRPr="00A17BE6" w:rsidRDefault="00A17BE6" w:rsidP="00A17BE6">
      <w:pPr>
        <w:numPr>
          <w:ilvl w:val="0"/>
          <w:numId w:val="10"/>
        </w:numPr>
      </w:pPr>
      <w:r w:rsidRPr="00A17BE6">
        <w:t>支持移动端设备（iOS 和 Android）。</w:t>
      </w:r>
    </w:p>
    <w:p w14:paraId="3372D156" w14:textId="77777777" w:rsidR="00A17BE6" w:rsidRPr="00A17BE6" w:rsidRDefault="00A17BE6" w:rsidP="00A17BE6">
      <w:r w:rsidRPr="00A17BE6">
        <w:pict w14:anchorId="719780EB">
          <v:rect id="_x0000_i1064" style="width:0;height:.75pt" o:hralign="center" o:hrstd="t" o:hrnoshade="t" o:hr="t" fillcolor="#2c2c36" stroked="f"/>
        </w:pict>
      </w:r>
    </w:p>
    <w:p w14:paraId="56D5951A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4. 用户故事</w:t>
      </w:r>
    </w:p>
    <w:p w14:paraId="5AC5DD83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故事 1: 新用户注册</w:t>
      </w:r>
    </w:p>
    <w:p w14:paraId="73CFC6F9" w14:textId="77777777" w:rsidR="00A17BE6" w:rsidRPr="00A17BE6" w:rsidRDefault="00A17BE6" w:rsidP="00A17BE6">
      <w:pPr>
        <w:numPr>
          <w:ilvl w:val="0"/>
          <w:numId w:val="11"/>
        </w:numPr>
      </w:pPr>
      <w:r w:rsidRPr="00A17BE6">
        <w:rPr>
          <w:b/>
          <w:bCs/>
        </w:rPr>
        <w:t>角色</w:t>
      </w:r>
      <w:r w:rsidRPr="00A17BE6">
        <w:t>: 新用户</w:t>
      </w:r>
    </w:p>
    <w:p w14:paraId="05113D3D" w14:textId="77777777" w:rsidR="00A17BE6" w:rsidRPr="00A17BE6" w:rsidRDefault="00A17BE6" w:rsidP="00A17BE6">
      <w:pPr>
        <w:numPr>
          <w:ilvl w:val="0"/>
          <w:numId w:val="11"/>
        </w:numPr>
      </w:pPr>
      <w:r w:rsidRPr="00A17BE6">
        <w:rPr>
          <w:b/>
          <w:bCs/>
        </w:rPr>
        <w:t>目标</w:t>
      </w:r>
      <w:r w:rsidRPr="00A17BE6">
        <w:t>: 创建一个新账户以使用系统功能。</w:t>
      </w:r>
    </w:p>
    <w:p w14:paraId="01670D87" w14:textId="77777777" w:rsidR="00A17BE6" w:rsidRPr="00A17BE6" w:rsidRDefault="00A17BE6" w:rsidP="00A17BE6">
      <w:pPr>
        <w:numPr>
          <w:ilvl w:val="0"/>
          <w:numId w:val="11"/>
        </w:numPr>
      </w:pPr>
      <w:r w:rsidRPr="00A17BE6">
        <w:rPr>
          <w:b/>
          <w:bCs/>
        </w:rPr>
        <w:t>场景</w:t>
      </w:r>
      <w:r w:rsidRPr="00A17BE6">
        <w:t>:</w:t>
      </w:r>
    </w:p>
    <w:p w14:paraId="697EA8A4" w14:textId="77777777" w:rsidR="00A17BE6" w:rsidRPr="00A17BE6" w:rsidRDefault="00A17BE6" w:rsidP="00A17BE6">
      <w:pPr>
        <w:numPr>
          <w:ilvl w:val="1"/>
          <w:numId w:val="11"/>
        </w:numPr>
      </w:pPr>
      <w:r w:rsidRPr="00A17BE6">
        <w:t>用户访问注册页面。</w:t>
      </w:r>
    </w:p>
    <w:p w14:paraId="3B18890D" w14:textId="77777777" w:rsidR="00A17BE6" w:rsidRPr="00A17BE6" w:rsidRDefault="00A17BE6" w:rsidP="00A17BE6">
      <w:pPr>
        <w:numPr>
          <w:ilvl w:val="1"/>
          <w:numId w:val="11"/>
        </w:numPr>
      </w:pPr>
      <w:r w:rsidRPr="00A17BE6">
        <w:t>用户填写表单并提交。</w:t>
      </w:r>
    </w:p>
    <w:p w14:paraId="374E8520" w14:textId="77777777" w:rsidR="00A17BE6" w:rsidRPr="00A17BE6" w:rsidRDefault="00A17BE6" w:rsidP="00A17BE6">
      <w:pPr>
        <w:numPr>
          <w:ilvl w:val="1"/>
          <w:numId w:val="11"/>
        </w:numPr>
      </w:pPr>
      <w:r w:rsidRPr="00A17BE6">
        <w:t>系统验证输入数据，若无误，则创建账户并发送欢迎邮件。</w:t>
      </w:r>
    </w:p>
    <w:p w14:paraId="5A55E873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故事 2: 用户登录</w:t>
      </w:r>
    </w:p>
    <w:p w14:paraId="2CC37D16" w14:textId="77777777" w:rsidR="00A17BE6" w:rsidRPr="00A17BE6" w:rsidRDefault="00A17BE6" w:rsidP="00A17BE6">
      <w:pPr>
        <w:numPr>
          <w:ilvl w:val="0"/>
          <w:numId w:val="12"/>
        </w:numPr>
      </w:pPr>
      <w:r w:rsidRPr="00A17BE6">
        <w:rPr>
          <w:b/>
          <w:bCs/>
        </w:rPr>
        <w:t>角色</w:t>
      </w:r>
      <w:r w:rsidRPr="00A17BE6">
        <w:t>: 已注册用户</w:t>
      </w:r>
    </w:p>
    <w:p w14:paraId="62A291C0" w14:textId="77777777" w:rsidR="00A17BE6" w:rsidRPr="00A17BE6" w:rsidRDefault="00A17BE6" w:rsidP="00A17BE6">
      <w:pPr>
        <w:numPr>
          <w:ilvl w:val="0"/>
          <w:numId w:val="12"/>
        </w:numPr>
      </w:pPr>
      <w:r w:rsidRPr="00A17BE6">
        <w:rPr>
          <w:b/>
          <w:bCs/>
        </w:rPr>
        <w:t>目标</w:t>
      </w:r>
      <w:r w:rsidRPr="00A17BE6">
        <w:t>: 登录系统以访问个人账户。</w:t>
      </w:r>
    </w:p>
    <w:p w14:paraId="11BE6E03" w14:textId="77777777" w:rsidR="00A17BE6" w:rsidRPr="00A17BE6" w:rsidRDefault="00A17BE6" w:rsidP="00A17BE6">
      <w:pPr>
        <w:numPr>
          <w:ilvl w:val="0"/>
          <w:numId w:val="12"/>
        </w:numPr>
      </w:pPr>
      <w:r w:rsidRPr="00A17BE6">
        <w:rPr>
          <w:b/>
          <w:bCs/>
        </w:rPr>
        <w:t>场景</w:t>
      </w:r>
      <w:r w:rsidRPr="00A17BE6">
        <w:t>:</w:t>
      </w:r>
    </w:p>
    <w:p w14:paraId="518F14D9" w14:textId="77777777" w:rsidR="00A17BE6" w:rsidRPr="00A17BE6" w:rsidRDefault="00A17BE6" w:rsidP="00A17BE6">
      <w:pPr>
        <w:numPr>
          <w:ilvl w:val="1"/>
          <w:numId w:val="12"/>
        </w:numPr>
      </w:pPr>
      <w:r w:rsidRPr="00A17BE6">
        <w:t>用户访问登录页面。</w:t>
      </w:r>
    </w:p>
    <w:p w14:paraId="791FA5AA" w14:textId="77777777" w:rsidR="00A17BE6" w:rsidRPr="00A17BE6" w:rsidRDefault="00A17BE6" w:rsidP="00A17BE6">
      <w:pPr>
        <w:numPr>
          <w:ilvl w:val="1"/>
          <w:numId w:val="12"/>
        </w:numPr>
      </w:pPr>
      <w:r w:rsidRPr="00A17BE6">
        <w:t>用户输入用户名/邮箱和密码。</w:t>
      </w:r>
    </w:p>
    <w:p w14:paraId="4E236CFC" w14:textId="77777777" w:rsidR="00A17BE6" w:rsidRPr="00A17BE6" w:rsidRDefault="00A17BE6" w:rsidP="00A17BE6">
      <w:pPr>
        <w:numPr>
          <w:ilvl w:val="1"/>
          <w:numId w:val="12"/>
        </w:numPr>
      </w:pPr>
      <w:r w:rsidRPr="00A17BE6">
        <w:t>系统验证凭证，若正确则跳转至个人主页。</w:t>
      </w:r>
    </w:p>
    <w:p w14:paraId="4018CDB3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故事 3: 忘记密码</w:t>
      </w:r>
    </w:p>
    <w:p w14:paraId="129810D1" w14:textId="77777777" w:rsidR="00A17BE6" w:rsidRPr="00A17BE6" w:rsidRDefault="00A17BE6" w:rsidP="00A17BE6">
      <w:pPr>
        <w:numPr>
          <w:ilvl w:val="0"/>
          <w:numId w:val="13"/>
        </w:numPr>
      </w:pPr>
      <w:r w:rsidRPr="00A17BE6">
        <w:rPr>
          <w:b/>
          <w:bCs/>
        </w:rPr>
        <w:t>角色</w:t>
      </w:r>
      <w:r w:rsidRPr="00A17BE6">
        <w:t>: 已注册用户</w:t>
      </w:r>
    </w:p>
    <w:p w14:paraId="6EC9CBA9" w14:textId="77777777" w:rsidR="00A17BE6" w:rsidRPr="00A17BE6" w:rsidRDefault="00A17BE6" w:rsidP="00A17BE6">
      <w:pPr>
        <w:numPr>
          <w:ilvl w:val="0"/>
          <w:numId w:val="13"/>
        </w:numPr>
      </w:pPr>
      <w:r w:rsidRPr="00A17BE6">
        <w:rPr>
          <w:b/>
          <w:bCs/>
        </w:rPr>
        <w:t>目标</w:t>
      </w:r>
      <w:r w:rsidRPr="00A17BE6">
        <w:t>: 重置密码以恢复账户访问权限。</w:t>
      </w:r>
    </w:p>
    <w:p w14:paraId="4E96F2E7" w14:textId="77777777" w:rsidR="00A17BE6" w:rsidRPr="00A17BE6" w:rsidRDefault="00A17BE6" w:rsidP="00A17BE6">
      <w:pPr>
        <w:numPr>
          <w:ilvl w:val="0"/>
          <w:numId w:val="13"/>
        </w:numPr>
      </w:pPr>
      <w:r w:rsidRPr="00A17BE6">
        <w:rPr>
          <w:b/>
          <w:bCs/>
        </w:rPr>
        <w:t>场景</w:t>
      </w:r>
      <w:r w:rsidRPr="00A17BE6">
        <w:t>:</w:t>
      </w:r>
    </w:p>
    <w:p w14:paraId="0FF15FF6" w14:textId="77777777" w:rsidR="00A17BE6" w:rsidRPr="00A17BE6" w:rsidRDefault="00A17BE6" w:rsidP="00A17BE6">
      <w:pPr>
        <w:numPr>
          <w:ilvl w:val="1"/>
          <w:numId w:val="13"/>
        </w:numPr>
      </w:pPr>
      <w:r w:rsidRPr="00A17BE6">
        <w:t>用户点击“忘记密码”链接。</w:t>
      </w:r>
    </w:p>
    <w:p w14:paraId="39FB2441" w14:textId="77777777" w:rsidR="00A17BE6" w:rsidRPr="00A17BE6" w:rsidRDefault="00A17BE6" w:rsidP="00A17BE6">
      <w:pPr>
        <w:numPr>
          <w:ilvl w:val="1"/>
          <w:numId w:val="13"/>
        </w:numPr>
      </w:pPr>
      <w:r w:rsidRPr="00A17BE6">
        <w:t>用户输入注册邮箱地址。</w:t>
      </w:r>
    </w:p>
    <w:p w14:paraId="72AA9AD1" w14:textId="77777777" w:rsidR="00A17BE6" w:rsidRPr="00A17BE6" w:rsidRDefault="00A17BE6" w:rsidP="00A17BE6">
      <w:pPr>
        <w:numPr>
          <w:ilvl w:val="1"/>
          <w:numId w:val="13"/>
        </w:numPr>
      </w:pPr>
      <w:r w:rsidRPr="00A17BE6">
        <w:t>系统发送密码重置链接到用户邮箱。</w:t>
      </w:r>
    </w:p>
    <w:p w14:paraId="16022F87" w14:textId="77777777" w:rsidR="00A17BE6" w:rsidRPr="00A17BE6" w:rsidRDefault="00A17BE6" w:rsidP="00A17BE6">
      <w:r w:rsidRPr="00A17BE6">
        <w:pict w14:anchorId="5C39B94C">
          <v:rect id="_x0000_i1065" style="width:0;height:.75pt" o:hralign="center" o:hrstd="t" o:hrnoshade="t" o:hr="t" fillcolor="#2c2c36" stroked="f"/>
        </w:pict>
      </w:r>
    </w:p>
    <w:p w14:paraId="6CE5FB39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5. 数据字典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919"/>
        <w:gridCol w:w="2700"/>
      </w:tblGrid>
      <w:tr w:rsidR="00A17BE6" w:rsidRPr="00A17BE6" w14:paraId="2D9E3811" w14:textId="77777777" w:rsidTr="00A17BE6">
        <w:trPr>
          <w:tblHeader/>
        </w:trPr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3A7DA" w14:textId="77777777" w:rsidR="00A17BE6" w:rsidRPr="00A17BE6" w:rsidRDefault="00A17BE6" w:rsidP="00A17BE6">
            <w:pPr>
              <w:rPr>
                <w:b/>
                <w:bCs/>
              </w:rPr>
            </w:pPr>
            <w:r w:rsidRPr="00A17BE6">
              <w:rPr>
                <w:b/>
                <w:bCs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B30A3" w14:textId="77777777" w:rsidR="00A17BE6" w:rsidRPr="00A17BE6" w:rsidRDefault="00A17BE6" w:rsidP="00A17BE6">
            <w:pPr>
              <w:rPr>
                <w:b/>
                <w:bCs/>
              </w:rPr>
            </w:pPr>
            <w:r w:rsidRPr="00A17BE6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599E9" w14:textId="77777777" w:rsidR="00A17BE6" w:rsidRPr="00A17BE6" w:rsidRDefault="00A17BE6" w:rsidP="00A17BE6">
            <w:pPr>
              <w:rPr>
                <w:b/>
                <w:bCs/>
              </w:rPr>
            </w:pPr>
            <w:r w:rsidRPr="00A17BE6">
              <w:rPr>
                <w:b/>
                <w:bCs/>
              </w:rPr>
              <w:t>描述</w:t>
            </w:r>
          </w:p>
        </w:tc>
      </w:tr>
      <w:tr w:rsidR="00A17BE6" w:rsidRPr="00A17BE6" w14:paraId="15E50A5D" w14:textId="77777777" w:rsidTr="00A17BE6"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9B566" w14:textId="77777777" w:rsidR="00A17BE6" w:rsidRPr="00A17BE6" w:rsidRDefault="00A17BE6" w:rsidP="00A17BE6">
            <w:r w:rsidRPr="00A17BE6">
              <w:t>用户名</w:t>
            </w:r>
          </w:p>
        </w:tc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0E000" w14:textId="77777777" w:rsidR="00A17BE6" w:rsidRPr="00A17BE6" w:rsidRDefault="00A17BE6" w:rsidP="00A17BE6">
            <w:r w:rsidRPr="00A17BE6">
              <w:t>String</w:t>
            </w:r>
          </w:p>
        </w:tc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E2097" w14:textId="77777777" w:rsidR="00A17BE6" w:rsidRPr="00A17BE6" w:rsidRDefault="00A17BE6" w:rsidP="00A17BE6">
            <w:r w:rsidRPr="00A17BE6">
              <w:t>唯一标识用户的名称</w:t>
            </w:r>
          </w:p>
        </w:tc>
      </w:tr>
      <w:tr w:rsidR="00A17BE6" w:rsidRPr="00A17BE6" w14:paraId="68655193" w14:textId="77777777" w:rsidTr="00A17BE6"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B4C88" w14:textId="77777777" w:rsidR="00A17BE6" w:rsidRPr="00A17BE6" w:rsidRDefault="00A17BE6" w:rsidP="00A17BE6">
            <w:r w:rsidRPr="00A17BE6">
              <w:t>密码</w:t>
            </w:r>
          </w:p>
        </w:tc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3C078" w14:textId="77777777" w:rsidR="00A17BE6" w:rsidRPr="00A17BE6" w:rsidRDefault="00A17BE6" w:rsidP="00A17BE6">
            <w:r w:rsidRPr="00A17BE6">
              <w:t>String</w:t>
            </w:r>
          </w:p>
        </w:tc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B84E0" w14:textId="77777777" w:rsidR="00A17BE6" w:rsidRPr="00A17BE6" w:rsidRDefault="00A17BE6" w:rsidP="00A17BE6">
            <w:r w:rsidRPr="00A17BE6">
              <w:t>加密存储的用户密码</w:t>
            </w:r>
          </w:p>
        </w:tc>
      </w:tr>
      <w:tr w:rsidR="00A17BE6" w:rsidRPr="00A17BE6" w14:paraId="186D0E72" w14:textId="77777777" w:rsidTr="00A17BE6"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76A31" w14:textId="77777777" w:rsidR="00A17BE6" w:rsidRPr="00A17BE6" w:rsidRDefault="00A17BE6" w:rsidP="00A17BE6">
            <w:r w:rsidRPr="00A17BE6">
              <w:t>邮箱地址</w:t>
            </w:r>
          </w:p>
        </w:tc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1A1F5" w14:textId="77777777" w:rsidR="00A17BE6" w:rsidRPr="00A17BE6" w:rsidRDefault="00A17BE6" w:rsidP="00A17BE6">
            <w:r w:rsidRPr="00A17BE6">
              <w:t>String</w:t>
            </w:r>
          </w:p>
        </w:tc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F0AC5" w14:textId="77777777" w:rsidR="00A17BE6" w:rsidRPr="00A17BE6" w:rsidRDefault="00A17BE6" w:rsidP="00A17BE6">
            <w:r w:rsidRPr="00A17BE6">
              <w:t>用户注册时提供的邮箱</w:t>
            </w:r>
          </w:p>
        </w:tc>
      </w:tr>
      <w:tr w:rsidR="00A17BE6" w:rsidRPr="00A17BE6" w14:paraId="0F35AED0" w14:textId="77777777" w:rsidTr="00A17BE6"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FEDF4" w14:textId="77777777" w:rsidR="00A17BE6" w:rsidRPr="00A17BE6" w:rsidRDefault="00A17BE6" w:rsidP="00A17BE6">
            <w:r w:rsidRPr="00A17BE6">
              <w:t>手机号码</w:t>
            </w:r>
          </w:p>
        </w:tc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86882" w14:textId="77777777" w:rsidR="00A17BE6" w:rsidRPr="00A17BE6" w:rsidRDefault="00A17BE6" w:rsidP="00A17BE6">
            <w:r w:rsidRPr="00A17BE6">
              <w:t>String</w:t>
            </w:r>
          </w:p>
        </w:tc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E05EA" w14:textId="77777777" w:rsidR="00A17BE6" w:rsidRPr="00A17BE6" w:rsidRDefault="00A17BE6" w:rsidP="00A17BE6">
            <w:r w:rsidRPr="00A17BE6">
              <w:t>用户可选提供的手机号码</w:t>
            </w:r>
          </w:p>
        </w:tc>
      </w:tr>
      <w:tr w:rsidR="00A17BE6" w:rsidRPr="00A17BE6" w14:paraId="681497A7" w14:textId="77777777" w:rsidTr="00A17BE6"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01C02" w14:textId="77777777" w:rsidR="00A17BE6" w:rsidRPr="00A17BE6" w:rsidRDefault="00A17BE6" w:rsidP="00A17BE6">
            <w:r w:rsidRPr="00A17BE6">
              <w:t>账户状态</w:t>
            </w:r>
          </w:p>
        </w:tc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F4647" w14:textId="77777777" w:rsidR="00A17BE6" w:rsidRPr="00A17BE6" w:rsidRDefault="00A17BE6" w:rsidP="00A17BE6">
            <w:r w:rsidRPr="00A17BE6">
              <w:t>Enum</w:t>
            </w:r>
          </w:p>
        </w:tc>
        <w:tc>
          <w:tcPr>
            <w:tcW w:w="0" w:type="auto"/>
            <w:tcBorders>
              <w:top w:val="single" w:sz="6" w:space="0" w:color="E8EAF2"/>
              <w:left w:val="single" w:sz="6" w:space="0" w:color="E8EAF2"/>
              <w:bottom w:val="single" w:sz="6" w:space="0" w:color="E8EAF2"/>
              <w:right w:val="single" w:sz="6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7EB8E" w14:textId="77777777" w:rsidR="00A17BE6" w:rsidRPr="00A17BE6" w:rsidRDefault="00A17BE6" w:rsidP="00A17BE6">
            <w:r w:rsidRPr="00A17BE6">
              <w:t>激活/未激活/锁定</w:t>
            </w:r>
          </w:p>
        </w:tc>
      </w:tr>
    </w:tbl>
    <w:p w14:paraId="790ABF2D" w14:textId="77777777" w:rsidR="00A17BE6" w:rsidRPr="00A17BE6" w:rsidRDefault="00A17BE6" w:rsidP="00A17BE6">
      <w:r w:rsidRPr="00A17BE6">
        <w:pict w14:anchorId="2D867140">
          <v:rect id="_x0000_i1066" style="width:0;height:.75pt" o:hralign="center" o:hrstd="t" o:hrnoshade="t" o:hr="t" fillcolor="#2c2c36" stroked="f"/>
        </w:pict>
      </w:r>
    </w:p>
    <w:p w14:paraId="2C551590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lastRenderedPageBreak/>
        <w:t>6. 附录</w:t>
      </w:r>
    </w:p>
    <w:p w14:paraId="572904A9" w14:textId="77777777" w:rsidR="00A17BE6" w:rsidRPr="00A17BE6" w:rsidRDefault="00A17BE6" w:rsidP="00A17BE6">
      <w:pPr>
        <w:rPr>
          <w:b/>
          <w:bCs/>
        </w:rPr>
      </w:pPr>
      <w:r w:rsidRPr="00A17BE6">
        <w:rPr>
          <w:b/>
          <w:bCs/>
        </w:rPr>
        <w:t>6.1 术语解释</w:t>
      </w:r>
    </w:p>
    <w:p w14:paraId="5BA4AEF2" w14:textId="77777777" w:rsidR="00A17BE6" w:rsidRPr="00A17BE6" w:rsidRDefault="00A17BE6" w:rsidP="00A17BE6">
      <w:pPr>
        <w:numPr>
          <w:ilvl w:val="0"/>
          <w:numId w:val="14"/>
        </w:numPr>
      </w:pPr>
      <w:r w:rsidRPr="00A17BE6">
        <w:rPr>
          <w:b/>
          <w:bCs/>
        </w:rPr>
        <w:t>HTTPS</w:t>
      </w:r>
      <w:r w:rsidRPr="00A17BE6">
        <w:t>: 超文本传输安全协议，用于保护数据传输的安全性。</w:t>
      </w:r>
    </w:p>
    <w:p w14:paraId="57D854CD" w14:textId="77777777" w:rsidR="00A17BE6" w:rsidRPr="00A17BE6" w:rsidRDefault="00A17BE6" w:rsidP="00A17BE6">
      <w:pPr>
        <w:numPr>
          <w:ilvl w:val="0"/>
          <w:numId w:val="14"/>
        </w:numPr>
      </w:pPr>
      <w:r w:rsidRPr="00A17BE6">
        <w:rPr>
          <w:b/>
          <w:bCs/>
        </w:rPr>
        <w:t>并发请求</w:t>
      </w:r>
      <w:r w:rsidRPr="00A17BE6">
        <w:t>: 同一时间内多个用户同时发起的请求。</w:t>
      </w:r>
    </w:p>
    <w:p w14:paraId="2949277D" w14:textId="77777777" w:rsidR="00C44125" w:rsidRDefault="00C44125"/>
    <w:sectPr w:rsidR="00C44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7121"/>
    <w:multiLevelType w:val="multilevel"/>
    <w:tmpl w:val="C016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61D24"/>
    <w:multiLevelType w:val="multilevel"/>
    <w:tmpl w:val="434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43B15"/>
    <w:multiLevelType w:val="multilevel"/>
    <w:tmpl w:val="AEFE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25CB1"/>
    <w:multiLevelType w:val="multilevel"/>
    <w:tmpl w:val="945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24036"/>
    <w:multiLevelType w:val="multilevel"/>
    <w:tmpl w:val="147E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A2BB8"/>
    <w:multiLevelType w:val="multilevel"/>
    <w:tmpl w:val="E03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23C7C"/>
    <w:multiLevelType w:val="multilevel"/>
    <w:tmpl w:val="3BDE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5740D"/>
    <w:multiLevelType w:val="multilevel"/>
    <w:tmpl w:val="AF56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70EBD"/>
    <w:multiLevelType w:val="multilevel"/>
    <w:tmpl w:val="5AC2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442A8"/>
    <w:multiLevelType w:val="multilevel"/>
    <w:tmpl w:val="C798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71DF0"/>
    <w:multiLevelType w:val="multilevel"/>
    <w:tmpl w:val="6DC0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A373D"/>
    <w:multiLevelType w:val="multilevel"/>
    <w:tmpl w:val="B568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17083"/>
    <w:multiLevelType w:val="multilevel"/>
    <w:tmpl w:val="2604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C7DCA"/>
    <w:multiLevelType w:val="multilevel"/>
    <w:tmpl w:val="F862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828139">
    <w:abstractNumId w:val="4"/>
  </w:num>
  <w:num w:numId="2" w16cid:durableId="1018966797">
    <w:abstractNumId w:val="13"/>
  </w:num>
  <w:num w:numId="3" w16cid:durableId="1004672773">
    <w:abstractNumId w:val="5"/>
  </w:num>
  <w:num w:numId="4" w16cid:durableId="923539144">
    <w:abstractNumId w:val="10"/>
  </w:num>
  <w:num w:numId="5" w16cid:durableId="1345788348">
    <w:abstractNumId w:val="6"/>
  </w:num>
  <w:num w:numId="6" w16cid:durableId="1964917669">
    <w:abstractNumId w:val="11"/>
  </w:num>
  <w:num w:numId="7" w16cid:durableId="1463764052">
    <w:abstractNumId w:val="8"/>
  </w:num>
  <w:num w:numId="8" w16cid:durableId="144320123">
    <w:abstractNumId w:val="3"/>
  </w:num>
  <w:num w:numId="9" w16cid:durableId="1516455089">
    <w:abstractNumId w:val="1"/>
  </w:num>
  <w:num w:numId="10" w16cid:durableId="363289714">
    <w:abstractNumId w:val="12"/>
  </w:num>
  <w:num w:numId="11" w16cid:durableId="1471510129">
    <w:abstractNumId w:val="9"/>
  </w:num>
  <w:num w:numId="12" w16cid:durableId="1762095211">
    <w:abstractNumId w:val="7"/>
  </w:num>
  <w:num w:numId="13" w16cid:durableId="348260579">
    <w:abstractNumId w:val="2"/>
  </w:num>
  <w:num w:numId="14" w16cid:durableId="192676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86"/>
    <w:rsid w:val="00167C16"/>
    <w:rsid w:val="007B2986"/>
    <w:rsid w:val="00982A7A"/>
    <w:rsid w:val="00A17BE6"/>
    <w:rsid w:val="00C4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98B8D-43D9-48EE-8BF9-38E1A0E3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29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2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29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9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29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29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29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29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9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29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2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2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29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298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B29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29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29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29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29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2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29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29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29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29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29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29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2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29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2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瑜龙 盛</dc:creator>
  <cp:keywords/>
  <dc:description/>
  <cp:lastModifiedBy>瑜龙 盛</cp:lastModifiedBy>
  <cp:revision>2</cp:revision>
  <dcterms:created xsi:type="dcterms:W3CDTF">2025-04-07T02:16:00Z</dcterms:created>
  <dcterms:modified xsi:type="dcterms:W3CDTF">2025-04-07T02:16:00Z</dcterms:modified>
</cp:coreProperties>
</file>