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F6D" w:rsidRPr="00C41132" w:rsidRDefault="00564F6D" w:rsidP="00564F6D">
      <w:pPr>
        <w:rPr>
          <w:rFonts w:cs="Arial"/>
          <w:szCs w:val="20"/>
        </w:rPr>
      </w:pPr>
      <w:r w:rsidRPr="00C41132">
        <w:rPr>
          <w:rFonts w:cs="Arial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1FC17FDF" wp14:editId="5D535E69">
            <wp:simplePos x="0" y="0"/>
            <wp:positionH relativeFrom="page">
              <wp:posOffset>-7903845</wp:posOffset>
            </wp:positionH>
            <wp:positionV relativeFrom="paragraph">
              <wp:posOffset>-1957705</wp:posOffset>
            </wp:positionV>
            <wp:extent cx="7200265" cy="9462135"/>
            <wp:effectExtent l="0" t="0" r="635" b="5715"/>
            <wp:wrapNone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946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  <w:r w:rsidRPr="00C41132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9B829" wp14:editId="26FAEAD1">
                <wp:simplePos x="0" y="0"/>
                <wp:positionH relativeFrom="margin">
                  <wp:posOffset>-560070</wp:posOffset>
                </wp:positionH>
                <wp:positionV relativeFrom="paragraph">
                  <wp:posOffset>326390</wp:posOffset>
                </wp:positionV>
                <wp:extent cx="4272915" cy="2476500"/>
                <wp:effectExtent l="0" t="0" r="0" b="0"/>
                <wp:wrapNone/>
                <wp:docPr id="24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915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4F6D" w:rsidRDefault="00564F6D" w:rsidP="00564F6D">
                            <w:pPr>
                              <w:pStyle w:val="CoverTitle"/>
                              <w:rPr>
                                <w:bCs w:val="0"/>
                                <w:color w:val="002060"/>
                                <w:szCs w:val="44"/>
                                <w:lang w:val="en-AU"/>
                              </w:rPr>
                            </w:pPr>
                            <w:r>
                              <w:rPr>
                                <w:bCs w:val="0"/>
                                <w:color w:val="002060"/>
                                <w:szCs w:val="44"/>
                                <w:lang w:val="en-AU"/>
                              </w:rPr>
                              <w:t>Tools &amp; Automation</w:t>
                            </w:r>
                          </w:p>
                          <w:p w:rsidR="00564F6D" w:rsidRPr="00347FAC" w:rsidRDefault="00564F6D" w:rsidP="00564F6D">
                            <w:pPr>
                              <w:pStyle w:val="CoverTitle"/>
                              <w:rPr>
                                <w:bCs w:val="0"/>
                                <w:color w:val="002060"/>
                                <w:sz w:val="32"/>
                                <w:szCs w:val="44"/>
                                <w:lang w:val="en-AU"/>
                              </w:rPr>
                            </w:pPr>
                            <w:r w:rsidRPr="00564F6D">
                              <w:rPr>
                                <w:bCs w:val="0"/>
                                <w:color w:val="002060"/>
                                <w:sz w:val="32"/>
                                <w:szCs w:val="44"/>
                                <w:lang w:val="en-AU"/>
                              </w:rPr>
                              <w:t xml:space="preserve">HPE OMI: </w:t>
                            </w:r>
                            <w:r>
                              <w:rPr>
                                <w:bCs w:val="0"/>
                                <w:color w:val="002060"/>
                                <w:sz w:val="32"/>
                                <w:szCs w:val="44"/>
                                <w:lang w:val="en-AU"/>
                              </w:rPr>
                              <w:t>ShareP</w:t>
                            </w:r>
                            <w:r w:rsidRPr="00564F6D">
                              <w:rPr>
                                <w:bCs w:val="0"/>
                                <w:color w:val="002060"/>
                                <w:sz w:val="32"/>
                                <w:szCs w:val="44"/>
                                <w:lang w:val="en-AU"/>
                              </w:rPr>
                              <w:t>oint Monitoring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bCs w:val="0"/>
                                <w:color w:val="002060"/>
                                <w:sz w:val="32"/>
                                <w:szCs w:val="44"/>
                                <w:lang w:val="en-AU"/>
                              </w:rPr>
                              <w:t xml:space="preserve">Deliverable ID: </w:t>
                            </w:r>
                          </w:p>
                          <w:p w:rsidR="00564F6D" w:rsidRPr="00BD7FEB" w:rsidRDefault="00564F6D" w:rsidP="00564F6D">
                            <w:pPr>
                              <w:pStyle w:val="CoverTitle"/>
                              <w:rPr>
                                <w:bCs w:val="0"/>
                                <w:color w:val="FFFFFF"/>
                                <w:sz w:val="32"/>
                                <w:szCs w:val="44"/>
                                <w:lang w:val="en-AU"/>
                              </w:rPr>
                            </w:pPr>
                            <w:r>
                              <w:rPr>
                                <w:bCs w:val="0"/>
                                <w:color w:val="002060"/>
                                <w:sz w:val="32"/>
                                <w:szCs w:val="44"/>
                                <w:lang w:val="en-AU"/>
                              </w:rPr>
                              <w:t xml:space="preserve">Deliverable Title: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9B82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4.1pt;margin-top:25.7pt;width:336.45pt;height:1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p5TuAIAALw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" filled="f" stroked="f">
                <v:textbox>
                  <w:txbxContent>
                    <w:p w:rsidR="00564F6D" w:rsidRDefault="00564F6D" w:rsidP="00564F6D">
                      <w:pPr>
                        <w:pStyle w:val="CoverTitle"/>
                        <w:rPr>
                          <w:bCs w:val="0"/>
                          <w:color w:val="002060"/>
                          <w:szCs w:val="44"/>
                          <w:lang w:val="en-AU"/>
                        </w:rPr>
                      </w:pPr>
                      <w:r>
                        <w:rPr>
                          <w:bCs w:val="0"/>
                          <w:color w:val="002060"/>
                          <w:szCs w:val="44"/>
                          <w:lang w:val="en-AU"/>
                        </w:rPr>
                        <w:t>Tools &amp; Automation</w:t>
                      </w:r>
                    </w:p>
                    <w:p w:rsidR="00564F6D" w:rsidRPr="00347FAC" w:rsidRDefault="00564F6D" w:rsidP="00564F6D">
                      <w:pPr>
                        <w:pStyle w:val="CoverTitle"/>
                        <w:rPr>
                          <w:bCs w:val="0"/>
                          <w:color w:val="002060"/>
                          <w:sz w:val="32"/>
                          <w:szCs w:val="44"/>
                          <w:lang w:val="en-AU"/>
                        </w:rPr>
                      </w:pPr>
                      <w:r w:rsidRPr="00564F6D">
                        <w:rPr>
                          <w:bCs w:val="0"/>
                          <w:color w:val="002060"/>
                          <w:sz w:val="32"/>
                          <w:szCs w:val="44"/>
                          <w:lang w:val="en-AU"/>
                        </w:rPr>
                        <w:t xml:space="preserve">HPE OMI: </w:t>
                      </w:r>
                      <w:r>
                        <w:rPr>
                          <w:bCs w:val="0"/>
                          <w:color w:val="002060"/>
                          <w:sz w:val="32"/>
                          <w:szCs w:val="44"/>
                          <w:lang w:val="en-AU"/>
                        </w:rPr>
                        <w:t>ShareP</w:t>
                      </w:r>
                      <w:r w:rsidRPr="00564F6D">
                        <w:rPr>
                          <w:bCs w:val="0"/>
                          <w:color w:val="002060"/>
                          <w:sz w:val="32"/>
                          <w:szCs w:val="44"/>
                          <w:lang w:val="en-AU"/>
                        </w:rPr>
                        <w:t>oint Monitoring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bCs w:val="0"/>
                          <w:color w:val="002060"/>
                          <w:sz w:val="32"/>
                          <w:szCs w:val="44"/>
                          <w:lang w:val="en-AU"/>
                        </w:rPr>
                        <w:t xml:space="preserve">Deliverable ID: </w:t>
                      </w:r>
                    </w:p>
                    <w:p w:rsidR="00564F6D" w:rsidRPr="00BD7FEB" w:rsidRDefault="00564F6D" w:rsidP="00564F6D">
                      <w:pPr>
                        <w:pStyle w:val="CoverTitle"/>
                        <w:rPr>
                          <w:bCs w:val="0"/>
                          <w:color w:val="FFFFFF"/>
                          <w:sz w:val="32"/>
                          <w:szCs w:val="44"/>
                          <w:lang w:val="en-AU"/>
                        </w:rPr>
                      </w:pPr>
                      <w:r>
                        <w:rPr>
                          <w:bCs w:val="0"/>
                          <w:color w:val="002060"/>
                          <w:sz w:val="32"/>
                          <w:szCs w:val="44"/>
                          <w:lang w:val="en-AU"/>
                        </w:rPr>
                        <w:t xml:space="preserve">Deliverable Title: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  <w:r w:rsidRPr="00C41132">
        <w:rPr>
          <w:rFonts w:cs="Arial"/>
          <w:noProof/>
          <w:szCs w:val="20"/>
        </w:rPr>
        <w:drawing>
          <wp:anchor distT="0" distB="0" distL="114300" distR="114300" simplePos="0" relativeHeight="251661312" behindDoc="0" locked="0" layoutInCell="1" allowOverlap="1" wp14:anchorId="030F1950" wp14:editId="754ACD2E">
            <wp:simplePos x="0" y="0"/>
            <wp:positionH relativeFrom="margin">
              <wp:posOffset>2713355</wp:posOffset>
            </wp:positionH>
            <wp:positionV relativeFrom="paragraph">
              <wp:posOffset>21590</wp:posOffset>
            </wp:positionV>
            <wp:extent cx="3258185" cy="2195830"/>
            <wp:effectExtent l="0" t="0" r="0" b="0"/>
            <wp:wrapNone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</w:p>
    <w:p w:rsidR="00564F6D" w:rsidRPr="00C41132" w:rsidRDefault="00564F6D" w:rsidP="00564F6D">
      <w:pPr>
        <w:rPr>
          <w:rFonts w:cs="Arial"/>
          <w:szCs w:val="20"/>
        </w:rPr>
      </w:pPr>
      <w:r w:rsidRPr="00C41132">
        <w:rPr>
          <w:rFonts w:cs="Arial"/>
          <w:noProof/>
          <w:szCs w:val="20"/>
        </w:rPr>
        <w:drawing>
          <wp:anchor distT="0" distB="0" distL="114300" distR="114300" simplePos="0" relativeHeight="251662336" behindDoc="0" locked="0" layoutInCell="1" allowOverlap="1" wp14:anchorId="51AE439D" wp14:editId="2564D027">
            <wp:simplePos x="0" y="0"/>
            <wp:positionH relativeFrom="column">
              <wp:posOffset>2999105</wp:posOffset>
            </wp:positionH>
            <wp:positionV relativeFrom="paragraph">
              <wp:posOffset>528320</wp:posOffset>
            </wp:positionV>
            <wp:extent cx="3256915" cy="192405"/>
            <wp:effectExtent l="0" t="0" r="635" b="0"/>
            <wp:wrapNone/>
            <wp:docPr id="10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szCs w:val="20"/>
        </w:rPr>
        <w:t>-</w:t>
      </w:r>
    </w:p>
    <w:p w:rsidR="00564F6D" w:rsidRPr="00C41132" w:rsidRDefault="00564F6D" w:rsidP="00564F6D">
      <w:pPr>
        <w:spacing w:after="0"/>
        <w:rPr>
          <w:rFonts w:cs="Arial"/>
          <w:b/>
          <w:color w:val="006699"/>
          <w:szCs w:val="20"/>
        </w:rPr>
      </w:pPr>
      <w:r w:rsidRPr="00C41132">
        <w:rPr>
          <w:rFonts w:cs="Arial"/>
          <w:b/>
          <w:color w:val="006699"/>
          <w:szCs w:val="20"/>
        </w:rPr>
        <w:lastRenderedPageBreak/>
        <w:t>Document Review History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804"/>
      </w:tblGrid>
      <w:tr w:rsidR="00564F6D" w:rsidRPr="00C41132" w:rsidTr="00656961">
        <w:trPr>
          <w:trHeight w:val="300"/>
        </w:trPr>
        <w:tc>
          <w:tcPr>
            <w:tcW w:w="2405" w:type="dxa"/>
            <w:shd w:val="clear" w:color="auto" w:fill="006699"/>
            <w:noWrap/>
            <w:vAlign w:val="bottom"/>
            <w:hideMark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b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color w:val="FFFFFF"/>
                <w:szCs w:val="20"/>
                <w:lang w:val="en-IN" w:eastAsia="en-IN"/>
              </w:rPr>
              <w:t>Document Title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>
              <w:rPr>
                <w:noProof/>
              </w:rPr>
              <w:t xml:space="preserve">HPE OMI: </w:t>
            </w:r>
            <w:r>
              <w:rPr>
                <w:noProof/>
              </w:rPr>
              <w:t>ShareP</w:t>
            </w:r>
            <w:r>
              <w:rPr>
                <w:noProof/>
              </w:rPr>
              <w:t>oint Monitoring</w:t>
            </w:r>
          </w:p>
        </w:tc>
      </w:tr>
      <w:tr w:rsidR="00564F6D" w:rsidRPr="00C41132" w:rsidTr="00656961">
        <w:trPr>
          <w:trHeight w:val="300"/>
        </w:trPr>
        <w:tc>
          <w:tcPr>
            <w:tcW w:w="2405" w:type="dxa"/>
            <w:shd w:val="clear" w:color="auto" w:fill="006699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b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color w:val="FFFFFF"/>
                <w:szCs w:val="20"/>
                <w:lang w:val="en-IN" w:eastAsia="en-IN"/>
              </w:rPr>
              <w:t>Version Number: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color w:val="000000"/>
                <w:szCs w:val="20"/>
                <w:lang w:val="en-IN" w:eastAsia="en-IN"/>
              </w:rPr>
              <w:t> 1.0</w:t>
            </w:r>
          </w:p>
        </w:tc>
      </w:tr>
      <w:tr w:rsidR="00564F6D" w:rsidRPr="00C41132" w:rsidTr="00656961">
        <w:trPr>
          <w:trHeight w:val="300"/>
        </w:trPr>
        <w:tc>
          <w:tcPr>
            <w:tcW w:w="2405" w:type="dxa"/>
            <w:shd w:val="clear" w:color="auto" w:fill="006699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b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color w:val="FFFFFF"/>
                <w:szCs w:val="20"/>
                <w:lang w:val="en-IN" w:eastAsia="en-IN"/>
              </w:rPr>
              <w:t>Draft / Final as of: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color w:val="000000"/>
                <w:szCs w:val="20"/>
                <w:lang w:val="en-IN" w:eastAsia="en-IN"/>
              </w:rPr>
              <w:t> </w:t>
            </w:r>
            <w:r w:rsidRPr="00C41132">
              <w:rPr>
                <w:rFonts w:eastAsia="Times New Roman" w:cs="Arial"/>
                <w:color w:val="000000"/>
                <w:szCs w:val="20"/>
                <w:highlight w:val="yellow"/>
                <w:lang w:val="en-IN" w:eastAsia="en-IN"/>
              </w:rPr>
              <w:t>SignOffDate</w:t>
            </w:r>
          </w:p>
        </w:tc>
      </w:tr>
      <w:tr w:rsidR="00564F6D" w:rsidRPr="00C41132" w:rsidTr="00656961">
        <w:trPr>
          <w:trHeight w:val="300"/>
        </w:trPr>
        <w:tc>
          <w:tcPr>
            <w:tcW w:w="2405" w:type="dxa"/>
            <w:shd w:val="clear" w:color="auto" w:fill="006699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b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color w:val="FFFFFF"/>
                <w:szCs w:val="20"/>
                <w:lang w:val="en-IN" w:eastAsia="en-IN"/>
              </w:rPr>
              <w:t>Author:</w:t>
            </w:r>
          </w:p>
        </w:tc>
        <w:tc>
          <w:tcPr>
            <w:tcW w:w="6804" w:type="dxa"/>
            <w:shd w:val="clear" w:color="auto" w:fill="auto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>
              <w:rPr>
                <w:rFonts w:eastAsia="Times New Roman" w:cs="Arial"/>
                <w:color w:val="000000"/>
                <w:szCs w:val="20"/>
                <w:lang w:val="en-IN" w:eastAsia="en-IN"/>
              </w:rPr>
              <w:t>Allwyn Lawrence J, HPE Software Services</w:t>
            </w:r>
            <w:r w:rsidRPr="00C41132">
              <w:rPr>
                <w:rFonts w:eastAsia="Times New Roman" w:cs="Arial"/>
                <w:color w:val="000000"/>
                <w:szCs w:val="20"/>
                <w:lang w:val="en-IN" w:eastAsia="en-IN"/>
              </w:rPr>
              <w:t xml:space="preserve"> </w:t>
            </w:r>
          </w:p>
        </w:tc>
      </w:tr>
      <w:tr w:rsidR="00564F6D" w:rsidRPr="00C41132" w:rsidTr="00656961">
        <w:trPr>
          <w:trHeight w:val="300"/>
        </w:trPr>
        <w:tc>
          <w:tcPr>
            <w:tcW w:w="2405" w:type="dxa"/>
            <w:shd w:val="clear" w:color="auto" w:fill="006699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b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color w:val="FFFFFF"/>
                <w:szCs w:val="20"/>
                <w:lang w:val="en-IN" w:eastAsia="en-IN"/>
              </w:rPr>
              <w:t>Owner:</w:t>
            </w:r>
          </w:p>
        </w:tc>
        <w:tc>
          <w:tcPr>
            <w:tcW w:w="6804" w:type="dxa"/>
            <w:shd w:val="clear" w:color="auto" w:fill="auto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color w:val="000000"/>
                <w:szCs w:val="20"/>
                <w:highlight w:val="yellow"/>
                <w:lang w:val="en-IN" w:eastAsia="en-IN"/>
              </w:rPr>
              <w:t>Approver’s name</w:t>
            </w:r>
          </w:p>
        </w:tc>
      </w:tr>
    </w:tbl>
    <w:p w:rsidR="00564F6D" w:rsidRPr="00C41132" w:rsidRDefault="00564F6D" w:rsidP="00564F6D">
      <w:pPr>
        <w:spacing w:after="0"/>
        <w:rPr>
          <w:rFonts w:cs="Arial"/>
          <w:b/>
          <w:color w:val="006699"/>
          <w:szCs w:val="20"/>
        </w:rPr>
      </w:pPr>
    </w:p>
    <w:p w:rsidR="00564F6D" w:rsidRPr="00C41132" w:rsidRDefault="00564F6D" w:rsidP="00564F6D">
      <w:pPr>
        <w:spacing w:after="0"/>
        <w:rPr>
          <w:rFonts w:cs="Arial"/>
          <w:b/>
          <w:color w:val="006699"/>
          <w:szCs w:val="20"/>
        </w:rPr>
      </w:pPr>
      <w:r w:rsidRPr="00C41132">
        <w:rPr>
          <w:rFonts w:cs="Arial"/>
          <w:b/>
          <w:color w:val="006699"/>
          <w:szCs w:val="20"/>
        </w:rPr>
        <w:t>Document Review History</w:t>
      </w:r>
    </w:p>
    <w:tbl>
      <w:tblPr>
        <w:tblW w:w="9272" w:type="dxa"/>
        <w:tblLook w:val="04A0" w:firstRow="1" w:lastRow="0" w:firstColumn="1" w:lastColumn="0" w:noHBand="0" w:noVBand="1"/>
      </w:tblPr>
      <w:tblGrid>
        <w:gridCol w:w="1023"/>
        <w:gridCol w:w="2012"/>
        <w:gridCol w:w="3402"/>
        <w:gridCol w:w="2835"/>
      </w:tblGrid>
      <w:tr w:rsidR="00564F6D" w:rsidRPr="00C41132" w:rsidTr="00656961">
        <w:trPr>
          <w:trHeight w:val="300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99"/>
            <w:noWrap/>
            <w:vAlign w:val="bottom"/>
            <w:hideMark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  <w:t>Version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6699"/>
            <w:noWrap/>
            <w:vAlign w:val="bottom"/>
            <w:hideMark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  <w:t>Revision Date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6699"/>
            <w:noWrap/>
            <w:vAlign w:val="bottom"/>
            <w:hideMark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  <w:t>Summary of Changes / Description / Section changed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6699"/>
            <w:noWrap/>
            <w:vAlign w:val="bottom"/>
            <w:hideMark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  <w:t>Changes Marked By</w:t>
            </w:r>
          </w:p>
        </w:tc>
      </w:tr>
      <w:tr w:rsidR="00564F6D" w:rsidRPr="00C41132" w:rsidTr="00656961">
        <w:trPr>
          <w:trHeight w:val="300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F6D" w:rsidRPr="00C41132" w:rsidRDefault="00564F6D" w:rsidP="006569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color w:val="000000"/>
                <w:szCs w:val="20"/>
                <w:lang w:val="en-IN" w:eastAsia="en-IN"/>
              </w:rPr>
              <w:t> 1.0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F6D" w:rsidRPr="00C41132" w:rsidRDefault="00564F6D" w:rsidP="006569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>
              <w:rPr>
                <w:rFonts w:eastAsia="Times New Roman" w:cs="Arial"/>
                <w:color w:val="000000"/>
                <w:szCs w:val="20"/>
                <w:lang w:val="en-IN" w:eastAsia="en-IN"/>
              </w:rPr>
              <w:t>04-08-2016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color w:val="000000"/>
                <w:szCs w:val="20"/>
                <w:lang w:val="en-IN" w:eastAsia="en-IN"/>
              </w:rPr>
              <w:t> Initial Draft Document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>
              <w:rPr>
                <w:rFonts w:eastAsia="Times New Roman" w:cs="Arial"/>
                <w:color w:val="000000"/>
                <w:szCs w:val="20"/>
                <w:lang w:val="en-IN" w:eastAsia="en-IN"/>
              </w:rPr>
              <w:t>Allwyn Lawrence J</w:t>
            </w:r>
          </w:p>
        </w:tc>
      </w:tr>
      <w:tr w:rsidR="00564F6D" w:rsidRPr="00C41132" w:rsidTr="00656961">
        <w:trPr>
          <w:trHeight w:val="300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</w:tr>
      <w:tr w:rsidR="00564F6D" w:rsidRPr="00C41132" w:rsidTr="00656961">
        <w:trPr>
          <w:trHeight w:val="300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</w:tr>
      <w:tr w:rsidR="00564F6D" w:rsidRPr="00C41132" w:rsidTr="00656961">
        <w:trPr>
          <w:trHeight w:val="346"/>
        </w:trPr>
        <w:tc>
          <w:tcPr>
            <w:tcW w:w="10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</w:tr>
      <w:tr w:rsidR="00564F6D" w:rsidRPr="00C41132" w:rsidTr="00656961">
        <w:trPr>
          <w:trHeight w:val="300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</w:tr>
    </w:tbl>
    <w:p w:rsidR="00564F6D" w:rsidRPr="00C41132" w:rsidRDefault="00564F6D" w:rsidP="00564F6D">
      <w:pPr>
        <w:spacing w:after="0" w:line="240" w:lineRule="auto"/>
        <w:jc w:val="center"/>
        <w:rPr>
          <w:rFonts w:eastAsia="Times New Roman" w:cs="Arial"/>
          <w:color w:val="000000"/>
          <w:szCs w:val="20"/>
          <w:lang w:val="en-IN" w:eastAsia="en-IN"/>
        </w:rPr>
      </w:pPr>
    </w:p>
    <w:p w:rsidR="00564F6D" w:rsidRPr="00C41132" w:rsidRDefault="00564F6D" w:rsidP="00564F6D">
      <w:pPr>
        <w:spacing w:after="0"/>
        <w:rPr>
          <w:rFonts w:cs="Arial"/>
          <w:b/>
          <w:color w:val="44546A"/>
          <w:szCs w:val="20"/>
        </w:rPr>
      </w:pPr>
      <w:r w:rsidRPr="00C41132">
        <w:rPr>
          <w:rFonts w:cs="Arial"/>
          <w:b/>
          <w:color w:val="44546A"/>
          <w:szCs w:val="20"/>
        </w:rPr>
        <w:t>Document Approval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4F6D" w:rsidRPr="00C41132" w:rsidTr="00656961">
        <w:trPr>
          <w:trHeight w:val="300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99"/>
            <w:noWrap/>
            <w:vAlign w:val="bottom"/>
            <w:hideMark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  <w:t>Approval Signatures</w:t>
            </w:r>
          </w:p>
        </w:tc>
      </w:tr>
      <w:tr w:rsidR="00564F6D" w:rsidRPr="00C41132" w:rsidTr="00656961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99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  <w:t>Name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6699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  <w:t>Tile</w:t>
            </w:r>
          </w:p>
        </w:tc>
      </w:tr>
      <w:tr w:rsidR="00564F6D" w:rsidRPr="00C41132" w:rsidTr="0065696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</w:tr>
      <w:tr w:rsidR="00564F6D" w:rsidRPr="00C41132" w:rsidTr="0065696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</w:tr>
      <w:tr w:rsidR="00564F6D" w:rsidRPr="00C41132" w:rsidTr="0065696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color w:val="000000"/>
                <w:szCs w:val="20"/>
                <w:lang w:val="en-IN" w:eastAsia="en-IN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color w:val="000000"/>
                <w:szCs w:val="20"/>
                <w:lang w:val="en-IN" w:eastAsia="en-IN"/>
              </w:rPr>
              <w:t> </w:t>
            </w:r>
          </w:p>
        </w:tc>
      </w:tr>
      <w:tr w:rsidR="00564F6D" w:rsidRPr="00C41132" w:rsidTr="0065696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color w:val="000000"/>
                <w:szCs w:val="20"/>
                <w:lang w:val="en-IN" w:eastAsia="en-IN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4F6D" w:rsidRPr="00C41132" w:rsidRDefault="00564F6D" w:rsidP="00656961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color w:val="000000"/>
                <w:szCs w:val="20"/>
                <w:lang w:val="en-IN" w:eastAsia="en-IN"/>
              </w:rPr>
              <w:t> </w:t>
            </w:r>
          </w:p>
        </w:tc>
      </w:tr>
    </w:tbl>
    <w:p w:rsidR="00564F6D" w:rsidRPr="00C41132" w:rsidRDefault="00564F6D" w:rsidP="00564F6D">
      <w:pPr>
        <w:rPr>
          <w:rFonts w:cs="Arial"/>
          <w:szCs w:val="20"/>
          <w:lang w:val="x-none" w:eastAsia="x-none"/>
        </w:rPr>
      </w:pPr>
    </w:p>
    <w:p w:rsidR="00564F6D" w:rsidRPr="00C41132" w:rsidRDefault="00564F6D" w:rsidP="00564F6D">
      <w:pPr>
        <w:pStyle w:val="Title"/>
        <w:rPr>
          <w:rFonts w:cs="Arial"/>
          <w:sz w:val="20"/>
          <w:szCs w:val="20"/>
        </w:rPr>
      </w:pPr>
      <w:r w:rsidRPr="00C41132">
        <w:rPr>
          <w:rFonts w:cs="Arial"/>
          <w:sz w:val="20"/>
          <w:szCs w:val="20"/>
        </w:rPr>
        <w:br w:type="page"/>
      </w:r>
      <w:bookmarkStart w:id="0" w:name="_Toc458073172"/>
      <w:bookmarkStart w:id="1" w:name="_Toc326235408"/>
      <w:r w:rsidRPr="00C41132">
        <w:rPr>
          <w:rFonts w:cs="Arial"/>
          <w:sz w:val="20"/>
          <w:szCs w:val="20"/>
        </w:rPr>
        <w:lastRenderedPageBreak/>
        <w:t>Table of Contents</w:t>
      </w:r>
      <w:bookmarkEnd w:id="0"/>
    </w:p>
    <w:p w:rsidR="00564F6D" w:rsidRDefault="00564F6D" w:rsidP="00564F6D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r w:rsidRPr="00C41132">
        <w:rPr>
          <w:rFonts w:cs="Arial"/>
          <w:szCs w:val="20"/>
        </w:rPr>
        <w:fldChar w:fldCharType="begin"/>
      </w:r>
      <w:r w:rsidRPr="00C41132">
        <w:rPr>
          <w:rFonts w:cs="Arial"/>
          <w:szCs w:val="20"/>
        </w:rPr>
        <w:instrText xml:space="preserve"> TOC \o "1-3" \h \z \u </w:instrText>
      </w:r>
      <w:r w:rsidRPr="00C41132">
        <w:rPr>
          <w:rFonts w:cs="Arial"/>
          <w:szCs w:val="20"/>
        </w:rPr>
        <w:fldChar w:fldCharType="separate"/>
      </w:r>
      <w:hyperlink w:anchor="_Toc458073172" w:history="1">
        <w:r w:rsidRPr="00D965BB">
          <w:rPr>
            <w:rStyle w:val="Hyperlink"/>
            <w:rFonts w:cs="Arial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_Toc458073172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4F6D" w:rsidRDefault="00564F6D" w:rsidP="00564F6D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458073173" w:history="1">
        <w:r w:rsidRPr="00D965BB">
          <w:rPr>
            <w:rStyle w:val="Hyperlink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D965BB">
          <w:rPr>
            <w:rStyle w:val="Hyperlink"/>
            <w:rFonts w:cs="Arial"/>
            <w:noProof/>
          </w:rPr>
          <w:t>Purpose of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_Toc458073173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4F6D" w:rsidRDefault="00564F6D" w:rsidP="00564F6D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458073174" w:history="1">
        <w:r w:rsidRPr="00D965BB">
          <w:rPr>
            <w:rStyle w:val="Hyperlink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D965BB">
          <w:rPr>
            <w:rStyle w:val="Hyperlink"/>
            <w:rFonts w:cs="Arial"/>
            <w:noProof/>
          </w:rPr>
          <w:t>JBoss Monitoring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_Toc458073174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4F6D" w:rsidRDefault="00564F6D" w:rsidP="00564F6D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458073175" w:history="1">
        <w:r w:rsidRPr="00D965BB">
          <w:rPr>
            <w:rStyle w:val="Hyperlink"/>
            <w:rFonts w:cs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D965BB">
          <w:rPr>
            <w:rStyle w:val="Hyperlink"/>
            <w:rFonts w:cs="Arial"/>
            <w:noProof/>
          </w:rPr>
          <w:t>Pre-Requisite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_Toc458073175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4F6D" w:rsidRPr="00C41132" w:rsidRDefault="00564F6D" w:rsidP="00564F6D">
      <w:pPr>
        <w:rPr>
          <w:rFonts w:cs="Arial"/>
          <w:szCs w:val="20"/>
        </w:rPr>
      </w:pPr>
      <w:r w:rsidRPr="00C41132">
        <w:rPr>
          <w:rFonts w:cs="Arial"/>
          <w:b/>
          <w:bCs/>
          <w:noProof/>
          <w:szCs w:val="20"/>
        </w:rPr>
        <w:fldChar w:fldCharType="end"/>
      </w:r>
    </w:p>
    <w:p w:rsidR="00564F6D" w:rsidRPr="00C41132" w:rsidRDefault="00564F6D" w:rsidP="00564F6D">
      <w:pPr>
        <w:rPr>
          <w:rFonts w:cs="Arial"/>
          <w:szCs w:val="20"/>
          <w:lang w:eastAsia="x-none"/>
        </w:rPr>
      </w:pPr>
    </w:p>
    <w:p w:rsidR="00564F6D" w:rsidRPr="00C41132" w:rsidRDefault="00564F6D" w:rsidP="00564F6D">
      <w:pPr>
        <w:rPr>
          <w:rFonts w:cs="Arial"/>
          <w:szCs w:val="20"/>
          <w:lang w:eastAsia="x-none"/>
        </w:rPr>
      </w:pPr>
    </w:p>
    <w:p w:rsidR="00564F6D" w:rsidRPr="00C41132" w:rsidRDefault="00564F6D" w:rsidP="00564F6D">
      <w:pPr>
        <w:pStyle w:val="Title"/>
        <w:numPr>
          <w:ilvl w:val="0"/>
          <w:numId w:val="2"/>
        </w:numPr>
        <w:jc w:val="left"/>
        <w:rPr>
          <w:rFonts w:cs="Arial"/>
          <w:sz w:val="20"/>
          <w:szCs w:val="20"/>
        </w:rPr>
      </w:pPr>
      <w:r w:rsidRPr="00C41132">
        <w:rPr>
          <w:rFonts w:cs="Arial"/>
          <w:sz w:val="20"/>
          <w:szCs w:val="20"/>
        </w:rPr>
        <w:br w:type="page"/>
      </w:r>
      <w:bookmarkStart w:id="2" w:name="_Toc458073173"/>
      <w:r w:rsidRPr="00C41132">
        <w:rPr>
          <w:rFonts w:cs="Arial"/>
          <w:sz w:val="20"/>
          <w:szCs w:val="20"/>
        </w:rPr>
        <w:lastRenderedPageBreak/>
        <w:t>Purpose of this Document</w:t>
      </w:r>
      <w:bookmarkEnd w:id="1"/>
      <w:bookmarkEnd w:id="2"/>
    </w:p>
    <w:p w:rsidR="00564F6D" w:rsidRDefault="00564F6D" w:rsidP="00564F6D">
      <w:pPr>
        <w:rPr>
          <w:rFonts w:cs="Arial"/>
          <w:lang w:eastAsia="x-none"/>
        </w:rPr>
      </w:pPr>
    </w:p>
    <w:p w:rsidR="00564F6D" w:rsidRPr="00C41132" w:rsidRDefault="00564F6D" w:rsidP="00564F6D">
      <w:pPr>
        <w:rPr>
          <w:rFonts w:cs="Arial"/>
          <w:lang w:eastAsia="x-none"/>
        </w:rPr>
      </w:pPr>
      <w:r>
        <w:rPr>
          <w:rFonts w:cs="Arial"/>
          <w:lang w:eastAsia="x-none"/>
        </w:rPr>
        <w:t>This document provides details about solution design and detailed</w:t>
      </w:r>
      <w:r w:rsidRPr="00C41132">
        <w:rPr>
          <w:rFonts w:cs="Arial"/>
          <w:lang w:eastAsia="x-none"/>
        </w:rPr>
        <w:t xml:space="preserve"> steps</w:t>
      </w:r>
      <w:r>
        <w:rPr>
          <w:rFonts w:cs="Arial"/>
          <w:lang w:eastAsia="x-none"/>
        </w:rPr>
        <w:t xml:space="preserve"> required for </w:t>
      </w:r>
      <w:r>
        <w:rPr>
          <w:rFonts w:cs="Arial"/>
          <w:lang w:eastAsia="x-none"/>
        </w:rPr>
        <w:t>Microsoft SharePoint</w:t>
      </w:r>
      <w:r w:rsidRPr="00C41132">
        <w:rPr>
          <w:rFonts w:cs="Arial"/>
          <w:lang w:eastAsia="x-none"/>
        </w:rPr>
        <w:t xml:space="preserve"> monitoring.</w:t>
      </w:r>
      <w:r>
        <w:rPr>
          <w:rFonts w:cs="Arial"/>
          <w:lang w:eastAsia="x-none"/>
        </w:rPr>
        <w:t xml:space="preserve"> </w:t>
      </w:r>
    </w:p>
    <w:p w:rsidR="00564F6D" w:rsidRDefault="00564F6D" w:rsidP="00564F6D">
      <w:pPr>
        <w:pStyle w:val="Heading1"/>
        <w:numPr>
          <w:ilvl w:val="0"/>
          <w:numId w:val="2"/>
        </w:numPr>
        <w:rPr>
          <w:rFonts w:cs="Arial"/>
          <w:sz w:val="20"/>
        </w:rPr>
      </w:pPr>
      <w:bookmarkStart w:id="3" w:name="_Toc458073174"/>
      <w:r w:rsidRPr="00564F6D">
        <w:rPr>
          <w:rFonts w:cs="Arial"/>
          <w:sz w:val="20"/>
        </w:rPr>
        <w:t xml:space="preserve">Microsoft </w:t>
      </w:r>
      <w:r w:rsidRPr="00564F6D">
        <w:rPr>
          <w:rFonts w:cs="Arial"/>
          <w:sz w:val="20"/>
        </w:rPr>
        <w:t>SharePoint</w:t>
      </w:r>
      <w:r w:rsidRPr="00C41132">
        <w:rPr>
          <w:rFonts w:cs="Arial"/>
        </w:rPr>
        <w:t xml:space="preserve"> </w:t>
      </w:r>
      <w:r>
        <w:rPr>
          <w:rFonts w:cs="Arial"/>
          <w:sz w:val="20"/>
        </w:rPr>
        <w:t>Monitoring</w:t>
      </w:r>
      <w:bookmarkEnd w:id="3"/>
    </w:p>
    <w:p w:rsidR="00564F6D" w:rsidRDefault="00564F6D" w:rsidP="00564F6D">
      <w:pPr>
        <w:rPr>
          <w:lang w:val="en-GB" w:eastAsia="x-none"/>
        </w:rPr>
      </w:pPr>
    </w:p>
    <w:p w:rsidR="00564F6D" w:rsidRDefault="00564F6D" w:rsidP="00564F6D">
      <w:pPr>
        <w:pStyle w:val="Heading2"/>
        <w:numPr>
          <w:ilvl w:val="1"/>
          <w:numId w:val="2"/>
        </w:numPr>
        <w:rPr>
          <w:rFonts w:cs="Arial"/>
        </w:rPr>
      </w:pPr>
      <w:bookmarkStart w:id="4" w:name="_Toc456953888"/>
      <w:bookmarkStart w:id="5" w:name="_Toc458073175"/>
      <w:r w:rsidRPr="00BA1B2B">
        <w:rPr>
          <w:rFonts w:cs="Arial"/>
        </w:rPr>
        <w:t>Pre-Requisite</w:t>
      </w:r>
      <w:bookmarkStart w:id="6" w:name="_GoBack"/>
      <w:bookmarkEnd w:id="4"/>
      <w:bookmarkEnd w:id="5"/>
      <w:bookmarkEnd w:id="6"/>
    </w:p>
    <w:p w:rsidR="00564F6D" w:rsidRDefault="00564F6D" w:rsidP="00564F6D"/>
    <w:p w:rsidR="00BD0C4F" w:rsidRDefault="00BD0C4F"/>
    <w:sectPr w:rsidR="00BD0C4F" w:rsidSect="00113671">
      <w:headerReference w:type="default" r:id="rId10"/>
      <w:footerReference w:type="default" r:id="rId11"/>
      <w:pgSz w:w="12240" w:h="15840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CB3" w:rsidRDefault="00253CB3" w:rsidP="00564F6D">
      <w:pPr>
        <w:spacing w:after="0" w:line="240" w:lineRule="auto"/>
      </w:pPr>
      <w:r>
        <w:separator/>
      </w:r>
    </w:p>
  </w:endnote>
  <w:endnote w:type="continuationSeparator" w:id="0">
    <w:p w:rsidR="00253CB3" w:rsidRDefault="00253CB3" w:rsidP="00564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459" w:rsidRPr="006035C1" w:rsidRDefault="00253CB3" w:rsidP="009C6945">
    <w:pPr>
      <w:tabs>
        <w:tab w:val="left" w:pos="5529"/>
        <w:tab w:val="left" w:pos="6379"/>
      </w:tabs>
      <w:autoSpaceDE w:val="0"/>
      <w:autoSpaceDN w:val="0"/>
      <w:adjustRightInd w:val="0"/>
      <w:rPr>
        <w:rFonts w:cs="Calibri"/>
        <w:sz w:val="18"/>
        <w:szCs w:val="18"/>
      </w:rPr>
    </w:pPr>
    <w:r w:rsidRPr="006035C1">
      <w:rPr>
        <w:rFonts w:cs="Calibri"/>
        <w:sz w:val="18"/>
        <w:szCs w:val="18"/>
      </w:rPr>
      <w:tab/>
    </w:r>
    <w:r w:rsidRPr="006035C1">
      <w:rPr>
        <w:rFonts w:cs="Calibri"/>
        <w:sz w:val="18"/>
        <w:szCs w:val="18"/>
      </w:rPr>
      <w:tab/>
    </w:r>
    <w:r w:rsidRPr="006035C1">
      <w:rPr>
        <w:rFonts w:cs="Calibri"/>
        <w:sz w:val="18"/>
        <w:szCs w:val="18"/>
      </w:rPr>
      <w:tab/>
    </w:r>
    <w:r w:rsidRPr="006035C1">
      <w:rPr>
        <w:rFonts w:cs="Calibri"/>
        <w:sz w:val="18"/>
        <w:szCs w:val="18"/>
      </w:rPr>
      <w:tab/>
    </w:r>
    <w:r w:rsidRPr="006035C1">
      <w:rPr>
        <w:rFonts w:cs="Calibri"/>
        <w:sz w:val="18"/>
        <w:szCs w:val="18"/>
      </w:rPr>
      <w:tab/>
      <w:t xml:space="preserve">Page </w:t>
    </w:r>
    <w:r w:rsidRPr="006035C1">
      <w:rPr>
        <w:rFonts w:cs="Calibri"/>
        <w:b/>
        <w:sz w:val="18"/>
        <w:szCs w:val="18"/>
      </w:rPr>
      <w:fldChar w:fldCharType="begin"/>
    </w:r>
    <w:r w:rsidRPr="006035C1">
      <w:rPr>
        <w:rFonts w:cs="Calibri"/>
        <w:b/>
        <w:sz w:val="18"/>
        <w:szCs w:val="18"/>
      </w:rPr>
      <w:instrText xml:space="preserve"> PAGE </w:instrText>
    </w:r>
    <w:r w:rsidRPr="006035C1">
      <w:rPr>
        <w:rFonts w:cs="Calibri"/>
        <w:b/>
        <w:sz w:val="18"/>
        <w:szCs w:val="18"/>
      </w:rPr>
      <w:fldChar w:fldCharType="separate"/>
    </w:r>
    <w:r w:rsidR="00564F6D">
      <w:rPr>
        <w:rFonts w:cs="Calibri"/>
        <w:b/>
        <w:noProof/>
        <w:sz w:val="18"/>
        <w:szCs w:val="18"/>
      </w:rPr>
      <w:t>4</w:t>
    </w:r>
    <w:r w:rsidRPr="006035C1">
      <w:rPr>
        <w:rFonts w:cs="Calibri"/>
        <w:b/>
        <w:sz w:val="18"/>
        <w:szCs w:val="18"/>
      </w:rPr>
      <w:fldChar w:fldCharType="end"/>
    </w:r>
    <w:r w:rsidRPr="006035C1">
      <w:rPr>
        <w:rFonts w:cs="Calibri"/>
        <w:sz w:val="18"/>
        <w:szCs w:val="18"/>
      </w:rPr>
      <w:t xml:space="preserve"> of </w:t>
    </w:r>
    <w:r w:rsidRPr="006035C1">
      <w:rPr>
        <w:rFonts w:cs="Calibri"/>
        <w:b/>
        <w:sz w:val="18"/>
        <w:szCs w:val="18"/>
      </w:rPr>
      <w:fldChar w:fldCharType="begin"/>
    </w:r>
    <w:r w:rsidRPr="006035C1">
      <w:rPr>
        <w:rFonts w:cs="Calibri"/>
        <w:b/>
        <w:sz w:val="18"/>
        <w:szCs w:val="18"/>
      </w:rPr>
      <w:instrText xml:space="preserve"> NUMPAGES  </w:instrText>
    </w:r>
    <w:r w:rsidRPr="006035C1">
      <w:rPr>
        <w:rFonts w:cs="Calibri"/>
        <w:b/>
        <w:sz w:val="18"/>
        <w:szCs w:val="18"/>
      </w:rPr>
      <w:fldChar w:fldCharType="separate"/>
    </w:r>
    <w:r w:rsidR="00564F6D">
      <w:rPr>
        <w:rFonts w:cs="Calibri"/>
        <w:b/>
        <w:noProof/>
        <w:sz w:val="18"/>
        <w:szCs w:val="18"/>
      </w:rPr>
      <w:t>4</w:t>
    </w:r>
    <w:r w:rsidRPr="006035C1">
      <w:rPr>
        <w:rFonts w:cs="Calibri"/>
        <w:b/>
        <w:sz w:val="18"/>
        <w:szCs w:val="18"/>
      </w:rPr>
      <w:fldChar w:fldCharType="end"/>
    </w:r>
  </w:p>
  <w:p w:rsidR="009E0459" w:rsidRPr="00237ABD" w:rsidRDefault="00253CB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CB3" w:rsidRDefault="00253CB3" w:rsidP="00564F6D">
      <w:pPr>
        <w:spacing w:after="0" w:line="240" w:lineRule="auto"/>
      </w:pPr>
      <w:r>
        <w:separator/>
      </w:r>
    </w:p>
  </w:footnote>
  <w:footnote w:type="continuationSeparator" w:id="0">
    <w:p w:rsidR="00253CB3" w:rsidRDefault="00253CB3" w:rsidP="00564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459" w:rsidRDefault="00253CB3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1187B4" wp14:editId="418FD8D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9015" cy="9528810"/>
              <wp:effectExtent l="0" t="0" r="26670" b="26670"/>
              <wp:wrapNone/>
              <wp:docPr id="222" name="Rectangl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9015" cy="952881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879560" id="Rectangle 222" o:spid="_x0000_s1026" style="position:absolute;margin-left:0;margin-top:0;width:579.45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" filled="f" strokecolor="#767171" strokeweight="1.25pt">
              <v:path arrowok="t"/>
              <w10:wrap anchorx="page" anchory="page"/>
            </v:rect>
          </w:pict>
        </mc:Fallback>
      </mc:AlternateContent>
    </w:r>
    <w:r>
      <w:rPr>
        <w:noProof/>
      </w:rPr>
      <w:t>HPE OMI</w:t>
    </w:r>
    <w:r w:rsidR="00564F6D">
      <w:rPr>
        <w:noProof/>
      </w:rPr>
      <w:t>:</w:t>
    </w:r>
    <w:r>
      <w:rPr>
        <w:noProof/>
      </w:rPr>
      <w:t xml:space="preserve"> </w:t>
    </w:r>
    <w:r w:rsidR="00564F6D">
      <w:rPr>
        <w:noProof/>
      </w:rPr>
      <w:t>SharePoint</w:t>
    </w:r>
    <w:r>
      <w:rPr>
        <w:noProof/>
      </w:rPr>
      <w:t xml:space="preserve"> Monitoring </w:t>
    </w:r>
    <w:r>
      <w:rPr>
        <w:szCs w:val="20"/>
      </w:rPr>
      <w:t>Document</w:t>
    </w:r>
  </w:p>
  <w:p w:rsidR="009E0459" w:rsidRDefault="00253CB3" w:rsidP="007E61F8">
    <w:pPr>
      <w:tabs>
        <w:tab w:val="left" w:pos="7371"/>
      </w:tabs>
      <w:ind w:right="-21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EC0B130"/>
    <w:lvl w:ilvl="0">
      <w:numFmt w:val="none"/>
      <w:pStyle w:val="Heading1"/>
      <w:lvlText w:val=""/>
      <w:lvlJc w:val="left"/>
      <w:pPr>
        <w:tabs>
          <w:tab w:val="num" w:pos="360"/>
        </w:tabs>
      </w:pPr>
    </w:lvl>
    <w:lvl w:ilvl="1">
      <w:numFmt w:val="decimal"/>
      <w:pStyle w:val="Heading2"/>
      <w:lvlText w:val=""/>
      <w:lvlJc w:val="left"/>
    </w:lvl>
    <w:lvl w:ilvl="2">
      <w:numFmt w:val="decimal"/>
      <w:pStyle w:val="Heading3"/>
      <w:lvlText w:val=""/>
      <w:lvlJc w:val="left"/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abstractNum w:abstractNumId="1" w15:restartNumberingAfterBreak="0">
    <w:nsid w:val="3B3071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6D"/>
    <w:rsid w:val="00001841"/>
    <w:rsid w:val="00002C3C"/>
    <w:rsid w:val="00010CA6"/>
    <w:rsid w:val="000113E5"/>
    <w:rsid w:val="00011AAF"/>
    <w:rsid w:val="00014A9E"/>
    <w:rsid w:val="00015A4B"/>
    <w:rsid w:val="00020615"/>
    <w:rsid w:val="00030945"/>
    <w:rsid w:val="000325CC"/>
    <w:rsid w:val="00032841"/>
    <w:rsid w:val="0003732D"/>
    <w:rsid w:val="0004216A"/>
    <w:rsid w:val="000434C8"/>
    <w:rsid w:val="000457CB"/>
    <w:rsid w:val="00047959"/>
    <w:rsid w:val="000510DE"/>
    <w:rsid w:val="000515C3"/>
    <w:rsid w:val="00051D43"/>
    <w:rsid w:val="000535A8"/>
    <w:rsid w:val="000558F5"/>
    <w:rsid w:val="00065D9C"/>
    <w:rsid w:val="00066B33"/>
    <w:rsid w:val="00070AA4"/>
    <w:rsid w:val="00070D43"/>
    <w:rsid w:val="00077288"/>
    <w:rsid w:val="00077C52"/>
    <w:rsid w:val="00080300"/>
    <w:rsid w:val="00082DC2"/>
    <w:rsid w:val="00090207"/>
    <w:rsid w:val="000A05B2"/>
    <w:rsid w:val="000A134D"/>
    <w:rsid w:val="000A21FE"/>
    <w:rsid w:val="000A6569"/>
    <w:rsid w:val="000B3998"/>
    <w:rsid w:val="000B4A29"/>
    <w:rsid w:val="000D1FD0"/>
    <w:rsid w:val="000D4CFA"/>
    <w:rsid w:val="000E59FC"/>
    <w:rsid w:val="000F1847"/>
    <w:rsid w:val="000F592F"/>
    <w:rsid w:val="000F5ED5"/>
    <w:rsid w:val="000F65F3"/>
    <w:rsid w:val="0010312F"/>
    <w:rsid w:val="00103652"/>
    <w:rsid w:val="001072EA"/>
    <w:rsid w:val="001141AE"/>
    <w:rsid w:val="001151E4"/>
    <w:rsid w:val="0011565C"/>
    <w:rsid w:val="00125DB5"/>
    <w:rsid w:val="0013705E"/>
    <w:rsid w:val="00147BC0"/>
    <w:rsid w:val="00152F33"/>
    <w:rsid w:val="00160E7A"/>
    <w:rsid w:val="00167685"/>
    <w:rsid w:val="00182E38"/>
    <w:rsid w:val="0018363E"/>
    <w:rsid w:val="001858B2"/>
    <w:rsid w:val="00185E41"/>
    <w:rsid w:val="00190543"/>
    <w:rsid w:val="001A3983"/>
    <w:rsid w:val="001A561B"/>
    <w:rsid w:val="001B376D"/>
    <w:rsid w:val="001B62CE"/>
    <w:rsid w:val="001D2A2D"/>
    <w:rsid w:val="001E5F58"/>
    <w:rsid w:val="001E73E1"/>
    <w:rsid w:val="001E7DB5"/>
    <w:rsid w:val="001F4FA0"/>
    <w:rsid w:val="00213469"/>
    <w:rsid w:val="00214CE1"/>
    <w:rsid w:val="002222CC"/>
    <w:rsid w:val="00223CEC"/>
    <w:rsid w:val="00230532"/>
    <w:rsid w:val="0023108E"/>
    <w:rsid w:val="00241016"/>
    <w:rsid w:val="002429C3"/>
    <w:rsid w:val="00244C79"/>
    <w:rsid w:val="00245074"/>
    <w:rsid w:val="00245695"/>
    <w:rsid w:val="00247C82"/>
    <w:rsid w:val="002509BD"/>
    <w:rsid w:val="00253CB3"/>
    <w:rsid w:val="00256E17"/>
    <w:rsid w:val="002642B8"/>
    <w:rsid w:val="0026444E"/>
    <w:rsid w:val="00265B36"/>
    <w:rsid w:val="00271B7A"/>
    <w:rsid w:val="00271F6A"/>
    <w:rsid w:val="00285CED"/>
    <w:rsid w:val="002900BA"/>
    <w:rsid w:val="002928FC"/>
    <w:rsid w:val="00296ADC"/>
    <w:rsid w:val="002A40D5"/>
    <w:rsid w:val="002A5EDF"/>
    <w:rsid w:val="002B01F5"/>
    <w:rsid w:val="002B6777"/>
    <w:rsid w:val="002C3CDD"/>
    <w:rsid w:val="002D1C7E"/>
    <w:rsid w:val="002D3C99"/>
    <w:rsid w:val="002E5E00"/>
    <w:rsid w:val="002E61DB"/>
    <w:rsid w:val="002F2637"/>
    <w:rsid w:val="002F6224"/>
    <w:rsid w:val="002F731F"/>
    <w:rsid w:val="00306BA9"/>
    <w:rsid w:val="0031187C"/>
    <w:rsid w:val="00321020"/>
    <w:rsid w:val="00327BF7"/>
    <w:rsid w:val="00331270"/>
    <w:rsid w:val="003411CE"/>
    <w:rsid w:val="00342036"/>
    <w:rsid w:val="00351557"/>
    <w:rsid w:val="0035356E"/>
    <w:rsid w:val="00354A48"/>
    <w:rsid w:val="00356080"/>
    <w:rsid w:val="003568A0"/>
    <w:rsid w:val="003570E6"/>
    <w:rsid w:val="00362C16"/>
    <w:rsid w:val="00362E71"/>
    <w:rsid w:val="00365466"/>
    <w:rsid w:val="00366591"/>
    <w:rsid w:val="003700A7"/>
    <w:rsid w:val="00375A96"/>
    <w:rsid w:val="00385E09"/>
    <w:rsid w:val="00392A9F"/>
    <w:rsid w:val="00397D4A"/>
    <w:rsid w:val="003A1043"/>
    <w:rsid w:val="003A1204"/>
    <w:rsid w:val="003A3A8C"/>
    <w:rsid w:val="003A5DD3"/>
    <w:rsid w:val="003B6EE0"/>
    <w:rsid w:val="003B6FD1"/>
    <w:rsid w:val="003C0CFE"/>
    <w:rsid w:val="003D3055"/>
    <w:rsid w:val="003E13B3"/>
    <w:rsid w:val="003E34BA"/>
    <w:rsid w:val="003E4644"/>
    <w:rsid w:val="003F2B1F"/>
    <w:rsid w:val="003F2D71"/>
    <w:rsid w:val="00406420"/>
    <w:rsid w:val="004143A9"/>
    <w:rsid w:val="004159C0"/>
    <w:rsid w:val="00423DE6"/>
    <w:rsid w:val="0043118D"/>
    <w:rsid w:val="00431F40"/>
    <w:rsid w:val="004332B4"/>
    <w:rsid w:val="00433ADE"/>
    <w:rsid w:val="00440BDF"/>
    <w:rsid w:val="00441B16"/>
    <w:rsid w:val="00442721"/>
    <w:rsid w:val="004504BC"/>
    <w:rsid w:val="0045691F"/>
    <w:rsid w:val="00470E6C"/>
    <w:rsid w:val="004727DA"/>
    <w:rsid w:val="00472D26"/>
    <w:rsid w:val="0047313E"/>
    <w:rsid w:val="00474F41"/>
    <w:rsid w:val="0047638B"/>
    <w:rsid w:val="00484A4F"/>
    <w:rsid w:val="00485ACF"/>
    <w:rsid w:val="004869BF"/>
    <w:rsid w:val="00497317"/>
    <w:rsid w:val="004A019F"/>
    <w:rsid w:val="004A190C"/>
    <w:rsid w:val="004B1CA6"/>
    <w:rsid w:val="004B33E8"/>
    <w:rsid w:val="004B3F84"/>
    <w:rsid w:val="004B78A6"/>
    <w:rsid w:val="004C4318"/>
    <w:rsid w:val="004C712A"/>
    <w:rsid w:val="004D17A2"/>
    <w:rsid w:val="004D1CA7"/>
    <w:rsid w:val="004E18FF"/>
    <w:rsid w:val="004E5A1E"/>
    <w:rsid w:val="004E79EC"/>
    <w:rsid w:val="004E7A0E"/>
    <w:rsid w:val="004F19B6"/>
    <w:rsid w:val="004F3B0B"/>
    <w:rsid w:val="004F547C"/>
    <w:rsid w:val="004F748C"/>
    <w:rsid w:val="00500F33"/>
    <w:rsid w:val="00503204"/>
    <w:rsid w:val="00511507"/>
    <w:rsid w:val="005232A5"/>
    <w:rsid w:val="005245DD"/>
    <w:rsid w:val="00524F23"/>
    <w:rsid w:val="00525330"/>
    <w:rsid w:val="005311B7"/>
    <w:rsid w:val="005315F2"/>
    <w:rsid w:val="0053255F"/>
    <w:rsid w:val="00540410"/>
    <w:rsid w:val="00541C01"/>
    <w:rsid w:val="0054235D"/>
    <w:rsid w:val="00544E4E"/>
    <w:rsid w:val="00547B6B"/>
    <w:rsid w:val="0055366E"/>
    <w:rsid w:val="0055406C"/>
    <w:rsid w:val="00555B55"/>
    <w:rsid w:val="00561C86"/>
    <w:rsid w:val="00564EBF"/>
    <w:rsid w:val="00564F6D"/>
    <w:rsid w:val="00566E38"/>
    <w:rsid w:val="005772A2"/>
    <w:rsid w:val="00577CB4"/>
    <w:rsid w:val="00595F0C"/>
    <w:rsid w:val="005A5691"/>
    <w:rsid w:val="005A6827"/>
    <w:rsid w:val="005C70EA"/>
    <w:rsid w:val="005C7758"/>
    <w:rsid w:val="005D7F70"/>
    <w:rsid w:val="005E631F"/>
    <w:rsid w:val="005F2528"/>
    <w:rsid w:val="005F4A30"/>
    <w:rsid w:val="005F66CF"/>
    <w:rsid w:val="005F6D11"/>
    <w:rsid w:val="005F6E0D"/>
    <w:rsid w:val="005F7BAB"/>
    <w:rsid w:val="00600798"/>
    <w:rsid w:val="00604E68"/>
    <w:rsid w:val="00605A6C"/>
    <w:rsid w:val="00606F49"/>
    <w:rsid w:val="0061114B"/>
    <w:rsid w:val="00623088"/>
    <w:rsid w:val="00623DB8"/>
    <w:rsid w:val="0062503C"/>
    <w:rsid w:val="00633845"/>
    <w:rsid w:val="00650F99"/>
    <w:rsid w:val="00653E50"/>
    <w:rsid w:val="00661820"/>
    <w:rsid w:val="00670C2D"/>
    <w:rsid w:val="0067688B"/>
    <w:rsid w:val="0068089F"/>
    <w:rsid w:val="00691F5E"/>
    <w:rsid w:val="00696257"/>
    <w:rsid w:val="006977CB"/>
    <w:rsid w:val="00697CC4"/>
    <w:rsid w:val="006A2C83"/>
    <w:rsid w:val="006A72CA"/>
    <w:rsid w:val="006B029F"/>
    <w:rsid w:val="006B0911"/>
    <w:rsid w:val="006B0AB2"/>
    <w:rsid w:val="006B2757"/>
    <w:rsid w:val="006B4E43"/>
    <w:rsid w:val="006B517C"/>
    <w:rsid w:val="006B709A"/>
    <w:rsid w:val="006C5538"/>
    <w:rsid w:val="006E142E"/>
    <w:rsid w:val="006E2AB1"/>
    <w:rsid w:val="006E5CE7"/>
    <w:rsid w:val="006E7470"/>
    <w:rsid w:val="0070152E"/>
    <w:rsid w:val="00702B26"/>
    <w:rsid w:val="007064BF"/>
    <w:rsid w:val="00707133"/>
    <w:rsid w:val="00713D60"/>
    <w:rsid w:val="00714572"/>
    <w:rsid w:val="00717260"/>
    <w:rsid w:val="007325A2"/>
    <w:rsid w:val="00733546"/>
    <w:rsid w:val="00734455"/>
    <w:rsid w:val="007525FA"/>
    <w:rsid w:val="007571C7"/>
    <w:rsid w:val="00762151"/>
    <w:rsid w:val="00774696"/>
    <w:rsid w:val="00776ECB"/>
    <w:rsid w:val="00781198"/>
    <w:rsid w:val="00785286"/>
    <w:rsid w:val="007902DA"/>
    <w:rsid w:val="00791C0F"/>
    <w:rsid w:val="00793902"/>
    <w:rsid w:val="00795613"/>
    <w:rsid w:val="007A4FF0"/>
    <w:rsid w:val="007B0D26"/>
    <w:rsid w:val="007B0F3A"/>
    <w:rsid w:val="007B1CC4"/>
    <w:rsid w:val="007B3997"/>
    <w:rsid w:val="007B6B51"/>
    <w:rsid w:val="007D01B7"/>
    <w:rsid w:val="007E284E"/>
    <w:rsid w:val="007E41AD"/>
    <w:rsid w:val="007E4B84"/>
    <w:rsid w:val="007F236F"/>
    <w:rsid w:val="007F2F7B"/>
    <w:rsid w:val="007F5CF2"/>
    <w:rsid w:val="007F6551"/>
    <w:rsid w:val="007F6D8C"/>
    <w:rsid w:val="00802AC4"/>
    <w:rsid w:val="00802CCE"/>
    <w:rsid w:val="00802F19"/>
    <w:rsid w:val="0080307B"/>
    <w:rsid w:val="008038CA"/>
    <w:rsid w:val="00805DAA"/>
    <w:rsid w:val="00811F8B"/>
    <w:rsid w:val="00813AFA"/>
    <w:rsid w:val="008146C8"/>
    <w:rsid w:val="00815ABE"/>
    <w:rsid w:val="0082061E"/>
    <w:rsid w:val="008220CC"/>
    <w:rsid w:val="00822925"/>
    <w:rsid w:val="0082354B"/>
    <w:rsid w:val="008247F7"/>
    <w:rsid w:val="008340F2"/>
    <w:rsid w:val="00834607"/>
    <w:rsid w:val="00835438"/>
    <w:rsid w:val="00842FED"/>
    <w:rsid w:val="00854C41"/>
    <w:rsid w:val="00855099"/>
    <w:rsid w:val="0085718E"/>
    <w:rsid w:val="008616D5"/>
    <w:rsid w:val="008634DF"/>
    <w:rsid w:val="0086615F"/>
    <w:rsid w:val="00870308"/>
    <w:rsid w:val="00873DB0"/>
    <w:rsid w:val="008829E2"/>
    <w:rsid w:val="0088368F"/>
    <w:rsid w:val="00883B93"/>
    <w:rsid w:val="0089418D"/>
    <w:rsid w:val="008A2755"/>
    <w:rsid w:val="008A36A8"/>
    <w:rsid w:val="008A5C3F"/>
    <w:rsid w:val="008A795C"/>
    <w:rsid w:val="008B179C"/>
    <w:rsid w:val="008C2F71"/>
    <w:rsid w:val="008E572C"/>
    <w:rsid w:val="008E5C1F"/>
    <w:rsid w:val="008E6DDB"/>
    <w:rsid w:val="008F0FBA"/>
    <w:rsid w:val="008F1E00"/>
    <w:rsid w:val="008F5E8A"/>
    <w:rsid w:val="009030F6"/>
    <w:rsid w:val="00904BDA"/>
    <w:rsid w:val="0090556D"/>
    <w:rsid w:val="009147BE"/>
    <w:rsid w:val="00922199"/>
    <w:rsid w:val="00931A70"/>
    <w:rsid w:val="00940717"/>
    <w:rsid w:val="009408FE"/>
    <w:rsid w:val="0094428D"/>
    <w:rsid w:val="009447EF"/>
    <w:rsid w:val="00944A92"/>
    <w:rsid w:val="0094621F"/>
    <w:rsid w:val="00951C1A"/>
    <w:rsid w:val="0095577B"/>
    <w:rsid w:val="00956E28"/>
    <w:rsid w:val="00962F3B"/>
    <w:rsid w:val="0096309F"/>
    <w:rsid w:val="00963CDD"/>
    <w:rsid w:val="0097059E"/>
    <w:rsid w:val="0098156D"/>
    <w:rsid w:val="00983293"/>
    <w:rsid w:val="00986BB1"/>
    <w:rsid w:val="00993161"/>
    <w:rsid w:val="00995C45"/>
    <w:rsid w:val="009B28C6"/>
    <w:rsid w:val="009B2F01"/>
    <w:rsid w:val="009B4D99"/>
    <w:rsid w:val="009B67EF"/>
    <w:rsid w:val="009B6E74"/>
    <w:rsid w:val="009C02CD"/>
    <w:rsid w:val="009C30F4"/>
    <w:rsid w:val="009C66BA"/>
    <w:rsid w:val="009C6A1E"/>
    <w:rsid w:val="009D099B"/>
    <w:rsid w:val="009D7522"/>
    <w:rsid w:val="009E7D97"/>
    <w:rsid w:val="009F44FE"/>
    <w:rsid w:val="009F5CA8"/>
    <w:rsid w:val="009F6E2B"/>
    <w:rsid w:val="009F7CF7"/>
    <w:rsid w:val="009F7F66"/>
    <w:rsid w:val="00A01F6E"/>
    <w:rsid w:val="00A12B73"/>
    <w:rsid w:val="00A16BCA"/>
    <w:rsid w:val="00A22658"/>
    <w:rsid w:val="00A22F18"/>
    <w:rsid w:val="00A26964"/>
    <w:rsid w:val="00A321BB"/>
    <w:rsid w:val="00A32CCA"/>
    <w:rsid w:val="00A34D7C"/>
    <w:rsid w:val="00A402B9"/>
    <w:rsid w:val="00A4684C"/>
    <w:rsid w:val="00A500C4"/>
    <w:rsid w:val="00A50882"/>
    <w:rsid w:val="00A50EA3"/>
    <w:rsid w:val="00A531B8"/>
    <w:rsid w:val="00A6345E"/>
    <w:rsid w:val="00A64032"/>
    <w:rsid w:val="00A67CEE"/>
    <w:rsid w:val="00A754E6"/>
    <w:rsid w:val="00A774BB"/>
    <w:rsid w:val="00A83537"/>
    <w:rsid w:val="00A96B36"/>
    <w:rsid w:val="00A97B05"/>
    <w:rsid w:val="00AA0D2E"/>
    <w:rsid w:val="00AA34E5"/>
    <w:rsid w:val="00AA41B6"/>
    <w:rsid w:val="00AA74D4"/>
    <w:rsid w:val="00AA7F8C"/>
    <w:rsid w:val="00AB2A3E"/>
    <w:rsid w:val="00AB645E"/>
    <w:rsid w:val="00AC2CBB"/>
    <w:rsid w:val="00AC4466"/>
    <w:rsid w:val="00AC5B3B"/>
    <w:rsid w:val="00AD05A7"/>
    <w:rsid w:val="00AE0EC5"/>
    <w:rsid w:val="00AF087B"/>
    <w:rsid w:val="00AF61D5"/>
    <w:rsid w:val="00B00750"/>
    <w:rsid w:val="00B07668"/>
    <w:rsid w:val="00B15184"/>
    <w:rsid w:val="00B1549C"/>
    <w:rsid w:val="00B20D66"/>
    <w:rsid w:val="00B245FB"/>
    <w:rsid w:val="00B24CFB"/>
    <w:rsid w:val="00B2679F"/>
    <w:rsid w:val="00B30736"/>
    <w:rsid w:val="00B31619"/>
    <w:rsid w:val="00B32627"/>
    <w:rsid w:val="00B44A31"/>
    <w:rsid w:val="00B44A38"/>
    <w:rsid w:val="00B47E39"/>
    <w:rsid w:val="00B5273C"/>
    <w:rsid w:val="00B609CB"/>
    <w:rsid w:val="00B64E06"/>
    <w:rsid w:val="00B65EBE"/>
    <w:rsid w:val="00B719BC"/>
    <w:rsid w:val="00B8687C"/>
    <w:rsid w:val="00B925A7"/>
    <w:rsid w:val="00BA010F"/>
    <w:rsid w:val="00BA406C"/>
    <w:rsid w:val="00BB0A0B"/>
    <w:rsid w:val="00BB6261"/>
    <w:rsid w:val="00BC11C3"/>
    <w:rsid w:val="00BC7090"/>
    <w:rsid w:val="00BD0C4F"/>
    <w:rsid w:val="00BD4D14"/>
    <w:rsid w:val="00BD6C3F"/>
    <w:rsid w:val="00BE1BFB"/>
    <w:rsid w:val="00BE5FC1"/>
    <w:rsid w:val="00BF38B2"/>
    <w:rsid w:val="00BF4EFB"/>
    <w:rsid w:val="00BF65BE"/>
    <w:rsid w:val="00C00E53"/>
    <w:rsid w:val="00C0457A"/>
    <w:rsid w:val="00C11F6E"/>
    <w:rsid w:val="00C130B5"/>
    <w:rsid w:val="00C15523"/>
    <w:rsid w:val="00C2133C"/>
    <w:rsid w:val="00C24AED"/>
    <w:rsid w:val="00C3099F"/>
    <w:rsid w:val="00C316B4"/>
    <w:rsid w:val="00C31F4F"/>
    <w:rsid w:val="00C33429"/>
    <w:rsid w:val="00C430EF"/>
    <w:rsid w:val="00C448B2"/>
    <w:rsid w:val="00C44A12"/>
    <w:rsid w:val="00C45732"/>
    <w:rsid w:val="00C47158"/>
    <w:rsid w:val="00C52EF6"/>
    <w:rsid w:val="00C534B5"/>
    <w:rsid w:val="00C54B90"/>
    <w:rsid w:val="00C570FA"/>
    <w:rsid w:val="00C61F01"/>
    <w:rsid w:val="00C71D1C"/>
    <w:rsid w:val="00C735D3"/>
    <w:rsid w:val="00C81A89"/>
    <w:rsid w:val="00C82D54"/>
    <w:rsid w:val="00C84990"/>
    <w:rsid w:val="00C85852"/>
    <w:rsid w:val="00C87ED6"/>
    <w:rsid w:val="00C92016"/>
    <w:rsid w:val="00C94E15"/>
    <w:rsid w:val="00C96DDE"/>
    <w:rsid w:val="00C97D46"/>
    <w:rsid w:val="00CA3152"/>
    <w:rsid w:val="00CA41FD"/>
    <w:rsid w:val="00CB709D"/>
    <w:rsid w:val="00CB7729"/>
    <w:rsid w:val="00CC1FDE"/>
    <w:rsid w:val="00CC2ED8"/>
    <w:rsid w:val="00CC341D"/>
    <w:rsid w:val="00CC346F"/>
    <w:rsid w:val="00CC5044"/>
    <w:rsid w:val="00CC6E47"/>
    <w:rsid w:val="00CE576C"/>
    <w:rsid w:val="00CF2510"/>
    <w:rsid w:val="00CF3E92"/>
    <w:rsid w:val="00CF6D39"/>
    <w:rsid w:val="00CF7E52"/>
    <w:rsid w:val="00D12708"/>
    <w:rsid w:val="00D226BE"/>
    <w:rsid w:val="00D234F5"/>
    <w:rsid w:val="00D23621"/>
    <w:rsid w:val="00D23C91"/>
    <w:rsid w:val="00D30F1D"/>
    <w:rsid w:val="00D35430"/>
    <w:rsid w:val="00D52716"/>
    <w:rsid w:val="00D55A50"/>
    <w:rsid w:val="00D62AA8"/>
    <w:rsid w:val="00D63766"/>
    <w:rsid w:val="00D66542"/>
    <w:rsid w:val="00D745D8"/>
    <w:rsid w:val="00D82661"/>
    <w:rsid w:val="00D85A18"/>
    <w:rsid w:val="00D97EE7"/>
    <w:rsid w:val="00DB7900"/>
    <w:rsid w:val="00DC01F1"/>
    <w:rsid w:val="00DC5767"/>
    <w:rsid w:val="00DD4FF2"/>
    <w:rsid w:val="00DE52BE"/>
    <w:rsid w:val="00DE6EAD"/>
    <w:rsid w:val="00DF1486"/>
    <w:rsid w:val="00DF2AEF"/>
    <w:rsid w:val="00E016A8"/>
    <w:rsid w:val="00E04618"/>
    <w:rsid w:val="00E11084"/>
    <w:rsid w:val="00E238B5"/>
    <w:rsid w:val="00E25F5C"/>
    <w:rsid w:val="00E27520"/>
    <w:rsid w:val="00E277A4"/>
    <w:rsid w:val="00E3478E"/>
    <w:rsid w:val="00E3650D"/>
    <w:rsid w:val="00E60784"/>
    <w:rsid w:val="00E6478D"/>
    <w:rsid w:val="00E75DAA"/>
    <w:rsid w:val="00E803BE"/>
    <w:rsid w:val="00E807D0"/>
    <w:rsid w:val="00E977FE"/>
    <w:rsid w:val="00EA496A"/>
    <w:rsid w:val="00EA5939"/>
    <w:rsid w:val="00EB1B94"/>
    <w:rsid w:val="00EB2B3E"/>
    <w:rsid w:val="00EB2DD6"/>
    <w:rsid w:val="00EB3CCD"/>
    <w:rsid w:val="00EB4055"/>
    <w:rsid w:val="00EB73D5"/>
    <w:rsid w:val="00EB7F1C"/>
    <w:rsid w:val="00EC24F3"/>
    <w:rsid w:val="00ED6A37"/>
    <w:rsid w:val="00EF170D"/>
    <w:rsid w:val="00EF258D"/>
    <w:rsid w:val="00EF4C63"/>
    <w:rsid w:val="00EF6AC8"/>
    <w:rsid w:val="00F01BCA"/>
    <w:rsid w:val="00F32963"/>
    <w:rsid w:val="00F3566C"/>
    <w:rsid w:val="00F40662"/>
    <w:rsid w:val="00F43D9C"/>
    <w:rsid w:val="00F46A98"/>
    <w:rsid w:val="00F471F5"/>
    <w:rsid w:val="00F472FD"/>
    <w:rsid w:val="00F509E5"/>
    <w:rsid w:val="00F56074"/>
    <w:rsid w:val="00F66458"/>
    <w:rsid w:val="00F67008"/>
    <w:rsid w:val="00F67A1D"/>
    <w:rsid w:val="00F67C0C"/>
    <w:rsid w:val="00F72480"/>
    <w:rsid w:val="00F763C6"/>
    <w:rsid w:val="00F8249A"/>
    <w:rsid w:val="00F86FCB"/>
    <w:rsid w:val="00F913E1"/>
    <w:rsid w:val="00F92FFB"/>
    <w:rsid w:val="00F931FE"/>
    <w:rsid w:val="00F94458"/>
    <w:rsid w:val="00F94CF2"/>
    <w:rsid w:val="00F95461"/>
    <w:rsid w:val="00FA400C"/>
    <w:rsid w:val="00FA5E38"/>
    <w:rsid w:val="00FC0834"/>
    <w:rsid w:val="00FC5264"/>
    <w:rsid w:val="00FD43D3"/>
    <w:rsid w:val="00FD686E"/>
    <w:rsid w:val="00FD6D5F"/>
    <w:rsid w:val="00FE3B0A"/>
    <w:rsid w:val="00FE6822"/>
    <w:rsid w:val="00FF2A79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79D215-86BA-4653-AEB3-9D4EABFA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F6D"/>
    <w:pPr>
      <w:spacing w:after="200" w:line="276" w:lineRule="auto"/>
    </w:pPr>
    <w:rPr>
      <w:rFonts w:ascii="Arial" w:eastAsia="Calibri" w:hAnsi="Arial" w:cs="Times New Roman"/>
      <w:sz w:val="20"/>
    </w:rPr>
  </w:style>
  <w:style w:type="paragraph" w:styleId="Heading1">
    <w:name w:val="heading 1"/>
    <w:aliases w:val="H1,Heading 1 A,h1,Heading 1 (NN),Lev 1,lev1,Outline1,Prophead 1,Prophead level 1,h11,PIP Head 1,Heading 1 (1),Part,Heading,Level a,(Alt+1),Attribute Heading 1,Roman 14 B Heading,Roman 14 B Heading1,Roman 14 B Heading2,Roman 14 B Heading11,RFP"/>
    <w:basedOn w:val="Normal"/>
    <w:next w:val="Normal"/>
    <w:link w:val="Heading1Char"/>
    <w:qFormat/>
    <w:rsid w:val="00564F6D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eastAsia="Times New Roman"/>
      <w:b/>
      <w:kern w:val="28"/>
      <w:sz w:val="24"/>
      <w:szCs w:val="20"/>
      <w:lang w:val="en-GB" w:eastAsia="x-none"/>
    </w:rPr>
  </w:style>
  <w:style w:type="paragraph" w:styleId="Heading2">
    <w:name w:val="heading 2"/>
    <w:aliases w:val="h2,H2,Section,h2.H2,Numbered 2 (SBC),Project 2,RFS 2,2 headline,h,21,A.B.C.,2 headline1,h5,211,h21,A.B.C.1,heading 21,2 headline2,h6,212,h22,A.B.C.2,heading 22,2 headline3,h7,213,h23,A.B.C.3,heading 23,Chapter Number/Appendix Letter,chn,h8,214"/>
    <w:basedOn w:val="Normal"/>
    <w:next w:val="Normal"/>
    <w:link w:val="Heading2Char"/>
    <w:qFormat/>
    <w:rsid w:val="00564F6D"/>
    <w:pPr>
      <w:keepNext/>
      <w:numPr>
        <w:ilvl w:val="1"/>
        <w:numId w:val="1"/>
      </w:numPr>
      <w:tabs>
        <w:tab w:val="left" w:pos="576"/>
      </w:tabs>
      <w:overflowPunct w:val="0"/>
      <w:autoSpaceDE w:val="0"/>
      <w:autoSpaceDN w:val="0"/>
      <w:adjustRightInd w:val="0"/>
      <w:spacing w:before="240" w:after="240" w:line="240" w:lineRule="auto"/>
      <w:textAlignment w:val="baseline"/>
      <w:outlineLvl w:val="1"/>
    </w:pPr>
    <w:rPr>
      <w:rFonts w:eastAsia="Times New Roman"/>
      <w:b/>
      <w:i/>
      <w:szCs w:val="20"/>
      <w:lang w:val="en-GB" w:eastAsia="x-none"/>
    </w:rPr>
  </w:style>
  <w:style w:type="paragraph" w:styleId="Heading3">
    <w:name w:val="heading 3"/>
    <w:aliases w:val="h3,heading 3,(Alt+3),(Alt+3)1,(Alt+3)2,(Alt+3)3,(Alt+3)4,(Alt+3)5,(Alt+3)6,(Alt+3)11,(Alt+3)21,(Alt+3)31,(Alt+3)41,(Alt+3)7,(Alt+3)12,(Alt+3)22,(Alt+3)32,(Alt+3)42,(Alt+3)8,(Alt+3)9,(Alt+3)10,(Alt+3)13,(Alt+3)23,(Alt+3)33,(Alt+3)43,(Alt+3)14,3"/>
    <w:basedOn w:val="Normal"/>
    <w:next w:val="Normal"/>
    <w:link w:val="Heading3Char"/>
    <w:qFormat/>
    <w:rsid w:val="00564F6D"/>
    <w:pPr>
      <w:keepNext/>
      <w:numPr>
        <w:ilvl w:val="2"/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eastAsia="Times New Roman"/>
      <w:i/>
      <w:szCs w:val="20"/>
      <w:lang w:val="en-GB" w:eastAsia="x-none"/>
    </w:rPr>
  </w:style>
  <w:style w:type="paragraph" w:styleId="Heading4">
    <w:name w:val="heading 4"/>
    <w:aliases w:val="H4,h4,H41,H42,H43,H44,H45,H46,H47,H48,H49,H410,H411,H421,H431,H441,H451,H461,H471,H481,H491,H4101,H412,H413,H414,H415,H416,H417,H418,H419,H420,H422,H423,H4110,H432,H442,H452,H462,H472,H482,H492,H4102,H4111,H4121,H4131,H4141,H4151,H4161,H4171,4"/>
    <w:basedOn w:val="Normal"/>
    <w:next w:val="Normal"/>
    <w:link w:val="Heading4Char"/>
    <w:qFormat/>
    <w:rsid w:val="00564F6D"/>
    <w:pPr>
      <w:keepNext/>
      <w:numPr>
        <w:ilvl w:val="3"/>
        <w:numId w:val="1"/>
      </w:numPr>
      <w:tabs>
        <w:tab w:val="left" w:pos="864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eastAsia="Times New Roman"/>
      <w:b/>
      <w:szCs w:val="20"/>
      <w:lang w:val="en-GB" w:eastAsia="x-none"/>
    </w:rPr>
  </w:style>
  <w:style w:type="paragraph" w:styleId="Heading5">
    <w:name w:val="heading 5"/>
    <w:aliases w:val="Third Level Heading,Heading 5(unused),Level 3 - (i),H5"/>
    <w:basedOn w:val="Normal"/>
    <w:next w:val="Normal"/>
    <w:link w:val="Heading5Char"/>
    <w:qFormat/>
    <w:rsid w:val="00564F6D"/>
    <w:pPr>
      <w:numPr>
        <w:ilvl w:val="4"/>
        <w:numId w:val="1"/>
      </w:numPr>
      <w:tabs>
        <w:tab w:val="left" w:pos="1008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eastAsia="Times New Roman"/>
      <w:b/>
      <w:i/>
      <w:sz w:val="26"/>
      <w:szCs w:val="20"/>
      <w:lang w:val="en-GB" w:eastAsia="x-none"/>
    </w:rPr>
  </w:style>
  <w:style w:type="paragraph" w:styleId="Heading6">
    <w:name w:val="heading 6"/>
    <w:aliases w:val="H6,H61,H62,H63,H64,H65,H66,H67,H68,H69,H610,H611,H612,H613,H614,H615,H616,H617,H618,H619,H621,H631,H641,H651,H661,H671,H681,H691,H6101,H6111,H6121,H6131,H6141,H6151,H6161,H6171,H6181,H620,H622,H623,H624,H625,H626,H627,H628,H629,H630,H632"/>
    <w:basedOn w:val="Normal"/>
    <w:next w:val="Normal"/>
    <w:link w:val="Heading6Char"/>
    <w:qFormat/>
    <w:rsid w:val="00564F6D"/>
    <w:pPr>
      <w:numPr>
        <w:ilvl w:val="5"/>
        <w:numId w:val="1"/>
      </w:numPr>
      <w:tabs>
        <w:tab w:val="left" w:pos="1152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/>
      <w:b/>
      <w:szCs w:val="20"/>
      <w:lang w:val="en-GB" w:eastAsia="x-none"/>
    </w:rPr>
  </w:style>
  <w:style w:type="paragraph" w:styleId="Heading7">
    <w:name w:val="heading 7"/>
    <w:basedOn w:val="Normal"/>
    <w:next w:val="Normal"/>
    <w:link w:val="Heading7Char"/>
    <w:qFormat/>
    <w:rsid w:val="00564F6D"/>
    <w:pPr>
      <w:numPr>
        <w:ilvl w:val="6"/>
        <w:numId w:val="1"/>
      </w:numPr>
      <w:tabs>
        <w:tab w:val="left" w:pos="1296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Times New Roman" w:eastAsia="Times New Roman" w:hAnsi="Times New Roman"/>
      <w:sz w:val="24"/>
      <w:szCs w:val="20"/>
      <w:lang w:val="en-GB" w:eastAsia="x-none"/>
    </w:rPr>
  </w:style>
  <w:style w:type="paragraph" w:styleId="Heading8">
    <w:name w:val="heading 8"/>
    <w:basedOn w:val="Normal"/>
    <w:next w:val="Normal"/>
    <w:link w:val="Heading8Char"/>
    <w:qFormat/>
    <w:rsid w:val="00564F6D"/>
    <w:pPr>
      <w:numPr>
        <w:ilvl w:val="7"/>
        <w:numId w:val="1"/>
      </w:numPr>
      <w:tabs>
        <w:tab w:val="left" w:pos="144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Times New Roman" w:eastAsia="Times New Roman" w:hAnsi="Times New Roman"/>
      <w:i/>
      <w:sz w:val="24"/>
      <w:szCs w:val="20"/>
      <w:lang w:val="en-GB" w:eastAsia="x-none"/>
    </w:rPr>
  </w:style>
  <w:style w:type="paragraph" w:styleId="Heading9">
    <w:name w:val="heading 9"/>
    <w:basedOn w:val="Normal"/>
    <w:next w:val="Normal"/>
    <w:link w:val="Heading9Char"/>
    <w:qFormat/>
    <w:rsid w:val="00564F6D"/>
    <w:pPr>
      <w:numPr>
        <w:ilvl w:val="8"/>
        <w:numId w:val="1"/>
      </w:numPr>
      <w:tabs>
        <w:tab w:val="left" w:pos="1584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eastAsia="Times New Roman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 A Char,h1 Char,Heading 1 (NN) Char,Lev 1 Char,lev1 Char,Outline1 Char,Prophead 1 Char,Prophead level 1 Char,h11 Char,PIP Head 1 Char,Heading 1 (1) Char,Part Char,Heading Char,Level a Char,(Alt+1) Char,RFP Char"/>
    <w:basedOn w:val="DefaultParagraphFont"/>
    <w:link w:val="Heading1"/>
    <w:rsid w:val="00564F6D"/>
    <w:rPr>
      <w:rFonts w:ascii="Arial" w:eastAsia="Times New Roman" w:hAnsi="Arial" w:cs="Times New Roman"/>
      <w:b/>
      <w:kern w:val="28"/>
      <w:sz w:val="24"/>
      <w:szCs w:val="20"/>
      <w:lang w:val="en-GB" w:eastAsia="x-none"/>
    </w:rPr>
  </w:style>
  <w:style w:type="character" w:customStyle="1" w:styleId="Heading2Char">
    <w:name w:val="Heading 2 Char"/>
    <w:aliases w:val="h2 Char,H2 Char,Section Char,h2.H2 Char,Numbered 2 (SBC) Char,Project 2 Char,RFS 2 Char,2 headline Char,h Char,21 Char,A.B.C. Char,2 headline1 Char,h5 Char,211 Char,h21 Char,A.B.C.1 Char,heading 21 Char,2 headline2 Char,h6 Char,212 Char"/>
    <w:basedOn w:val="DefaultParagraphFont"/>
    <w:link w:val="Heading2"/>
    <w:rsid w:val="00564F6D"/>
    <w:rPr>
      <w:rFonts w:ascii="Arial" w:eastAsia="Times New Roman" w:hAnsi="Arial" w:cs="Times New Roman"/>
      <w:b/>
      <w:i/>
      <w:sz w:val="20"/>
      <w:szCs w:val="20"/>
      <w:lang w:val="en-GB" w:eastAsia="x-none"/>
    </w:rPr>
  </w:style>
  <w:style w:type="character" w:customStyle="1" w:styleId="Heading3Char">
    <w:name w:val="Heading 3 Char"/>
    <w:basedOn w:val="DefaultParagraphFont"/>
    <w:link w:val="Heading3"/>
    <w:rsid w:val="00564F6D"/>
    <w:rPr>
      <w:rFonts w:ascii="Arial" w:eastAsia="Times New Roman" w:hAnsi="Arial" w:cs="Times New Roman"/>
      <w:i/>
      <w:sz w:val="20"/>
      <w:szCs w:val="20"/>
      <w:lang w:val="en-GB" w:eastAsia="x-none"/>
    </w:rPr>
  </w:style>
  <w:style w:type="character" w:customStyle="1" w:styleId="Heading4Char">
    <w:name w:val="Heading 4 Char"/>
    <w:basedOn w:val="DefaultParagraphFont"/>
    <w:link w:val="Heading4"/>
    <w:rsid w:val="00564F6D"/>
    <w:rPr>
      <w:rFonts w:ascii="Arial" w:eastAsia="Times New Roman" w:hAnsi="Arial" w:cs="Times New Roman"/>
      <w:b/>
      <w:sz w:val="20"/>
      <w:szCs w:val="20"/>
      <w:lang w:val="en-GB" w:eastAsia="x-none"/>
    </w:rPr>
  </w:style>
  <w:style w:type="character" w:customStyle="1" w:styleId="Heading5Char">
    <w:name w:val="Heading 5 Char"/>
    <w:basedOn w:val="DefaultParagraphFont"/>
    <w:link w:val="Heading5"/>
    <w:rsid w:val="00564F6D"/>
    <w:rPr>
      <w:rFonts w:ascii="Arial" w:eastAsia="Times New Roman" w:hAnsi="Arial" w:cs="Times New Roman"/>
      <w:b/>
      <w:i/>
      <w:sz w:val="26"/>
      <w:szCs w:val="20"/>
      <w:lang w:val="en-GB" w:eastAsia="x-none"/>
    </w:rPr>
  </w:style>
  <w:style w:type="character" w:customStyle="1" w:styleId="Heading6Char">
    <w:name w:val="Heading 6 Char"/>
    <w:basedOn w:val="DefaultParagraphFont"/>
    <w:link w:val="Heading6"/>
    <w:rsid w:val="00564F6D"/>
    <w:rPr>
      <w:rFonts w:ascii="Times New Roman" w:eastAsia="Times New Roman" w:hAnsi="Times New Roman" w:cs="Times New Roman"/>
      <w:b/>
      <w:sz w:val="20"/>
      <w:szCs w:val="20"/>
      <w:lang w:val="en-GB" w:eastAsia="x-none"/>
    </w:rPr>
  </w:style>
  <w:style w:type="character" w:customStyle="1" w:styleId="Heading7Char">
    <w:name w:val="Heading 7 Char"/>
    <w:basedOn w:val="DefaultParagraphFont"/>
    <w:link w:val="Heading7"/>
    <w:rsid w:val="00564F6D"/>
    <w:rPr>
      <w:rFonts w:ascii="Times New Roman" w:eastAsia="Times New Roman" w:hAnsi="Times New Roman" w:cs="Times New Roman"/>
      <w:sz w:val="24"/>
      <w:szCs w:val="20"/>
      <w:lang w:val="en-GB" w:eastAsia="x-none"/>
    </w:rPr>
  </w:style>
  <w:style w:type="character" w:customStyle="1" w:styleId="Heading8Char">
    <w:name w:val="Heading 8 Char"/>
    <w:basedOn w:val="DefaultParagraphFont"/>
    <w:link w:val="Heading8"/>
    <w:rsid w:val="00564F6D"/>
    <w:rPr>
      <w:rFonts w:ascii="Times New Roman" w:eastAsia="Times New Roman" w:hAnsi="Times New Roman" w:cs="Times New Roman"/>
      <w:i/>
      <w:sz w:val="24"/>
      <w:szCs w:val="20"/>
      <w:lang w:val="en-GB" w:eastAsia="x-none"/>
    </w:rPr>
  </w:style>
  <w:style w:type="character" w:customStyle="1" w:styleId="Heading9Char">
    <w:name w:val="Heading 9 Char"/>
    <w:basedOn w:val="DefaultParagraphFont"/>
    <w:link w:val="Heading9"/>
    <w:rsid w:val="00564F6D"/>
    <w:rPr>
      <w:rFonts w:ascii="Arial" w:eastAsia="Times New Roman" w:hAnsi="Arial" w:cs="Times New Roman"/>
      <w:sz w:val="20"/>
      <w:szCs w:val="20"/>
      <w:lang w:val="en-GB" w:eastAsia="x-none"/>
    </w:rPr>
  </w:style>
  <w:style w:type="paragraph" w:styleId="Footer">
    <w:name w:val="footer"/>
    <w:basedOn w:val="Normal"/>
    <w:link w:val="FooterChar"/>
    <w:uiPriority w:val="99"/>
    <w:rsid w:val="00564F6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Cs w:val="20"/>
      <w:lang w:val="en-GB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64F6D"/>
    <w:rPr>
      <w:rFonts w:ascii="Arial" w:eastAsia="Times New Roman" w:hAnsi="Arial" w:cs="Times New Roman"/>
      <w:sz w:val="20"/>
      <w:szCs w:val="20"/>
      <w:lang w:val="en-GB" w:eastAsia="x-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4F6D"/>
    <w:pPr>
      <w:tabs>
        <w:tab w:val="left" w:pos="880"/>
        <w:tab w:val="right" w:leader="dot" w:pos="9396"/>
      </w:tabs>
      <w:spacing w:after="100"/>
    </w:pPr>
  </w:style>
  <w:style w:type="character" w:styleId="Hyperlink">
    <w:name w:val="Hyperlink"/>
    <w:uiPriority w:val="99"/>
    <w:unhideWhenUsed/>
    <w:rsid w:val="00564F6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64F6D"/>
    <w:pPr>
      <w:tabs>
        <w:tab w:val="left" w:pos="1100"/>
        <w:tab w:val="right" w:leader="dot" w:pos="939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564F6D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564F6D"/>
    <w:rPr>
      <w:rFonts w:ascii="Arial" w:eastAsia="Times New Roman" w:hAnsi="Arial" w:cs="Times New Roman"/>
      <w:b/>
      <w:bCs/>
      <w:kern w:val="28"/>
      <w:sz w:val="32"/>
      <w:szCs w:val="32"/>
      <w:lang w:val="x-none" w:eastAsia="x-none"/>
    </w:rPr>
  </w:style>
  <w:style w:type="paragraph" w:customStyle="1" w:styleId="CoverTitle">
    <w:name w:val="Cover Title"/>
    <w:uiPriority w:val="11"/>
    <w:rsid w:val="00564F6D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b/>
      <w:bCs/>
      <w:color w:val="000000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64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F6D"/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162</Words>
  <Characters>926</Characters>
  <Application>Microsoft Office Word</Application>
  <DocSecurity>0</DocSecurity>
  <Lines>7</Lines>
  <Paragraphs>2</Paragraphs>
  <ScaleCrop>false</ScaleCrop>
  <Company>Hewlett Packard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Jayaraj, Allwyn Lawrence (HP Software PS)</dc:creator>
  <cp:keywords/>
  <dc:description/>
  <cp:lastModifiedBy>Jayaraj, Allwyn Lawrence (HP Software PS)</cp:lastModifiedBy>
  <cp:revision>1</cp:revision>
  <dcterms:created xsi:type="dcterms:W3CDTF">2016-08-04T05:57:00Z</dcterms:created>
  <dcterms:modified xsi:type="dcterms:W3CDTF">2016-08-04T05:59:00Z</dcterms:modified>
</cp:coreProperties>
</file>