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11827"/>
          <w:sz w:val="64"/>
        </w:rPr>
        <w:t>GAME DESIGN DOCUMENT</w:t>
      </w:r>
    </w:p>
    <w:p>
      <w:pPr>
        <w:jc w:val="center"/>
      </w:pPr>
      <w:r>
        <w:t>VOIDFORGE: ASCENSION - shooter espacial isométrico 2D con progresión persistente</w:t>
      </w:r>
    </w:p>
    <w:p>
      <w:pPr>
        <w:spacing w:before="360"/>
        <w:jc w:val="center"/>
      </w:pPr>
      <w:r>
        <w:t>Versión 0.2 | Nombre provisional, controles por puntero y barra rápida 1-0</w:t>
      </w:r>
    </w:p>
    <w:p>
      <w:pPr>
        <w:jc w:val="center"/>
      </w:pPr>
      <w:r>
        <w:rPr>
          <w:rFonts w:ascii="Aptos" w:hAnsi="Aptos"/>
          <w:color w:val="687386"/>
          <w:sz w:val="18"/>
        </w:rPr>
        <w:t>Estado: diseño de sistemas, economía, contenido base y dirección de producción</w:t>
      </w:r>
    </w:p>
    <w:tbl>
      <w:tblPr>
        <w:tblW w:type="auto" w:w="0"/>
        <w:jc w:val="center"/>
        <w:tblLayout w:type="autofit"/>
        <w:tblLook w:firstColumn="1" w:firstRow="1" w:lastColumn="0" w:lastRow="0" w:noHBand="0" w:noVBand="1" w:val="04A0"/>
      </w:tblPr>
      <w:tblGrid>
        <w:gridCol w:w="10086"/>
      </w:tblGrid>
      <w:tr>
        <w:tc>
          <w:tcPr>
            <w:tcW w:type="dxa" w:w="10086"/>
            <w:shd w:fill="EEEAFB"/>
            <w:tcMar>
              <w:top w:w="120" w:type="dxa"/>
              <w:start w:w="160" w:type="dxa"/>
              <w:bottom w:w="120" w:type="dxa"/>
              <w:end w:w="160" w:type="dxa"/>
            </w:tcMar>
          </w:tcPr>
          <w:p>
            <w:r>
              <w:t>Título provisional: VOIDFORGE: ASCENSION. El nombre refleja la fabricación y mejora de tecnología, la exploración de sectores del vacío y la progresión hacia Ascensiones de endgame. Antes de publicación deberá comprobarse disponibilidad comercial, dominio y marca.</w:t>
            </w:r>
          </w:p>
        </w:tc>
      </w:tr>
    </w:tbl>
    <w:p>
      <w:r>
        <w:br w:type="page"/>
      </w:r>
    </w:p>
    <w:p>
      <w:pPr>
        <w:pStyle w:val="Heading1"/>
        <w:keepNext/>
      </w:pPr>
      <w:r>
        <w:t>Índice del documento</w:t>
      </w:r>
    </w:p>
    <w:p>
      <w:pPr>
        <w:spacing w:after="40"/>
        <w:ind w:left="283"/>
      </w:pPr>
      <w:r>
        <w:rPr>
          <w:rFonts w:ascii="Aptos" w:hAnsi="Aptos"/>
          <w:color w:val="172033"/>
          <w:sz w:val="19"/>
        </w:rPr>
        <w:t>1. Resumen ejecutivo y visión</w:t>
      </w:r>
    </w:p>
    <w:p>
      <w:pPr>
        <w:spacing w:after="40"/>
        <w:ind w:left="283"/>
      </w:pPr>
      <w:r>
        <w:rPr>
          <w:rFonts w:ascii="Aptos" w:hAnsi="Aptos"/>
          <w:color w:val="172033"/>
          <w:sz w:val="19"/>
        </w:rPr>
        <w:t>2. Pilares de diseño y experiencia objetivo</w:t>
      </w:r>
    </w:p>
    <w:p>
      <w:pPr>
        <w:spacing w:after="40"/>
        <w:ind w:left="283"/>
      </w:pPr>
      <w:r>
        <w:rPr>
          <w:rFonts w:ascii="Aptos" w:hAnsi="Aptos"/>
          <w:color w:val="172033"/>
          <w:sz w:val="19"/>
        </w:rPr>
        <w:t>3. Bucle principal de juego</w:t>
      </w:r>
    </w:p>
    <w:p>
      <w:pPr>
        <w:spacing w:after="40"/>
        <w:ind w:left="283"/>
      </w:pPr>
      <w:r>
        <w:rPr>
          <w:rFonts w:ascii="Aptos" w:hAnsi="Aptos"/>
          <w:color w:val="172033"/>
          <w:sz w:val="19"/>
        </w:rPr>
        <w:t>4. Cámara, controles y combate</w:t>
      </w:r>
    </w:p>
    <w:p>
      <w:pPr>
        <w:spacing w:after="40"/>
        <w:ind w:left="283"/>
      </w:pPr>
      <w:r>
        <w:rPr>
          <w:rFonts w:ascii="Aptos" w:hAnsi="Aptos"/>
          <w:color w:val="172033"/>
          <w:sz w:val="19"/>
        </w:rPr>
        <w:t>5. Progresión, niveles y dificultad</w:t>
      </w:r>
    </w:p>
    <w:p>
      <w:pPr>
        <w:spacing w:after="40"/>
        <w:ind w:left="283"/>
      </w:pPr>
      <w:r>
        <w:rPr>
          <w:rFonts w:ascii="Aptos" w:hAnsi="Aptos"/>
          <w:color w:val="172033"/>
          <w:sz w:val="19"/>
        </w:rPr>
        <w:t>6. Sistema de naves</w:t>
      </w:r>
    </w:p>
    <w:p>
      <w:pPr>
        <w:spacing w:after="40"/>
        <w:ind w:left="283"/>
      </w:pPr>
      <w:r>
        <w:rPr>
          <w:rFonts w:ascii="Aptos" w:hAnsi="Aptos"/>
          <w:color w:val="172033"/>
          <w:sz w:val="19"/>
        </w:rPr>
        <w:t>7. Armamento láser y munición</w:t>
      </w:r>
    </w:p>
    <w:p>
      <w:pPr>
        <w:spacing w:after="40"/>
        <w:ind w:left="283"/>
      </w:pPr>
      <w:r>
        <w:rPr>
          <w:rFonts w:ascii="Aptos" w:hAnsi="Aptos"/>
          <w:color w:val="172033"/>
          <w:sz w:val="19"/>
        </w:rPr>
        <w:t>8. Generadores de escudo y velocidad</w:t>
      </w:r>
    </w:p>
    <w:p>
      <w:pPr>
        <w:spacing w:after="40"/>
        <w:ind w:left="283"/>
      </w:pPr>
      <w:r>
        <w:rPr>
          <w:rFonts w:ascii="Aptos" w:hAnsi="Aptos"/>
          <w:color w:val="172033"/>
          <w:sz w:val="19"/>
        </w:rPr>
        <w:t>9. Sistema de módulos</w:t>
      </w:r>
    </w:p>
    <w:p>
      <w:pPr>
        <w:spacing w:after="40"/>
        <w:ind w:left="283"/>
      </w:pPr>
      <w:r>
        <w:rPr>
          <w:rFonts w:ascii="Aptos" w:hAnsi="Aptos"/>
          <w:color w:val="172033"/>
          <w:sz w:val="19"/>
        </w:rPr>
        <w:t>10. Mascota / dron acompañante</w:t>
      </w:r>
    </w:p>
    <w:p>
      <w:pPr>
        <w:spacing w:after="40"/>
        <w:ind w:left="283"/>
      </w:pPr>
      <w:r>
        <w:rPr>
          <w:rFonts w:ascii="Aptos" w:hAnsi="Aptos"/>
          <w:color w:val="172033"/>
          <w:sz w:val="19"/>
        </w:rPr>
        <w:t>11. Mapas procedurales y biomas</w:t>
      </w:r>
    </w:p>
    <w:p>
      <w:pPr>
        <w:spacing w:after="40"/>
        <w:ind w:left="283"/>
      </w:pPr>
      <w:r>
        <w:rPr>
          <w:rFonts w:ascii="Aptos" w:hAnsi="Aptos"/>
          <w:color w:val="172033"/>
          <w:sz w:val="19"/>
        </w:rPr>
        <w:t>12. Enemigos y escalado Boss/Mega/Ultra/Uber</w:t>
      </w:r>
    </w:p>
    <w:p>
      <w:pPr>
        <w:spacing w:after="40"/>
        <w:ind w:left="283"/>
      </w:pPr>
      <w:r>
        <w:rPr>
          <w:rFonts w:ascii="Aptos" w:hAnsi="Aptos"/>
          <w:color w:val="172033"/>
          <w:sz w:val="19"/>
        </w:rPr>
        <w:t>13. Economía, monedas y materiales</w:t>
      </w:r>
    </w:p>
    <w:p>
      <w:pPr>
        <w:spacing w:after="40"/>
        <w:ind w:left="283"/>
      </w:pPr>
      <w:r>
        <w:rPr>
          <w:rFonts w:ascii="Aptos" w:hAnsi="Aptos"/>
          <w:color w:val="172033"/>
          <w:sz w:val="19"/>
        </w:rPr>
        <w:t>14. Crafting y mejora de objetos</w:t>
      </w:r>
    </w:p>
    <w:p>
      <w:pPr>
        <w:spacing w:after="40"/>
        <w:ind w:left="283"/>
      </w:pPr>
      <w:r>
        <w:rPr>
          <w:rFonts w:ascii="Aptos" w:hAnsi="Aptos"/>
          <w:color w:val="172033"/>
          <w:sz w:val="19"/>
        </w:rPr>
        <w:t>15. Bestiario base: 50 alienígenas</w:t>
      </w:r>
    </w:p>
    <w:p>
      <w:pPr>
        <w:spacing w:after="40"/>
        <w:ind w:left="283"/>
      </w:pPr>
      <w:r>
        <w:rPr>
          <w:rFonts w:ascii="Aptos" w:hAnsi="Aptos"/>
          <w:color w:val="172033"/>
          <w:sz w:val="19"/>
        </w:rPr>
        <w:t>16. Eventos, objetivos y jefes</w:t>
      </w:r>
    </w:p>
    <w:p>
      <w:pPr>
        <w:spacing w:after="40"/>
        <w:ind w:left="283"/>
      </w:pPr>
      <w:r>
        <w:rPr>
          <w:rFonts w:ascii="Aptos" w:hAnsi="Aptos"/>
          <w:color w:val="172033"/>
          <w:sz w:val="19"/>
        </w:rPr>
        <w:t>17. Hangar, interfaz y UX</w:t>
      </w:r>
    </w:p>
    <w:p>
      <w:pPr>
        <w:spacing w:after="40"/>
        <w:ind w:left="283"/>
      </w:pPr>
      <w:r>
        <w:rPr>
          <w:rFonts w:ascii="Aptos" w:hAnsi="Aptos"/>
          <w:color w:val="172033"/>
          <w:sz w:val="19"/>
        </w:rPr>
        <w:t>18. Monetización y economía online</w:t>
      </w:r>
    </w:p>
    <w:p>
      <w:pPr>
        <w:spacing w:after="40"/>
        <w:ind w:left="283"/>
      </w:pPr>
      <w:r>
        <w:rPr>
          <w:rFonts w:ascii="Aptos" w:hAnsi="Aptos"/>
          <w:color w:val="172033"/>
          <w:sz w:val="19"/>
        </w:rPr>
        <w:t>19. Arte, audio y dirección visual</w:t>
      </w:r>
    </w:p>
    <w:p>
      <w:pPr>
        <w:spacing w:after="40"/>
        <w:ind w:left="283"/>
      </w:pPr>
      <w:r>
        <w:rPr>
          <w:rFonts w:ascii="Aptos" w:hAnsi="Aptos"/>
          <w:color w:val="172033"/>
          <w:sz w:val="19"/>
        </w:rPr>
        <w:t>20. Arquitectura online, guardado y anti-cheat</w:t>
      </w:r>
    </w:p>
    <w:p>
      <w:pPr>
        <w:spacing w:after="40"/>
        <w:ind w:left="283"/>
      </w:pPr>
      <w:r>
        <w:rPr>
          <w:rFonts w:ascii="Aptos" w:hAnsi="Aptos"/>
          <w:color w:val="172033"/>
          <w:sz w:val="19"/>
        </w:rPr>
        <w:t>21. Tutorial, onboarding y retención</w:t>
      </w:r>
    </w:p>
    <w:p>
      <w:pPr>
        <w:spacing w:after="40"/>
        <w:ind w:left="283"/>
      </w:pPr>
      <w:r>
        <w:rPr>
          <w:rFonts w:ascii="Aptos" w:hAnsi="Aptos"/>
          <w:color w:val="172033"/>
          <w:sz w:val="19"/>
        </w:rPr>
        <w:t>22. Alcance MVP y roadmap</w:t>
      </w:r>
    </w:p>
    <w:p>
      <w:pPr>
        <w:spacing w:after="40"/>
        <w:ind w:left="283"/>
      </w:pPr>
      <w:r>
        <w:rPr>
          <w:rFonts w:ascii="Aptos" w:hAnsi="Aptos"/>
          <w:color w:val="172033"/>
          <w:sz w:val="19"/>
        </w:rPr>
        <w:t>23. Fórmulas de balance y parámetros ajustables</w:t>
      </w:r>
    </w:p>
    <w:p>
      <w:pPr>
        <w:spacing w:after="40"/>
        <w:ind w:left="283"/>
      </w:pPr>
      <w:r>
        <w:rPr>
          <w:rFonts w:ascii="Aptos" w:hAnsi="Aptos"/>
          <w:color w:val="172033"/>
          <w:sz w:val="19"/>
        </w:rPr>
        <w:t>24. Riesgos de diseño y decisiones pendientes</w:t>
      </w:r>
    </w:p>
    <w:p>
      <w:pPr>
        <w:spacing w:after="40"/>
        <w:ind w:left="283"/>
      </w:pPr>
      <w:r>
        <w:t>25. Nombre del proyecto y alternativas</w:t>
      </w:r>
    </w:p>
    <w:p>
      <w:r>
        <w:br w:type="page"/>
      </w:r>
    </w:p>
    <w:p>
      <w:pPr>
        <w:pStyle w:val="Heading1"/>
        <w:keepNext/>
      </w:pPr>
      <w:r>
        <w:t>1. Resumen ejecutivo y visión</w:t>
      </w:r>
    </w:p>
    <w:p>
      <w:r>
        <w:rPr>
          <w:rFonts w:ascii="Aptos" w:hAnsi="Aptos"/>
          <w:i w:val="0"/>
        </w:rPr>
        <w:t>El proyecto es un videojuego de acción espacial en 2D con cámara isométrica, progresión persistente y mapas generados proceduralmente. El jugador controla una nave, limpia sectores infestados por entidades alienígenas, recoge materiales y créditos, regresa al hangar, fabrica munición y equipamiento, mejora sus componentes y vuelve a entrar en zonas cada vez más difíciles.</w:t>
      </w:r>
    </w:p>
    <w:p>
      <w:r>
        <w:rPr>
          <w:rFonts w:ascii="Aptos" w:hAnsi="Aptos"/>
          <w:i w:val="0"/>
        </w:rPr>
        <w:t>El objetivo a largo plazo no es “terminar” una campaña lineal, sino construir una nave y un conjunto de equipamiento cada vez más eficientes, desbloquear clases superiores, perseguir configuraciones especializadas y avanzar por una escalada de dificultad potencialmente indefinida.</w:t>
      </w:r>
    </w:p>
    <w:tbl>
      <w:tblPr>
        <w:tblW w:type="auto" w:w="0"/>
        <w:jc w:val="center"/>
        <w:tblLayout w:type="autofit"/>
        <w:tblLook w:firstColumn="1" w:firstRow="1" w:lastColumn="0" w:lastRow="0" w:noHBand="0" w:noVBand="1" w:val="04A0"/>
      </w:tblPr>
      <w:tblGrid>
        <w:gridCol w:w="10086"/>
      </w:tblGrid>
      <w:tr>
        <w:tc>
          <w:tcPr>
            <w:tcW w:type="dxa" w:w="10086"/>
            <w:shd w:fill="EAF2F8"/>
            <w:tcMar>
              <w:top w:w="120" w:type="dxa"/>
              <w:start w:w="160" w:type="dxa"/>
              <w:bottom w:w="120" w:type="dxa"/>
              <w:end w:w="160" w:type="dxa"/>
            </w:tcMar>
          </w:tcPr>
          <w:p>
            <w:r>
              <w:rPr>
                <w:rFonts w:ascii="Aptos" w:hAnsi="Aptos"/>
                <w:b w:val="0"/>
                <w:color w:val="172033"/>
                <w:sz w:val="18"/>
              </w:rPr>
              <w:t>Fantasía central del jugador: “Empiezo con una nave modesta y termino operando una máquina de guerra espacial personalizada capaz de entrar en sectores imposibles, derrotar variantes Uber y regresar con recursos que antes parecían inalcanzables.”</w:t>
            </w:r>
          </w:p>
        </w:tc>
      </w:tr>
    </w:tbl>
    <w:p>
      <w:pPr>
        <w:pStyle w:val="Heading2"/>
        <w:keepNext/>
      </w:pPr>
      <w:r>
        <w:t>1.1 Género y estructura</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2381"/>
            <w:shd w:fill="111827"/>
            <w:tcMar>
              <w:top w:w="70" w:type="dxa"/>
              <w:start w:w="80" w:type="dxa"/>
              <w:bottom w:w="70" w:type="dxa"/>
              <w:end w:w="80" w:type="dxa"/>
            </w:tcMar>
            <w:vAlign w:val="center"/>
          </w:tcPr>
          <w:p>
            <w:pPr>
              <w:jc w:val="center"/>
            </w:pPr>
            <w:r/>
            <w:r>
              <w:rPr>
                <w:rFonts w:ascii="Aptos" w:hAnsi="Aptos"/>
                <w:b/>
                <w:color w:val="FFFFFF"/>
                <w:sz w:val="17"/>
              </w:rPr>
              <w:t>Elemento</w:t>
            </w:r>
          </w:p>
        </w:tc>
        <w:tc>
          <w:tcPr>
            <w:tcW w:type="dxa" w:w="7087"/>
            <w:shd w:fill="111827"/>
            <w:tcMar>
              <w:top w:w="70" w:type="dxa"/>
              <w:start w:w="80" w:type="dxa"/>
              <w:bottom w:w="70" w:type="dxa"/>
              <w:end w:w="80" w:type="dxa"/>
            </w:tcMar>
            <w:vAlign w:val="center"/>
          </w:tcPr>
          <w:p>
            <w:pPr>
              <w:jc w:val="center"/>
            </w:pPr>
            <w:r/>
            <w:r>
              <w:rPr>
                <w:rFonts w:ascii="Aptos" w:hAnsi="Aptos"/>
                <w:b/>
                <w:color w:val="FFFFFF"/>
                <w:sz w:val="17"/>
              </w:rPr>
              <w:t>Definición</w:t>
            </w:r>
          </w:p>
        </w:tc>
      </w:tr>
      <w:tr>
        <w:trPr>
          <w:cantSplit/>
        </w:trPr>
        <w:tc>
          <w:tcPr>
            <w:tcW w:type="dxa" w:w="2381"/>
            <w:tcMar>
              <w:top w:w="70" w:type="dxa"/>
              <w:start w:w="80" w:type="dxa"/>
              <w:bottom w:w="70" w:type="dxa"/>
              <w:end w:w="80" w:type="dxa"/>
            </w:tcMar>
            <w:vAlign w:val="top"/>
          </w:tcPr>
          <w:p>
            <w:r/>
            <w:r>
              <w:rPr>
                <w:rFonts w:ascii="Aptos" w:hAnsi="Aptos"/>
                <w:color w:val="172033"/>
                <w:sz w:val="17"/>
              </w:rPr>
              <w:t>Género principal</w:t>
            </w:r>
          </w:p>
        </w:tc>
        <w:tc>
          <w:tcPr>
            <w:tcW w:type="dxa" w:w="7087"/>
            <w:tcMar>
              <w:top w:w="70" w:type="dxa"/>
              <w:start w:w="80" w:type="dxa"/>
              <w:bottom w:w="70" w:type="dxa"/>
              <w:end w:w="80" w:type="dxa"/>
            </w:tcMar>
            <w:vAlign w:val="top"/>
          </w:tcPr>
          <w:p>
            <w:r>
              <w:t>Shooter de acción espacial 2D isométrico, control principal por puntero/clic y progresión persistente.</w:t>
            </w:r>
          </w:p>
        </w:tc>
      </w:tr>
      <w:tr>
        <w:trPr>
          <w:cantSplit/>
        </w:trPr>
        <w:tc>
          <w:tcPr>
            <w:tcW w:type="dxa" w:w="2381"/>
            <w:shd w:fill="F7F9FC"/>
            <w:tcMar>
              <w:top w:w="70" w:type="dxa"/>
              <w:start w:w="80" w:type="dxa"/>
              <w:bottom w:w="70" w:type="dxa"/>
              <w:end w:w="80" w:type="dxa"/>
            </w:tcMar>
            <w:vAlign w:val="top"/>
          </w:tcPr>
          <w:p>
            <w:r/>
            <w:r>
              <w:rPr>
                <w:rFonts w:ascii="Aptos" w:hAnsi="Aptos"/>
                <w:color w:val="172033"/>
                <w:sz w:val="17"/>
              </w:rPr>
              <w:t>Metajuego</w:t>
            </w:r>
          </w:p>
        </w:tc>
        <w:tc>
          <w:tcPr>
            <w:tcW w:type="dxa" w:w="7087"/>
            <w:shd w:fill="F7F9FC"/>
            <w:tcMar>
              <w:top w:w="70" w:type="dxa"/>
              <w:start w:w="80" w:type="dxa"/>
              <w:bottom w:w="70" w:type="dxa"/>
              <w:end w:w="80" w:type="dxa"/>
            </w:tcMar>
            <w:vAlign w:val="top"/>
          </w:tcPr>
          <w:p>
            <w:r/>
            <w:r>
              <w:rPr>
                <w:rFonts w:ascii="Aptos" w:hAnsi="Aptos"/>
                <w:color w:val="172033"/>
                <w:sz w:val="17"/>
              </w:rPr>
              <w:t>Loot, crafting, mejora de componentes, colección de naves y builds.</w:t>
            </w:r>
          </w:p>
        </w:tc>
      </w:tr>
      <w:tr>
        <w:trPr>
          <w:cantSplit/>
        </w:trPr>
        <w:tc>
          <w:tcPr>
            <w:tcW w:type="dxa" w:w="2381"/>
            <w:tcMar>
              <w:top w:w="70" w:type="dxa"/>
              <w:start w:w="80" w:type="dxa"/>
              <w:bottom w:w="70" w:type="dxa"/>
              <w:end w:w="80" w:type="dxa"/>
            </w:tcMar>
            <w:vAlign w:val="top"/>
          </w:tcPr>
          <w:p>
            <w:r/>
            <w:r>
              <w:rPr>
                <w:rFonts w:ascii="Aptos" w:hAnsi="Aptos"/>
                <w:color w:val="172033"/>
                <w:sz w:val="17"/>
              </w:rPr>
              <w:t>Estructura</w:t>
            </w:r>
          </w:p>
        </w:tc>
        <w:tc>
          <w:tcPr>
            <w:tcW w:type="dxa" w:w="7087"/>
            <w:tcMar>
              <w:top w:w="70" w:type="dxa"/>
              <w:start w:w="80" w:type="dxa"/>
              <w:bottom w:w="70" w:type="dxa"/>
              <w:end w:w="80" w:type="dxa"/>
            </w:tcMar>
            <w:vAlign w:val="top"/>
          </w:tcPr>
          <w:p>
            <w:r/>
            <w:r>
              <w:rPr>
                <w:rFonts w:ascii="Aptos" w:hAnsi="Aptos"/>
                <w:color w:val="172033"/>
                <w:sz w:val="17"/>
              </w:rPr>
              <w:t>Sesiones por sector con retorno al hangar.</w:t>
            </w:r>
          </w:p>
        </w:tc>
      </w:tr>
      <w:tr>
        <w:trPr>
          <w:cantSplit/>
        </w:trPr>
        <w:tc>
          <w:tcPr>
            <w:tcW w:type="dxa" w:w="2381"/>
            <w:shd w:fill="F7F9FC"/>
            <w:tcMar>
              <w:top w:w="70" w:type="dxa"/>
              <w:start w:w="80" w:type="dxa"/>
              <w:bottom w:w="70" w:type="dxa"/>
              <w:end w:w="80" w:type="dxa"/>
            </w:tcMar>
            <w:vAlign w:val="top"/>
          </w:tcPr>
          <w:p>
            <w:r/>
            <w:r>
              <w:rPr>
                <w:rFonts w:ascii="Aptos" w:hAnsi="Aptos"/>
                <w:color w:val="172033"/>
                <w:sz w:val="17"/>
              </w:rPr>
              <w:t>Generación</w:t>
            </w:r>
          </w:p>
        </w:tc>
        <w:tc>
          <w:tcPr>
            <w:tcW w:type="dxa" w:w="7087"/>
            <w:shd w:fill="F7F9FC"/>
            <w:tcMar>
              <w:top w:w="70" w:type="dxa"/>
              <w:start w:w="80" w:type="dxa"/>
              <w:bottom w:w="70" w:type="dxa"/>
              <w:end w:w="80" w:type="dxa"/>
            </w:tcMar>
            <w:vAlign w:val="top"/>
          </w:tcPr>
          <w:p>
            <w:r/>
            <w:r>
              <w:rPr>
                <w:rFonts w:ascii="Aptos" w:hAnsi="Aptos"/>
                <w:color w:val="172033"/>
                <w:sz w:val="17"/>
              </w:rPr>
              <w:t>Mapas por semillas, chunks y modificadores aleatorios.</w:t>
            </w:r>
          </w:p>
        </w:tc>
      </w:tr>
      <w:tr>
        <w:trPr>
          <w:cantSplit/>
        </w:trPr>
        <w:tc>
          <w:tcPr>
            <w:tcW w:type="dxa" w:w="2381"/>
            <w:tcMar>
              <w:top w:w="70" w:type="dxa"/>
              <w:start w:w="80" w:type="dxa"/>
              <w:bottom w:w="70" w:type="dxa"/>
              <w:end w:w="80" w:type="dxa"/>
            </w:tcMar>
            <w:vAlign w:val="top"/>
          </w:tcPr>
          <w:p>
            <w:r/>
            <w:r>
              <w:rPr>
                <w:rFonts w:ascii="Aptos" w:hAnsi="Aptos"/>
                <w:color w:val="172033"/>
                <w:sz w:val="17"/>
              </w:rPr>
              <w:t>Progresión</w:t>
            </w:r>
          </w:p>
        </w:tc>
        <w:tc>
          <w:tcPr>
            <w:tcW w:type="dxa" w:w="7087"/>
            <w:tcMar>
              <w:top w:w="70" w:type="dxa"/>
              <w:start w:w="80" w:type="dxa"/>
              <w:bottom w:w="70" w:type="dxa"/>
              <w:end w:w="80" w:type="dxa"/>
            </w:tcMar>
            <w:vAlign w:val="top"/>
          </w:tcPr>
          <w:p>
            <w:r/>
            <w:r>
              <w:rPr>
                <w:rFonts w:ascii="Aptos" w:hAnsi="Aptos"/>
                <w:color w:val="172033"/>
                <w:sz w:val="17"/>
              </w:rPr>
              <w:t>Persistente, horizontal y vertical; dificultad escalable.</w:t>
            </w:r>
          </w:p>
        </w:tc>
      </w:tr>
      <w:tr>
        <w:trPr>
          <w:cantSplit/>
        </w:trPr>
        <w:tc>
          <w:tcPr>
            <w:tcW w:type="dxa" w:w="2381"/>
            <w:shd w:fill="F7F9FC"/>
            <w:tcMar>
              <w:top w:w="70" w:type="dxa"/>
              <w:start w:w="80" w:type="dxa"/>
              <w:bottom w:w="70" w:type="dxa"/>
              <w:end w:w="80" w:type="dxa"/>
            </w:tcMar>
            <w:vAlign w:val="top"/>
          </w:tcPr>
          <w:p>
            <w:r/>
            <w:r>
              <w:rPr>
                <w:rFonts w:ascii="Aptos" w:hAnsi="Aptos"/>
                <w:color w:val="172033"/>
                <w:sz w:val="17"/>
              </w:rPr>
              <w:t>Online</w:t>
            </w:r>
          </w:p>
        </w:tc>
        <w:tc>
          <w:tcPr>
            <w:tcW w:type="dxa" w:w="7087"/>
            <w:shd w:fill="F7F9FC"/>
            <w:tcMar>
              <w:top w:w="70" w:type="dxa"/>
              <w:start w:w="80" w:type="dxa"/>
              <w:bottom w:w="70" w:type="dxa"/>
              <w:end w:w="80" w:type="dxa"/>
            </w:tcMar>
            <w:vAlign w:val="top"/>
          </w:tcPr>
          <w:p>
            <w:r/>
            <w:r>
              <w:rPr>
                <w:rFonts w:ascii="Aptos" w:hAnsi="Aptos"/>
                <w:color w:val="172033"/>
                <w:sz w:val="17"/>
              </w:rPr>
              <w:t>Cuenta persistente y economía validada por servidor; cooperativo puede añadirse después.</w:t>
            </w:r>
          </w:p>
        </w:tc>
      </w:tr>
      <w:tr>
        <w:trPr>
          <w:cantSplit/>
        </w:trPr>
        <w:tc>
          <w:tcPr>
            <w:tcW w:type="dxa" w:w="2381"/>
            <w:tcMar>
              <w:top w:w="70" w:type="dxa"/>
              <w:start w:w="80" w:type="dxa"/>
              <w:bottom w:w="70" w:type="dxa"/>
              <w:end w:w="80" w:type="dxa"/>
            </w:tcMar>
            <w:vAlign w:val="top"/>
          </w:tcPr>
          <w:p>
            <w:r/>
            <w:r>
              <w:rPr>
                <w:rFonts w:ascii="Aptos" w:hAnsi="Aptos"/>
                <w:color w:val="172033"/>
                <w:sz w:val="17"/>
              </w:rPr>
              <w:t>Monetización</w:t>
            </w:r>
          </w:p>
        </w:tc>
        <w:tc>
          <w:tcPr>
            <w:tcW w:type="dxa" w:w="7087"/>
            <w:tcMar>
              <w:top w:w="70" w:type="dxa"/>
              <w:start w:w="80" w:type="dxa"/>
              <w:bottom w:w="70" w:type="dxa"/>
              <w:end w:w="80" w:type="dxa"/>
            </w:tcMar>
            <w:vAlign w:val="top"/>
          </w:tcPr>
          <w:p>
            <w:r/>
            <w:r>
              <w:rPr>
                <w:rFonts w:ascii="Aptos" w:hAnsi="Aptos"/>
                <w:color w:val="172033"/>
                <w:sz w:val="17"/>
              </w:rPr>
              <w:t>Moneda premium adquirible y obtenible en juego, sin venta directa de “módulos perfectos”.</w:t>
            </w:r>
          </w:p>
        </w:tc>
      </w:tr>
    </w:tbl>
    <w:p>
      <w:pPr>
        <w:spacing w:after="20"/>
      </w:pPr>
    </w:p>
    <w:p>
      <w:pPr>
        <w:pStyle w:val="Heading2"/>
        <w:keepNext/>
      </w:pPr>
      <w:r>
        <w:t>1.2 Pilares de diseño</w:t>
      </w:r>
    </w:p>
    <w:p>
      <w:pPr>
        <w:pStyle w:val="ListBullet"/>
        <w:spacing w:after="40"/>
      </w:pPr>
      <w:r>
        <w:rPr>
          <w:rFonts w:ascii="Aptos" w:hAnsi="Aptos"/>
          <w:sz w:val="18"/>
        </w:rPr>
        <w:t>Progresión visible: cada sesión debe acercar al jugador a una mejora concreta.</w:t>
      </w:r>
    </w:p>
    <w:p>
      <w:pPr>
        <w:pStyle w:val="ListBullet"/>
        <w:spacing w:after="40"/>
      </w:pPr>
      <w:r>
        <w:rPr>
          <w:rFonts w:ascii="Aptos" w:hAnsi="Aptos"/>
          <w:sz w:val="18"/>
        </w:rPr>
        <w:t>Buildcraft: naves, láseres, munición, generadores, módulos y dron deben permitir estilos distintos.</w:t>
      </w:r>
    </w:p>
    <w:p>
      <w:pPr>
        <w:pStyle w:val="ListBullet"/>
        <w:spacing w:after="40"/>
      </w:pPr>
      <w:r>
        <w:rPr>
          <w:rFonts w:ascii="Aptos" w:hAnsi="Aptos"/>
          <w:sz w:val="18"/>
        </w:rPr>
        <w:t>Riesgo contra recompensa: los sectores más peligrosos entregan materiales y probabilidades superiores.</w:t>
      </w:r>
    </w:p>
    <w:p>
      <w:pPr>
        <w:pStyle w:val="ListBullet"/>
        <w:spacing w:after="40"/>
      </w:pPr>
      <w:r>
        <w:rPr>
          <w:rFonts w:ascii="Aptos" w:hAnsi="Aptos"/>
          <w:sz w:val="18"/>
        </w:rPr>
        <w:t>Lectura clara: aunque haya decenas de enemigos, cada silueta y ataque debe comunicar su función.</w:t>
      </w:r>
    </w:p>
    <w:p>
      <w:pPr>
        <w:pStyle w:val="ListBullet"/>
        <w:spacing w:after="40"/>
      </w:pPr>
      <w:r>
        <w:rPr>
          <w:rFonts w:ascii="Aptos" w:hAnsi="Aptos"/>
          <w:sz w:val="18"/>
        </w:rPr>
        <w:t>Infinidad controlada: la generación procedural cambia rutas, mezclas, eventos y dificultad sin exigir contenido artístico infinito.</w:t>
      </w:r>
    </w:p>
    <w:p>
      <w:pPr>
        <w:pStyle w:val="ListBullet"/>
        <w:spacing w:after="40"/>
      </w:pPr>
      <w:r>
        <w:rPr>
          <w:rFonts w:ascii="Aptos" w:hAnsi="Aptos"/>
          <w:sz w:val="18"/>
        </w:rPr>
        <w:t>Poder con contrapartidas: los objetos fuertes deben tener coste, rareza, requisito o desventaja significativa.</w:t>
      </w:r>
    </w:p>
    <w:p>
      <w:pPr>
        <w:pStyle w:val="Heading1"/>
        <w:keepNext/>
      </w:pPr>
      <w:r>
        <w:t>2. Pilares de diseño y experiencia objetivo</w:t>
      </w:r>
    </w:p>
    <w:p>
      <w:pPr>
        <w:pStyle w:val="Heading2"/>
        <w:keepNext/>
      </w:pPr>
      <w:r>
        <w:t>2.1 Experiencia de una sesión típica</w:t>
      </w:r>
    </w:p>
    <w:p>
      <w:pPr>
        <w:spacing w:after="40"/>
        <w:ind w:left="142" w:hanging="142"/>
      </w:pPr>
      <w:r>
        <w:rPr>
          <w:rFonts w:ascii="Aptos" w:hAnsi="Aptos"/>
          <w:b/>
          <w:color w:val="172033"/>
          <w:sz w:val="18"/>
        </w:rPr>
        <w:t xml:space="preserve">1. </w:t>
      </w:r>
      <w:r>
        <w:rPr>
          <w:rFonts w:ascii="Aptos" w:hAnsi="Aptos"/>
          <w:sz w:val="18"/>
        </w:rPr>
        <w:t>En el hangar, el jugador selecciona nave, láseres, munición, generadores, módulos y configuración del dron.</w:t>
      </w:r>
    </w:p>
    <w:p>
      <w:pPr>
        <w:spacing w:after="40"/>
        <w:ind w:left="142" w:hanging="142"/>
      </w:pPr>
      <w:r>
        <w:rPr>
          <w:rFonts w:ascii="Aptos" w:hAnsi="Aptos"/>
          <w:b/>
          <w:color w:val="172033"/>
          <w:sz w:val="18"/>
        </w:rPr>
        <w:t xml:space="preserve">2. </w:t>
      </w:r>
      <w:r>
        <w:rPr>
          <w:rFonts w:ascii="Aptos" w:hAnsi="Aptos"/>
          <w:sz w:val="18"/>
        </w:rPr>
        <w:t>Elige un sector desbloqueado o una misión procedural con modificadores visibles.</w:t>
      </w:r>
    </w:p>
    <w:p>
      <w:pPr>
        <w:spacing w:after="40"/>
        <w:ind w:left="142" w:hanging="142"/>
      </w:pPr>
      <w:r>
        <w:rPr>
          <w:rFonts w:ascii="Aptos" w:hAnsi="Aptos"/>
          <w:b/>
          <w:color w:val="172033"/>
          <w:sz w:val="18"/>
        </w:rPr>
        <w:t xml:space="preserve">3. </w:t>
      </w:r>
      <w:r>
        <w:rPr>
          <w:rFonts w:ascii="Aptos" w:hAnsi="Aptos"/>
          <w:sz w:val="18"/>
        </w:rPr>
        <w:t>Entra al mapa, explora, destruye enemigos, completa objetivos secundarios y recoge recursos.</w:t>
      </w:r>
    </w:p>
    <w:p>
      <w:pPr>
        <w:spacing w:after="40"/>
        <w:ind w:left="142" w:hanging="142"/>
      </w:pPr>
      <w:r>
        <w:rPr>
          <w:rFonts w:ascii="Aptos" w:hAnsi="Aptos"/>
          <w:b/>
          <w:color w:val="172033"/>
          <w:sz w:val="18"/>
        </w:rPr>
        <w:t xml:space="preserve">4. </w:t>
      </w:r>
      <w:r>
        <w:rPr>
          <w:rFonts w:ascii="Aptos" w:hAnsi="Aptos"/>
          <w:sz w:val="18"/>
        </w:rPr>
        <w:t>La presión aumenta con el tiempo mediante oleadas, alertas, patrullas y aparición de variantes élite.</w:t>
      </w:r>
    </w:p>
    <w:p>
      <w:pPr>
        <w:spacing w:after="40"/>
        <w:ind w:left="142" w:hanging="142"/>
      </w:pPr>
      <w:r>
        <w:rPr>
          <w:rFonts w:ascii="Aptos" w:hAnsi="Aptos"/>
          <w:b/>
          <w:color w:val="172033"/>
          <w:sz w:val="18"/>
        </w:rPr>
        <w:t xml:space="preserve">5. </w:t>
      </w:r>
      <w:r>
        <w:rPr>
          <w:rFonts w:ascii="Aptos" w:hAnsi="Aptos"/>
          <w:sz w:val="18"/>
        </w:rPr>
        <w:t>El jugador decide continuar para maximizar botín o completar la limpieza/extracción y asegurar recursos.</w:t>
      </w:r>
    </w:p>
    <w:p>
      <w:pPr>
        <w:spacing w:after="40"/>
        <w:ind w:left="142" w:hanging="142"/>
      </w:pPr>
      <w:r>
        <w:rPr>
          <w:rFonts w:ascii="Aptos" w:hAnsi="Aptos"/>
          <w:b/>
          <w:color w:val="172033"/>
          <w:sz w:val="18"/>
        </w:rPr>
        <w:t xml:space="preserve">6. </w:t>
      </w:r>
      <w:r>
        <w:rPr>
          <w:rFonts w:ascii="Aptos" w:hAnsi="Aptos"/>
          <w:sz w:val="18"/>
        </w:rPr>
        <w:t>En el hangar convierte el botín en mejoras, munición, cajas de módulos y nuevas naves.</w:t>
      </w:r>
    </w:p>
    <w:p>
      <w:pPr>
        <w:spacing w:after="40"/>
        <w:ind w:left="142" w:hanging="142"/>
      </w:pPr>
      <w:r>
        <w:rPr>
          <w:rFonts w:ascii="Aptos" w:hAnsi="Aptos"/>
          <w:b/>
          <w:color w:val="172033"/>
          <w:sz w:val="18"/>
        </w:rPr>
        <w:t xml:space="preserve">7. </w:t>
      </w:r>
      <w:r>
        <w:rPr>
          <w:rFonts w:ascii="Aptos" w:hAnsi="Aptos"/>
          <w:sz w:val="18"/>
        </w:rPr>
        <w:t>Desbloquea sectores de mayor nivel y repite el ciclo con nuevas metas.</w:t>
      </w:r>
    </w:p>
    <w:p>
      <w:pPr>
        <w:pStyle w:val="Heading2"/>
        <w:keepNext/>
      </w:pPr>
      <w:r>
        <w:t>2.2 Duración objetivo</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2268"/>
            <w:shd w:fill="111827"/>
            <w:tcMar>
              <w:top w:w="70" w:type="dxa"/>
              <w:start w:w="80" w:type="dxa"/>
              <w:bottom w:w="70" w:type="dxa"/>
              <w:end w:w="80" w:type="dxa"/>
            </w:tcMar>
            <w:vAlign w:val="center"/>
          </w:tcPr>
          <w:p>
            <w:pPr>
              <w:jc w:val="center"/>
            </w:pPr>
            <w:r/>
            <w:r>
              <w:rPr>
                <w:rFonts w:ascii="Aptos" w:hAnsi="Aptos"/>
                <w:b/>
                <w:color w:val="FFFFFF"/>
                <w:sz w:val="17"/>
              </w:rPr>
              <w:t>Tipo de sesión</w:t>
            </w:r>
          </w:p>
        </w:tc>
        <w:tc>
          <w:tcPr>
            <w:tcW w:type="dxa" w:w="2268"/>
            <w:shd w:fill="111827"/>
            <w:tcMar>
              <w:top w:w="70" w:type="dxa"/>
              <w:start w:w="80" w:type="dxa"/>
              <w:bottom w:w="70" w:type="dxa"/>
              <w:end w:w="80" w:type="dxa"/>
            </w:tcMar>
            <w:vAlign w:val="center"/>
          </w:tcPr>
          <w:p>
            <w:pPr>
              <w:jc w:val="center"/>
            </w:pPr>
            <w:r/>
            <w:r>
              <w:rPr>
                <w:rFonts w:ascii="Aptos" w:hAnsi="Aptos"/>
                <w:b/>
                <w:color w:val="FFFFFF"/>
                <w:sz w:val="17"/>
              </w:rPr>
              <w:t>Duración objetivo</w:t>
            </w:r>
          </w:p>
        </w:tc>
        <w:tc>
          <w:tcPr>
            <w:tcW w:type="dxa" w:w="4819"/>
            <w:shd w:fill="111827"/>
            <w:tcMar>
              <w:top w:w="70" w:type="dxa"/>
              <w:start w:w="80" w:type="dxa"/>
              <w:bottom w:w="70" w:type="dxa"/>
              <w:end w:w="80" w:type="dxa"/>
            </w:tcMar>
            <w:vAlign w:val="center"/>
          </w:tcPr>
          <w:p>
            <w:pPr>
              <w:jc w:val="center"/>
            </w:pPr>
            <w:r/>
            <w:r>
              <w:rPr>
                <w:rFonts w:ascii="Aptos" w:hAnsi="Aptos"/>
                <w:b/>
                <w:color w:val="FFFFFF"/>
                <w:sz w:val="17"/>
              </w:rPr>
              <w:t>Uso</w:t>
            </w:r>
          </w:p>
        </w:tc>
      </w:tr>
      <w:tr>
        <w:trPr>
          <w:cantSplit/>
        </w:trPr>
        <w:tc>
          <w:tcPr>
            <w:tcW w:type="dxa" w:w="2268"/>
            <w:tcMar>
              <w:top w:w="70" w:type="dxa"/>
              <w:start w:w="80" w:type="dxa"/>
              <w:bottom w:w="70" w:type="dxa"/>
              <w:end w:w="80" w:type="dxa"/>
            </w:tcMar>
            <w:vAlign w:val="top"/>
          </w:tcPr>
          <w:p>
            <w:r/>
            <w:r>
              <w:rPr>
                <w:rFonts w:ascii="Aptos" w:hAnsi="Aptos"/>
                <w:color w:val="172033"/>
                <w:sz w:val="17"/>
              </w:rPr>
              <w:t>Incursión rápida</w:t>
            </w:r>
          </w:p>
        </w:tc>
        <w:tc>
          <w:tcPr>
            <w:tcW w:type="dxa" w:w="2268"/>
            <w:tcMar>
              <w:top w:w="70" w:type="dxa"/>
              <w:start w:w="80" w:type="dxa"/>
              <w:bottom w:w="70" w:type="dxa"/>
              <w:end w:w="80" w:type="dxa"/>
            </w:tcMar>
            <w:vAlign w:val="top"/>
          </w:tcPr>
          <w:p>
            <w:r/>
            <w:r>
              <w:rPr>
                <w:rFonts w:ascii="Aptos" w:hAnsi="Aptos"/>
                <w:color w:val="172033"/>
                <w:sz w:val="17"/>
              </w:rPr>
              <w:t>6-10 min</w:t>
            </w:r>
          </w:p>
        </w:tc>
        <w:tc>
          <w:tcPr>
            <w:tcW w:type="dxa" w:w="4819"/>
            <w:tcMar>
              <w:top w:w="70" w:type="dxa"/>
              <w:start w:w="80" w:type="dxa"/>
              <w:bottom w:w="70" w:type="dxa"/>
              <w:end w:w="80" w:type="dxa"/>
            </w:tcMar>
            <w:vAlign w:val="top"/>
          </w:tcPr>
          <w:p>
            <w:r/>
            <w:r>
              <w:rPr>
                <w:rFonts w:ascii="Aptos" w:hAnsi="Aptos"/>
                <w:color w:val="172033"/>
                <w:sz w:val="17"/>
              </w:rPr>
              <w:t>Farming específico, misiones diarias, prueba de build.</w:t>
            </w:r>
          </w:p>
        </w:tc>
      </w:tr>
      <w:tr>
        <w:trPr>
          <w:cantSplit/>
        </w:trPr>
        <w:tc>
          <w:tcPr>
            <w:tcW w:type="dxa" w:w="2268"/>
            <w:shd w:fill="F7F9FC"/>
            <w:tcMar>
              <w:top w:w="70" w:type="dxa"/>
              <w:start w:w="80" w:type="dxa"/>
              <w:bottom w:w="70" w:type="dxa"/>
              <w:end w:w="80" w:type="dxa"/>
            </w:tcMar>
            <w:vAlign w:val="top"/>
          </w:tcPr>
          <w:p>
            <w:r/>
            <w:r>
              <w:rPr>
                <w:rFonts w:ascii="Aptos" w:hAnsi="Aptos"/>
                <w:color w:val="172033"/>
                <w:sz w:val="17"/>
              </w:rPr>
              <w:t>Sector estándar</w:t>
            </w:r>
          </w:p>
        </w:tc>
        <w:tc>
          <w:tcPr>
            <w:tcW w:type="dxa" w:w="2268"/>
            <w:shd w:fill="F7F9FC"/>
            <w:tcMar>
              <w:top w:w="70" w:type="dxa"/>
              <w:start w:w="80" w:type="dxa"/>
              <w:bottom w:w="70" w:type="dxa"/>
              <w:end w:w="80" w:type="dxa"/>
            </w:tcMar>
            <w:vAlign w:val="top"/>
          </w:tcPr>
          <w:p>
            <w:r/>
            <w:r>
              <w:rPr>
                <w:rFonts w:ascii="Aptos" w:hAnsi="Aptos"/>
                <w:color w:val="172033"/>
                <w:sz w:val="17"/>
              </w:rPr>
              <w:t>12-20 min</w:t>
            </w:r>
          </w:p>
        </w:tc>
        <w:tc>
          <w:tcPr>
            <w:tcW w:type="dxa" w:w="4819"/>
            <w:shd w:fill="F7F9FC"/>
            <w:tcMar>
              <w:top w:w="70" w:type="dxa"/>
              <w:start w:w="80" w:type="dxa"/>
              <w:bottom w:w="70" w:type="dxa"/>
              <w:end w:w="80" w:type="dxa"/>
            </w:tcMar>
            <w:vAlign w:val="top"/>
          </w:tcPr>
          <w:p>
            <w:r/>
            <w:r>
              <w:rPr>
                <w:rFonts w:ascii="Aptos" w:hAnsi="Aptos"/>
                <w:color w:val="172033"/>
                <w:sz w:val="17"/>
              </w:rPr>
              <w:t>Bucle principal de progresión.</w:t>
            </w:r>
          </w:p>
        </w:tc>
      </w:tr>
      <w:tr>
        <w:trPr>
          <w:cantSplit/>
        </w:trPr>
        <w:tc>
          <w:tcPr>
            <w:tcW w:type="dxa" w:w="2268"/>
            <w:tcMar>
              <w:top w:w="70" w:type="dxa"/>
              <w:start w:w="80" w:type="dxa"/>
              <w:bottom w:w="70" w:type="dxa"/>
              <w:end w:w="80" w:type="dxa"/>
            </w:tcMar>
            <w:vAlign w:val="top"/>
          </w:tcPr>
          <w:p>
            <w:r/>
            <w:r>
              <w:rPr>
                <w:rFonts w:ascii="Aptos" w:hAnsi="Aptos"/>
                <w:color w:val="172033"/>
                <w:sz w:val="17"/>
              </w:rPr>
              <w:t>Sector profundo</w:t>
            </w:r>
          </w:p>
        </w:tc>
        <w:tc>
          <w:tcPr>
            <w:tcW w:type="dxa" w:w="2268"/>
            <w:tcMar>
              <w:top w:w="70" w:type="dxa"/>
              <w:start w:w="80" w:type="dxa"/>
              <w:bottom w:w="70" w:type="dxa"/>
              <w:end w:w="80" w:type="dxa"/>
            </w:tcMar>
            <w:vAlign w:val="top"/>
          </w:tcPr>
          <w:p>
            <w:r/>
            <w:r>
              <w:rPr>
                <w:rFonts w:ascii="Aptos" w:hAnsi="Aptos"/>
                <w:color w:val="172033"/>
                <w:sz w:val="17"/>
              </w:rPr>
              <w:t>20-35 min</w:t>
            </w:r>
          </w:p>
        </w:tc>
        <w:tc>
          <w:tcPr>
            <w:tcW w:type="dxa" w:w="4819"/>
            <w:tcMar>
              <w:top w:w="70" w:type="dxa"/>
              <w:start w:w="80" w:type="dxa"/>
              <w:bottom w:w="70" w:type="dxa"/>
              <w:end w:w="80" w:type="dxa"/>
            </w:tcMar>
            <w:vAlign w:val="top"/>
          </w:tcPr>
          <w:p>
            <w:r/>
            <w:r>
              <w:rPr>
                <w:rFonts w:ascii="Aptos" w:hAnsi="Aptos"/>
                <w:color w:val="172033"/>
                <w:sz w:val="17"/>
              </w:rPr>
              <w:t>Riesgo alto, elites y recompensas avanzadas.</w:t>
            </w:r>
          </w:p>
        </w:tc>
      </w:tr>
      <w:tr>
        <w:trPr>
          <w:cantSplit/>
        </w:trPr>
        <w:tc>
          <w:tcPr>
            <w:tcW w:type="dxa" w:w="2268"/>
            <w:shd w:fill="F7F9FC"/>
            <w:tcMar>
              <w:top w:w="70" w:type="dxa"/>
              <w:start w:w="80" w:type="dxa"/>
              <w:bottom w:w="70" w:type="dxa"/>
              <w:end w:w="80" w:type="dxa"/>
            </w:tcMar>
            <w:vAlign w:val="top"/>
          </w:tcPr>
          <w:p>
            <w:r/>
            <w:r>
              <w:rPr>
                <w:rFonts w:ascii="Aptos" w:hAnsi="Aptos"/>
                <w:color w:val="172033"/>
                <w:sz w:val="17"/>
              </w:rPr>
              <w:t>Evento/Jefe</w:t>
            </w:r>
          </w:p>
        </w:tc>
        <w:tc>
          <w:tcPr>
            <w:tcW w:type="dxa" w:w="2268"/>
            <w:shd w:fill="F7F9FC"/>
            <w:tcMar>
              <w:top w:w="70" w:type="dxa"/>
              <w:start w:w="80" w:type="dxa"/>
              <w:bottom w:w="70" w:type="dxa"/>
              <w:end w:w="80" w:type="dxa"/>
            </w:tcMar>
            <w:vAlign w:val="top"/>
          </w:tcPr>
          <w:p>
            <w:r/>
            <w:r>
              <w:rPr>
                <w:rFonts w:ascii="Aptos" w:hAnsi="Aptos"/>
                <w:color w:val="172033"/>
                <w:sz w:val="17"/>
              </w:rPr>
              <w:t>8-15 min</w:t>
            </w:r>
          </w:p>
        </w:tc>
        <w:tc>
          <w:tcPr>
            <w:tcW w:type="dxa" w:w="4819"/>
            <w:shd w:fill="F7F9FC"/>
            <w:tcMar>
              <w:top w:w="70" w:type="dxa"/>
              <w:start w:w="80" w:type="dxa"/>
              <w:bottom w:w="70" w:type="dxa"/>
              <w:end w:w="80" w:type="dxa"/>
            </w:tcMar>
            <w:vAlign w:val="top"/>
          </w:tcPr>
          <w:p>
            <w:r/>
            <w:r>
              <w:rPr>
                <w:rFonts w:ascii="Aptos" w:hAnsi="Aptos"/>
                <w:color w:val="172033"/>
                <w:sz w:val="17"/>
              </w:rPr>
              <w:t>Encuentro focalizado con mecánicas especiales.</w:t>
            </w:r>
          </w:p>
        </w:tc>
      </w:tr>
    </w:tbl>
    <w:p>
      <w:pPr>
        <w:spacing w:after="20"/>
      </w:pPr>
    </w:p>
    <w:p>
      <w:pPr>
        <w:pStyle w:val="Heading1"/>
        <w:keepNext/>
      </w:pPr>
      <w:r>
        <w:t>3. Bucle principal de juego</w:t>
      </w:r>
    </w:p>
    <w:p>
      <w:pPr>
        <w:pStyle w:val="Heading2"/>
        <w:keepNext/>
      </w:pPr>
      <w:r>
        <w:t>3.1 Core loop</w:t>
      </w:r>
    </w:p>
    <w:tbl>
      <w:tblPr>
        <w:tblW w:type="auto" w:w="0"/>
        <w:jc w:val="center"/>
        <w:tblLayout w:type="autofit"/>
        <w:tblLook w:firstColumn="1" w:firstRow="1" w:lastColumn="0" w:lastRow="0" w:noHBand="0" w:noVBand="1" w:val="04A0"/>
      </w:tblPr>
      <w:tblGrid>
        <w:gridCol w:w="10086"/>
      </w:tblGrid>
      <w:tr>
        <w:tc>
          <w:tcPr>
            <w:tcW w:type="dxa" w:w="10086"/>
            <w:shd w:fill="E8F4F8"/>
            <w:tcMar>
              <w:top w:w="120" w:type="dxa"/>
              <w:start w:w="160" w:type="dxa"/>
              <w:bottom w:w="120" w:type="dxa"/>
              <w:end w:w="160" w:type="dxa"/>
            </w:tcMar>
          </w:tcPr>
          <w:p>
            <w:r>
              <w:rPr>
                <w:rFonts w:ascii="Aptos" w:hAnsi="Aptos"/>
                <w:b w:val="0"/>
                <w:color w:val="172033"/>
                <w:sz w:val="18"/>
              </w:rPr>
              <w:t>HANGAR -&gt; PREPARAR BUILD -&gt; ENTRAR A SECTOR -&gt; COMBATIR / RECOLECTAR -&gt; COMPLETAR OBJETIVOS -&gt; EXTRAER / LIMPIAR -&gt; FABRICAR / MEJORAR -&gt; DESBLOQUEAR MAYOR AMENAZA -&gt; REPETIR</w:t>
            </w:r>
          </w:p>
        </w:tc>
      </w:tr>
    </w:tbl>
    <w:p>
      <w:pPr>
        <w:pStyle w:val="Heading2"/>
        <w:keepNext/>
      </w:pPr>
      <w:r>
        <w:t>3.2 Decisiones que deben ocurrir constantemente</w:t>
      </w:r>
    </w:p>
    <w:p>
      <w:pPr>
        <w:pStyle w:val="ListBullet"/>
        <w:spacing w:after="40"/>
      </w:pPr>
      <w:r>
        <w:rPr>
          <w:rFonts w:ascii="Aptos" w:hAnsi="Aptos"/>
          <w:sz w:val="18"/>
        </w:rPr>
        <w:t>¿Uso munición barata para enemigos comunes o gasto multiplicadores x4-x6 en una amenaza peligrosa?</w:t>
      </w:r>
    </w:p>
    <w:p>
      <w:pPr>
        <w:pStyle w:val="ListBullet"/>
        <w:spacing w:after="40"/>
      </w:pPr>
      <w:r>
        <w:rPr>
          <w:rFonts w:ascii="Aptos" w:hAnsi="Aptos"/>
          <w:sz w:val="18"/>
        </w:rPr>
        <w:t>¿Cargo más generadores de velocidad para sobrevivir o más escudo para aguantar?</w:t>
      </w:r>
    </w:p>
    <w:p>
      <w:pPr>
        <w:pStyle w:val="ListBullet"/>
        <w:spacing w:after="40"/>
      </w:pPr>
      <w:r>
        <w:rPr>
          <w:rFonts w:ascii="Aptos" w:hAnsi="Aptos"/>
          <w:sz w:val="18"/>
        </w:rPr>
        <w:t>¿Me quedo a buscar una variante élite o aseguro el botín ya obtenido?</w:t>
      </w:r>
    </w:p>
    <w:p>
      <w:pPr>
        <w:pStyle w:val="ListBullet"/>
        <w:spacing w:after="40"/>
      </w:pPr>
      <w:r>
        <w:rPr>
          <w:rFonts w:ascii="Aptos" w:hAnsi="Aptos"/>
          <w:sz w:val="18"/>
        </w:rPr>
        <w:t>¿Invierto materiales en mejorar un láser actual o ahorro para una nave superior?</w:t>
      </w:r>
    </w:p>
    <w:p>
      <w:pPr>
        <w:pStyle w:val="ListBullet"/>
        <w:spacing w:after="40"/>
      </w:pPr>
      <w:r>
        <w:rPr>
          <w:rFonts w:ascii="Aptos" w:hAnsi="Aptos"/>
          <w:sz w:val="18"/>
        </w:rPr>
        <w:t>¿Fabrico una caja de módulos ahora o acumulo materiales para una caja de mayor calidad?</w:t>
      </w:r>
    </w:p>
    <w:p>
      <w:pPr>
        <w:pStyle w:val="ListBullet"/>
        <w:spacing w:after="40"/>
      </w:pPr>
      <w:r>
        <w:rPr>
          <w:rFonts w:ascii="Aptos" w:hAnsi="Aptos"/>
          <w:sz w:val="18"/>
        </w:rPr>
        <w:t>¿Configuro el dron como atacante, recolector, defensor o soporte?</w:t>
      </w:r>
    </w:p>
    <w:p>
      <w:pPr>
        <w:pStyle w:val="Heading1"/>
        <w:keepNext/>
      </w:pPr>
      <w:r>
        <w:t>4. Cámara, controles y combate</w:t>
      </w:r>
    </w:p>
    <w:p>
      <w:pPr>
        <w:pStyle w:val="Heading2"/>
        <w:keepNext/>
      </w:pPr>
      <w:r>
        <w:t>4.1 Presentación</w:t>
      </w:r>
    </w:p>
    <w:p>
      <w:r>
        <w:t>La cámara utiliza una perspectiva isométrica 2D fija o ligeramente ajustable. La nave se desplaza sobre un plano amplio y la cámara la sigue con suavizado. El esquema principal está pensado para PC con mouse: el puntero dirige navegación, selección de objetivos e interacción, reduciendo la dependencia del teclado durante el combate.</w:t>
      </w:r>
    </w:p>
    <w:p>
      <w:pPr>
        <w:pStyle w:val="Heading2"/>
        <w:keepNext/>
      </w:pPr>
      <w:r>
        <w:t>4.2 Control principal por puntero (mouse-first)</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blHeader w:val="true"/>
        </w:trPr>
        <w:tc>
          <w:tcPr>
            <w:tcW w:type="dxa" w:w="2835"/>
            <w:shd w:fill="111827"/>
            <w:tcMar>
              <w:top w:w="70" w:type="dxa"/>
              <w:start w:w="80" w:type="dxa"/>
              <w:bottom w:w="70" w:type="dxa"/>
              <w:end w:w="80" w:type="dxa"/>
            </w:tcMar>
            <w:vAlign w:val="center"/>
          </w:tcPr>
          <w:p>
            <w:r>
              <w:t>Acción</w:t>
            </w:r>
          </w:p>
        </w:tc>
        <w:tc>
          <w:tcPr>
            <w:tcW w:type="dxa" w:w="6520"/>
            <w:shd w:fill="111827"/>
            <w:tcMar>
              <w:top w:w="70" w:type="dxa"/>
              <w:start w:w="80" w:type="dxa"/>
              <w:bottom w:w="70" w:type="dxa"/>
              <w:end w:w="80" w:type="dxa"/>
            </w:tcMar>
            <w:vAlign w:val="center"/>
          </w:tcPr>
          <w:p>
            <w:r>
              <w:t>Control principal / comportamiento</w:t>
            </w:r>
          </w:p>
        </w:tc>
      </w:tr>
      <w:tr>
        <w:trPr>
          <w:cantSplit/>
        </w:trPr>
        <w:tc>
          <w:tcPr>
            <w:tcW w:type="dxa" w:w="2835"/>
            <w:tcMar>
              <w:top w:w="70" w:type="dxa"/>
              <w:start w:w="80" w:type="dxa"/>
              <w:bottom w:w="70" w:type="dxa"/>
              <w:end w:w="80" w:type="dxa"/>
            </w:tcMar>
            <w:vAlign w:val="center"/>
          </w:tcPr>
          <w:p>
            <w:r>
              <w:t>Mover la nave</w:t>
            </w:r>
          </w:p>
        </w:tc>
        <w:tc>
          <w:tcPr>
            <w:tcW w:type="dxa" w:w="6520"/>
            <w:tcMar>
              <w:top w:w="70" w:type="dxa"/>
              <w:start w:w="80" w:type="dxa"/>
              <w:bottom w:w="70" w:type="dxa"/>
              <w:end w:w="80" w:type="dxa"/>
            </w:tcMar>
            <w:vAlign w:val="center"/>
          </w:tcPr>
          <w:p>
            <w:r>
              <w:t>Clic izquierdo sobre un punto libre del mapa. La nave navega hacia esa posición y puede recibir una nueva orden en cualquier momento.</w:t>
            </w:r>
          </w:p>
        </w:tc>
      </w:tr>
      <w:tr>
        <w:trPr>
          <w:cantSplit/>
        </w:trPr>
        <w:tc>
          <w:tcPr>
            <w:tcW w:type="dxa" w:w="2835"/>
            <w:shd w:fill="F7F9FC"/>
            <w:tcMar>
              <w:top w:w="70" w:type="dxa"/>
              <w:start w:w="80" w:type="dxa"/>
              <w:bottom w:w="70" w:type="dxa"/>
              <w:end w:w="80" w:type="dxa"/>
            </w:tcMar>
            <w:vAlign w:val="center"/>
          </w:tcPr>
          <w:p>
            <w:r>
              <w:t>Seleccionar objetivo</w:t>
            </w:r>
          </w:p>
        </w:tc>
        <w:tc>
          <w:tcPr>
            <w:tcW w:type="dxa" w:w="6520"/>
            <w:shd w:fill="F7F9FC"/>
            <w:tcMar>
              <w:top w:w="70" w:type="dxa"/>
              <w:start w:w="80" w:type="dxa"/>
              <w:bottom w:w="70" w:type="dxa"/>
              <w:end w:w="80" w:type="dxa"/>
            </w:tcMar>
            <w:vAlign w:val="center"/>
          </w:tcPr>
          <w:p>
            <w:r>
              <w:t>Clic izquierdo sobre un alienígena, estructura hostil u objetivo interactivo. El objetivo queda resaltado y muestra vida/escudo.</w:t>
            </w:r>
          </w:p>
        </w:tc>
      </w:tr>
      <w:tr>
        <w:trPr>
          <w:cantSplit/>
        </w:trPr>
        <w:tc>
          <w:tcPr>
            <w:tcW w:type="dxa" w:w="2835"/>
            <w:tcMar>
              <w:top w:w="70" w:type="dxa"/>
              <w:start w:w="80" w:type="dxa"/>
              <w:bottom w:w="70" w:type="dxa"/>
              <w:end w:w="80" w:type="dxa"/>
            </w:tcMar>
            <w:vAlign w:val="center"/>
          </w:tcPr>
          <w:p>
            <w:r>
              <w:t>Disparo primario</w:t>
            </w:r>
          </w:p>
        </w:tc>
        <w:tc>
          <w:tcPr>
            <w:tcW w:type="dxa" w:w="6520"/>
            <w:tcMar>
              <w:top w:w="70" w:type="dxa"/>
              <w:start w:w="80" w:type="dxa"/>
              <w:bottom w:w="70" w:type="dxa"/>
              <w:end w:w="80" w:type="dxa"/>
            </w:tcMar>
            <w:vAlign w:val="center"/>
          </w:tcPr>
          <w:p>
            <w:r>
              <w:t>Botón derecho sobre el objetivo seleccionado; mantenerlo permite fuego continuo mientras haya línea de tiro, alcance y munición.</w:t>
            </w:r>
          </w:p>
        </w:tc>
      </w:tr>
      <w:tr>
        <w:trPr>
          <w:cantSplit/>
        </w:trPr>
        <w:tc>
          <w:tcPr>
            <w:tcW w:type="dxa" w:w="2835"/>
            <w:shd w:fill="F7F9FC"/>
            <w:tcMar>
              <w:top w:w="70" w:type="dxa"/>
              <w:start w:w="80" w:type="dxa"/>
              <w:bottom w:w="70" w:type="dxa"/>
              <w:end w:w="80" w:type="dxa"/>
            </w:tcMar>
            <w:vAlign w:val="center"/>
          </w:tcPr>
          <w:p>
            <w:r>
              <w:t>Cancelar objetivo / orden</w:t>
            </w:r>
          </w:p>
        </w:tc>
        <w:tc>
          <w:tcPr>
            <w:tcW w:type="dxa" w:w="6520"/>
            <w:shd w:fill="F7F9FC"/>
            <w:tcMar>
              <w:top w:w="70" w:type="dxa"/>
              <w:start w:w="80" w:type="dxa"/>
              <w:bottom w:w="70" w:type="dxa"/>
              <w:end w:w="80" w:type="dxa"/>
            </w:tcMar>
            <w:vAlign w:val="center"/>
          </w:tcPr>
          <w:p>
            <w:r>
              <w:t>Esc o clic izquierdo sobre una zona libre. Una nueva orden de movimiento también puede romper el seguimiento del objetivo según configuración.</w:t>
            </w:r>
          </w:p>
        </w:tc>
      </w:tr>
      <w:tr>
        <w:trPr>
          <w:cantSplit/>
        </w:trPr>
        <w:tc>
          <w:tcPr>
            <w:tcW w:type="dxa" w:w="2835"/>
            <w:tcMar>
              <w:top w:w="70" w:type="dxa"/>
              <w:start w:w="80" w:type="dxa"/>
              <w:bottom w:w="70" w:type="dxa"/>
              <w:end w:w="80" w:type="dxa"/>
            </w:tcMar>
            <w:vAlign w:val="center"/>
          </w:tcPr>
          <w:p>
            <w:r>
              <w:t>Habilidad de nave</w:t>
            </w:r>
          </w:p>
        </w:tc>
        <w:tc>
          <w:tcPr>
            <w:tcW w:type="dxa" w:w="6520"/>
            <w:tcMar>
              <w:top w:w="70" w:type="dxa"/>
              <w:start w:w="80" w:type="dxa"/>
              <w:bottom w:w="70" w:type="dxa"/>
              <w:end w:w="80" w:type="dxa"/>
            </w:tcMar>
            <w:vAlign w:val="center"/>
          </w:tcPr>
          <w:p>
            <w:r>
              <w:t>Q. Habilidad propia del casco o nave especial; siempre muestra enfriamiento en HUD.</w:t>
            </w:r>
          </w:p>
        </w:tc>
      </w:tr>
      <w:tr>
        <w:trPr>
          <w:cantSplit/>
        </w:trPr>
        <w:tc>
          <w:tcPr>
            <w:tcW w:type="dxa" w:w="2835"/>
            <w:shd w:fill="F7F9FC"/>
            <w:tcMar>
              <w:top w:w="70" w:type="dxa"/>
              <w:start w:w="80" w:type="dxa"/>
              <w:bottom w:w="70" w:type="dxa"/>
              <w:end w:w="80" w:type="dxa"/>
            </w:tcMar>
            <w:vAlign w:val="center"/>
          </w:tcPr>
          <w:p>
            <w:r>
              <w:t>Impulso / evasión</w:t>
            </w:r>
          </w:p>
        </w:tc>
        <w:tc>
          <w:tcPr>
            <w:tcW w:type="dxa" w:w="6520"/>
            <w:shd w:fill="F7F9FC"/>
            <w:tcMar>
              <w:top w:w="70" w:type="dxa"/>
              <w:start w:w="80" w:type="dxa"/>
              <w:bottom w:w="70" w:type="dxa"/>
              <w:end w:w="80" w:type="dxa"/>
            </w:tcMar>
            <w:vAlign w:val="center"/>
          </w:tcPr>
          <w:p>
            <w:r>
              <w:t>Espacio. Consume la carga o energía correspondiente y desplaza/acelera la nave.</w:t>
            </w:r>
          </w:p>
        </w:tc>
      </w:tr>
      <w:tr>
        <w:trPr>
          <w:cantSplit/>
        </w:trPr>
        <w:tc>
          <w:tcPr>
            <w:tcW w:type="dxa" w:w="2835"/>
            <w:tcMar>
              <w:top w:w="70" w:type="dxa"/>
              <w:start w:w="80" w:type="dxa"/>
              <w:bottom w:w="70" w:type="dxa"/>
              <w:end w:w="80" w:type="dxa"/>
            </w:tcMar>
            <w:vAlign w:val="center"/>
          </w:tcPr>
          <w:p>
            <w:r>
              <w:t>Habilidad del dron</w:t>
            </w:r>
          </w:p>
        </w:tc>
        <w:tc>
          <w:tcPr>
            <w:tcW w:type="dxa" w:w="6520"/>
            <w:tcMar>
              <w:top w:w="70" w:type="dxa"/>
              <w:start w:w="80" w:type="dxa"/>
              <w:bottom w:w="70" w:type="dxa"/>
              <w:end w:w="80" w:type="dxa"/>
            </w:tcMar>
            <w:vAlign w:val="center"/>
          </w:tcPr>
          <w:p>
            <w:r>
              <w:t>E. Ejecuta la habilidad activa del rol equipado en la mascota/dron.</w:t>
            </w:r>
          </w:p>
        </w:tc>
      </w:tr>
      <w:tr>
        <w:trPr>
          <w:cantSplit/>
        </w:trPr>
        <w:tc>
          <w:tcPr>
            <w:tcW w:type="dxa" w:w="2835"/>
            <w:shd w:fill="F7F9FC"/>
            <w:tcMar>
              <w:top w:w="70" w:type="dxa"/>
              <w:start w:w="80" w:type="dxa"/>
              <w:bottom w:w="70" w:type="dxa"/>
              <w:end w:w="80" w:type="dxa"/>
            </w:tcMar>
            <w:vAlign w:val="center"/>
          </w:tcPr>
          <w:p>
            <w:r>
              <w:t>Barra rápida</w:t>
            </w:r>
          </w:p>
        </w:tc>
        <w:tc>
          <w:tcPr>
            <w:tcW w:type="dxa" w:w="6520"/>
            <w:shd w:fill="F7F9FC"/>
            <w:tcMar>
              <w:top w:w="70" w:type="dxa"/>
              <w:start w:w="80" w:type="dxa"/>
              <w:bottom w:w="70" w:type="dxa"/>
              <w:end w:w="80" w:type="dxa"/>
            </w:tcMar>
            <w:vAlign w:val="center"/>
          </w:tcPr>
          <w:p>
            <w:r>
              <w:t>Teclas 1, 2, 3, 4, 5, 6, 7, 8, 9 y 0. Seleccionan o activan munición, consumibles, herramientas y objetos asignados.</w:t>
            </w:r>
          </w:p>
        </w:tc>
      </w:tr>
      <w:tr>
        <w:trPr>
          <w:cantSplit/>
        </w:trPr>
        <w:tc>
          <w:tcPr>
            <w:tcW w:type="dxa" w:w="2835"/>
            <w:tcMar>
              <w:top w:w="70" w:type="dxa"/>
              <w:start w:w="80" w:type="dxa"/>
              <w:bottom w:w="70" w:type="dxa"/>
              <w:end w:w="80" w:type="dxa"/>
            </w:tcMar>
            <w:vAlign w:val="center"/>
          </w:tcPr>
          <w:p>
            <w:r>
              <w:t>Interactuar / recoger manual</w:t>
            </w:r>
          </w:p>
        </w:tc>
        <w:tc>
          <w:tcPr>
            <w:tcW w:type="dxa" w:w="6520"/>
            <w:tcMar>
              <w:top w:w="70" w:type="dxa"/>
              <w:start w:w="80" w:type="dxa"/>
              <w:bottom w:w="70" w:type="dxa"/>
              <w:end w:w="80" w:type="dxa"/>
            </w:tcMar>
            <w:vAlign w:val="center"/>
          </w:tcPr>
          <w:p>
            <w:r>
              <w:t>Clic izquierdo sobre el objeto; F queda como alternativa configurable para interacción rápida.</w:t>
            </w:r>
          </w:p>
        </w:tc>
      </w:tr>
      <w:tr>
        <w:tc>
          <w:tcPr>
            <w:tcW w:type="dxa" w:w="5043"/>
            <w:vAlign w:val="center"/>
          </w:tcPr>
          <w:p>
            <w:r>
              <w:t>Zoom de cámara</w:t>
            </w:r>
          </w:p>
        </w:tc>
        <w:tc>
          <w:tcPr>
            <w:tcW w:type="dxa" w:w="5043"/>
            <w:vAlign w:val="center"/>
          </w:tcPr>
          <w:p>
            <w:r>
              <w:t>Rueda del mouse. El zoom debe mantenerse dentro de límites que no revelen más información de la permitida por gameplay.</w:t>
            </w:r>
          </w:p>
        </w:tc>
      </w:tr>
      <w:tr>
        <w:tc>
          <w:tcPr>
            <w:tcW w:type="dxa" w:w="5043"/>
            <w:vAlign w:val="center"/>
          </w:tcPr>
          <w:p>
            <w:r>
              <w:t>Mapa táctico</w:t>
            </w:r>
          </w:p>
        </w:tc>
        <w:tc>
          <w:tcPr>
            <w:tcW w:type="dxa" w:w="5043"/>
            <w:vAlign w:val="center"/>
          </w:tcPr>
          <w:p>
            <w:r>
              <w:t>Tab. Abre/cierra mapa, objetivos y zonas descubiertas.</w:t>
            </w:r>
          </w:p>
        </w:tc>
      </w:tr>
      <w:tr>
        <w:tc>
          <w:tcPr>
            <w:tcW w:type="dxa" w:w="5043"/>
            <w:vAlign w:val="center"/>
          </w:tcPr>
          <w:p>
            <w:r>
              <w:t>Movimiento alternativo</w:t>
            </w:r>
          </w:p>
        </w:tc>
        <w:tc>
          <w:tcPr>
            <w:tcW w:type="dxa" w:w="5043"/>
            <w:vAlign w:val="center"/>
          </w:tcPr>
          <w:p>
            <w:r>
              <w:t>WASD opcional en ajustes de accesibilidad/preferencia. El esquema por puntero permanece como control predeterminado.</w:t>
            </w:r>
          </w:p>
        </w:tc>
      </w:tr>
      <w:tr>
        <w:tc>
          <w:tcPr>
            <w:tcW w:type="dxa" w:w="5043"/>
            <w:vAlign w:val="center"/>
          </w:tcPr>
          <w:p>
            <w:r>
              <w:t>Pausa / menús</w:t>
            </w:r>
          </w:p>
        </w:tc>
        <w:tc>
          <w:tcPr>
            <w:tcW w:type="dxa" w:w="5043"/>
            <w:vAlign w:val="center"/>
          </w:tcPr>
          <w:p>
            <w:r>
              <w:t>Esc. Abre pausa cuando no existe una acción contextual de cancelación prioritaria.</w:t>
            </w:r>
          </w:p>
        </w:tc>
      </w:tr>
    </w:tbl>
    <w:p>
      <w:pPr>
        <w:spacing w:after="20"/>
      </w:pPr>
    </w:p>
    <w:p>
      <w:pPr>
        <w:pStyle w:val="Heading2"/>
      </w:pPr>
      <w:r>
        <w:t>4.3 Barra rápida de selección 1-0</w:t>
      </w:r>
    </w:p>
    <w:p>
      <w:pPr/>
      <w:r>
        <w:t>El HUD incorpora una barra rápida de 10 espacios, visible en la parte inferior central, etiquetada de izquierda a derecha con 1, 2, 3, 4, 5, 6, 7, 8, 9 y 0. Cada espacio puede configurarse en el hangar o inventario con munición u objetos creados/obtenidos. La barra forma parte del loadout de la nave y permite cambiar recursos sin abrir menús durante el combate.</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5043"/>
            <w:vAlign w:val="center"/>
          </w:tcPr>
          <w:p>
            <w:r>
              <w:t>Elemento</w:t>
            </w:r>
          </w:p>
        </w:tc>
        <w:tc>
          <w:tcPr>
            <w:tcW w:type="dxa" w:w="5043"/>
            <w:vAlign w:val="center"/>
          </w:tcPr>
          <w:p>
            <w:r>
              <w:t>Regla de diseño</w:t>
            </w:r>
          </w:p>
        </w:tc>
      </w:tr>
      <w:tr>
        <w:tc>
          <w:tcPr>
            <w:tcW w:type="dxa" w:w="5043"/>
            <w:vAlign w:val="center"/>
          </w:tcPr>
          <w:p>
            <w:r>
              <w:t>Asignación</w:t>
            </w:r>
          </w:p>
        </w:tc>
        <w:tc>
          <w:tcPr>
            <w:tcW w:type="dxa" w:w="5043"/>
            <w:vAlign w:val="center"/>
          </w:tcPr>
          <w:p>
            <w:r>
              <w:t>El jugador arrastra munición u objetos desde inventario/hangar a cualquiera de los 10 slots. Los presets se guardan por configuración de nave.</w:t>
            </w:r>
          </w:p>
        </w:tc>
      </w:tr>
      <w:tr>
        <w:tc>
          <w:tcPr>
            <w:tcW w:type="dxa" w:w="5043"/>
            <w:vAlign w:val="center"/>
          </w:tcPr>
          <w:p>
            <w:r>
              <w:t>Munición</w:t>
            </w:r>
          </w:p>
        </w:tc>
        <w:tc>
          <w:tcPr>
            <w:tcW w:type="dxa" w:w="5043"/>
            <w:vAlign w:val="center"/>
          </w:tcPr>
          <w:p>
            <w:r>
              <w:t>Al pulsar el número de un slot con munición, ese tipo queda equipado como munición activa hasta cambiarlo o agotarlo. El icono debe mostrar tipo, multiplicador y cantidad restante.</w:t>
            </w:r>
          </w:p>
        </w:tc>
      </w:tr>
      <w:tr>
        <w:tc>
          <w:tcPr>
            <w:tcW w:type="dxa" w:w="5043"/>
            <w:vAlign w:val="center"/>
          </w:tcPr>
          <w:p>
            <w:r>
              <w:t>Consumibles</w:t>
            </w:r>
          </w:p>
        </w:tc>
        <w:tc>
          <w:tcPr>
            <w:tcW w:type="dxa" w:w="5043"/>
            <w:vAlign w:val="center"/>
          </w:tcPr>
          <w:p>
            <w:r>
              <w:t>Al pulsar el número, se activa el consumible si es instantáneo; si requiere objetivo, el cursor cambia a modo de selección y el siguiente clic confirma el uso.</w:t>
            </w:r>
          </w:p>
        </w:tc>
      </w:tr>
      <w:tr>
        <w:tc>
          <w:tcPr>
            <w:tcW w:type="dxa" w:w="5043"/>
            <w:vAlign w:val="center"/>
          </w:tcPr>
          <w:p>
            <w:r>
              <w:t>Desplegables</w:t>
            </w:r>
          </w:p>
        </w:tc>
        <w:tc>
          <w:tcPr>
            <w:tcW w:type="dxa" w:w="5043"/>
            <w:vAlign w:val="center"/>
          </w:tcPr>
          <w:p>
            <w:r>
              <w:t>Minas, balizas, torretas u objetos similares entran en modo de colocación. El puntero muestra una previsualización válida/no válida antes de confirmar con clic izquierdo.</w:t>
            </w:r>
          </w:p>
        </w:tc>
      </w:tr>
      <w:tr>
        <w:tc>
          <w:tcPr>
            <w:tcW w:type="dxa" w:w="5043"/>
            <w:vAlign w:val="center"/>
          </w:tcPr>
          <w:p>
            <w:r>
              <w:t>Herramientas / objetos de misión</w:t>
            </w:r>
          </w:p>
        </w:tc>
        <w:tc>
          <w:tcPr>
            <w:tcW w:type="dxa" w:w="5043"/>
            <w:vAlign w:val="center"/>
          </w:tcPr>
          <w:p>
            <w:r>
              <w:t>Pueden ocupar un slot temporal cuando la misión lo requiera. El juego debe impedir que un objeto crítico sea descartado accidentalmente.</w:t>
            </w:r>
          </w:p>
        </w:tc>
      </w:tr>
      <w:tr>
        <w:tc>
          <w:tcPr>
            <w:tcW w:type="dxa" w:w="5043"/>
            <w:vAlign w:val="center"/>
          </w:tcPr>
          <w:p>
            <w:r>
              <w:t>Slot seleccionado</w:t>
            </w:r>
          </w:p>
        </w:tc>
        <w:tc>
          <w:tcPr>
            <w:tcW w:type="dxa" w:w="5043"/>
            <w:vAlign w:val="center"/>
          </w:tcPr>
          <w:p>
            <w:r>
              <w:t>El slot activo usa un borde/indicador destacado. Cooldown, cargas, cantidad y estado bloqueado deben poder leerse sin abrir inventario.</w:t>
            </w:r>
          </w:p>
        </w:tc>
      </w:tr>
      <w:tr>
        <w:tc>
          <w:tcPr>
            <w:tcW w:type="dxa" w:w="5043"/>
            <w:vAlign w:val="center"/>
          </w:tcPr>
          <w:p>
            <w:r>
              <w:t>Slot vacío</w:t>
            </w:r>
          </w:p>
        </w:tc>
        <w:tc>
          <w:tcPr>
            <w:tcW w:type="dxa" w:w="5043"/>
            <w:vAlign w:val="center"/>
          </w:tcPr>
          <w:p>
            <w:r>
              <w:t>La tecla no ejecuta ninguna acción y produce una respuesta visual discreta; nunca debe consumir otro objeto por error.</w:t>
            </w:r>
          </w:p>
        </w:tc>
      </w:tr>
      <w:tr>
        <w:tc>
          <w:tcPr>
            <w:tcW w:type="dxa" w:w="5043"/>
            <w:vAlign w:val="center"/>
          </w:tcPr>
          <w:p>
            <w:r>
              <w:t>Reordenamiento</w:t>
            </w:r>
          </w:p>
        </w:tc>
        <w:tc>
          <w:tcPr>
            <w:tcW w:type="dxa" w:w="5043"/>
            <w:vAlign w:val="center"/>
          </w:tcPr>
          <w:p>
            <w:r>
              <w:t>Se permite reorganizar la barra desde el hangar. Durante misión puede permitirse arrastrar slots únicamente fuera de combate para evitar cambios accidentales.</w:t>
            </w:r>
          </w:p>
        </w:tc>
      </w:tr>
      <w:tr>
        <w:tc>
          <w:tcPr>
            <w:tcW w:type="dxa" w:w="5043"/>
            <w:vAlign w:val="center"/>
          </w:tcPr>
          <w:p>
            <w:r>
              <w:t>Accesibilidad</w:t>
            </w:r>
          </w:p>
        </w:tc>
        <w:tc>
          <w:tcPr>
            <w:tcW w:type="dxa" w:w="5043"/>
            <w:vAlign w:val="center"/>
          </w:tcPr>
          <w:p>
            <w:r>
              <w:t>Las diez teclas son reasignables y la interfaz siempre muestra la tecla actual, no únicamente el número predeterminado.</w:t>
            </w:r>
          </w:p>
        </w:tc>
      </w:tr>
    </w:tbl>
    <w:p>
      <w:pPr/>
      <w:r>
        <w:t>Configuración inicial sugerida para el tutorial: 1 = munición x1, 2 = munición x2, 3 = kit de reparación y 4 = impulso consumible; los demás espacios se desbloquean visualmente a medida que el jugador obtiene más objetos. En el juego completo los diez espacios están disponibles para personalización.</w:t>
      </w:r>
    </w:p>
    <w:p>
      <w:pPr>
        <w:pStyle w:val="Heading2"/>
        <w:keepNext/>
      </w:pPr>
      <w:r>
        <w:t>4.4 Reglas de combate</w:t>
      </w:r>
    </w:p>
    <w:p>
      <w:pPr>
        <w:pStyle w:val="ListBullet"/>
        <w:spacing w:after="40"/>
      </w:pPr>
      <w:r>
        <w:rPr>
          <w:rFonts w:ascii="Aptos" w:hAnsi="Aptos"/>
          <w:sz w:val="18"/>
        </w:rPr>
        <w:t>El movimiento nunca debe detenerse por disparar; la habilidad del jugador depende de posicionamiento y evasión.</w:t>
      </w:r>
    </w:p>
    <w:p>
      <w:pPr>
        <w:pStyle w:val="ListBullet"/>
        <w:spacing w:after="40"/>
      </w:pPr>
      <w:r>
        <w:rPr>
          <w:rFonts w:ascii="Aptos" w:hAnsi="Aptos"/>
          <w:sz w:val="18"/>
        </w:rPr>
        <w:t>Los enemigos telegraphan ataques fuertes con 0.5-1.5 s de anticipación visual/sonora.</w:t>
      </w:r>
    </w:p>
    <w:p>
      <w:pPr>
        <w:pStyle w:val="ListBullet"/>
        <w:spacing w:after="40"/>
      </w:pPr>
      <w:r>
        <w:rPr>
          <w:rFonts w:ascii="Aptos" w:hAnsi="Aptos"/>
          <w:sz w:val="18"/>
        </w:rPr>
        <w:t>Los proyectiles grandes son lentos y visibles; los ataques instantáneos requieren línea o cono de advertencia.</w:t>
      </w:r>
    </w:p>
    <w:p>
      <w:pPr>
        <w:pStyle w:val="ListBullet"/>
        <w:spacing w:after="40"/>
      </w:pPr>
      <w:r>
        <w:rPr>
          <w:rFonts w:ascii="Aptos" w:hAnsi="Aptos"/>
          <w:sz w:val="18"/>
        </w:rPr>
        <w:t>La colisión entre enemigos se suaviza para evitar paredes imposibles, pero las unidades tanque pueden bloquear rutas.</w:t>
      </w:r>
    </w:p>
    <w:p>
      <w:pPr>
        <w:pStyle w:val="ListBullet"/>
        <w:spacing w:after="40"/>
      </w:pPr>
      <w:r>
        <w:rPr>
          <w:rFonts w:ascii="Aptos" w:hAnsi="Aptos"/>
          <w:sz w:val="18"/>
        </w:rPr>
        <w:t>El daño crítico, penetración y estados especiales pueden existir como capas avanzadas, pero no son obligatorios en el tutorial.</w:t>
      </w:r>
    </w:p>
    <w:p>
      <w:pPr>
        <w:pStyle w:val="Heading1"/>
        <w:keepNext/>
      </w:pPr>
      <w:r>
        <w:t>5. Progresión, niveles y dificultad</w:t>
      </w:r>
    </w:p>
    <w:p>
      <w:pPr>
        <w:pStyle w:val="Heading2"/>
        <w:keepNext/>
      </w:pPr>
      <w:r>
        <w:t>5.1 Capas de progresión</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1928"/>
            <w:shd w:fill="111827"/>
            <w:tcMar>
              <w:top w:w="70" w:type="dxa"/>
              <w:start w:w="80" w:type="dxa"/>
              <w:bottom w:w="70" w:type="dxa"/>
              <w:end w:w="80" w:type="dxa"/>
            </w:tcMar>
            <w:vAlign w:val="center"/>
          </w:tcPr>
          <w:p>
            <w:pPr>
              <w:jc w:val="center"/>
            </w:pPr>
            <w:r/>
            <w:r>
              <w:rPr>
                <w:rFonts w:ascii="Aptos" w:hAnsi="Aptos"/>
                <w:b/>
                <w:color w:val="FFFFFF"/>
                <w:sz w:val="16"/>
              </w:rPr>
              <w:t>Capa</w:t>
            </w:r>
          </w:p>
        </w:tc>
        <w:tc>
          <w:tcPr>
            <w:tcW w:type="dxa" w:w="3855"/>
            <w:shd w:fill="111827"/>
            <w:tcMar>
              <w:top w:w="70" w:type="dxa"/>
              <w:start w:w="80" w:type="dxa"/>
              <w:bottom w:w="70" w:type="dxa"/>
              <w:end w:w="80" w:type="dxa"/>
            </w:tcMar>
            <w:vAlign w:val="center"/>
          </w:tcPr>
          <w:p>
            <w:pPr>
              <w:jc w:val="center"/>
            </w:pPr>
            <w:r/>
            <w:r>
              <w:rPr>
                <w:rFonts w:ascii="Aptos" w:hAnsi="Aptos"/>
                <w:b/>
                <w:color w:val="FFFFFF"/>
                <w:sz w:val="16"/>
              </w:rPr>
              <w:t>Qué progresa</w:t>
            </w:r>
          </w:p>
        </w:tc>
        <w:tc>
          <w:tcPr>
            <w:tcW w:type="dxa" w:w="3855"/>
            <w:shd w:fill="111827"/>
            <w:tcMar>
              <w:top w:w="70" w:type="dxa"/>
              <w:start w:w="80" w:type="dxa"/>
              <w:bottom w:w="70" w:type="dxa"/>
              <w:end w:w="80" w:type="dxa"/>
            </w:tcMar>
            <w:vAlign w:val="center"/>
          </w:tcPr>
          <w:p>
            <w:pPr>
              <w:jc w:val="center"/>
            </w:pPr>
            <w:r/>
            <w:r>
              <w:rPr>
                <w:rFonts w:ascii="Aptos" w:hAnsi="Aptos"/>
                <w:b/>
                <w:color w:val="FFFFFF"/>
                <w:sz w:val="16"/>
              </w:rPr>
              <w:t>Qué desbloquea</w:t>
            </w:r>
          </w:p>
        </w:tc>
      </w:tr>
      <w:tr>
        <w:trPr>
          <w:cantSplit/>
        </w:trPr>
        <w:tc>
          <w:tcPr>
            <w:tcW w:type="dxa" w:w="1928"/>
            <w:tcMar>
              <w:top w:w="70" w:type="dxa"/>
              <w:start w:w="80" w:type="dxa"/>
              <w:bottom w:w="70" w:type="dxa"/>
              <w:end w:w="80" w:type="dxa"/>
            </w:tcMar>
            <w:vAlign w:val="top"/>
          </w:tcPr>
          <w:p>
            <w:r/>
            <w:r>
              <w:rPr>
                <w:rFonts w:ascii="Aptos" w:hAnsi="Aptos"/>
                <w:color w:val="172033"/>
                <w:sz w:val="16"/>
              </w:rPr>
              <w:t>Cuenta</w:t>
            </w:r>
          </w:p>
        </w:tc>
        <w:tc>
          <w:tcPr>
            <w:tcW w:type="dxa" w:w="3855"/>
            <w:tcMar>
              <w:top w:w="70" w:type="dxa"/>
              <w:start w:w="80" w:type="dxa"/>
              <w:bottom w:w="70" w:type="dxa"/>
              <w:end w:w="80" w:type="dxa"/>
            </w:tcMar>
            <w:vAlign w:val="top"/>
          </w:tcPr>
          <w:p>
            <w:r/>
            <w:r>
              <w:rPr>
                <w:rFonts w:ascii="Aptos" w:hAnsi="Aptos"/>
                <w:color w:val="172033"/>
                <w:sz w:val="16"/>
              </w:rPr>
              <w:t>Nivel general, logros, reputación</w:t>
            </w:r>
          </w:p>
        </w:tc>
        <w:tc>
          <w:tcPr>
            <w:tcW w:type="dxa" w:w="3855"/>
            <w:tcMar>
              <w:top w:w="70" w:type="dxa"/>
              <w:start w:w="80" w:type="dxa"/>
              <w:bottom w:w="70" w:type="dxa"/>
              <w:end w:w="80" w:type="dxa"/>
            </w:tcMar>
            <w:vAlign w:val="top"/>
          </w:tcPr>
          <w:p>
            <w:r/>
            <w:r>
              <w:rPr>
                <w:rFonts w:ascii="Aptos" w:hAnsi="Aptos"/>
                <w:color w:val="172033"/>
                <w:sz w:val="16"/>
              </w:rPr>
              <w:t>Biomas, recetas, funciones del hangar.</w:t>
            </w:r>
          </w:p>
        </w:tc>
      </w:tr>
      <w:tr>
        <w:trPr>
          <w:cantSplit/>
        </w:trPr>
        <w:tc>
          <w:tcPr>
            <w:tcW w:type="dxa" w:w="1928"/>
            <w:shd w:fill="F7F9FC"/>
            <w:tcMar>
              <w:top w:w="70" w:type="dxa"/>
              <w:start w:w="80" w:type="dxa"/>
              <w:bottom w:w="70" w:type="dxa"/>
              <w:end w:w="80" w:type="dxa"/>
            </w:tcMar>
            <w:vAlign w:val="top"/>
          </w:tcPr>
          <w:p>
            <w:r/>
            <w:r>
              <w:rPr>
                <w:rFonts w:ascii="Aptos" w:hAnsi="Aptos"/>
                <w:color w:val="172033"/>
                <w:sz w:val="16"/>
              </w:rPr>
              <w:t>Nave</w:t>
            </w:r>
          </w:p>
        </w:tc>
        <w:tc>
          <w:tcPr>
            <w:tcW w:type="dxa" w:w="3855"/>
            <w:shd w:fill="F7F9FC"/>
            <w:tcMar>
              <w:top w:w="70" w:type="dxa"/>
              <w:start w:w="80" w:type="dxa"/>
              <w:bottom w:w="70" w:type="dxa"/>
              <w:end w:w="80" w:type="dxa"/>
            </w:tcMar>
            <w:vAlign w:val="top"/>
          </w:tcPr>
          <w:p>
            <w:r/>
            <w:r>
              <w:rPr>
                <w:rFonts w:ascii="Aptos" w:hAnsi="Aptos"/>
                <w:color w:val="172033"/>
                <w:sz w:val="16"/>
              </w:rPr>
              <w:t>Mejoras permanentes y acceso a slots</w:t>
            </w:r>
          </w:p>
        </w:tc>
        <w:tc>
          <w:tcPr>
            <w:tcW w:type="dxa" w:w="3855"/>
            <w:shd w:fill="F7F9FC"/>
            <w:tcMar>
              <w:top w:w="70" w:type="dxa"/>
              <w:start w:w="80" w:type="dxa"/>
              <w:bottom w:w="70" w:type="dxa"/>
              <w:end w:w="80" w:type="dxa"/>
            </w:tcMar>
            <w:vAlign w:val="top"/>
          </w:tcPr>
          <w:p>
            <w:r/>
            <w:r>
              <w:rPr>
                <w:rFonts w:ascii="Aptos" w:hAnsi="Aptos"/>
                <w:color w:val="172033"/>
                <w:sz w:val="16"/>
              </w:rPr>
              <w:t>Supervivencia y especialización.</w:t>
            </w:r>
          </w:p>
        </w:tc>
      </w:tr>
      <w:tr>
        <w:trPr>
          <w:cantSplit/>
        </w:trPr>
        <w:tc>
          <w:tcPr>
            <w:tcW w:type="dxa" w:w="1928"/>
            <w:tcMar>
              <w:top w:w="70" w:type="dxa"/>
              <w:start w:w="80" w:type="dxa"/>
              <w:bottom w:w="70" w:type="dxa"/>
              <w:end w:w="80" w:type="dxa"/>
            </w:tcMar>
            <w:vAlign w:val="top"/>
          </w:tcPr>
          <w:p>
            <w:r/>
            <w:r>
              <w:rPr>
                <w:rFonts w:ascii="Aptos" w:hAnsi="Aptos"/>
                <w:color w:val="172033"/>
                <w:sz w:val="16"/>
              </w:rPr>
              <w:t>Componentes</w:t>
            </w:r>
          </w:p>
        </w:tc>
        <w:tc>
          <w:tcPr>
            <w:tcW w:type="dxa" w:w="3855"/>
            <w:tcMar>
              <w:top w:w="70" w:type="dxa"/>
              <w:start w:w="80" w:type="dxa"/>
              <w:bottom w:w="70" w:type="dxa"/>
              <w:end w:w="80" w:type="dxa"/>
            </w:tcMar>
            <w:vAlign w:val="top"/>
          </w:tcPr>
          <w:p>
            <w:r/>
            <w:r>
              <w:rPr>
                <w:rFonts w:ascii="Aptos" w:hAnsi="Aptos"/>
                <w:color w:val="172033"/>
                <w:sz w:val="16"/>
              </w:rPr>
              <w:t>Nivel 1-16 por objeto</w:t>
            </w:r>
          </w:p>
        </w:tc>
        <w:tc>
          <w:tcPr>
            <w:tcW w:type="dxa" w:w="3855"/>
            <w:tcMar>
              <w:top w:w="70" w:type="dxa"/>
              <w:start w:w="80" w:type="dxa"/>
              <w:bottom w:w="70" w:type="dxa"/>
              <w:end w:w="80" w:type="dxa"/>
            </w:tcMar>
            <w:vAlign w:val="top"/>
          </w:tcPr>
          <w:p>
            <w:r/>
            <w:r>
              <w:rPr>
                <w:rFonts w:ascii="Aptos" w:hAnsi="Aptos"/>
                <w:color w:val="172033"/>
                <w:sz w:val="16"/>
              </w:rPr>
              <w:t>+1% por nivel al valor base del componente.</w:t>
            </w:r>
          </w:p>
        </w:tc>
      </w:tr>
      <w:tr>
        <w:trPr>
          <w:cantSplit/>
        </w:trPr>
        <w:tc>
          <w:tcPr>
            <w:tcW w:type="dxa" w:w="1928"/>
            <w:shd w:fill="F7F9FC"/>
            <w:tcMar>
              <w:top w:w="70" w:type="dxa"/>
              <w:start w:w="80" w:type="dxa"/>
              <w:bottom w:w="70" w:type="dxa"/>
              <w:end w:w="80" w:type="dxa"/>
            </w:tcMar>
            <w:vAlign w:val="top"/>
          </w:tcPr>
          <w:p>
            <w:r/>
            <w:r>
              <w:rPr>
                <w:rFonts w:ascii="Aptos" w:hAnsi="Aptos"/>
                <w:color w:val="172033"/>
                <w:sz w:val="16"/>
              </w:rPr>
              <w:t>Módulos</w:t>
            </w:r>
          </w:p>
        </w:tc>
        <w:tc>
          <w:tcPr>
            <w:tcW w:type="dxa" w:w="3855"/>
            <w:shd w:fill="F7F9FC"/>
            <w:tcMar>
              <w:top w:w="70" w:type="dxa"/>
              <w:start w:w="80" w:type="dxa"/>
              <w:bottom w:w="70" w:type="dxa"/>
              <w:end w:w="80" w:type="dxa"/>
            </w:tcMar>
            <w:vAlign w:val="top"/>
          </w:tcPr>
          <w:p>
            <w:r/>
            <w:r>
              <w:rPr>
                <w:rFonts w:ascii="Aptos" w:hAnsi="Aptos"/>
                <w:color w:val="172033"/>
                <w:sz w:val="16"/>
              </w:rPr>
              <w:t>Calidad y tiradas aleatorias</w:t>
            </w:r>
          </w:p>
        </w:tc>
        <w:tc>
          <w:tcPr>
            <w:tcW w:type="dxa" w:w="3855"/>
            <w:shd w:fill="F7F9FC"/>
            <w:tcMar>
              <w:top w:w="70" w:type="dxa"/>
              <w:start w:w="80" w:type="dxa"/>
              <w:bottom w:w="70" w:type="dxa"/>
              <w:end w:w="80" w:type="dxa"/>
            </w:tcMar>
            <w:vAlign w:val="top"/>
          </w:tcPr>
          <w:p>
            <w:r/>
            <w:r>
              <w:rPr>
                <w:rFonts w:ascii="Aptos" w:hAnsi="Aptos"/>
                <w:color w:val="172033"/>
                <w:sz w:val="16"/>
              </w:rPr>
              <w:t>Afinación de builds.</w:t>
            </w:r>
          </w:p>
        </w:tc>
      </w:tr>
      <w:tr>
        <w:trPr>
          <w:cantSplit/>
        </w:trPr>
        <w:tc>
          <w:tcPr>
            <w:tcW w:type="dxa" w:w="1928"/>
            <w:tcMar>
              <w:top w:w="70" w:type="dxa"/>
              <w:start w:w="80" w:type="dxa"/>
              <w:bottom w:w="70" w:type="dxa"/>
              <w:end w:w="80" w:type="dxa"/>
            </w:tcMar>
            <w:vAlign w:val="top"/>
          </w:tcPr>
          <w:p>
            <w:r/>
            <w:r>
              <w:rPr>
                <w:rFonts w:ascii="Aptos" w:hAnsi="Aptos"/>
                <w:color w:val="172033"/>
                <w:sz w:val="16"/>
              </w:rPr>
              <w:t>Dron</w:t>
            </w:r>
          </w:p>
        </w:tc>
        <w:tc>
          <w:tcPr>
            <w:tcW w:type="dxa" w:w="3855"/>
            <w:tcMar>
              <w:top w:w="70" w:type="dxa"/>
              <w:start w:w="80" w:type="dxa"/>
              <w:bottom w:w="70" w:type="dxa"/>
              <w:end w:w="80" w:type="dxa"/>
            </w:tcMar>
            <w:vAlign w:val="top"/>
          </w:tcPr>
          <w:p>
            <w:r/>
            <w:r>
              <w:rPr>
                <w:rFonts w:ascii="Aptos" w:hAnsi="Aptos"/>
                <w:color w:val="172033"/>
                <w:sz w:val="16"/>
              </w:rPr>
              <w:t>Chasis, láseres y módulos propios</w:t>
            </w:r>
          </w:p>
        </w:tc>
        <w:tc>
          <w:tcPr>
            <w:tcW w:type="dxa" w:w="3855"/>
            <w:tcMar>
              <w:top w:w="70" w:type="dxa"/>
              <w:start w:w="80" w:type="dxa"/>
              <w:bottom w:w="70" w:type="dxa"/>
              <w:end w:w="80" w:type="dxa"/>
            </w:tcMar>
            <w:vAlign w:val="top"/>
          </w:tcPr>
          <w:p>
            <w:r/>
            <w:r>
              <w:rPr>
                <w:rFonts w:ascii="Aptos" w:hAnsi="Aptos"/>
                <w:color w:val="172033"/>
                <w:sz w:val="16"/>
              </w:rPr>
              <w:t>Apoyo ofensivo/defensivo/logístico.</w:t>
            </w:r>
          </w:p>
        </w:tc>
      </w:tr>
      <w:tr>
        <w:trPr>
          <w:cantSplit/>
        </w:trPr>
        <w:tc>
          <w:tcPr>
            <w:tcW w:type="dxa" w:w="1928"/>
            <w:shd w:fill="F7F9FC"/>
            <w:tcMar>
              <w:top w:w="70" w:type="dxa"/>
              <w:start w:w="80" w:type="dxa"/>
              <w:bottom w:w="70" w:type="dxa"/>
              <w:end w:w="80" w:type="dxa"/>
            </w:tcMar>
            <w:vAlign w:val="top"/>
          </w:tcPr>
          <w:p>
            <w:r/>
            <w:r>
              <w:rPr>
                <w:rFonts w:ascii="Aptos" w:hAnsi="Aptos"/>
                <w:color w:val="172033"/>
                <w:sz w:val="16"/>
              </w:rPr>
              <w:t>Sectores</w:t>
            </w:r>
          </w:p>
        </w:tc>
        <w:tc>
          <w:tcPr>
            <w:tcW w:type="dxa" w:w="3855"/>
            <w:shd w:fill="F7F9FC"/>
            <w:tcMar>
              <w:top w:w="70" w:type="dxa"/>
              <w:start w:w="80" w:type="dxa"/>
              <w:bottom w:w="70" w:type="dxa"/>
              <w:end w:w="80" w:type="dxa"/>
            </w:tcMar>
            <w:vAlign w:val="top"/>
          </w:tcPr>
          <w:p>
            <w:r/>
            <w:r>
              <w:rPr>
                <w:rFonts w:ascii="Aptos" w:hAnsi="Aptos"/>
                <w:color w:val="172033"/>
                <w:sz w:val="16"/>
              </w:rPr>
              <w:t>Nivel de amenaza y ascensión</w:t>
            </w:r>
          </w:p>
        </w:tc>
        <w:tc>
          <w:tcPr>
            <w:tcW w:type="dxa" w:w="3855"/>
            <w:shd w:fill="F7F9FC"/>
            <w:tcMar>
              <w:top w:w="70" w:type="dxa"/>
              <w:start w:w="80" w:type="dxa"/>
              <w:bottom w:w="70" w:type="dxa"/>
              <w:end w:w="80" w:type="dxa"/>
            </w:tcMar>
            <w:vAlign w:val="top"/>
          </w:tcPr>
          <w:p>
            <w:r/>
            <w:r>
              <w:rPr>
                <w:rFonts w:ascii="Aptos" w:hAnsi="Aptos"/>
                <w:color w:val="172033"/>
                <w:sz w:val="16"/>
              </w:rPr>
              <w:t>Mejores recompensas, nuevas variantes y materiales.</w:t>
            </w:r>
          </w:p>
        </w:tc>
      </w:tr>
    </w:tbl>
    <w:p>
      <w:pPr>
        <w:spacing w:after="20"/>
      </w:pPr>
    </w:p>
    <w:p>
      <w:pPr>
        <w:pStyle w:val="Heading2"/>
        <w:keepNext/>
      </w:pPr>
      <w:r>
        <w:t>5.2 Curva de dificultad</w:t>
      </w:r>
    </w:p>
    <w:p>
      <w:r>
        <w:rPr>
          <w:rFonts w:ascii="Aptos" w:hAnsi="Aptos"/>
          <w:i w:val="0"/>
        </w:rPr>
        <w:t>El jugador debe sentir que una mejora le permite dominar contenido antiguo, pero el contenido nuevo vuelve a exigir optimización. Los saltos de dificultad se anuncian antes de entrar mediante “Poder recomendado”, resistencias del bioma, densidad de enemigos y posibles variantes élite.</w:t>
      </w:r>
    </w:p>
    <w:p>
      <w:pPr>
        <w:pStyle w:val="Heading1"/>
        <w:keepNext/>
      </w:pPr>
      <w:r>
        <w:t>6. Sistema de naves</w:t>
      </w:r>
    </w:p>
    <w:p>
      <w:r>
        <w:rPr>
          <w:rFonts w:ascii="Aptos" w:hAnsi="Aptos"/>
          <w:i w:val="0"/>
        </w:rPr>
        <w:t>Las naves se agrupan por función. Los valores siguientes son referencias iniciales para prototipado, no cifras finales. “Daño” es un modificador aplicado al daño base de los láseres. “Velocidad” usa una escala relativa donde 100 representa una nave estándar.</w:t>
      </w:r>
    </w:p>
    <w:tbl>
      <w:tblPr>
        <w:tblStyle w:val="TableGrid"/>
        <w:tblW w:type="auto" w:w="0"/>
        <w:jc w:val="center"/>
        <w:tblLayout w:type="fixed"/>
        <w:tblLook w:firstColumn="1" w:firstRow="1" w:lastColumn="0" w:lastRow="0" w:noHBand="0" w:noVBand="1" w:val="04A0"/>
      </w:tblPr>
      <w:tblGrid>
        <w:gridCol w:w="1009"/>
        <w:gridCol w:w="1009"/>
        <w:gridCol w:w="1009"/>
        <w:gridCol w:w="1009"/>
        <w:gridCol w:w="1009"/>
        <w:gridCol w:w="1009"/>
        <w:gridCol w:w="1009"/>
        <w:gridCol w:w="1009"/>
        <w:gridCol w:w="1009"/>
        <w:gridCol w:w="1009"/>
      </w:tblGrid>
      <w:tr>
        <w:trPr>
          <w:tblHeader w:val="true"/>
          <w:cantSplit/>
        </w:trPr>
        <w:tc>
          <w:tcPr>
            <w:tcW w:type="dxa" w:w="1361"/>
            <w:shd w:fill="111827"/>
            <w:tcMar>
              <w:top w:w="70" w:type="dxa"/>
              <w:start w:w="80" w:type="dxa"/>
              <w:bottom w:w="70" w:type="dxa"/>
              <w:end w:w="80" w:type="dxa"/>
            </w:tcMar>
            <w:vAlign w:val="center"/>
          </w:tcPr>
          <w:p>
            <w:pPr>
              <w:jc w:val="center"/>
            </w:pPr>
            <w:r/>
            <w:r>
              <w:rPr>
                <w:rFonts w:ascii="Aptos" w:hAnsi="Aptos"/>
                <w:b/>
                <w:color w:val="FFFFFF"/>
                <w:sz w:val="13"/>
              </w:rPr>
              <w:t>Clase</w:t>
            </w:r>
          </w:p>
        </w:tc>
        <w:tc>
          <w:tcPr>
            <w:tcW w:type="dxa" w:w="1701"/>
            <w:shd w:fill="111827"/>
            <w:tcMar>
              <w:top w:w="70" w:type="dxa"/>
              <w:start w:w="80" w:type="dxa"/>
              <w:bottom w:w="70" w:type="dxa"/>
              <w:end w:w="80" w:type="dxa"/>
            </w:tcMar>
            <w:vAlign w:val="center"/>
          </w:tcPr>
          <w:p>
            <w:pPr>
              <w:jc w:val="center"/>
            </w:pPr>
            <w:r/>
            <w:r>
              <w:rPr>
                <w:rFonts w:ascii="Aptos" w:hAnsi="Aptos"/>
                <w:b/>
                <w:color w:val="FFFFFF"/>
                <w:sz w:val="13"/>
              </w:rPr>
              <w:t>Nave</w:t>
            </w:r>
          </w:p>
        </w:tc>
        <w:tc>
          <w:tcPr>
            <w:tcW w:type="dxa" w:w="907"/>
            <w:shd w:fill="111827"/>
            <w:tcMar>
              <w:top w:w="70" w:type="dxa"/>
              <w:start w:w="80" w:type="dxa"/>
              <w:bottom w:w="70" w:type="dxa"/>
              <w:end w:w="80" w:type="dxa"/>
            </w:tcMar>
            <w:vAlign w:val="center"/>
          </w:tcPr>
          <w:p>
            <w:pPr>
              <w:jc w:val="center"/>
            </w:pPr>
            <w:r/>
            <w:r>
              <w:rPr>
                <w:rFonts w:ascii="Aptos" w:hAnsi="Aptos"/>
                <w:b/>
                <w:color w:val="FFFFFF"/>
                <w:sz w:val="13"/>
              </w:rPr>
              <w:t>Casco</w:t>
            </w:r>
          </w:p>
        </w:tc>
        <w:tc>
          <w:tcPr>
            <w:tcW w:type="dxa" w:w="680"/>
            <w:shd w:fill="111827"/>
            <w:tcMar>
              <w:top w:w="70" w:type="dxa"/>
              <w:start w:w="80" w:type="dxa"/>
              <w:bottom w:w="70" w:type="dxa"/>
              <w:end w:w="80" w:type="dxa"/>
            </w:tcMar>
            <w:vAlign w:val="center"/>
          </w:tcPr>
          <w:p>
            <w:pPr>
              <w:jc w:val="center"/>
            </w:pPr>
            <w:r/>
            <w:r>
              <w:rPr>
                <w:rFonts w:ascii="Aptos" w:hAnsi="Aptos"/>
                <w:b/>
                <w:color w:val="FFFFFF"/>
                <w:sz w:val="13"/>
              </w:rPr>
              <w:t>Vel.</w:t>
            </w:r>
          </w:p>
        </w:tc>
        <w:tc>
          <w:tcPr>
            <w:tcW w:type="dxa" w:w="794"/>
            <w:shd w:fill="111827"/>
            <w:tcMar>
              <w:top w:w="70" w:type="dxa"/>
              <w:start w:w="80" w:type="dxa"/>
              <w:bottom w:w="70" w:type="dxa"/>
              <w:end w:w="80" w:type="dxa"/>
            </w:tcMar>
            <w:vAlign w:val="center"/>
          </w:tcPr>
          <w:p>
            <w:pPr>
              <w:jc w:val="center"/>
            </w:pPr>
            <w:r/>
            <w:r>
              <w:rPr>
                <w:rFonts w:ascii="Aptos" w:hAnsi="Aptos"/>
                <w:b/>
                <w:color w:val="FFFFFF"/>
                <w:sz w:val="13"/>
              </w:rPr>
              <w:t>Daño</w:t>
            </w:r>
          </w:p>
        </w:tc>
        <w:tc>
          <w:tcPr>
            <w:tcW w:type="dxa" w:w="794"/>
            <w:shd w:fill="111827"/>
            <w:tcMar>
              <w:top w:w="70" w:type="dxa"/>
              <w:start w:w="80" w:type="dxa"/>
              <w:bottom w:w="70" w:type="dxa"/>
              <w:end w:w="80" w:type="dxa"/>
            </w:tcMar>
            <w:vAlign w:val="center"/>
          </w:tcPr>
          <w:p>
            <w:pPr>
              <w:jc w:val="center"/>
            </w:pPr>
            <w:r/>
            <w:r>
              <w:rPr>
                <w:rFonts w:ascii="Aptos" w:hAnsi="Aptos"/>
                <w:b/>
                <w:color w:val="FFFFFF"/>
                <w:sz w:val="13"/>
              </w:rPr>
              <w:t>Carga</w:t>
            </w:r>
          </w:p>
        </w:tc>
        <w:tc>
          <w:tcPr>
            <w:tcW w:type="dxa" w:w="737"/>
            <w:shd w:fill="111827"/>
            <w:tcMar>
              <w:top w:w="70" w:type="dxa"/>
              <w:start w:w="80" w:type="dxa"/>
              <w:bottom w:w="70" w:type="dxa"/>
              <w:end w:w="80" w:type="dxa"/>
            </w:tcMar>
            <w:vAlign w:val="center"/>
          </w:tcPr>
          <w:p>
            <w:pPr>
              <w:jc w:val="center"/>
            </w:pPr>
            <w:r/>
            <w:r>
              <w:rPr>
                <w:rFonts w:ascii="Aptos" w:hAnsi="Aptos"/>
                <w:b/>
                <w:color w:val="FFFFFF"/>
                <w:sz w:val="13"/>
              </w:rPr>
              <w:t>Láseres</w:t>
            </w:r>
          </w:p>
        </w:tc>
        <w:tc>
          <w:tcPr>
            <w:tcW w:type="dxa" w:w="624"/>
            <w:shd w:fill="111827"/>
            <w:tcMar>
              <w:top w:w="70" w:type="dxa"/>
              <w:start w:w="80" w:type="dxa"/>
              <w:bottom w:w="70" w:type="dxa"/>
              <w:end w:w="80" w:type="dxa"/>
            </w:tcMar>
            <w:vAlign w:val="center"/>
          </w:tcPr>
          <w:p>
            <w:pPr>
              <w:jc w:val="center"/>
            </w:pPr>
            <w:r/>
            <w:r>
              <w:rPr>
                <w:rFonts w:ascii="Aptos" w:hAnsi="Aptos"/>
                <w:b/>
                <w:color w:val="FFFFFF"/>
                <w:sz w:val="13"/>
              </w:rPr>
              <w:t>Gen.</w:t>
            </w:r>
          </w:p>
        </w:tc>
        <w:tc>
          <w:tcPr>
            <w:tcW w:type="dxa" w:w="624"/>
            <w:shd w:fill="111827"/>
            <w:tcMar>
              <w:top w:w="70" w:type="dxa"/>
              <w:start w:w="80" w:type="dxa"/>
              <w:bottom w:w="70" w:type="dxa"/>
              <w:end w:w="80" w:type="dxa"/>
            </w:tcMar>
            <w:vAlign w:val="center"/>
          </w:tcPr>
          <w:p>
            <w:pPr>
              <w:jc w:val="center"/>
            </w:pPr>
            <w:r/>
            <w:r>
              <w:rPr>
                <w:rFonts w:ascii="Aptos" w:hAnsi="Aptos"/>
                <w:b/>
                <w:color w:val="FFFFFF"/>
                <w:sz w:val="13"/>
              </w:rPr>
              <w:t>Mód.</w:t>
            </w:r>
          </w:p>
        </w:tc>
        <w:tc>
          <w:tcPr>
            <w:tcW w:type="dxa" w:w="2438"/>
            <w:shd w:fill="111827"/>
            <w:tcMar>
              <w:top w:w="70" w:type="dxa"/>
              <w:start w:w="80" w:type="dxa"/>
              <w:bottom w:w="70" w:type="dxa"/>
              <w:end w:w="80" w:type="dxa"/>
            </w:tcMar>
            <w:vAlign w:val="center"/>
          </w:tcPr>
          <w:p>
            <w:pPr>
              <w:jc w:val="center"/>
            </w:pPr>
            <w:r/>
            <w:r>
              <w:rPr>
                <w:rFonts w:ascii="Aptos" w:hAnsi="Aptos"/>
                <w:b/>
                <w:color w:val="FFFFFF"/>
                <w:sz w:val="13"/>
              </w:rPr>
              <w:t>Balance</w:t>
            </w:r>
          </w:p>
        </w:tc>
      </w:tr>
      <w:tr>
        <w:trPr>
          <w:cantSplit/>
        </w:trPr>
        <w:tc>
          <w:tcPr>
            <w:tcW w:type="dxa" w:w="1361"/>
            <w:tcMar>
              <w:top w:w="70" w:type="dxa"/>
              <w:start w:w="80" w:type="dxa"/>
              <w:bottom w:w="70" w:type="dxa"/>
              <w:end w:w="80" w:type="dxa"/>
            </w:tcMar>
            <w:vAlign w:val="top"/>
          </w:tcPr>
          <w:p>
            <w:r/>
            <w:r>
              <w:rPr>
                <w:rFonts w:ascii="Aptos" w:hAnsi="Aptos"/>
                <w:color w:val="172033"/>
                <w:sz w:val="13"/>
              </w:rPr>
              <w:t>Caza</w:t>
            </w:r>
          </w:p>
        </w:tc>
        <w:tc>
          <w:tcPr>
            <w:tcW w:type="dxa" w:w="1701"/>
            <w:tcMar>
              <w:top w:w="70" w:type="dxa"/>
              <w:start w:w="80" w:type="dxa"/>
              <w:bottom w:w="70" w:type="dxa"/>
              <w:end w:w="80" w:type="dxa"/>
            </w:tcMar>
            <w:vAlign w:val="top"/>
          </w:tcPr>
          <w:p>
            <w:r/>
            <w:r>
              <w:rPr>
                <w:rFonts w:ascii="Aptos" w:hAnsi="Aptos"/>
                <w:color w:val="172033"/>
                <w:sz w:val="13"/>
              </w:rPr>
              <w:t>Kestrel A1</w:t>
            </w:r>
          </w:p>
        </w:tc>
        <w:tc>
          <w:tcPr>
            <w:tcW w:type="dxa" w:w="907"/>
            <w:tcMar>
              <w:top w:w="70" w:type="dxa"/>
              <w:start w:w="80" w:type="dxa"/>
              <w:bottom w:w="70" w:type="dxa"/>
              <w:end w:w="80" w:type="dxa"/>
            </w:tcMar>
            <w:vAlign w:val="top"/>
          </w:tcPr>
          <w:p>
            <w:r/>
            <w:r>
              <w:rPr>
                <w:rFonts w:ascii="Aptos" w:hAnsi="Aptos"/>
                <w:color w:val="172033"/>
                <w:sz w:val="13"/>
              </w:rPr>
              <w:t>4200</w:t>
            </w:r>
          </w:p>
        </w:tc>
        <w:tc>
          <w:tcPr>
            <w:tcW w:type="dxa" w:w="680"/>
            <w:tcMar>
              <w:top w:w="70" w:type="dxa"/>
              <w:start w:w="80" w:type="dxa"/>
              <w:bottom w:w="70" w:type="dxa"/>
              <w:end w:w="80" w:type="dxa"/>
            </w:tcMar>
            <w:vAlign w:val="top"/>
          </w:tcPr>
          <w:p>
            <w:r/>
            <w:r>
              <w:rPr>
                <w:rFonts w:ascii="Aptos" w:hAnsi="Aptos"/>
                <w:color w:val="172033"/>
                <w:sz w:val="13"/>
              </w:rPr>
              <w:t>118</w:t>
            </w:r>
          </w:p>
        </w:tc>
        <w:tc>
          <w:tcPr>
            <w:tcW w:type="dxa" w:w="794"/>
            <w:tcMar>
              <w:top w:w="70" w:type="dxa"/>
              <w:start w:w="80" w:type="dxa"/>
              <w:bottom w:w="70" w:type="dxa"/>
              <w:end w:w="80" w:type="dxa"/>
            </w:tcMar>
            <w:vAlign w:val="top"/>
          </w:tcPr>
          <w:p>
            <w:r/>
            <w:r>
              <w:rPr>
                <w:rFonts w:ascii="Aptos" w:hAnsi="Aptos"/>
                <w:color w:val="172033"/>
                <w:sz w:val="13"/>
              </w:rPr>
              <w:t>1.00x</w:t>
            </w:r>
          </w:p>
        </w:tc>
        <w:tc>
          <w:tcPr>
            <w:tcW w:type="dxa" w:w="794"/>
            <w:tcMar>
              <w:top w:w="70" w:type="dxa"/>
              <w:start w:w="80" w:type="dxa"/>
              <w:bottom w:w="70" w:type="dxa"/>
              <w:end w:w="80" w:type="dxa"/>
            </w:tcMar>
            <w:vAlign w:val="top"/>
          </w:tcPr>
          <w:p>
            <w:r/>
            <w:r>
              <w:rPr>
                <w:rFonts w:ascii="Aptos" w:hAnsi="Aptos"/>
                <w:color w:val="172033"/>
                <w:sz w:val="13"/>
              </w:rPr>
              <w:t>70</w:t>
            </w:r>
          </w:p>
        </w:tc>
        <w:tc>
          <w:tcPr>
            <w:tcW w:type="dxa" w:w="737"/>
            <w:tcMar>
              <w:top w:w="70" w:type="dxa"/>
              <w:start w:w="80" w:type="dxa"/>
              <w:bottom w:w="70" w:type="dxa"/>
              <w:end w:w="80" w:type="dxa"/>
            </w:tcMar>
            <w:vAlign w:val="top"/>
          </w:tcPr>
          <w:p>
            <w:r/>
            <w:r>
              <w:rPr>
                <w:rFonts w:ascii="Aptos" w:hAnsi="Aptos"/>
                <w:color w:val="172033"/>
                <w:sz w:val="13"/>
              </w:rPr>
              <w:t>3</w:t>
            </w:r>
          </w:p>
        </w:tc>
        <w:tc>
          <w:tcPr>
            <w:tcW w:type="dxa" w:w="624"/>
            <w:tcMar>
              <w:top w:w="70" w:type="dxa"/>
              <w:start w:w="80" w:type="dxa"/>
              <w:bottom w:w="70" w:type="dxa"/>
              <w:end w:w="80" w:type="dxa"/>
            </w:tcMar>
            <w:vAlign w:val="top"/>
          </w:tcPr>
          <w:p>
            <w:r/>
            <w:r>
              <w:rPr>
                <w:rFonts w:ascii="Aptos" w:hAnsi="Aptos"/>
                <w:color w:val="172033"/>
                <w:sz w:val="13"/>
              </w:rPr>
              <w:t>3</w:t>
            </w:r>
          </w:p>
        </w:tc>
        <w:tc>
          <w:tcPr>
            <w:tcW w:type="dxa" w:w="624"/>
            <w:tcMar>
              <w:top w:w="70" w:type="dxa"/>
              <w:start w:w="80" w:type="dxa"/>
              <w:bottom w:w="70" w:type="dxa"/>
              <w:end w:w="80" w:type="dxa"/>
            </w:tcMar>
            <w:vAlign w:val="top"/>
          </w:tcPr>
          <w:p>
            <w:r/>
            <w:r>
              <w:rPr>
                <w:rFonts w:ascii="Aptos" w:hAnsi="Aptos"/>
                <w:color w:val="172033"/>
                <w:sz w:val="13"/>
              </w:rPr>
              <w:t>1</w:t>
            </w:r>
          </w:p>
        </w:tc>
        <w:tc>
          <w:tcPr>
            <w:tcW w:type="dxa" w:w="2438"/>
            <w:tcMar>
              <w:top w:w="70" w:type="dxa"/>
              <w:start w:w="80" w:type="dxa"/>
              <w:bottom w:w="70" w:type="dxa"/>
              <w:end w:w="80" w:type="dxa"/>
            </w:tcMar>
            <w:vAlign w:val="top"/>
          </w:tcPr>
          <w:p>
            <w:r/>
            <w:r>
              <w:rPr>
                <w:rFonts w:ascii="Aptos" w:hAnsi="Aptos"/>
                <w:color w:val="172033"/>
                <w:sz w:val="13"/>
              </w:rPr>
              <w:t>Muy ágil; frágil.</w:t>
            </w:r>
          </w:p>
        </w:tc>
      </w:tr>
      <w:tr>
        <w:trPr>
          <w:cantSplit/>
        </w:trPr>
        <w:tc>
          <w:tcPr>
            <w:tcW w:type="dxa" w:w="1361"/>
            <w:shd w:fill="F7F9FC"/>
            <w:tcMar>
              <w:top w:w="70" w:type="dxa"/>
              <w:start w:w="80" w:type="dxa"/>
              <w:bottom w:w="70" w:type="dxa"/>
              <w:end w:w="80" w:type="dxa"/>
            </w:tcMar>
            <w:vAlign w:val="top"/>
          </w:tcPr>
          <w:p>
            <w:r/>
            <w:r>
              <w:rPr>
                <w:rFonts w:ascii="Aptos" w:hAnsi="Aptos"/>
                <w:color w:val="172033"/>
                <w:sz w:val="13"/>
              </w:rPr>
              <w:t>Caza</w:t>
            </w:r>
          </w:p>
        </w:tc>
        <w:tc>
          <w:tcPr>
            <w:tcW w:type="dxa" w:w="1701"/>
            <w:shd w:fill="F7F9FC"/>
            <w:tcMar>
              <w:top w:w="70" w:type="dxa"/>
              <w:start w:w="80" w:type="dxa"/>
              <w:bottom w:w="70" w:type="dxa"/>
              <w:end w:w="80" w:type="dxa"/>
            </w:tcMar>
            <w:vAlign w:val="top"/>
          </w:tcPr>
          <w:p>
            <w:r/>
            <w:r>
              <w:rPr>
                <w:rFonts w:ascii="Aptos" w:hAnsi="Aptos"/>
                <w:color w:val="172033"/>
                <w:sz w:val="13"/>
              </w:rPr>
              <w:t>Raptor V2</w:t>
            </w:r>
          </w:p>
        </w:tc>
        <w:tc>
          <w:tcPr>
            <w:tcW w:type="dxa" w:w="907"/>
            <w:shd w:fill="F7F9FC"/>
            <w:tcMar>
              <w:top w:w="70" w:type="dxa"/>
              <w:start w:w="80" w:type="dxa"/>
              <w:bottom w:w="70" w:type="dxa"/>
              <w:end w:w="80" w:type="dxa"/>
            </w:tcMar>
            <w:vAlign w:val="top"/>
          </w:tcPr>
          <w:p>
            <w:r/>
            <w:r>
              <w:rPr>
                <w:rFonts w:ascii="Aptos" w:hAnsi="Aptos"/>
                <w:color w:val="172033"/>
                <w:sz w:val="13"/>
              </w:rPr>
              <w:t>4800</w:t>
            </w:r>
          </w:p>
        </w:tc>
        <w:tc>
          <w:tcPr>
            <w:tcW w:type="dxa" w:w="680"/>
            <w:shd w:fill="F7F9FC"/>
            <w:tcMar>
              <w:top w:w="70" w:type="dxa"/>
              <w:start w:w="80" w:type="dxa"/>
              <w:bottom w:w="70" w:type="dxa"/>
              <w:end w:w="80" w:type="dxa"/>
            </w:tcMar>
            <w:vAlign w:val="top"/>
          </w:tcPr>
          <w:p>
            <w:r/>
            <w:r>
              <w:rPr>
                <w:rFonts w:ascii="Aptos" w:hAnsi="Aptos"/>
                <w:color w:val="172033"/>
                <w:sz w:val="13"/>
              </w:rPr>
              <w:t>112</w:t>
            </w:r>
          </w:p>
        </w:tc>
        <w:tc>
          <w:tcPr>
            <w:tcW w:type="dxa" w:w="794"/>
            <w:shd w:fill="F7F9FC"/>
            <w:tcMar>
              <w:top w:w="70" w:type="dxa"/>
              <w:start w:w="80" w:type="dxa"/>
              <w:bottom w:w="70" w:type="dxa"/>
              <w:end w:w="80" w:type="dxa"/>
            </w:tcMar>
            <w:vAlign w:val="top"/>
          </w:tcPr>
          <w:p>
            <w:r/>
            <w:r>
              <w:rPr>
                <w:rFonts w:ascii="Aptos" w:hAnsi="Aptos"/>
                <w:color w:val="172033"/>
                <w:sz w:val="13"/>
              </w:rPr>
              <w:t>1.05x</w:t>
            </w:r>
          </w:p>
        </w:tc>
        <w:tc>
          <w:tcPr>
            <w:tcW w:type="dxa" w:w="794"/>
            <w:shd w:fill="F7F9FC"/>
            <w:tcMar>
              <w:top w:w="70" w:type="dxa"/>
              <w:start w:w="80" w:type="dxa"/>
              <w:bottom w:w="70" w:type="dxa"/>
              <w:end w:w="80" w:type="dxa"/>
            </w:tcMar>
            <w:vAlign w:val="top"/>
          </w:tcPr>
          <w:p>
            <w:r/>
            <w:r>
              <w:rPr>
                <w:rFonts w:ascii="Aptos" w:hAnsi="Aptos"/>
                <w:color w:val="172033"/>
                <w:sz w:val="13"/>
              </w:rPr>
              <w:t>75</w:t>
            </w:r>
          </w:p>
        </w:tc>
        <w:tc>
          <w:tcPr>
            <w:tcW w:type="dxa" w:w="737"/>
            <w:shd w:fill="F7F9FC"/>
            <w:tcMar>
              <w:top w:w="70" w:type="dxa"/>
              <w:start w:w="80" w:type="dxa"/>
              <w:bottom w:w="70" w:type="dxa"/>
              <w:end w:w="80" w:type="dxa"/>
            </w:tcMar>
            <w:vAlign w:val="top"/>
          </w:tcPr>
          <w:p>
            <w:r/>
            <w:r>
              <w:rPr>
                <w:rFonts w:ascii="Aptos" w:hAnsi="Aptos"/>
                <w:color w:val="172033"/>
                <w:sz w:val="13"/>
              </w:rPr>
              <w:t>4</w:t>
            </w:r>
          </w:p>
        </w:tc>
        <w:tc>
          <w:tcPr>
            <w:tcW w:type="dxa" w:w="624"/>
            <w:shd w:fill="F7F9FC"/>
            <w:tcMar>
              <w:top w:w="70" w:type="dxa"/>
              <w:start w:w="80" w:type="dxa"/>
              <w:bottom w:w="70" w:type="dxa"/>
              <w:end w:w="80" w:type="dxa"/>
            </w:tcMar>
            <w:vAlign w:val="top"/>
          </w:tcPr>
          <w:p>
            <w:r/>
            <w:r>
              <w:rPr>
                <w:rFonts w:ascii="Aptos" w:hAnsi="Aptos"/>
                <w:color w:val="172033"/>
                <w:sz w:val="13"/>
              </w:rPr>
              <w:t>3</w:t>
            </w:r>
          </w:p>
        </w:tc>
        <w:tc>
          <w:tcPr>
            <w:tcW w:type="dxa" w:w="624"/>
            <w:shd w:fill="F7F9FC"/>
            <w:tcMar>
              <w:top w:w="70" w:type="dxa"/>
              <w:start w:w="80" w:type="dxa"/>
              <w:bottom w:w="70" w:type="dxa"/>
              <w:end w:w="80" w:type="dxa"/>
            </w:tcMar>
            <w:vAlign w:val="top"/>
          </w:tcPr>
          <w:p>
            <w:r/>
            <w:r>
              <w:rPr>
                <w:rFonts w:ascii="Aptos" w:hAnsi="Aptos"/>
                <w:color w:val="172033"/>
                <w:sz w:val="13"/>
              </w:rPr>
              <w:t>1</w:t>
            </w:r>
          </w:p>
        </w:tc>
        <w:tc>
          <w:tcPr>
            <w:tcW w:type="dxa" w:w="2438"/>
            <w:shd w:fill="F7F9FC"/>
            <w:tcMar>
              <w:top w:w="70" w:type="dxa"/>
              <w:start w:w="80" w:type="dxa"/>
              <w:bottom w:w="70" w:type="dxa"/>
              <w:end w:w="80" w:type="dxa"/>
            </w:tcMar>
            <w:vAlign w:val="top"/>
          </w:tcPr>
          <w:p>
            <w:r/>
            <w:r>
              <w:rPr>
                <w:rFonts w:ascii="Aptos" w:hAnsi="Aptos"/>
                <w:color w:val="172033"/>
                <w:sz w:val="13"/>
              </w:rPr>
              <w:t>Mejor ofensiva; menor aceleración.</w:t>
            </w:r>
          </w:p>
        </w:tc>
      </w:tr>
      <w:tr>
        <w:trPr>
          <w:cantSplit/>
        </w:trPr>
        <w:tc>
          <w:tcPr>
            <w:tcW w:type="dxa" w:w="1361"/>
            <w:tcMar>
              <w:top w:w="70" w:type="dxa"/>
              <w:start w:w="80" w:type="dxa"/>
              <w:bottom w:w="70" w:type="dxa"/>
              <w:end w:w="80" w:type="dxa"/>
            </w:tcMar>
            <w:vAlign w:val="top"/>
          </w:tcPr>
          <w:p>
            <w:r/>
            <w:r>
              <w:rPr>
                <w:rFonts w:ascii="Aptos" w:hAnsi="Aptos"/>
                <w:color w:val="172033"/>
                <w:sz w:val="13"/>
              </w:rPr>
              <w:t>Caza</w:t>
            </w:r>
          </w:p>
        </w:tc>
        <w:tc>
          <w:tcPr>
            <w:tcW w:type="dxa" w:w="1701"/>
            <w:tcMar>
              <w:top w:w="70" w:type="dxa"/>
              <w:start w:w="80" w:type="dxa"/>
              <w:bottom w:w="70" w:type="dxa"/>
              <w:end w:w="80" w:type="dxa"/>
            </w:tcMar>
            <w:vAlign w:val="top"/>
          </w:tcPr>
          <w:p>
            <w:r/>
            <w:r>
              <w:rPr>
                <w:rFonts w:ascii="Aptos" w:hAnsi="Aptos"/>
                <w:color w:val="172033"/>
                <w:sz w:val="13"/>
              </w:rPr>
              <w:t>Needle S</w:t>
            </w:r>
          </w:p>
        </w:tc>
        <w:tc>
          <w:tcPr>
            <w:tcW w:type="dxa" w:w="907"/>
            <w:tcMar>
              <w:top w:w="70" w:type="dxa"/>
              <w:start w:w="80" w:type="dxa"/>
              <w:bottom w:w="70" w:type="dxa"/>
              <w:end w:w="80" w:type="dxa"/>
            </w:tcMar>
            <w:vAlign w:val="top"/>
          </w:tcPr>
          <w:p>
            <w:r/>
            <w:r>
              <w:rPr>
                <w:rFonts w:ascii="Aptos" w:hAnsi="Aptos"/>
                <w:color w:val="172033"/>
                <w:sz w:val="13"/>
              </w:rPr>
              <w:t>3900</w:t>
            </w:r>
          </w:p>
        </w:tc>
        <w:tc>
          <w:tcPr>
            <w:tcW w:type="dxa" w:w="680"/>
            <w:tcMar>
              <w:top w:w="70" w:type="dxa"/>
              <w:start w:w="80" w:type="dxa"/>
              <w:bottom w:w="70" w:type="dxa"/>
              <w:end w:w="80" w:type="dxa"/>
            </w:tcMar>
            <w:vAlign w:val="top"/>
          </w:tcPr>
          <w:p>
            <w:r/>
            <w:r>
              <w:rPr>
                <w:rFonts w:ascii="Aptos" w:hAnsi="Aptos"/>
                <w:color w:val="172033"/>
                <w:sz w:val="13"/>
              </w:rPr>
              <w:t>128</w:t>
            </w:r>
          </w:p>
        </w:tc>
        <w:tc>
          <w:tcPr>
            <w:tcW w:type="dxa" w:w="794"/>
            <w:tcMar>
              <w:top w:w="70" w:type="dxa"/>
              <w:start w:w="80" w:type="dxa"/>
              <w:bottom w:w="70" w:type="dxa"/>
              <w:end w:w="80" w:type="dxa"/>
            </w:tcMar>
            <w:vAlign w:val="top"/>
          </w:tcPr>
          <w:p>
            <w:r/>
            <w:r>
              <w:rPr>
                <w:rFonts w:ascii="Aptos" w:hAnsi="Aptos"/>
                <w:color w:val="172033"/>
                <w:sz w:val="13"/>
              </w:rPr>
              <w:t>0.95x</w:t>
            </w:r>
          </w:p>
        </w:tc>
        <w:tc>
          <w:tcPr>
            <w:tcW w:type="dxa" w:w="794"/>
            <w:tcMar>
              <w:top w:w="70" w:type="dxa"/>
              <w:start w:w="80" w:type="dxa"/>
              <w:bottom w:w="70" w:type="dxa"/>
              <w:end w:w="80" w:type="dxa"/>
            </w:tcMar>
            <w:vAlign w:val="top"/>
          </w:tcPr>
          <w:p>
            <w:r/>
            <w:r>
              <w:rPr>
                <w:rFonts w:ascii="Aptos" w:hAnsi="Aptos"/>
                <w:color w:val="172033"/>
                <w:sz w:val="13"/>
              </w:rPr>
              <w:t>60</w:t>
            </w:r>
          </w:p>
        </w:tc>
        <w:tc>
          <w:tcPr>
            <w:tcW w:type="dxa" w:w="737"/>
            <w:tcMar>
              <w:top w:w="70" w:type="dxa"/>
              <w:start w:w="80" w:type="dxa"/>
              <w:bottom w:w="70" w:type="dxa"/>
              <w:end w:w="80" w:type="dxa"/>
            </w:tcMar>
            <w:vAlign w:val="top"/>
          </w:tcPr>
          <w:p>
            <w:r/>
            <w:r>
              <w:rPr>
                <w:rFonts w:ascii="Aptos" w:hAnsi="Aptos"/>
                <w:color w:val="172033"/>
                <w:sz w:val="13"/>
              </w:rPr>
              <w:t>3</w:t>
            </w:r>
          </w:p>
        </w:tc>
        <w:tc>
          <w:tcPr>
            <w:tcW w:type="dxa" w:w="624"/>
            <w:tcMar>
              <w:top w:w="70" w:type="dxa"/>
              <w:start w:w="80" w:type="dxa"/>
              <w:bottom w:w="70" w:type="dxa"/>
              <w:end w:w="80" w:type="dxa"/>
            </w:tcMar>
            <w:vAlign w:val="top"/>
          </w:tcPr>
          <w:p>
            <w:r/>
            <w:r>
              <w:rPr>
                <w:rFonts w:ascii="Aptos" w:hAnsi="Aptos"/>
                <w:color w:val="172033"/>
                <w:sz w:val="13"/>
              </w:rPr>
              <w:t>2</w:t>
            </w:r>
          </w:p>
        </w:tc>
        <w:tc>
          <w:tcPr>
            <w:tcW w:type="dxa" w:w="624"/>
            <w:tcMar>
              <w:top w:w="70" w:type="dxa"/>
              <w:start w:w="80" w:type="dxa"/>
              <w:bottom w:w="70" w:type="dxa"/>
              <w:end w:w="80" w:type="dxa"/>
            </w:tcMar>
            <w:vAlign w:val="top"/>
          </w:tcPr>
          <w:p>
            <w:r/>
            <w:r>
              <w:rPr>
                <w:rFonts w:ascii="Aptos" w:hAnsi="Aptos"/>
                <w:color w:val="172033"/>
                <w:sz w:val="13"/>
              </w:rPr>
              <w:t>1</w:t>
            </w:r>
          </w:p>
        </w:tc>
        <w:tc>
          <w:tcPr>
            <w:tcW w:type="dxa" w:w="2438"/>
            <w:tcMar>
              <w:top w:w="70" w:type="dxa"/>
              <w:start w:w="80" w:type="dxa"/>
              <w:bottom w:w="70" w:type="dxa"/>
              <w:end w:w="80" w:type="dxa"/>
            </w:tcMar>
            <w:vAlign w:val="top"/>
          </w:tcPr>
          <w:p>
            <w:r/>
            <w:r>
              <w:rPr>
                <w:rFonts w:ascii="Aptos" w:hAnsi="Aptos"/>
                <w:color w:val="172033"/>
                <w:sz w:val="13"/>
              </w:rPr>
              <w:t>Máxima velocidad; poca vida.</w:t>
            </w:r>
          </w:p>
        </w:tc>
      </w:tr>
      <w:tr>
        <w:trPr>
          <w:cantSplit/>
        </w:trPr>
        <w:tc>
          <w:tcPr>
            <w:tcW w:type="dxa" w:w="1361"/>
            <w:shd w:fill="F7F9FC"/>
            <w:tcMar>
              <w:top w:w="70" w:type="dxa"/>
              <w:start w:w="80" w:type="dxa"/>
              <w:bottom w:w="70" w:type="dxa"/>
              <w:end w:w="80" w:type="dxa"/>
            </w:tcMar>
            <w:vAlign w:val="top"/>
          </w:tcPr>
          <w:p>
            <w:r/>
            <w:r>
              <w:rPr>
                <w:rFonts w:ascii="Aptos" w:hAnsi="Aptos"/>
                <w:color w:val="172033"/>
                <w:sz w:val="13"/>
              </w:rPr>
              <w:t>Caza</w:t>
            </w:r>
          </w:p>
        </w:tc>
        <w:tc>
          <w:tcPr>
            <w:tcW w:type="dxa" w:w="1701"/>
            <w:shd w:fill="F7F9FC"/>
            <w:tcMar>
              <w:top w:w="70" w:type="dxa"/>
              <w:start w:w="80" w:type="dxa"/>
              <w:bottom w:w="70" w:type="dxa"/>
              <w:end w:w="80" w:type="dxa"/>
            </w:tcMar>
            <w:vAlign w:val="top"/>
          </w:tcPr>
          <w:p>
            <w:r/>
            <w:r>
              <w:rPr>
                <w:rFonts w:ascii="Aptos" w:hAnsi="Aptos"/>
                <w:color w:val="172033"/>
                <w:sz w:val="13"/>
              </w:rPr>
              <w:t>Falcon R</w:t>
            </w:r>
          </w:p>
        </w:tc>
        <w:tc>
          <w:tcPr>
            <w:tcW w:type="dxa" w:w="907"/>
            <w:shd w:fill="F7F9FC"/>
            <w:tcMar>
              <w:top w:w="70" w:type="dxa"/>
              <w:start w:w="80" w:type="dxa"/>
              <w:bottom w:w="70" w:type="dxa"/>
              <w:end w:w="80" w:type="dxa"/>
            </w:tcMar>
            <w:vAlign w:val="top"/>
          </w:tcPr>
          <w:p>
            <w:r/>
            <w:r>
              <w:rPr>
                <w:rFonts w:ascii="Aptos" w:hAnsi="Aptos"/>
                <w:color w:val="172033"/>
                <w:sz w:val="13"/>
              </w:rPr>
              <w:t>5200</w:t>
            </w:r>
          </w:p>
        </w:tc>
        <w:tc>
          <w:tcPr>
            <w:tcW w:type="dxa" w:w="680"/>
            <w:shd w:fill="F7F9FC"/>
            <w:tcMar>
              <w:top w:w="70" w:type="dxa"/>
              <w:start w:w="80" w:type="dxa"/>
              <w:bottom w:w="70" w:type="dxa"/>
              <w:end w:w="80" w:type="dxa"/>
            </w:tcMar>
            <w:vAlign w:val="top"/>
          </w:tcPr>
          <w:p>
            <w:r/>
            <w:r>
              <w:rPr>
                <w:rFonts w:ascii="Aptos" w:hAnsi="Aptos"/>
                <w:color w:val="172033"/>
                <w:sz w:val="13"/>
              </w:rPr>
              <w:t>108</w:t>
            </w:r>
          </w:p>
        </w:tc>
        <w:tc>
          <w:tcPr>
            <w:tcW w:type="dxa" w:w="794"/>
            <w:shd w:fill="F7F9FC"/>
            <w:tcMar>
              <w:top w:w="70" w:type="dxa"/>
              <w:start w:w="80" w:type="dxa"/>
              <w:bottom w:w="70" w:type="dxa"/>
              <w:end w:w="80" w:type="dxa"/>
            </w:tcMar>
            <w:vAlign w:val="top"/>
          </w:tcPr>
          <w:p>
            <w:r/>
            <w:r>
              <w:rPr>
                <w:rFonts w:ascii="Aptos" w:hAnsi="Aptos"/>
                <w:color w:val="172033"/>
                <w:sz w:val="13"/>
              </w:rPr>
              <w:t>1.08x</w:t>
            </w:r>
          </w:p>
        </w:tc>
        <w:tc>
          <w:tcPr>
            <w:tcW w:type="dxa" w:w="794"/>
            <w:shd w:fill="F7F9FC"/>
            <w:tcMar>
              <w:top w:w="70" w:type="dxa"/>
              <w:start w:w="80" w:type="dxa"/>
              <w:bottom w:w="70" w:type="dxa"/>
              <w:end w:w="80" w:type="dxa"/>
            </w:tcMar>
            <w:vAlign w:val="top"/>
          </w:tcPr>
          <w:p>
            <w:r/>
            <w:r>
              <w:rPr>
                <w:rFonts w:ascii="Aptos" w:hAnsi="Aptos"/>
                <w:color w:val="172033"/>
                <w:sz w:val="13"/>
              </w:rPr>
              <w:t>80</w:t>
            </w:r>
          </w:p>
        </w:tc>
        <w:tc>
          <w:tcPr>
            <w:tcW w:type="dxa" w:w="737"/>
            <w:shd w:fill="F7F9FC"/>
            <w:tcMar>
              <w:top w:w="70" w:type="dxa"/>
              <w:start w:w="80" w:type="dxa"/>
              <w:bottom w:w="70" w:type="dxa"/>
              <w:end w:w="80" w:type="dxa"/>
            </w:tcMar>
            <w:vAlign w:val="top"/>
          </w:tcPr>
          <w:p>
            <w:r/>
            <w:r>
              <w:rPr>
                <w:rFonts w:ascii="Aptos" w:hAnsi="Aptos"/>
                <w:color w:val="172033"/>
                <w:sz w:val="13"/>
              </w:rPr>
              <w:t>4</w:t>
            </w:r>
          </w:p>
        </w:tc>
        <w:tc>
          <w:tcPr>
            <w:tcW w:type="dxa" w:w="624"/>
            <w:shd w:fill="F7F9FC"/>
            <w:tcMar>
              <w:top w:w="70" w:type="dxa"/>
              <w:start w:w="80" w:type="dxa"/>
              <w:bottom w:w="70" w:type="dxa"/>
              <w:end w:w="80" w:type="dxa"/>
            </w:tcMar>
            <w:vAlign w:val="top"/>
          </w:tcPr>
          <w:p>
            <w:r/>
            <w:r>
              <w:rPr>
                <w:rFonts w:ascii="Aptos" w:hAnsi="Aptos"/>
                <w:color w:val="172033"/>
                <w:sz w:val="13"/>
              </w:rPr>
              <w:t>3</w:t>
            </w:r>
          </w:p>
        </w:tc>
        <w:tc>
          <w:tcPr>
            <w:tcW w:type="dxa" w:w="624"/>
            <w:shd w:fill="F7F9FC"/>
            <w:tcMar>
              <w:top w:w="70" w:type="dxa"/>
              <w:start w:w="80" w:type="dxa"/>
              <w:bottom w:w="70" w:type="dxa"/>
              <w:end w:w="80" w:type="dxa"/>
            </w:tcMar>
            <w:vAlign w:val="top"/>
          </w:tcPr>
          <w:p>
            <w:r/>
            <w:r>
              <w:rPr>
                <w:rFonts w:ascii="Aptos" w:hAnsi="Aptos"/>
                <w:color w:val="172033"/>
                <w:sz w:val="13"/>
              </w:rPr>
              <w:t>1</w:t>
            </w:r>
          </w:p>
        </w:tc>
        <w:tc>
          <w:tcPr>
            <w:tcW w:type="dxa" w:w="2438"/>
            <w:shd w:fill="F7F9FC"/>
            <w:tcMar>
              <w:top w:w="70" w:type="dxa"/>
              <w:start w:w="80" w:type="dxa"/>
              <w:bottom w:w="70" w:type="dxa"/>
              <w:end w:w="80" w:type="dxa"/>
            </w:tcMar>
            <w:vAlign w:val="top"/>
          </w:tcPr>
          <w:p>
            <w:r/>
            <w:r>
              <w:rPr>
                <w:rFonts w:ascii="Aptos" w:hAnsi="Aptos"/>
                <w:color w:val="172033"/>
                <w:sz w:val="13"/>
              </w:rPr>
              <w:t>Equilibrado; coste alto de fabricación.</w:t>
            </w:r>
          </w:p>
        </w:tc>
      </w:tr>
      <w:tr>
        <w:trPr>
          <w:cantSplit/>
        </w:trPr>
        <w:tc>
          <w:tcPr>
            <w:tcW w:type="dxa" w:w="1361"/>
            <w:tcMar>
              <w:top w:w="70" w:type="dxa"/>
              <w:start w:w="80" w:type="dxa"/>
              <w:bottom w:w="70" w:type="dxa"/>
              <w:end w:w="80" w:type="dxa"/>
            </w:tcMar>
            <w:vAlign w:val="top"/>
          </w:tcPr>
          <w:p>
            <w:r/>
            <w:r>
              <w:rPr>
                <w:rFonts w:ascii="Aptos" w:hAnsi="Aptos"/>
                <w:color w:val="172033"/>
                <w:sz w:val="13"/>
              </w:rPr>
              <w:t>Tanque</w:t>
            </w:r>
          </w:p>
        </w:tc>
        <w:tc>
          <w:tcPr>
            <w:tcW w:type="dxa" w:w="1701"/>
            <w:tcMar>
              <w:top w:w="70" w:type="dxa"/>
              <w:start w:w="80" w:type="dxa"/>
              <w:bottom w:w="70" w:type="dxa"/>
              <w:end w:w="80" w:type="dxa"/>
            </w:tcMar>
            <w:vAlign w:val="top"/>
          </w:tcPr>
          <w:p>
            <w:r/>
            <w:r>
              <w:rPr>
                <w:rFonts w:ascii="Aptos" w:hAnsi="Aptos"/>
                <w:color w:val="172033"/>
                <w:sz w:val="13"/>
              </w:rPr>
              <w:t>Bulwark T1</w:t>
            </w:r>
          </w:p>
        </w:tc>
        <w:tc>
          <w:tcPr>
            <w:tcW w:type="dxa" w:w="907"/>
            <w:tcMar>
              <w:top w:w="70" w:type="dxa"/>
              <w:start w:w="80" w:type="dxa"/>
              <w:bottom w:w="70" w:type="dxa"/>
              <w:end w:w="80" w:type="dxa"/>
            </w:tcMar>
            <w:vAlign w:val="top"/>
          </w:tcPr>
          <w:p>
            <w:r/>
            <w:r>
              <w:rPr>
                <w:rFonts w:ascii="Aptos" w:hAnsi="Aptos"/>
                <w:color w:val="172033"/>
                <w:sz w:val="13"/>
              </w:rPr>
              <w:t>12500</w:t>
            </w:r>
          </w:p>
        </w:tc>
        <w:tc>
          <w:tcPr>
            <w:tcW w:type="dxa" w:w="680"/>
            <w:tcMar>
              <w:top w:w="70" w:type="dxa"/>
              <w:start w:w="80" w:type="dxa"/>
              <w:bottom w:w="70" w:type="dxa"/>
              <w:end w:w="80" w:type="dxa"/>
            </w:tcMar>
            <w:vAlign w:val="top"/>
          </w:tcPr>
          <w:p>
            <w:r/>
            <w:r>
              <w:rPr>
                <w:rFonts w:ascii="Aptos" w:hAnsi="Aptos"/>
                <w:color w:val="172033"/>
                <w:sz w:val="13"/>
              </w:rPr>
              <w:t>70</w:t>
            </w:r>
          </w:p>
        </w:tc>
        <w:tc>
          <w:tcPr>
            <w:tcW w:type="dxa" w:w="794"/>
            <w:tcMar>
              <w:top w:w="70" w:type="dxa"/>
              <w:start w:w="80" w:type="dxa"/>
              <w:bottom w:w="70" w:type="dxa"/>
              <w:end w:w="80" w:type="dxa"/>
            </w:tcMar>
            <w:vAlign w:val="top"/>
          </w:tcPr>
          <w:p>
            <w:r/>
            <w:r>
              <w:rPr>
                <w:rFonts w:ascii="Aptos" w:hAnsi="Aptos"/>
                <w:color w:val="172033"/>
                <w:sz w:val="13"/>
              </w:rPr>
              <w:t>0.92x</w:t>
            </w:r>
          </w:p>
        </w:tc>
        <w:tc>
          <w:tcPr>
            <w:tcW w:type="dxa" w:w="794"/>
            <w:tcMar>
              <w:top w:w="70" w:type="dxa"/>
              <w:start w:w="80" w:type="dxa"/>
              <w:bottom w:w="70" w:type="dxa"/>
              <w:end w:w="80" w:type="dxa"/>
            </w:tcMar>
            <w:vAlign w:val="top"/>
          </w:tcPr>
          <w:p>
            <w:r/>
            <w:r>
              <w:rPr>
                <w:rFonts w:ascii="Aptos" w:hAnsi="Aptos"/>
                <w:color w:val="172033"/>
                <w:sz w:val="13"/>
              </w:rPr>
              <w:t>105</w:t>
            </w:r>
          </w:p>
        </w:tc>
        <w:tc>
          <w:tcPr>
            <w:tcW w:type="dxa" w:w="737"/>
            <w:tcMar>
              <w:top w:w="70" w:type="dxa"/>
              <w:start w:w="80" w:type="dxa"/>
              <w:bottom w:w="70" w:type="dxa"/>
              <w:end w:w="80" w:type="dxa"/>
            </w:tcMar>
            <w:vAlign w:val="top"/>
          </w:tcPr>
          <w:p>
            <w:r/>
            <w:r>
              <w:rPr>
                <w:rFonts w:ascii="Aptos" w:hAnsi="Aptos"/>
                <w:color w:val="172033"/>
                <w:sz w:val="13"/>
              </w:rPr>
              <w:t>3</w:t>
            </w:r>
          </w:p>
        </w:tc>
        <w:tc>
          <w:tcPr>
            <w:tcW w:type="dxa" w:w="624"/>
            <w:tcMar>
              <w:top w:w="70" w:type="dxa"/>
              <w:start w:w="80" w:type="dxa"/>
              <w:bottom w:w="70" w:type="dxa"/>
              <w:end w:w="80" w:type="dxa"/>
            </w:tcMar>
            <w:vAlign w:val="top"/>
          </w:tcPr>
          <w:p>
            <w:r/>
            <w:r>
              <w:rPr>
                <w:rFonts w:ascii="Aptos" w:hAnsi="Aptos"/>
                <w:color w:val="172033"/>
                <w:sz w:val="13"/>
              </w:rPr>
              <w:t>5</w:t>
            </w:r>
          </w:p>
        </w:tc>
        <w:tc>
          <w:tcPr>
            <w:tcW w:type="dxa" w:w="624"/>
            <w:tcMar>
              <w:top w:w="70" w:type="dxa"/>
              <w:start w:w="80" w:type="dxa"/>
              <w:bottom w:w="70" w:type="dxa"/>
              <w:end w:w="80" w:type="dxa"/>
            </w:tcMar>
            <w:vAlign w:val="top"/>
          </w:tcPr>
          <w:p>
            <w:r/>
            <w:r>
              <w:rPr>
                <w:rFonts w:ascii="Aptos" w:hAnsi="Aptos"/>
                <w:color w:val="172033"/>
                <w:sz w:val="13"/>
              </w:rPr>
              <w:t>2</w:t>
            </w:r>
          </w:p>
        </w:tc>
        <w:tc>
          <w:tcPr>
            <w:tcW w:type="dxa" w:w="2438"/>
            <w:tcMar>
              <w:top w:w="70" w:type="dxa"/>
              <w:start w:w="80" w:type="dxa"/>
              <w:bottom w:w="70" w:type="dxa"/>
              <w:end w:w="80" w:type="dxa"/>
            </w:tcMar>
            <w:vAlign w:val="top"/>
          </w:tcPr>
          <w:p>
            <w:r/>
            <w:r>
              <w:rPr>
                <w:rFonts w:ascii="Aptos" w:hAnsi="Aptos"/>
                <w:color w:val="172033"/>
                <w:sz w:val="13"/>
              </w:rPr>
              <w:t>Gran vida; lento.</w:t>
            </w:r>
          </w:p>
        </w:tc>
      </w:tr>
      <w:tr>
        <w:trPr>
          <w:cantSplit/>
        </w:trPr>
        <w:tc>
          <w:tcPr>
            <w:tcW w:type="dxa" w:w="1361"/>
            <w:shd w:fill="F7F9FC"/>
            <w:tcMar>
              <w:top w:w="70" w:type="dxa"/>
              <w:start w:w="80" w:type="dxa"/>
              <w:bottom w:w="70" w:type="dxa"/>
              <w:end w:w="80" w:type="dxa"/>
            </w:tcMar>
            <w:vAlign w:val="top"/>
          </w:tcPr>
          <w:p>
            <w:r/>
            <w:r>
              <w:rPr>
                <w:rFonts w:ascii="Aptos" w:hAnsi="Aptos"/>
                <w:color w:val="172033"/>
                <w:sz w:val="13"/>
              </w:rPr>
              <w:t>Tanque</w:t>
            </w:r>
          </w:p>
        </w:tc>
        <w:tc>
          <w:tcPr>
            <w:tcW w:type="dxa" w:w="1701"/>
            <w:shd w:fill="F7F9FC"/>
            <w:tcMar>
              <w:top w:w="70" w:type="dxa"/>
              <w:start w:w="80" w:type="dxa"/>
              <w:bottom w:w="70" w:type="dxa"/>
              <w:end w:w="80" w:type="dxa"/>
            </w:tcMar>
            <w:vAlign w:val="top"/>
          </w:tcPr>
          <w:p>
            <w:r/>
            <w:r>
              <w:rPr>
                <w:rFonts w:ascii="Aptos" w:hAnsi="Aptos"/>
                <w:color w:val="172033"/>
                <w:sz w:val="13"/>
              </w:rPr>
              <w:t>Bastion H</w:t>
            </w:r>
          </w:p>
        </w:tc>
        <w:tc>
          <w:tcPr>
            <w:tcW w:type="dxa" w:w="907"/>
            <w:shd w:fill="F7F9FC"/>
            <w:tcMar>
              <w:top w:w="70" w:type="dxa"/>
              <w:start w:w="80" w:type="dxa"/>
              <w:bottom w:w="70" w:type="dxa"/>
              <w:end w:w="80" w:type="dxa"/>
            </w:tcMar>
            <w:vAlign w:val="top"/>
          </w:tcPr>
          <w:p>
            <w:r/>
            <w:r>
              <w:rPr>
                <w:rFonts w:ascii="Aptos" w:hAnsi="Aptos"/>
                <w:color w:val="172033"/>
                <w:sz w:val="13"/>
              </w:rPr>
              <w:t>14200</w:t>
            </w:r>
          </w:p>
        </w:tc>
        <w:tc>
          <w:tcPr>
            <w:tcW w:type="dxa" w:w="680"/>
            <w:shd w:fill="F7F9FC"/>
            <w:tcMar>
              <w:top w:w="70" w:type="dxa"/>
              <w:start w:w="80" w:type="dxa"/>
              <w:bottom w:w="70" w:type="dxa"/>
              <w:end w:w="80" w:type="dxa"/>
            </w:tcMar>
            <w:vAlign w:val="top"/>
          </w:tcPr>
          <w:p>
            <w:r/>
            <w:r>
              <w:rPr>
                <w:rFonts w:ascii="Aptos" w:hAnsi="Aptos"/>
                <w:color w:val="172033"/>
                <w:sz w:val="13"/>
              </w:rPr>
              <w:t>64</w:t>
            </w:r>
          </w:p>
        </w:tc>
        <w:tc>
          <w:tcPr>
            <w:tcW w:type="dxa" w:w="794"/>
            <w:shd w:fill="F7F9FC"/>
            <w:tcMar>
              <w:top w:w="70" w:type="dxa"/>
              <w:start w:w="80" w:type="dxa"/>
              <w:bottom w:w="70" w:type="dxa"/>
              <w:end w:w="80" w:type="dxa"/>
            </w:tcMar>
            <w:vAlign w:val="top"/>
          </w:tcPr>
          <w:p>
            <w:r/>
            <w:r>
              <w:rPr>
                <w:rFonts w:ascii="Aptos" w:hAnsi="Aptos"/>
                <w:color w:val="172033"/>
                <w:sz w:val="13"/>
              </w:rPr>
              <w:t>0.95x</w:t>
            </w:r>
          </w:p>
        </w:tc>
        <w:tc>
          <w:tcPr>
            <w:tcW w:type="dxa" w:w="794"/>
            <w:shd w:fill="F7F9FC"/>
            <w:tcMar>
              <w:top w:w="70" w:type="dxa"/>
              <w:start w:w="80" w:type="dxa"/>
              <w:bottom w:w="70" w:type="dxa"/>
              <w:end w:w="80" w:type="dxa"/>
            </w:tcMar>
            <w:vAlign w:val="top"/>
          </w:tcPr>
          <w:p>
            <w:r/>
            <w:r>
              <w:rPr>
                <w:rFonts w:ascii="Aptos" w:hAnsi="Aptos"/>
                <w:color w:val="172033"/>
                <w:sz w:val="13"/>
              </w:rPr>
              <w:t>110</w:t>
            </w:r>
          </w:p>
        </w:tc>
        <w:tc>
          <w:tcPr>
            <w:tcW w:type="dxa" w:w="737"/>
            <w:shd w:fill="F7F9FC"/>
            <w:tcMar>
              <w:top w:w="70" w:type="dxa"/>
              <w:start w:w="80" w:type="dxa"/>
              <w:bottom w:w="70" w:type="dxa"/>
              <w:end w:w="80" w:type="dxa"/>
            </w:tcMar>
            <w:vAlign w:val="top"/>
          </w:tcPr>
          <w:p>
            <w:r/>
            <w:r>
              <w:rPr>
                <w:rFonts w:ascii="Aptos" w:hAnsi="Aptos"/>
                <w:color w:val="172033"/>
                <w:sz w:val="13"/>
              </w:rPr>
              <w:t>4</w:t>
            </w:r>
          </w:p>
        </w:tc>
        <w:tc>
          <w:tcPr>
            <w:tcW w:type="dxa" w:w="624"/>
            <w:shd w:fill="F7F9FC"/>
            <w:tcMar>
              <w:top w:w="70" w:type="dxa"/>
              <w:start w:w="80" w:type="dxa"/>
              <w:bottom w:w="70" w:type="dxa"/>
              <w:end w:w="80" w:type="dxa"/>
            </w:tcMar>
            <w:vAlign w:val="top"/>
          </w:tcPr>
          <w:p>
            <w:r/>
            <w:r>
              <w:rPr>
                <w:rFonts w:ascii="Aptos" w:hAnsi="Aptos"/>
                <w:color w:val="172033"/>
                <w:sz w:val="13"/>
              </w:rPr>
              <w:t>5</w:t>
            </w:r>
          </w:p>
        </w:tc>
        <w:tc>
          <w:tcPr>
            <w:tcW w:type="dxa" w:w="624"/>
            <w:shd w:fill="F7F9FC"/>
            <w:tcMar>
              <w:top w:w="70" w:type="dxa"/>
              <w:start w:w="80" w:type="dxa"/>
              <w:bottom w:w="70" w:type="dxa"/>
              <w:end w:w="80" w:type="dxa"/>
            </w:tcMar>
            <w:vAlign w:val="top"/>
          </w:tcPr>
          <w:p>
            <w:r/>
            <w:r>
              <w:rPr>
                <w:rFonts w:ascii="Aptos" w:hAnsi="Aptos"/>
                <w:color w:val="172033"/>
                <w:sz w:val="13"/>
              </w:rPr>
              <w:t>2</w:t>
            </w:r>
          </w:p>
        </w:tc>
        <w:tc>
          <w:tcPr>
            <w:tcW w:type="dxa" w:w="2438"/>
            <w:shd w:fill="F7F9FC"/>
            <w:tcMar>
              <w:top w:w="70" w:type="dxa"/>
              <w:start w:w="80" w:type="dxa"/>
              <w:bottom w:w="70" w:type="dxa"/>
              <w:end w:w="80" w:type="dxa"/>
            </w:tcMar>
            <w:vAlign w:val="top"/>
          </w:tcPr>
          <w:p>
            <w:r/>
            <w:r>
              <w:rPr>
                <w:rFonts w:ascii="Aptos" w:hAnsi="Aptos"/>
                <w:color w:val="172033"/>
                <w:sz w:val="13"/>
              </w:rPr>
              <w:t>Escudo eficiente; giro pesado.</w:t>
            </w:r>
          </w:p>
        </w:tc>
      </w:tr>
      <w:tr>
        <w:trPr>
          <w:cantSplit/>
        </w:trPr>
        <w:tc>
          <w:tcPr>
            <w:tcW w:type="dxa" w:w="1361"/>
            <w:tcMar>
              <w:top w:w="70" w:type="dxa"/>
              <w:start w:w="80" w:type="dxa"/>
              <w:bottom w:w="70" w:type="dxa"/>
              <w:end w:w="80" w:type="dxa"/>
            </w:tcMar>
            <w:vAlign w:val="top"/>
          </w:tcPr>
          <w:p>
            <w:r/>
            <w:r>
              <w:rPr>
                <w:rFonts w:ascii="Aptos" w:hAnsi="Aptos"/>
                <w:color w:val="172033"/>
                <w:sz w:val="13"/>
              </w:rPr>
              <w:t>Tanque</w:t>
            </w:r>
          </w:p>
        </w:tc>
        <w:tc>
          <w:tcPr>
            <w:tcW w:type="dxa" w:w="1701"/>
            <w:tcMar>
              <w:top w:w="70" w:type="dxa"/>
              <w:start w:w="80" w:type="dxa"/>
              <w:bottom w:w="70" w:type="dxa"/>
              <w:end w:w="80" w:type="dxa"/>
            </w:tcMar>
            <w:vAlign w:val="top"/>
          </w:tcPr>
          <w:p>
            <w:r/>
            <w:r>
              <w:rPr>
                <w:rFonts w:ascii="Aptos" w:hAnsi="Aptos"/>
                <w:color w:val="172033"/>
                <w:sz w:val="13"/>
              </w:rPr>
              <w:t>Mammoth K</w:t>
            </w:r>
          </w:p>
        </w:tc>
        <w:tc>
          <w:tcPr>
            <w:tcW w:type="dxa" w:w="907"/>
            <w:tcMar>
              <w:top w:w="70" w:type="dxa"/>
              <w:start w:w="80" w:type="dxa"/>
              <w:bottom w:w="70" w:type="dxa"/>
              <w:end w:w="80" w:type="dxa"/>
            </w:tcMar>
            <w:vAlign w:val="top"/>
          </w:tcPr>
          <w:p>
            <w:r/>
            <w:r>
              <w:rPr>
                <w:rFonts w:ascii="Aptos" w:hAnsi="Aptos"/>
                <w:color w:val="172033"/>
                <w:sz w:val="13"/>
              </w:rPr>
              <w:t>16800</w:t>
            </w:r>
          </w:p>
        </w:tc>
        <w:tc>
          <w:tcPr>
            <w:tcW w:type="dxa" w:w="680"/>
            <w:tcMar>
              <w:top w:w="70" w:type="dxa"/>
              <w:start w:w="80" w:type="dxa"/>
              <w:bottom w:w="70" w:type="dxa"/>
              <w:end w:w="80" w:type="dxa"/>
            </w:tcMar>
            <w:vAlign w:val="top"/>
          </w:tcPr>
          <w:p>
            <w:r/>
            <w:r>
              <w:rPr>
                <w:rFonts w:ascii="Aptos" w:hAnsi="Aptos"/>
                <w:color w:val="172033"/>
                <w:sz w:val="13"/>
              </w:rPr>
              <w:t>58</w:t>
            </w:r>
          </w:p>
        </w:tc>
        <w:tc>
          <w:tcPr>
            <w:tcW w:type="dxa" w:w="794"/>
            <w:tcMar>
              <w:top w:w="70" w:type="dxa"/>
              <w:start w:w="80" w:type="dxa"/>
              <w:bottom w:w="70" w:type="dxa"/>
              <w:end w:w="80" w:type="dxa"/>
            </w:tcMar>
            <w:vAlign w:val="top"/>
          </w:tcPr>
          <w:p>
            <w:r/>
            <w:r>
              <w:rPr>
                <w:rFonts w:ascii="Aptos" w:hAnsi="Aptos"/>
                <w:color w:val="172033"/>
                <w:sz w:val="13"/>
              </w:rPr>
              <w:t>0.88x</w:t>
            </w:r>
          </w:p>
        </w:tc>
        <w:tc>
          <w:tcPr>
            <w:tcW w:type="dxa" w:w="794"/>
            <w:tcMar>
              <w:top w:w="70" w:type="dxa"/>
              <w:start w:w="80" w:type="dxa"/>
              <w:bottom w:w="70" w:type="dxa"/>
              <w:end w:w="80" w:type="dxa"/>
            </w:tcMar>
            <w:vAlign w:val="top"/>
          </w:tcPr>
          <w:p>
            <w:r/>
            <w:r>
              <w:rPr>
                <w:rFonts w:ascii="Aptos" w:hAnsi="Aptos"/>
                <w:color w:val="172033"/>
                <w:sz w:val="13"/>
              </w:rPr>
              <w:t>130</w:t>
            </w:r>
          </w:p>
        </w:tc>
        <w:tc>
          <w:tcPr>
            <w:tcW w:type="dxa" w:w="737"/>
            <w:tcMar>
              <w:top w:w="70" w:type="dxa"/>
              <w:start w:w="80" w:type="dxa"/>
              <w:bottom w:w="70" w:type="dxa"/>
              <w:end w:w="80" w:type="dxa"/>
            </w:tcMar>
            <w:vAlign w:val="top"/>
          </w:tcPr>
          <w:p>
            <w:r/>
            <w:r>
              <w:rPr>
                <w:rFonts w:ascii="Aptos" w:hAnsi="Aptos"/>
                <w:color w:val="172033"/>
                <w:sz w:val="13"/>
              </w:rPr>
              <w:t>4</w:t>
            </w:r>
          </w:p>
        </w:tc>
        <w:tc>
          <w:tcPr>
            <w:tcW w:type="dxa" w:w="624"/>
            <w:tcMar>
              <w:top w:w="70" w:type="dxa"/>
              <w:start w:w="80" w:type="dxa"/>
              <w:bottom w:w="70" w:type="dxa"/>
              <w:end w:w="80" w:type="dxa"/>
            </w:tcMar>
            <w:vAlign w:val="top"/>
          </w:tcPr>
          <w:p>
            <w:r/>
            <w:r>
              <w:rPr>
                <w:rFonts w:ascii="Aptos" w:hAnsi="Aptos"/>
                <w:color w:val="172033"/>
                <w:sz w:val="13"/>
              </w:rPr>
              <w:t>6</w:t>
            </w:r>
          </w:p>
        </w:tc>
        <w:tc>
          <w:tcPr>
            <w:tcW w:type="dxa" w:w="624"/>
            <w:tcMar>
              <w:top w:w="70" w:type="dxa"/>
              <w:start w:w="80" w:type="dxa"/>
              <w:bottom w:w="70" w:type="dxa"/>
              <w:end w:w="80" w:type="dxa"/>
            </w:tcMar>
            <w:vAlign w:val="top"/>
          </w:tcPr>
          <w:p>
            <w:r/>
            <w:r>
              <w:rPr>
                <w:rFonts w:ascii="Aptos" w:hAnsi="Aptos"/>
                <w:color w:val="172033"/>
                <w:sz w:val="13"/>
              </w:rPr>
              <w:t>2</w:t>
            </w:r>
          </w:p>
        </w:tc>
        <w:tc>
          <w:tcPr>
            <w:tcW w:type="dxa" w:w="2438"/>
            <w:tcMar>
              <w:top w:w="70" w:type="dxa"/>
              <w:start w:w="80" w:type="dxa"/>
              <w:bottom w:w="70" w:type="dxa"/>
              <w:end w:w="80" w:type="dxa"/>
            </w:tcMar>
            <w:vAlign w:val="top"/>
          </w:tcPr>
          <w:p>
            <w:r/>
            <w:r>
              <w:rPr>
                <w:rFonts w:ascii="Aptos" w:hAnsi="Aptos"/>
                <w:color w:val="172033"/>
                <w:sz w:val="13"/>
              </w:rPr>
              <w:t>Máxima resistencia; DPS bajo.</w:t>
            </w:r>
          </w:p>
        </w:tc>
      </w:tr>
      <w:tr>
        <w:trPr>
          <w:cantSplit/>
        </w:trPr>
        <w:tc>
          <w:tcPr>
            <w:tcW w:type="dxa" w:w="1361"/>
            <w:shd w:fill="F7F9FC"/>
            <w:tcMar>
              <w:top w:w="70" w:type="dxa"/>
              <w:start w:w="80" w:type="dxa"/>
              <w:bottom w:w="70" w:type="dxa"/>
              <w:end w:w="80" w:type="dxa"/>
            </w:tcMar>
            <w:vAlign w:val="top"/>
          </w:tcPr>
          <w:p>
            <w:r/>
            <w:r>
              <w:rPr>
                <w:rFonts w:ascii="Aptos" w:hAnsi="Aptos"/>
                <w:color w:val="172033"/>
                <w:sz w:val="13"/>
              </w:rPr>
              <w:t>Tanque</w:t>
            </w:r>
          </w:p>
        </w:tc>
        <w:tc>
          <w:tcPr>
            <w:tcW w:type="dxa" w:w="1701"/>
            <w:shd w:fill="F7F9FC"/>
            <w:tcMar>
              <w:top w:w="70" w:type="dxa"/>
              <w:start w:w="80" w:type="dxa"/>
              <w:bottom w:w="70" w:type="dxa"/>
              <w:end w:w="80" w:type="dxa"/>
            </w:tcMar>
            <w:vAlign w:val="top"/>
          </w:tcPr>
          <w:p>
            <w:r/>
            <w:r>
              <w:rPr>
                <w:rFonts w:ascii="Aptos" w:hAnsi="Aptos"/>
                <w:color w:val="172033"/>
                <w:sz w:val="13"/>
              </w:rPr>
              <w:t>Aegis R</w:t>
            </w:r>
          </w:p>
        </w:tc>
        <w:tc>
          <w:tcPr>
            <w:tcW w:type="dxa" w:w="907"/>
            <w:shd w:fill="F7F9FC"/>
            <w:tcMar>
              <w:top w:w="70" w:type="dxa"/>
              <w:start w:w="80" w:type="dxa"/>
              <w:bottom w:w="70" w:type="dxa"/>
              <w:end w:w="80" w:type="dxa"/>
            </w:tcMar>
            <w:vAlign w:val="top"/>
          </w:tcPr>
          <w:p>
            <w:r/>
            <w:r>
              <w:rPr>
                <w:rFonts w:ascii="Aptos" w:hAnsi="Aptos"/>
                <w:color w:val="172033"/>
                <w:sz w:val="13"/>
              </w:rPr>
              <w:t>13300</w:t>
            </w:r>
          </w:p>
        </w:tc>
        <w:tc>
          <w:tcPr>
            <w:tcW w:type="dxa" w:w="680"/>
            <w:shd w:fill="F7F9FC"/>
            <w:tcMar>
              <w:top w:w="70" w:type="dxa"/>
              <w:start w:w="80" w:type="dxa"/>
              <w:bottom w:w="70" w:type="dxa"/>
              <w:end w:w="80" w:type="dxa"/>
            </w:tcMar>
            <w:vAlign w:val="top"/>
          </w:tcPr>
          <w:p>
            <w:r/>
            <w:r>
              <w:rPr>
                <w:rFonts w:ascii="Aptos" w:hAnsi="Aptos"/>
                <w:color w:val="172033"/>
                <w:sz w:val="13"/>
              </w:rPr>
              <w:t>72</w:t>
            </w:r>
          </w:p>
        </w:tc>
        <w:tc>
          <w:tcPr>
            <w:tcW w:type="dxa" w:w="794"/>
            <w:shd w:fill="F7F9FC"/>
            <w:tcMar>
              <w:top w:w="70" w:type="dxa"/>
              <w:start w:w="80" w:type="dxa"/>
              <w:bottom w:w="70" w:type="dxa"/>
              <w:end w:w="80" w:type="dxa"/>
            </w:tcMar>
            <w:vAlign w:val="top"/>
          </w:tcPr>
          <w:p>
            <w:r/>
            <w:r>
              <w:rPr>
                <w:rFonts w:ascii="Aptos" w:hAnsi="Aptos"/>
                <w:color w:val="172033"/>
                <w:sz w:val="13"/>
              </w:rPr>
              <w:t>1.00x</w:t>
            </w:r>
          </w:p>
        </w:tc>
        <w:tc>
          <w:tcPr>
            <w:tcW w:type="dxa" w:w="794"/>
            <w:shd w:fill="F7F9FC"/>
            <w:tcMar>
              <w:top w:w="70" w:type="dxa"/>
              <w:start w:w="80" w:type="dxa"/>
              <w:bottom w:w="70" w:type="dxa"/>
              <w:end w:w="80" w:type="dxa"/>
            </w:tcMar>
            <w:vAlign w:val="top"/>
          </w:tcPr>
          <w:p>
            <w:r/>
            <w:r>
              <w:rPr>
                <w:rFonts w:ascii="Aptos" w:hAnsi="Aptos"/>
                <w:color w:val="172033"/>
                <w:sz w:val="13"/>
              </w:rPr>
              <w:t>100</w:t>
            </w:r>
          </w:p>
        </w:tc>
        <w:tc>
          <w:tcPr>
            <w:tcW w:type="dxa" w:w="737"/>
            <w:shd w:fill="F7F9FC"/>
            <w:tcMar>
              <w:top w:w="70" w:type="dxa"/>
              <w:start w:w="80" w:type="dxa"/>
              <w:bottom w:w="70" w:type="dxa"/>
              <w:end w:w="80" w:type="dxa"/>
            </w:tcMar>
            <w:vAlign w:val="top"/>
          </w:tcPr>
          <w:p>
            <w:r/>
            <w:r>
              <w:rPr>
                <w:rFonts w:ascii="Aptos" w:hAnsi="Aptos"/>
                <w:color w:val="172033"/>
                <w:sz w:val="13"/>
              </w:rPr>
              <w:t>4</w:t>
            </w:r>
          </w:p>
        </w:tc>
        <w:tc>
          <w:tcPr>
            <w:tcW w:type="dxa" w:w="624"/>
            <w:shd w:fill="F7F9FC"/>
            <w:tcMar>
              <w:top w:w="70" w:type="dxa"/>
              <w:start w:w="80" w:type="dxa"/>
              <w:bottom w:w="70" w:type="dxa"/>
              <w:end w:w="80" w:type="dxa"/>
            </w:tcMar>
            <w:vAlign w:val="top"/>
          </w:tcPr>
          <w:p>
            <w:r/>
            <w:r>
              <w:rPr>
                <w:rFonts w:ascii="Aptos" w:hAnsi="Aptos"/>
                <w:color w:val="172033"/>
                <w:sz w:val="13"/>
              </w:rPr>
              <w:t>5</w:t>
            </w:r>
          </w:p>
        </w:tc>
        <w:tc>
          <w:tcPr>
            <w:tcW w:type="dxa" w:w="624"/>
            <w:shd w:fill="F7F9FC"/>
            <w:tcMar>
              <w:top w:w="70" w:type="dxa"/>
              <w:start w:w="80" w:type="dxa"/>
              <w:bottom w:w="70" w:type="dxa"/>
              <w:end w:w="80" w:type="dxa"/>
            </w:tcMar>
            <w:vAlign w:val="top"/>
          </w:tcPr>
          <w:p>
            <w:r/>
            <w:r>
              <w:rPr>
                <w:rFonts w:ascii="Aptos" w:hAnsi="Aptos"/>
                <w:color w:val="172033"/>
                <w:sz w:val="13"/>
              </w:rPr>
              <w:t>2</w:t>
            </w:r>
          </w:p>
        </w:tc>
        <w:tc>
          <w:tcPr>
            <w:tcW w:type="dxa" w:w="2438"/>
            <w:shd w:fill="F7F9FC"/>
            <w:tcMar>
              <w:top w:w="70" w:type="dxa"/>
              <w:start w:w="80" w:type="dxa"/>
              <w:bottom w:w="70" w:type="dxa"/>
              <w:end w:w="80" w:type="dxa"/>
            </w:tcMar>
            <w:vAlign w:val="top"/>
          </w:tcPr>
          <w:p>
            <w:r/>
            <w:r>
              <w:rPr>
                <w:rFonts w:ascii="Aptos" w:hAnsi="Aptos"/>
                <w:color w:val="172033"/>
                <w:sz w:val="13"/>
              </w:rPr>
              <w:t>Tanque ofensivo; menor carga.</w:t>
            </w:r>
          </w:p>
        </w:tc>
      </w:tr>
      <w:tr>
        <w:trPr>
          <w:cantSplit/>
        </w:trPr>
        <w:tc>
          <w:tcPr>
            <w:tcW w:type="dxa" w:w="1361"/>
            <w:tcMar>
              <w:top w:w="70" w:type="dxa"/>
              <w:start w:w="80" w:type="dxa"/>
              <w:bottom w:w="70" w:type="dxa"/>
              <w:end w:w="80" w:type="dxa"/>
            </w:tcMar>
            <w:vAlign w:val="top"/>
          </w:tcPr>
          <w:p>
            <w:r/>
            <w:r>
              <w:rPr>
                <w:rFonts w:ascii="Aptos" w:hAnsi="Aptos"/>
                <w:color w:val="172033"/>
                <w:sz w:val="13"/>
              </w:rPr>
              <w:t>Carguera</w:t>
            </w:r>
          </w:p>
        </w:tc>
        <w:tc>
          <w:tcPr>
            <w:tcW w:type="dxa" w:w="1701"/>
            <w:tcMar>
              <w:top w:w="70" w:type="dxa"/>
              <w:start w:w="80" w:type="dxa"/>
              <w:bottom w:w="70" w:type="dxa"/>
              <w:end w:w="80" w:type="dxa"/>
            </w:tcMar>
            <w:vAlign w:val="top"/>
          </w:tcPr>
          <w:p>
            <w:r/>
            <w:r>
              <w:rPr>
                <w:rFonts w:ascii="Aptos" w:hAnsi="Aptos"/>
                <w:color w:val="172033"/>
                <w:sz w:val="13"/>
              </w:rPr>
              <w:t>Mule C1</w:t>
            </w:r>
          </w:p>
        </w:tc>
        <w:tc>
          <w:tcPr>
            <w:tcW w:type="dxa" w:w="907"/>
            <w:tcMar>
              <w:top w:w="70" w:type="dxa"/>
              <w:start w:w="80" w:type="dxa"/>
              <w:bottom w:w="70" w:type="dxa"/>
              <w:end w:w="80" w:type="dxa"/>
            </w:tcMar>
            <w:vAlign w:val="top"/>
          </w:tcPr>
          <w:p>
            <w:r/>
            <w:r>
              <w:rPr>
                <w:rFonts w:ascii="Aptos" w:hAnsi="Aptos"/>
                <w:color w:val="172033"/>
                <w:sz w:val="13"/>
              </w:rPr>
              <w:t>7200</w:t>
            </w:r>
          </w:p>
        </w:tc>
        <w:tc>
          <w:tcPr>
            <w:tcW w:type="dxa" w:w="680"/>
            <w:tcMar>
              <w:top w:w="70" w:type="dxa"/>
              <w:start w:w="80" w:type="dxa"/>
              <w:bottom w:w="70" w:type="dxa"/>
              <w:end w:w="80" w:type="dxa"/>
            </w:tcMar>
            <w:vAlign w:val="top"/>
          </w:tcPr>
          <w:p>
            <w:r/>
            <w:r>
              <w:rPr>
                <w:rFonts w:ascii="Aptos" w:hAnsi="Aptos"/>
                <w:color w:val="172033"/>
                <w:sz w:val="13"/>
              </w:rPr>
              <w:t>78</w:t>
            </w:r>
          </w:p>
        </w:tc>
        <w:tc>
          <w:tcPr>
            <w:tcW w:type="dxa" w:w="794"/>
            <w:tcMar>
              <w:top w:w="70" w:type="dxa"/>
              <w:start w:w="80" w:type="dxa"/>
              <w:bottom w:w="70" w:type="dxa"/>
              <w:end w:w="80" w:type="dxa"/>
            </w:tcMar>
            <w:vAlign w:val="top"/>
          </w:tcPr>
          <w:p>
            <w:r/>
            <w:r>
              <w:rPr>
                <w:rFonts w:ascii="Aptos" w:hAnsi="Aptos"/>
                <w:color w:val="172033"/>
                <w:sz w:val="13"/>
              </w:rPr>
              <w:t>0.82x</w:t>
            </w:r>
          </w:p>
        </w:tc>
        <w:tc>
          <w:tcPr>
            <w:tcW w:type="dxa" w:w="794"/>
            <w:tcMar>
              <w:top w:w="70" w:type="dxa"/>
              <w:start w:w="80" w:type="dxa"/>
              <w:bottom w:w="70" w:type="dxa"/>
              <w:end w:w="80" w:type="dxa"/>
            </w:tcMar>
            <w:vAlign w:val="top"/>
          </w:tcPr>
          <w:p>
            <w:r/>
            <w:r>
              <w:rPr>
                <w:rFonts w:ascii="Aptos" w:hAnsi="Aptos"/>
                <w:color w:val="172033"/>
                <w:sz w:val="13"/>
              </w:rPr>
              <w:t>260</w:t>
            </w:r>
          </w:p>
        </w:tc>
        <w:tc>
          <w:tcPr>
            <w:tcW w:type="dxa" w:w="737"/>
            <w:tcMar>
              <w:top w:w="70" w:type="dxa"/>
              <w:start w:w="80" w:type="dxa"/>
              <w:bottom w:w="70" w:type="dxa"/>
              <w:end w:w="80" w:type="dxa"/>
            </w:tcMar>
            <w:vAlign w:val="top"/>
          </w:tcPr>
          <w:p>
            <w:r/>
            <w:r>
              <w:rPr>
                <w:rFonts w:ascii="Aptos" w:hAnsi="Aptos"/>
                <w:color w:val="172033"/>
                <w:sz w:val="13"/>
              </w:rPr>
              <w:t>2</w:t>
            </w:r>
          </w:p>
        </w:tc>
        <w:tc>
          <w:tcPr>
            <w:tcW w:type="dxa" w:w="624"/>
            <w:tcMar>
              <w:top w:w="70" w:type="dxa"/>
              <w:start w:w="80" w:type="dxa"/>
              <w:bottom w:w="70" w:type="dxa"/>
              <w:end w:w="80" w:type="dxa"/>
            </w:tcMar>
            <w:vAlign w:val="top"/>
          </w:tcPr>
          <w:p>
            <w:r/>
            <w:r>
              <w:rPr>
                <w:rFonts w:ascii="Aptos" w:hAnsi="Aptos"/>
                <w:color w:val="172033"/>
                <w:sz w:val="13"/>
              </w:rPr>
              <w:t>4</w:t>
            </w:r>
          </w:p>
        </w:tc>
        <w:tc>
          <w:tcPr>
            <w:tcW w:type="dxa" w:w="624"/>
            <w:tcMar>
              <w:top w:w="70" w:type="dxa"/>
              <w:start w:w="80" w:type="dxa"/>
              <w:bottom w:w="70" w:type="dxa"/>
              <w:end w:w="80" w:type="dxa"/>
            </w:tcMar>
            <w:vAlign w:val="top"/>
          </w:tcPr>
          <w:p>
            <w:r/>
            <w:r>
              <w:rPr>
                <w:rFonts w:ascii="Aptos" w:hAnsi="Aptos"/>
                <w:color w:val="172033"/>
                <w:sz w:val="13"/>
              </w:rPr>
              <w:t>1</w:t>
            </w:r>
          </w:p>
        </w:tc>
        <w:tc>
          <w:tcPr>
            <w:tcW w:type="dxa" w:w="2438"/>
            <w:tcMar>
              <w:top w:w="70" w:type="dxa"/>
              <w:start w:w="80" w:type="dxa"/>
              <w:bottom w:w="70" w:type="dxa"/>
              <w:end w:w="80" w:type="dxa"/>
            </w:tcMar>
            <w:vAlign w:val="top"/>
          </w:tcPr>
          <w:p>
            <w:r/>
            <w:r>
              <w:rPr>
                <w:rFonts w:ascii="Aptos" w:hAnsi="Aptos"/>
                <w:color w:val="172033"/>
                <w:sz w:val="13"/>
              </w:rPr>
              <w:t>Carga alta; defensa limitada.</w:t>
            </w:r>
          </w:p>
        </w:tc>
      </w:tr>
      <w:tr>
        <w:trPr>
          <w:cantSplit/>
        </w:trPr>
        <w:tc>
          <w:tcPr>
            <w:tcW w:type="dxa" w:w="1361"/>
            <w:shd w:fill="F7F9FC"/>
            <w:tcMar>
              <w:top w:w="70" w:type="dxa"/>
              <w:start w:w="80" w:type="dxa"/>
              <w:bottom w:w="70" w:type="dxa"/>
              <w:end w:w="80" w:type="dxa"/>
            </w:tcMar>
            <w:vAlign w:val="top"/>
          </w:tcPr>
          <w:p>
            <w:r/>
            <w:r>
              <w:rPr>
                <w:rFonts w:ascii="Aptos" w:hAnsi="Aptos"/>
                <w:color w:val="172033"/>
                <w:sz w:val="13"/>
              </w:rPr>
              <w:t>Carguera</w:t>
            </w:r>
          </w:p>
        </w:tc>
        <w:tc>
          <w:tcPr>
            <w:tcW w:type="dxa" w:w="1701"/>
            <w:shd w:fill="F7F9FC"/>
            <w:tcMar>
              <w:top w:w="70" w:type="dxa"/>
              <w:start w:w="80" w:type="dxa"/>
              <w:bottom w:w="70" w:type="dxa"/>
              <w:end w:w="80" w:type="dxa"/>
            </w:tcMar>
            <w:vAlign w:val="top"/>
          </w:tcPr>
          <w:p>
            <w:r/>
            <w:r>
              <w:rPr>
                <w:rFonts w:ascii="Aptos" w:hAnsi="Aptos"/>
                <w:color w:val="172033"/>
                <w:sz w:val="13"/>
              </w:rPr>
              <w:t>Atlas C4</w:t>
            </w:r>
          </w:p>
        </w:tc>
        <w:tc>
          <w:tcPr>
            <w:tcW w:type="dxa" w:w="907"/>
            <w:shd w:fill="F7F9FC"/>
            <w:tcMar>
              <w:top w:w="70" w:type="dxa"/>
              <w:start w:w="80" w:type="dxa"/>
              <w:bottom w:w="70" w:type="dxa"/>
              <w:end w:w="80" w:type="dxa"/>
            </w:tcMar>
            <w:vAlign w:val="top"/>
          </w:tcPr>
          <w:p>
            <w:r/>
            <w:r>
              <w:rPr>
                <w:rFonts w:ascii="Aptos" w:hAnsi="Aptos"/>
                <w:color w:val="172033"/>
                <w:sz w:val="13"/>
              </w:rPr>
              <w:t>8600</w:t>
            </w:r>
          </w:p>
        </w:tc>
        <w:tc>
          <w:tcPr>
            <w:tcW w:type="dxa" w:w="680"/>
            <w:shd w:fill="F7F9FC"/>
            <w:tcMar>
              <w:top w:w="70" w:type="dxa"/>
              <w:start w:w="80" w:type="dxa"/>
              <w:bottom w:w="70" w:type="dxa"/>
              <w:end w:w="80" w:type="dxa"/>
            </w:tcMar>
            <w:vAlign w:val="top"/>
          </w:tcPr>
          <w:p>
            <w:r/>
            <w:r>
              <w:rPr>
                <w:rFonts w:ascii="Aptos" w:hAnsi="Aptos"/>
                <w:color w:val="172033"/>
                <w:sz w:val="13"/>
              </w:rPr>
              <w:t>74</w:t>
            </w:r>
          </w:p>
        </w:tc>
        <w:tc>
          <w:tcPr>
            <w:tcW w:type="dxa" w:w="794"/>
            <w:shd w:fill="F7F9FC"/>
            <w:tcMar>
              <w:top w:w="70" w:type="dxa"/>
              <w:start w:w="80" w:type="dxa"/>
              <w:bottom w:w="70" w:type="dxa"/>
              <w:end w:w="80" w:type="dxa"/>
            </w:tcMar>
            <w:vAlign w:val="top"/>
          </w:tcPr>
          <w:p>
            <w:r/>
            <w:r>
              <w:rPr>
                <w:rFonts w:ascii="Aptos" w:hAnsi="Aptos"/>
                <w:color w:val="172033"/>
                <w:sz w:val="13"/>
              </w:rPr>
              <w:t>0.86x</w:t>
            </w:r>
          </w:p>
        </w:tc>
        <w:tc>
          <w:tcPr>
            <w:tcW w:type="dxa" w:w="794"/>
            <w:shd w:fill="F7F9FC"/>
            <w:tcMar>
              <w:top w:w="70" w:type="dxa"/>
              <w:start w:w="80" w:type="dxa"/>
              <w:bottom w:w="70" w:type="dxa"/>
              <w:end w:w="80" w:type="dxa"/>
            </w:tcMar>
            <w:vAlign w:val="top"/>
          </w:tcPr>
          <w:p>
            <w:r/>
            <w:r>
              <w:rPr>
                <w:rFonts w:ascii="Aptos" w:hAnsi="Aptos"/>
                <w:color w:val="172033"/>
                <w:sz w:val="13"/>
              </w:rPr>
              <w:t>340</w:t>
            </w:r>
          </w:p>
        </w:tc>
        <w:tc>
          <w:tcPr>
            <w:tcW w:type="dxa" w:w="737"/>
            <w:shd w:fill="F7F9FC"/>
            <w:tcMar>
              <w:top w:w="70" w:type="dxa"/>
              <w:start w:w="80" w:type="dxa"/>
              <w:bottom w:w="70" w:type="dxa"/>
              <w:end w:w="80" w:type="dxa"/>
            </w:tcMar>
            <w:vAlign w:val="top"/>
          </w:tcPr>
          <w:p>
            <w:r/>
            <w:r>
              <w:rPr>
                <w:rFonts w:ascii="Aptos" w:hAnsi="Aptos"/>
                <w:color w:val="172033"/>
                <w:sz w:val="13"/>
              </w:rPr>
              <w:t>3</w:t>
            </w:r>
          </w:p>
        </w:tc>
        <w:tc>
          <w:tcPr>
            <w:tcW w:type="dxa" w:w="624"/>
            <w:shd w:fill="F7F9FC"/>
            <w:tcMar>
              <w:top w:w="70" w:type="dxa"/>
              <w:start w:w="80" w:type="dxa"/>
              <w:bottom w:w="70" w:type="dxa"/>
              <w:end w:w="80" w:type="dxa"/>
            </w:tcMar>
            <w:vAlign w:val="top"/>
          </w:tcPr>
          <w:p>
            <w:r/>
            <w:r>
              <w:rPr>
                <w:rFonts w:ascii="Aptos" w:hAnsi="Aptos"/>
                <w:color w:val="172033"/>
                <w:sz w:val="13"/>
              </w:rPr>
              <w:t>4</w:t>
            </w:r>
          </w:p>
        </w:tc>
        <w:tc>
          <w:tcPr>
            <w:tcW w:type="dxa" w:w="624"/>
            <w:shd w:fill="F7F9FC"/>
            <w:tcMar>
              <w:top w:w="70" w:type="dxa"/>
              <w:start w:w="80" w:type="dxa"/>
              <w:bottom w:w="70" w:type="dxa"/>
              <w:end w:w="80" w:type="dxa"/>
            </w:tcMar>
            <w:vAlign w:val="top"/>
          </w:tcPr>
          <w:p>
            <w:r/>
            <w:r>
              <w:rPr>
                <w:rFonts w:ascii="Aptos" w:hAnsi="Aptos"/>
                <w:color w:val="172033"/>
                <w:sz w:val="13"/>
              </w:rPr>
              <w:t>2</w:t>
            </w:r>
          </w:p>
        </w:tc>
        <w:tc>
          <w:tcPr>
            <w:tcW w:type="dxa" w:w="2438"/>
            <w:shd w:fill="F7F9FC"/>
            <w:tcMar>
              <w:top w:w="70" w:type="dxa"/>
              <w:start w:w="80" w:type="dxa"/>
              <w:bottom w:w="70" w:type="dxa"/>
              <w:end w:w="80" w:type="dxa"/>
            </w:tcMar>
            <w:vAlign w:val="top"/>
          </w:tcPr>
          <w:p>
            <w:r/>
            <w:r>
              <w:rPr>
                <w:rFonts w:ascii="Aptos" w:hAnsi="Aptos"/>
                <w:color w:val="172033"/>
                <w:sz w:val="13"/>
              </w:rPr>
              <w:t>Gran carga; lenta.</w:t>
            </w:r>
          </w:p>
        </w:tc>
      </w:tr>
      <w:tr>
        <w:trPr>
          <w:cantSplit/>
        </w:trPr>
        <w:tc>
          <w:tcPr>
            <w:tcW w:type="dxa" w:w="1361"/>
            <w:tcMar>
              <w:top w:w="70" w:type="dxa"/>
              <w:start w:w="80" w:type="dxa"/>
              <w:bottom w:w="70" w:type="dxa"/>
              <w:end w:w="80" w:type="dxa"/>
            </w:tcMar>
            <w:vAlign w:val="top"/>
          </w:tcPr>
          <w:p>
            <w:r/>
            <w:r>
              <w:rPr>
                <w:rFonts w:ascii="Aptos" w:hAnsi="Aptos"/>
                <w:color w:val="172033"/>
                <w:sz w:val="13"/>
              </w:rPr>
              <w:t>Carguera</w:t>
            </w:r>
          </w:p>
        </w:tc>
        <w:tc>
          <w:tcPr>
            <w:tcW w:type="dxa" w:w="1701"/>
            <w:tcMar>
              <w:top w:w="70" w:type="dxa"/>
              <w:start w:w="80" w:type="dxa"/>
              <w:bottom w:w="70" w:type="dxa"/>
              <w:end w:w="80" w:type="dxa"/>
            </w:tcMar>
            <w:vAlign w:val="top"/>
          </w:tcPr>
          <w:p>
            <w:r/>
            <w:r>
              <w:rPr>
                <w:rFonts w:ascii="Aptos" w:hAnsi="Aptos"/>
                <w:color w:val="172033"/>
                <w:sz w:val="13"/>
              </w:rPr>
              <w:t>Nomad C</w:t>
            </w:r>
          </w:p>
        </w:tc>
        <w:tc>
          <w:tcPr>
            <w:tcW w:type="dxa" w:w="907"/>
            <w:tcMar>
              <w:top w:w="70" w:type="dxa"/>
              <w:start w:w="80" w:type="dxa"/>
              <w:bottom w:w="70" w:type="dxa"/>
              <w:end w:w="80" w:type="dxa"/>
            </w:tcMar>
            <w:vAlign w:val="top"/>
          </w:tcPr>
          <w:p>
            <w:r/>
            <w:r>
              <w:rPr>
                <w:rFonts w:ascii="Aptos" w:hAnsi="Aptos"/>
                <w:color w:val="172033"/>
                <w:sz w:val="13"/>
              </w:rPr>
              <w:t>6800</w:t>
            </w:r>
          </w:p>
        </w:tc>
        <w:tc>
          <w:tcPr>
            <w:tcW w:type="dxa" w:w="680"/>
            <w:tcMar>
              <w:top w:w="70" w:type="dxa"/>
              <w:start w:w="80" w:type="dxa"/>
              <w:bottom w:w="70" w:type="dxa"/>
              <w:end w:w="80" w:type="dxa"/>
            </w:tcMar>
            <w:vAlign w:val="top"/>
          </w:tcPr>
          <w:p>
            <w:r/>
            <w:r>
              <w:rPr>
                <w:rFonts w:ascii="Aptos" w:hAnsi="Aptos"/>
                <w:color w:val="172033"/>
                <w:sz w:val="13"/>
              </w:rPr>
              <w:t>88</w:t>
            </w:r>
          </w:p>
        </w:tc>
        <w:tc>
          <w:tcPr>
            <w:tcW w:type="dxa" w:w="794"/>
            <w:tcMar>
              <w:top w:w="70" w:type="dxa"/>
              <w:start w:w="80" w:type="dxa"/>
              <w:bottom w:w="70" w:type="dxa"/>
              <w:end w:w="80" w:type="dxa"/>
            </w:tcMar>
            <w:vAlign w:val="top"/>
          </w:tcPr>
          <w:p>
            <w:r/>
            <w:r>
              <w:rPr>
                <w:rFonts w:ascii="Aptos" w:hAnsi="Aptos"/>
                <w:color w:val="172033"/>
                <w:sz w:val="13"/>
              </w:rPr>
              <w:t>0.88x</w:t>
            </w:r>
          </w:p>
        </w:tc>
        <w:tc>
          <w:tcPr>
            <w:tcW w:type="dxa" w:w="794"/>
            <w:tcMar>
              <w:top w:w="70" w:type="dxa"/>
              <w:start w:w="80" w:type="dxa"/>
              <w:bottom w:w="70" w:type="dxa"/>
              <w:end w:w="80" w:type="dxa"/>
            </w:tcMar>
            <w:vAlign w:val="top"/>
          </w:tcPr>
          <w:p>
            <w:r/>
            <w:r>
              <w:rPr>
                <w:rFonts w:ascii="Aptos" w:hAnsi="Aptos"/>
                <w:color w:val="172033"/>
                <w:sz w:val="13"/>
              </w:rPr>
              <w:t>230</w:t>
            </w:r>
          </w:p>
        </w:tc>
        <w:tc>
          <w:tcPr>
            <w:tcW w:type="dxa" w:w="737"/>
            <w:tcMar>
              <w:top w:w="70" w:type="dxa"/>
              <w:start w:w="80" w:type="dxa"/>
              <w:bottom w:w="70" w:type="dxa"/>
              <w:end w:w="80" w:type="dxa"/>
            </w:tcMar>
            <w:vAlign w:val="top"/>
          </w:tcPr>
          <w:p>
            <w:r/>
            <w:r>
              <w:rPr>
                <w:rFonts w:ascii="Aptos" w:hAnsi="Aptos"/>
                <w:color w:val="172033"/>
                <w:sz w:val="13"/>
              </w:rPr>
              <w:t>3</w:t>
            </w:r>
          </w:p>
        </w:tc>
        <w:tc>
          <w:tcPr>
            <w:tcW w:type="dxa" w:w="624"/>
            <w:tcMar>
              <w:top w:w="70" w:type="dxa"/>
              <w:start w:w="80" w:type="dxa"/>
              <w:bottom w:w="70" w:type="dxa"/>
              <w:end w:w="80" w:type="dxa"/>
            </w:tcMar>
            <w:vAlign w:val="top"/>
          </w:tcPr>
          <w:p>
            <w:r/>
            <w:r>
              <w:rPr>
                <w:rFonts w:ascii="Aptos" w:hAnsi="Aptos"/>
                <w:color w:val="172033"/>
                <w:sz w:val="13"/>
              </w:rPr>
              <w:t>3</w:t>
            </w:r>
          </w:p>
        </w:tc>
        <w:tc>
          <w:tcPr>
            <w:tcW w:type="dxa" w:w="624"/>
            <w:tcMar>
              <w:top w:w="70" w:type="dxa"/>
              <w:start w:w="80" w:type="dxa"/>
              <w:bottom w:w="70" w:type="dxa"/>
              <w:end w:w="80" w:type="dxa"/>
            </w:tcMar>
            <w:vAlign w:val="top"/>
          </w:tcPr>
          <w:p>
            <w:r/>
            <w:r>
              <w:rPr>
                <w:rFonts w:ascii="Aptos" w:hAnsi="Aptos"/>
                <w:color w:val="172033"/>
                <w:sz w:val="13"/>
              </w:rPr>
              <w:t>1</w:t>
            </w:r>
          </w:p>
        </w:tc>
        <w:tc>
          <w:tcPr>
            <w:tcW w:type="dxa" w:w="2438"/>
            <w:tcMar>
              <w:top w:w="70" w:type="dxa"/>
              <w:start w:w="80" w:type="dxa"/>
              <w:bottom w:w="70" w:type="dxa"/>
              <w:end w:w="80" w:type="dxa"/>
            </w:tcMar>
            <w:vAlign w:val="top"/>
          </w:tcPr>
          <w:p>
            <w:r/>
            <w:r>
              <w:rPr>
                <w:rFonts w:ascii="Aptos" w:hAnsi="Aptos"/>
                <w:color w:val="172033"/>
                <w:sz w:val="13"/>
              </w:rPr>
              <w:t>Carguera móvil; poca vida.</w:t>
            </w:r>
          </w:p>
        </w:tc>
      </w:tr>
      <w:tr>
        <w:trPr>
          <w:cantSplit/>
        </w:trPr>
        <w:tc>
          <w:tcPr>
            <w:tcW w:type="dxa" w:w="1361"/>
            <w:shd w:fill="F7F9FC"/>
            <w:tcMar>
              <w:top w:w="70" w:type="dxa"/>
              <w:start w:w="80" w:type="dxa"/>
              <w:bottom w:w="70" w:type="dxa"/>
              <w:end w:w="80" w:type="dxa"/>
            </w:tcMar>
            <w:vAlign w:val="top"/>
          </w:tcPr>
          <w:p>
            <w:r/>
            <w:r>
              <w:rPr>
                <w:rFonts w:ascii="Aptos" w:hAnsi="Aptos"/>
                <w:color w:val="172033"/>
                <w:sz w:val="13"/>
              </w:rPr>
              <w:t>Carguera</w:t>
            </w:r>
          </w:p>
        </w:tc>
        <w:tc>
          <w:tcPr>
            <w:tcW w:type="dxa" w:w="1701"/>
            <w:shd w:fill="F7F9FC"/>
            <w:tcMar>
              <w:top w:w="70" w:type="dxa"/>
              <w:start w:w="80" w:type="dxa"/>
              <w:bottom w:w="70" w:type="dxa"/>
              <w:end w:w="80" w:type="dxa"/>
            </w:tcMar>
            <w:vAlign w:val="top"/>
          </w:tcPr>
          <w:p>
            <w:r/>
            <w:r>
              <w:rPr>
                <w:rFonts w:ascii="Aptos" w:hAnsi="Aptos"/>
                <w:color w:val="172033"/>
                <w:sz w:val="13"/>
              </w:rPr>
              <w:t>Prospector IX</w:t>
            </w:r>
          </w:p>
        </w:tc>
        <w:tc>
          <w:tcPr>
            <w:tcW w:type="dxa" w:w="907"/>
            <w:shd w:fill="F7F9FC"/>
            <w:tcMar>
              <w:top w:w="70" w:type="dxa"/>
              <w:start w:w="80" w:type="dxa"/>
              <w:bottom w:w="70" w:type="dxa"/>
              <w:end w:w="80" w:type="dxa"/>
            </w:tcMar>
            <w:vAlign w:val="top"/>
          </w:tcPr>
          <w:p>
            <w:r/>
            <w:r>
              <w:rPr>
                <w:rFonts w:ascii="Aptos" w:hAnsi="Aptos"/>
                <w:color w:val="172033"/>
                <w:sz w:val="13"/>
              </w:rPr>
              <w:t>9400</w:t>
            </w:r>
          </w:p>
        </w:tc>
        <w:tc>
          <w:tcPr>
            <w:tcW w:type="dxa" w:w="680"/>
            <w:shd w:fill="F7F9FC"/>
            <w:tcMar>
              <w:top w:w="70" w:type="dxa"/>
              <w:start w:w="80" w:type="dxa"/>
              <w:bottom w:w="70" w:type="dxa"/>
              <w:end w:w="80" w:type="dxa"/>
            </w:tcMar>
            <w:vAlign w:val="top"/>
          </w:tcPr>
          <w:p>
            <w:r/>
            <w:r>
              <w:rPr>
                <w:rFonts w:ascii="Aptos" w:hAnsi="Aptos"/>
                <w:color w:val="172033"/>
                <w:sz w:val="13"/>
              </w:rPr>
              <w:t>70</w:t>
            </w:r>
          </w:p>
        </w:tc>
        <w:tc>
          <w:tcPr>
            <w:tcW w:type="dxa" w:w="794"/>
            <w:shd w:fill="F7F9FC"/>
            <w:tcMar>
              <w:top w:w="70" w:type="dxa"/>
              <w:start w:w="80" w:type="dxa"/>
              <w:bottom w:w="70" w:type="dxa"/>
              <w:end w:w="80" w:type="dxa"/>
            </w:tcMar>
            <w:vAlign w:val="top"/>
          </w:tcPr>
          <w:p>
            <w:r/>
            <w:r>
              <w:rPr>
                <w:rFonts w:ascii="Aptos" w:hAnsi="Aptos"/>
                <w:color w:val="172033"/>
                <w:sz w:val="13"/>
              </w:rPr>
              <w:t>0.90x</w:t>
            </w:r>
          </w:p>
        </w:tc>
        <w:tc>
          <w:tcPr>
            <w:tcW w:type="dxa" w:w="794"/>
            <w:shd w:fill="F7F9FC"/>
            <w:tcMar>
              <w:top w:w="70" w:type="dxa"/>
              <w:start w:w="80" w:type="dxa"/>
              <w:bottom w:w="70" w:type="dxa"/>
              <w:end w:w="80" w:type="dxa"/>
            </w:tcMar>
            <w:vAlign w:val="top"/>
          </w:tcPr>
          <w:p>
            <w:r/>
            <w:r>
              <w:rPr>
                <w:rFonts w:ascii="Aptos" w:hAnsi="Aptos"/>
                <w:color w:val="172033"/>
                <w:sz w:val="13"/>
              </w:rPr>
              <w:t>390</w:t>
            </w:r>
          </w:p>
        </w:tc>
        <w:tc>
          <w:tcPr>
            <w:tcW w:type="dxa" w:w="737"/>
            <w:shd w:fill="F7F9FC"/>
            <w:tcMar>
              <w:top w:w="70" w:type="dxa"/>
              <w:start w:w="80" w:type="dxa"/>
              <w:bottom w:w="70" w:type="dxa"/>
              <w:end w:w="80" w:type="dxa"/>
            </w:tcMar>
            <w:vAlign w:val="top"/>
          </w:tcPr>
          <w:p>
            <w:r/>
            <w:r>
              <w:rPr>
                <w:rFonts w:ascii="Aptos" w:hAnsi="Aptos"/>
                <w:color w:val="172033"/>
                <w:sz w:val="13"/>
              </w:rPr>
              <w:t>3</w:t>
            </w:r>
          </w:p>
        </w:tc>
        <w:tc>
          <w:tcPr>
            <w:tcW w:type="dxa" w:w="624"/>
            <w:shd w:fill="F7F9FC"/>
            <w:tcMar>
              <w:top w:w="70" w:type="dxa"/>
              <w:start w:w="80" w:type="dxa"/>
              <w:bottom w:w="70" w:type="dxa"/>
              <w:end w:w="80" w:type="dxa"/>
            </w:tcMar>
            <w:vAlign w:val="top"/>
          </w:tcPr>
          <w:p>
            <w:r/>
            <w:r>
              <w:rPr>
                <w:rFonts w:ascii="Aptos" w:hAnsi="Aptos"/>
                <w:color w:val="172033"/>
                <w:sz w:val="13"/>
              </w:rPr>
              <w:t>5</w:t>
            </w:r>
          </w:p>
        </w:tc>
        <w:tc>
          <w:tcPr>
            <w:tcW w:type="dxa" w:w="624"/>
            <w:shd w:fill="F7F9FC"/>
            <w:tcMar>
              <w:top w:w="70" w:type="dxa"/>
              <w:start w:w="80" w:type="dxa"/>
              <w:bottom w:w="70" w:type="dxa"/>
              <w:end w:w="80" w:type="dxa"/>
            </w:tcMar>
            <w:vAlign w:val="top"/>
          </w:tcPr>
          <w:p>
            <w:r/>
            <w:r>
              <w:rPr>
                <w:rFonts w:ascii="Aptos" w:hAnsi="Aptos"/>
                <w:color w:val="172033"/>
                <w:sz w:val="13"/>
              </w:rPr>
              <w:t>2</w:t>
            </w:r>
          </w:p>
        </w:tc>
        <w:tc>
          <w:tcPr>
            <w:tcW w:type="dxa" w:w="2438"/>
            <w:shd w:fill="F7F9FC"/>
            <w:tcMar>
              <w:top w:w="70" w:type="dxa"/>
              <w:start w:w="80" w:type="dxa"/>
              <w:bottom w:w="70" w:type="dxa"/>
              <w:end w:w="80" w:type="dxa"/>
            </w:tcMar>
            <w:vAlign w:val="top"/>
          </w:tcPr>
          <w:p>
            <w:r/>
            <w:r>
              <w:rPr>
                <w:rFonts w:ascii="Aptos" w:hAnsi="Aptos"/>
                <w:color w:val="172033"/>
                <w:sz w:val="13"/>
              </w:rPr>
              <w:t>Recolección máxima; silueta grande.</w:t>
            </w:r>
          </w:p>
        </w:tc>
      </w:tr>
      <w:tr>
        <w:trPr>
          <w:cantSplit/>
        </w:trPr>
        <w:tc>
          <w:tcPr>
            <w:tcW w:type="dxa" w:w="1361"/>
            <w:tcMar>
              <w:top w:w="70" w:type="dxa"/>
              <w:start w:w="80" w:type="dxa"/>
              <w:bottom w:w="70" w:type="dxa"/>
              <w:end w:w="80" w:type="dxa"/>
            </w:tcMar>
            <w:vAlign w:val="top"/>
          </w:tcPr>
          <w:p>
            <w:r/>
            <w:r>
              <w:rPr>
                <w:rFonts w:ascii="Aptos" w:hAnsi="Aptos"/>
                <w:color w:val="172033"/>
                <w:sz w:val="13"/>
              </w:rPr>
              <w:t>Crucero</w:t>
            </w:r>
          </w:p>
        </w:tc>
        <w:tc>
          <w:tcPr>
            <w:tcW w:type="dxa" w:w="1701"/>
            <w:tcMar>
              <w:top w:w="70" w:type="dxa"/>
              <w:start w:w="80" w:type="dxa"/>
              <w:bottom w:w="70" w:type="dxa"/>
              <w:end w:w="80" w:type="dxa"/>
            </w:tcMar>
            <w:vAlign w:val="top"/>
          </w:tcPr>
          <w:p>
            <w:r/>
            <w:r>
              <w:rPr>
                <w:rFonts w:ascii="Aptos" w:hAnsi="Aptos"/>
                <w:color w:val="172033"/>
                <w:sz w:val="13"/>
              </w:rPr>
              <w:t>Vanguard M</w:t>
            </w:r>
          </w:p>
        </w:tc>
        <w:tc>
          <w:tcPr>
            <w:tcW w:type="dxa" w:w="907"/>
            <w:tcMar>
              <w:top w:w="70" w:type="dxa"/>
              <w:start w:w="80" w:type="dxa"/>
              <w:bottom w:w="70" w:type="dxa"/>
              <w:end w:w="80" w:type="dxa"/>
            </w:tcMar>
            <w:vAlign w:val="top"/>
          </w:tcPr>
          <w:p>
            <w:r/>
            <w:r>
              <w:rPr>
                <w:rFonts w:ascii="Aptos" w:hAnsi="Aptos"/>
                <w:color w:val="172033"/>
                <w:sz w:val="13"/>
              </w:rPr>
              <w:t>9800</w:t>
            </w:r>
          </w:p>
        </w:tc>
        <w:tc>
          <w:tcPr>
            <w:tcW w:type="dxa" w:w="680"/>
            <w:tcMar>
              <w:top w:w="70" w:type="dxa"/>
              <w:start w:w="80" w:type="dxa"/>
              <w:bottom w:w="70" w:type="dxa"/>
              <w:end w:w="80" w:type="dxa"/>
            </w:tcMar>
            <w:vAlign w:val="top"/>
          </w:tcPr>
          <w:p>
            <w:r/>
            <w:r>
              <w:rPr>
                <w:rFonts w:ascii="Aptos" w:hAnsi="Aptos"/>
                <w:color w:val="172033"/>
                <w:sz w:val="13"/>
              </w:rPr>
              <w:t>92</w:t>
            </w:r>
          </w:p>
        </w:tc>
        <w:tc>
          <w:tcPr>
            <w:tcW w:type="dxa" w:w="794"/>
            <w:tcMar>
              <w:top w:w="70" w:type="dxa"/>
              <w:start w:w="80" w:type="dxa"/>
              <w:bottom w:w="70" w:type="dxa"/>
              <w:end w:w="80" w:type="dxa"/>
            </w:tcMar>
            <w:vAlign w:val="top"/>
          </w:tcPr>
          <w:p>
            <w:r/>
            <w:r>
              <w:rPr>
                <w:rFonts w:ascii="Aptos" w:hAnsi="Aptos"/>
                <w:color w:val="172033"/>
                <w:sz w:val="13"/>
              </w:rPr>
              <w:t>1.08x</w:t>
            </w:r>
          </w:p>
        </w:tc>
        <w:tc>
          <w:tcPr>
            <w:tcW w:type="dxa" w:w="794"/>
            <w:tcMar>
              <w:top w:w="70" w:type="dxa"/>
              <w:start w:w="80" w:type="dxa"/>
              <w:bottom w:w="70" w:type="dxa"/>
              <w:end w:w="80" w:type="dxa"/>
            </w:tcMar>
            <w:vAlign w:val="top"/>
          </w:tcPr>
          <w:p>
            <w:r/>
            <w:r>
              <w:rPr>
                <w:rFonts w:ascii="Aptos" w:hAnsi="Aptos"/>
                <w:color w:val="172033"/>
                <w:sz w:val="13"/>
              </w:rPr>
              <w:t>150</w:t>
            </w:r>
          </w:p>
        </w:tc>
        <w:tc>
          <w:tcPr>
            <w:tcW w:type="dxa" w:w="737"/>
            <w:tcMar>
              <w:top w:w="70" w:type="dxa"/>
              <w:start w:w="80" w:type="dxa"/>
              <w:bottom w:w="70" w:type="dxa"/>
              <w:end w:w="80" w:type="dxa"/>
            </w:tcMar>
            <w:vAlign w:val="top"/>
          </w:tcPr>
          <w:p>
            <w:r/>
            <w:r>
              <w:rPr>
                <w:rFonts w:ascii="Aptos" w:hAnsi="Aptos"/>
                <w:color w:val="172033"/>
                <w:sz w:val="13"/>
              </w:rPr>
              <w:t>5</w:t>
            </w:r>
          </w:p>
        </w:tc>
        <w:tc>
          <w:tcPr>
            <w:tcW w:type="dxa" w:w="624"/>
            <w:tcMar>
              <w:top w:w="70" w:type="dxa"/>
              <w:start w:w="80" w:type="dxa"/>
              <w:bottom w:w="70" w:type="dxa"/>
              <w:end w:w="80" w:type="dxa"/>
            </w:tcMar>
            <w:vAlign w:val="top"/>
          </w:tcPr>
          <w:p>
            <w:r/>
            <w:r>
              <w:rPr>
                <w:rFonts w:ascii="Aptos" w:hAnsi="Aptos"/>
                <w:color w:val="172033"/>
                <w:sz w:val="13"/>
              </w:rPr>
              <w:t>5</w:t>
            </w:r>
          </w:p>
        </w:tc>
        <w:tc>
          <w:tcPr>
            <w:tcW w:type="dxa" w:w="624"/>
            <w:tcMar>
              <w:top w:w="70" w:type="dxa"/>
              <w:start w:w="80" w:type="dxa"/>
              <w:bottom w:w="70" w:type="dxa"/>
              <w:end w:w="80" w:type="dxa"/>
            </w:tcMar>
            <w:vAlign w:val="top"/>
          </w:tcPr>
          <w:p>
            <w:r/>
            <w:r>
              <w:rPr>
                <w:rFonts w:ascii="Aptos" w:hAnsi="Aptos"/>
                <w:color w:val="172033"/>
                <w:sz w:val="13"/>
              </w:rPr>
              <w:t>2</w:t>
            </w:r>
          </w:p>
        </w:tc>
        <w:tc>
          <w:tcPr>
            <w:tcW w:type="dxa" w:w="2438"/>
            <w:tcMar>
              <w:top w:w="70" w:type="dxa"/>
              <w:start w:w="80" w:type="dxa"/>
              <w:bottom w:w="70" w:type="dxa"/>
              <w:end w:w="80" w:type="dxa"/>
            </w:tcMar>
            <w:vAlign w:val="top"/>
          </w:tcPr>
          <w:p>
            <w:r/>
            <w:r>
              <w:rPr>
                <w:rFonts w:ascii="Aptos" w:hAnsi="Aptos"/>
                <w:color w:val="172033"/>
                <w:sz w:val="13"/>
              </w:rPr>
              <w:t>Versátil; coste de mantenimiento medio.</w:t>
            </w:r>
          </w:p>
        </w:tc>
      </w:tr>
      <w:tr>
        <w:trPr>
          <w:cantSplit/>
        </w:trPr>
        <w:tc>
          <w:tcPr>
            <w:tcW w:type="dxa" w:w="1361"/>
            <w:shd w:fill="F7F9FC"/>
            <w:tcMar>
              <w:top w:w="70" w:type="dxa"/>
              <w:start w:w="80" w:type="dxa"/>
              <w:bottom w:w="70" w:type="dxa"/>
              <w:end w:w="80" w:type="dxa"/>
            </w:tcMar>
            <w:vAlign w:val="top"/>
          </w:tcPr>
          <w:p>
            <w:r/>
            <w:r>
              <w:rPr>
                <w:rFonts w:ascii="Aptos" w:hAnsi="Aptos"/>
                <w:color w:val="172033"/>
                <w:sz w:val="13"/>
              </w:rPr>
              <w:t>Crucero</w:t>
            </w:r>
          </w:p>
        </w:tc>
        <w:tc>
          <w:tcPr>
            <w:tcW w:type="dxa" w:w="1701"/>
            <w:shd w:fill="F7F9FC"/>
            <w:tcMar>
              <w:top w:w="70" w:type="dxa"/>
              <w:start w:w="80" w:type="dxa"/>
              <w:bottom w:w="70" w:type="dxa"/>
              <w:end w:w="80" w:type="dxa"/>
            </w:tcMar>
            <w:vAlign w:val="top"/>
          </w:tcPr>
          <w:p>
            <w:r/>
            <w:r>
              <w:rPr>
                <w:rFonts w:ascii="Aptos" w:hAnsi="Aptos"/>
                <w:color w:val="172033"/>
                <w:sz w:val="13"/>
              </w:rPr>
              <w:t>Centurion P</w:t>
            </w:r>
          </w:p>
        </w:tc>
        <w:tc>
          <w:tcPr>
            <w:tcW w:type="dxa" w:w="907"/>
            <w:shd w:fill="F7F9FC"/>
            <w:tcMar>
              <w:top w:w="70" w:type="dxa"/>
              <w:start w:w="80" w:type="dxa"/>
              <w:bottom w:w="70" w:type="dxa"/>
              <w:end w:w="80" w:type="dxa"/>
            </w:tcMar>
            <w:vAlign w:val="top"/>
          </w:tcPr>
          <w:p>
            <w:r/>
            <w:r>
              <w:rPr>
                <w:rFonts w:ascii="Aptos" w:hAnsi="Aptos"/>
                <w:color w:val="172033"/>
                <w:sz w:val="13"/>
              </w:rPr>
              <w:t>11200</w:t>
            </w:r>
          </w:p>
        </w:tc>
        <w:tc>
          <w:tcPr>
            <w:tcW w:type="dxa" w:w="680"/>
            <w:shd w:fill="F7F9FC"/>
            <w:tcMar>
              <w:top w:w="70" w:type="dxa"/>
              <w:start w:w="80" w:type="dxa"/>
              <w:bottom w:w="70" w:type="dxa"/>
              <w:end w:w="80" w:type="dxa"/>
            </w:tcMar>
            <w:vAlign w:val="top"/>
          </w:tcPr>
          <w:p>
            <w:r/>
            <w:r>
              <w:rPr>
                <w:rFonts w:ascii="Aptos" w:hAnsi="Aptos"/>
                <w:color w:val="172033"/>
                <w:sz w:val="13"/>
              </w:rPr>
              <w:t>84</w:t>
            </w:r>
          </w:p>
        </w:tc>
        <w:tc>
          <w:tcPr>
            <w:tcW w:type="dxa" w:w="794"/>
            <w:shd w:fill="F7F9FC"/>
            <w:tcMar>
              <w:top w:w="70" w:type="dxa"/>
              <w:start w:w="80" w:type="dxa"/>
              <w:bottom w:w="70" w:type="dxa"/>
              <w:end w:w="80" w:type="dxa"/>
            </w:tcMar>
            <w:vAlign w:val="top"/>
          </w:tcPr>
          <w:p>
            <w:r/>
            <w:r>
              <w:rPr>
                <w:rFonts w:ascii="Aptos" w:hAnsi="Aptos"/>
                <w:color w:val="172033"/>
                <w:sz w:val="13"/>
              </w:rPr>
              <w:t>1.12x</w:t>
            </w:r>
          </w:p>
        </w:tc>
        <w:tc>
          <w:tcPr>
            <w:tcW w:type="dxa" w:w="794"/>
            <w:shd w:fill="F7F9FC"/>
            <w:tcMar>
              <w:top w:w="70" w:type="dxa"/>
              <w:start w:w="80" w:type="dxa"/>
              <w:bottom w:w="70" w:type="dxa"/>
              <w:end w:w="80" w:type="dxa"/>
            </w:tcMar>
            <w:vAlign w:val="top"/>
          </w:tcPr>
          <w:p>
            <w:r/>
            <w:r>
              <w:rPr>
                <w:rFonts w:ascii="Aptos" w:hAnsi="Aptos"/>
                <w:color w:val="172033"/>
                <w:sz w:val="13"/>
              </w:rPr>
              <w:t>160</w:t>
            </w:r>
          </w:p>
        </w:tc>
        <w:tc>
          <w:tcPr>
            <w:tcW w:type="dxa" w:w="737"/>
            <w:shd w:fill="F7F9FC"/>
            <w:tcMar>
              <w:top w:w="70" w:type="dxa"/>
              <w:start w:w="80" w:type="dxa"/>
              <w:bottom w:w="70" w:type="dxa"/>
              <w:end w:w="80" w:type="dxa"/>
            </w:tcMar>
            <w:vAlign w:val="top"/>
          </w:tcPr>
          <w:p>
            <w:r/>
            <w:r>
              <w:rPr>
                <w:rFonts w:ascii="Aptos" w:hAnsi="Aptos"/>
                <w:color w:val="172033"/>
                <w:sz w:val="13"/>
              </w:rPr>
              <w:t>6</w:t>
            </w:r>
          </w:p>
        </w:tc>
        <w:tc>
          <w:tcPr>
            <w:tcW w:type="dxa" w:w="624"/>
            <w:shd w:fill="F7F9FC"/>
            <w:tcMar>
              <w:top w:w="70" w:type="dxa"/>
              <w:start w:w="80" w:type="dxa"/>
              <w:bottom w:w="70" w:type="dxa"/>
              <w:end w:w="80" w:type="dxa"/>
            </w:tcMar>
            <w:vAlign w:val="top"/>
          </w:tcPr>
          <w:p>
            <w:r/>
            <w:r>
              <w:rPr>
                <w:rFonts w:ascii="Aptos" w:hAnsi="Aptos"/>
                <w:color w:val="172033"/>
                <w:sz w:val="13"/>
              </w:rPr>
              <w:t>5</w:t>
            </w:r>
          </w:p>
        </w:tc>
        <w:tc>
          <w:tcPr>
            <w:tcW w:type="dxa" w:w="624"/>
            <w:shd w:fill="F7F9FC"/>
            <w:tcMar>
              <w:top w:w="70" w:type="dxa"/>
              <w:start w:w="80" w:type="dxa"/>
              <w:bottom w:w="70" w:type="dxa"/>
              <w:end w:w="80" w:type="dxa"/>
            </w:tcMar>
            <w:vAlign w:val="top"/>
          </w:tcPr>
          <w:p>
            <w:r/>
            <w:r>
              <w:rPr>
                <w:rFonts w:ascii="Aptos" w:hAnsi="Aptos"/>
                <w:color w:val="172033"/>
                <w:sz w:val="13"/>
              </w:rPr>
              <w:t>2</w:t>
            </w:r>
          </w:p>
        </w:tc>
        <w:tc>
          <w:tcPr>
            <w:tcW w:type="dxa" w:w="2438"/>
            <w:shd w:fill="F7F9FC"/>
            <w:tcMar>
              <w:top w:w="70" w:type="dxa"/>
              <w:start w:w="80" w:type="dxa"/>
              <w:bottom w:w="70" w:type="dxa"/>
              <w:end w:w="80" w:type="dxa"/>
            </w:tcMar>
            <w:vAlign w:val="top"/>
          </w:tcPr>
          <w:p>
            <w:r/>
            <w:r>
              <w:rPr>
                <w:rFonts w:ascii="Aptos" w:hAnsi="Aptos"/>
                <w:color w:val="172033"/>
                <w:sz w:val="13"/>
              </w:rPr>
              <w:t>Alto DPS; menos movilidad.</w:t>
            </w:r>
          </w:p>
        </w:tc>
      </w:tr>
      <w:tr>
        <w:trPr>
          <w:cantSplit/>
        </w:trPr>
        <w:tc>
          <w:tcPr>
            <w:tcW w:type="dxa" w:w="1361"/>
            <w:tcMar>
              <w:top w:w="70" w:type="dxa"/>
              <w:start w:w="80" w:type="dxa"/>
              <w:bottom w:w="70" w:type="dxa"/>
              <w:end w:w="80" w:type="dxa"/>
            </w:tcMar>
            <w:vAlign w:val="top"/>
          </w:tcPr>
          <w:p>
            <w:r/>
            <w:r>
              <w:rPr>
                <w:rFonts w:ascii="Aptos" w:hAnsi="Aptos"/>
                <w:color w:val="172033"/>
                <w:sz w:val="13"/>
              </w:rPr>
              <w:t>Crucero</w:t>
            </w:r>
          </w:p>
        </w:tc>
        <w:tc>
          <w:tcPr>
            <w:tcW w:type="dxa" w:w="1701"/>
            <w:tcMar>
              <w:top w:w="70" w:type="dxa"/>
              <w:start w:w="80" w:type="dxa"/>
              <w:bottom w:w="70" w:type="dxa"/>
              <w:end w:w="80" w:type="dxa"/>
            </w:tcMar>
            <w:vAlign w:val="top"/>
          </w:tcPr>
          <w:p>
            <w:r/>
            <w:r>
              <w:rPr>
                <w:rFonts w:ascii="Aptos" w:hAnsi="Aptos"/>
                <w:color w:val="172033"/>
                <w:sz w:val="13"/>
              </w:rPr>
              <w:t>Orion M7</w:t>
            </w:r>
          </w:p>
        </w:tc>
        <w:tc>
          <w:tcPr>
            <w:tcW w:type="dxa" w:w="907"/>
            <w:tcMar>
              <w:top w:w="70" w:type="dxa"/>
              <w:start w:w="80" w:type="dxa"/>
              <w:bottom w:w="70" w:type="dxa"/>
              <w:end w:w="80" w:type="dxa"/>
            </w:tcMar>
            <w:vAlign w:val="top"/>
          </w:tcPr>
          <w:p>
            <w:r/>
            <w:r>
              <w:rPr>
                <w:rFonts w:ascii="Aptos" w:hAnsi="Aptos"/>
                <w:color w:val="172033"/>
                <w:sz w:val="13"/>
              </w:rPr>
              <w:t>10500</w:t>
            </w:r>
          </w:p>
        </w:tc>
        <w:tc>
          <w:tcPr>
            <w:tcW w:type="dxa" w:w="680"/>
            <w:tcMar>
              <w:top w:w="70" w:type="dxa"/>
              <w:start w:w="80" w:type="dxa"/>
              <w:bottom w:w="70" w:type="dxa"/>
              <w:end w:w="80" w:type="dxa"/>
            </w:tcMar>
            <w:vAlign w:val="top"/>
          </w:tcPr>
          <w:p>
            <w:r/>
            <w:r>
              <w:rPr>
                <w:rFonts w:ascii="Aptos" w:hAnsi="Aptos"/>
                <w:color w:val="172033"/>
                <w:sz w:val="13"/>
              </w:rPr>
              <w:t>90</w:t>
            </w:r>
          </w:p>
        </w:tc>
        <w:tc>
          <w:tcPr>
            <w:tcW w:type="dxa" w:w="794"/>
            <w:tcMar>
              <w:top w:w="70" w:type="dxa"/>
              <w:start w:w="80" w:type="dxa"/>
              <w:bottom w:w="70" w:type="dxa"/>
              <w:end w:w="80" w:type="dxa"/>
            </w:tcMar>
            <w:vAlign w:val="top"/>
          </w:tcPr>
          <w:p>
            <w:r/>
            <w:r>
              <w:rPr>
                <w:rFonts w:ascii="Aptos" w:hAnsi="Aptos"/>
                <w:color w:val="172033"/>
                <w:sz w:val="13"/>
              </w:rPr>
              <w:t>1.05x</w:t>
            </w:r>
          </w:p>
        </w:tc>
        <w:tc>
          <w:tcPr>
            <w:tcW w:type="dxa" w:w="794"/>
            <w:tcMar>
              <w:top w:w="70" w:type="dxa"/>
              <w:start w:w="80" w:type="dxa"/>
              <w:bottom w:w="70" w:type="dxa"/>
              <w:end w:w="80" w:type="dxa"/>
            </w:tcMar>
            <w:vAlign w:val="top"/>
          </w:tcPr>
          <w:p>
            <w:r/>
            <w:r>
              <w:rPr>
                <w:rFonts w:ascii="Aptos" w:hAnsi="Aptos"/>
                <w:color w:val="172033"/>
                <w:sz w:val="13"/>
              </w:rPr>
              <w:t>180</w:t>
            </w:r>
          </w:p>
        </w:tc>
        <w:tc>
          <w:tcPr>
            <w:tcW w:type="dxa" w:w="737"/>
            <w:tcMar>
              <w:top w:w="70" w:type="dxa"/>
              <w:start w:w="80" w:type="dxa"/>
              <w:bottom w:w="70" w:type="dxa"/>
              <w:end w:w="80" w:type="dxa"/>
            </w:tcMar>
            <w:vAlign w:val="top"/>
          </w:tcPr>
          <w:p>
            <w:r/>
            <w:r>
              <w:rPr>
                <w:rFonts w:ascii="Aptos" w:hAnsi="Aptos"/>
                <w:color w:val="172033"/>
                <w:sz w:val="13"/>
              </w:rPr>
              <w:t>5</w:t>
            </w:r>
          </w:p>
        </w:tc>
        <w:tc>
          <w:tcPr>
            <w:tcW w:type="dxa" w:w="624"/>
            <w:tcMar>
              <w:top w:w="70" w:type="dxa"/>
              <w:start w:w="80" w:type="dxa"/>
              <w:bottom w:w="70" w:type="dxa"/>
              <w:end w:w="80" w:type="dxa"/>
            </w:tcMar>
            <w:vAlign w:val="top"/>
          </w:tcPr>
          <w:p>
            <w:r/>
            <w:r>
              <w:rPr>
                <w:rFonts w:ascii="Aptos" w:hAnsi="Aptos"/>
                <w:color w:val="172033"/>
                <w:sz w:val="13"/>
              </w:rPr>
              <w:t>6</w:t>
            </w:r>
          </w:p>
        </w:tc>
        <w:tc>
          <w:tcPr>
            <w:tcW w:type="dxa" w:w="624"/>
            <w:tcMar>
              <w:top w:w="70" w:type="dxa"/>
              <w:start w:w="80" w:type="dxa"/>
              <w:bottom w:w="70" w:type="dxa"/>
              <w:end w:w="80" w:type="dxa"/>
            </w:tcMar>
            <w:vAlign w:val="top"/>
          </w:tcPr>
          <w:p>
            <w:r/>
            <w:r>
              <w:rPr>
                <w:rFonts w:ascii="Aptos" w:hAnsi="Aptos"/>
                <w:color w:val="172033"/>
                <w:sz w:val="13"/>
              </w:rPr>
              <w:t>2</w:t>
            </w:r>
          </w:p>
        </w:tc>
        <w:tc>
          <w:tcPr>
            <w:tcW w:type="dxa" w:w="2438"/>
            <w:tcMar>
              <w:top w:w="70" w:type="dxa"/>
              <w:start w:w="80" w:type="dxa"/>
              <w:bottom w:w="70" w:type="dxa"/>
              <w:end w:w="80" w:type="dxa"/>
            </w:tcMar>
            <w:vAlign w:val="top"/>
          </w:tcPr>
          <w:p>
            <w:r/>
            <w:r>
              <w:rPr>
                <w:rFonts w:ascii="Aptos" w:hAnsi="Aptos"/>
                <w:color w:val="172033"/>
                <w:sz w:val="13"/>
              </w:rPr>
              <w:t>Buen balance de slots.</w:t>
            </w:r>
          </w:p>
        </w:tc>
      </w:tr>
      <w:tr>
        <w:trPr>
          <w:cantSplit/>
        </w:trPr>
        <w:tc>
          <w:tcPr>
            <w:tcW w:type="dxa" w:w="1361"/>
            <w:shd w:fill="F7F9FC"/>
            <w:tcMar>
              <w:top w:w="70" w:type="dxa"/>
              <w:start w:w="80" w:type="dxa"/>
              <w:bottom w:w="70" w:type="dxa"/>
              <w:end w:w="80" w:type="dxa"/>
            </w:tcMar>
            <w:vAlign w:val="top"/>
          </w:tcPr>
          <w:p>
            <w:r/>
            <w:r>
              <w:rPr>
                <w:rFonts w:ascii="Aptos" w:hAnsi="Aptos"/>
                <w:color w:val="172033"/>
                <w:sz w:val="13"/>
              </w:rPr>
              <w:t>Crucero</w:t>
            </w:r>
          </w:p>
        </w:tc>
        <w:tc>
          <w:tcPr>
            <w:tcW w:type="dxa" w:w="1701"/>
            <w:shd w:fill="F7F9FC"/>
            <w:tcMar>
              <w:top w:w="70" w:type="dxa"/>
              <w:start w:w="80" w:type="dxa"/>
              <w:bottom w:w="70" w:type="dxa"/>
              <w:end w:w="80" w:type="dxa"/>
            </w:tcMar>
            <w:vAlign w:val="top"/>
          </w:tcPr>
          <w:p>
            <w:r/>
            <w:r>
              <w:rPr>
                <w:rFonts w:ascii="Aptos" w:hAnsi="Aptos"/>
                <w:color w:val="172033"/>
                <w:sz w:val="13"/>
              </w:rPr>
              <w:t>Helios D</w:t>
            </w:r>
          </w:p>
        </w:tc>
        <w:tc>
          <w:tcPr>
            <w:tcW w:type="dxa" w:w="907"/>
            <w:shd w:fill="F7F9FC"/>
            <w:tcMar>
              <w:top w:w="70" w:type="dxa"/>
              <w:start w:w="80" w:type="dxa"/>
              <w:bottom w:w="70" w:type="dxa"/>
              <w:end w:w="80" w:type="dxa"/>
            </w:tcMar>
            <w:vAlign w:val="top"/>
          </w:tcPr>
          <w:p>
            <w:r/>
            <w:r>
              <w:rPr>
                <w:rFonts w:ascii="Aptos" w:hAnsi="Aptos"/>
                <w:color w:val="172033"/>
                <w:sz w:val="13"/>
              </w:rPr>
              <w:t>9000</w:t>
            </w:r>
          </w:p>
        </w:tc>
        <w:tc>
          <w:tcPr>
            <w:tcW w:type="dxa" w:w="680"/>
            <w:shd w:fill="F7F9FC"/>
            <w:tcMar>
              <w:top w:w="70" w:type="dxa"/>
              <w:start w:w="80" w:type="dxa"/>
              <w:bottom w:w="70" w:type="dxa"/>
              <w:end w:w="80" w:type="dxa"/>
            </w:tcMar>
            <w:vAlign w:val="top"/>
          </w:tcPr>
          <w:p>
            <w:r/>
            <w:r>
              <w:rPr>
                <w:rFonts w:ascii="Aptos" w:hAnsi="Aptos"/>
                <w:color w:val="172033"/>
                <w:sz w:val="13"/>
              </w:rPr>
              <w:t>98</w:t>
            </w:r>
          </w:p>
        </w:tc>
        <w:tc>
          <w:tcPr>
            <w:tcW w:type="dxa" w:w="794"/>
            <w:shd w:fill="F7F9FC"/>
            <w:tcMar>
              <w:top w:w="70" w:type="dxa"/>
              <w:start w:w="80" w:type="dxa"/>
              <w:bottom w:w="70" w:type="dxa"/>
              <w:end w:w="80" w:type="dxa"/>
            </w:tcMar>
            <w:vAlign w:val="top"/>
          </w:tcPr>
          <w:p>
            <w:r/>
            <w:r>
              <w:rPr>
                <w:rFonts w:ascii="Aptos" w:hAnsi="Aptos"/>
                <w:color w:val="172033"/>
                <w:sz w:val="13"/>
              </w:rPr>
              <w:t>1.15x</w:t>
            </w:r>
          </w:p>
        </w:tc>
        <w:tc>
          <w:tcPr>
            <w:tcW w:type="dxa" w:w="794"/>
            <w:shd w:fill="F7F9FC"/>
            <w:tcMar>
              <w:top w:w="70" w:type="dxa"/>
              <w:start w:w="80" w:type="dxa"/>
              <w:bottom w:w="70" w:type="dxa"/>
              <w:end w:w="80" w:type="dxa"/>
            </w:tcMar>
            <w:vAlign w:val="top"/>
          </w:tcPr>
          <w:p>
            <w:r/>
            <w:r>
              <w:rPr>
                <w:rFonts w:ascii="Aptos" w:hAnsi="Aptos"/>
                <w:color w:val="172033"/>
                <w:sz w:val="13"/>
              </w:rPr>
              <w:t>140</w:t>
            </w:r>
          </w:p>
        </w:tc>
        <w:tc>
          <w:tcPr>
            <w:tcW w:type="dxa" w:w="737"/>
            <w:shd w:fill="F7F9FC"/>
            <w:tcMar>
              <w:top w:w="70" w:type="dxa"/>
              <w:start w:w="80" w:type="dxa"/>
              <w:bottom w:w="70" w:type="dxa"/>
              <w:end w:w="80" w:type="dxa"/>
            </w:tcMar>
            <w:vAlign w:val="top"/>
          </w:tcPr>
          <w:p>
            <w:r/>
            <w:r>
              <w:rPr>
                <w:rFonts w:ascii="Aptos" w:hAnsi="Aptos"/>
                <w:color w:val="172033"/>
                <w:sz w:val="13"/>
              </w:rPr>
              <w:t>6</w:t>
            </w:r>
          </w:p>
        </w:tc>
        <w:tc>
          <w:tcPr>
            <w:tcW w:type="dxa" w:w="624"/>
            <w:shd w:fill="F7F9FC"/>
            <w:tcMar>
              <w:top w:w="70" w:type="dxa"/>
              <w:start w:w="80" w:type="dxa"/>
              <w:bottom w:w="70" w:type="dxa"/>
              <w:end w:w="80" w:type="dxa"/>
            </w:tcMar>
            <w:vAlign w:val="top"/>
          </w:tcPr>
          <w:p>
            <w:r/>
            <w:r>
              <w:rPr>
                <w:rFonts w:ascii="Aptos" w:hAnsi="Aptos"/>
                <w:color w:val="172033"/>
                <w:sz w:val="13"/>
              </w:rPr>
              <w:t>4</w:t>
            </w:r>
          </w:p>
        </w:tc>
        <w:tc>
          <w:tcPr>
            <w:tcW w:type="dxa" w:w="624"/>
            <w:shd w:fill="F7F9FC"/>
            <w:tcMar>
              <w:top w:w="70" w:type="dxa"/>
              <w:start w:w="80" w:type="dxa"/>
              <w:bottom w:w="70" w:type="dxa"/>
              <w:end w:w="80" w:type="dxa"/>
            </w:tcMar>
            <w:vAlign w:val="top"/>
          </w:tcPr>
          <w:p>
            <w:r/>
            <w:r>
              <w:rPr>
                <w:rFonts w:ascii="Aptos" w:hAnsi="Aptos"/>
                <w:color w:val="172033"/>
                <w:sz w:val="13"/>
              </w:rPr>
              <w:t>2</w:t>
            </w:r>
          </w:p>
        </w:tc>
        <w:tc>
          <w:tcPr>
            <w:tcW w:type="dxa" w:w="2438"/>
            <w:shd w:fill="F7F9FC"/>
            <w:tcMar>
              <w:top w:w="70" w:type="dxa"/>
              <w:start w:w="80" w:type="dxa"/>
              <w:bottom w:w="70" w:type="dxa"/>
              <w:end w:w="80" w:type="dxa"/>
            </w:tcMar>
            <w:vAlign w:val="top"/>
          </w:tcPr>
          <w:p>
            <w:r/>
            <w:r>
              <w:rPr>
                <w:rFonts w:ascii="Aptos" w:hAnsi="Aptos"/>
                <w:color w:val="172033"/>
                <w:sz w:val="13"/>
              </w:rPr>
              <w:t>Ofensivo; menor resistencia.</w:t>
            </w:r>
          </w:p>
        </w:tc>
      </w:tr>
      <w:tr>
        <w:trPr>
          <w:cantSplit/>
        </w:trPr>
        <w:tc>
          <w:tcPr>
            <w:tcW w:type="dxa" w:w="1361"/>
            <w:tcMar>
              <w:top w:w="70" w:type="dxa"/>
              <w:start w:w="80" w:type="dxa"/>
              <w:bottom w:w="70" w:type="dxa"/>
              <w:end w:w="80" w:type="dxa"/>
            </w:tcMar>
            <w:vAlign w:val="top"/>
          </w:tcPr>
          <w:p>
            <w:r/>
            <w:r>
              <w:rPr>
                <w:rFonts w:ascii="Aptos" w:hAnsi="Aptos"/>
                <w:color w:val="172033"/>
                <w:sz w:val="13"/>
              </w:rPr>
              <w:t>Crucero de batalla</w:t>
            </w:r>
          </w:p>
        </w:tc>
        <w:tc>
          <w:tcPr>
            <w:tcW w:type="dxa" w:w="1701"/>
            <w:tcMar>
              <w:top w:w="70" w:type="dxa"/>
              <w:start w:w="80" w:type="dxa"/>
              <w:bottom w:w="70" w:type="dxa"/>
              <w:end w:w="80" w:type="dxa"/>
            </w:tcMar>
            <w:vAlign w:val="top"/>
          </w:tcPr>
          <w:p>
            <w:r/>
            <w:r>
              <w:rPr>
                <w:rFonts w:ascii="Aptos" w:hAnsi="Aptos"/>
                <w:color w:val="172033"/>
                <w:sz w:val="13"/>
              </w:rPr>
              <w:t>Titan B1</w:t>
            </w:r>
          </w:p>
        </w:tc>
        <w:tc>
          <w:tcPr>
            <w:tcW w:type="dxa" w:w="907"/>
            <w:tcMar>
              <w:top w:w="70" w:type="dxa"/>
              <w:start w:w="80" w:type="dxa"/>
              <w:bottom w:w="70" w:type="dxa"/>
              <w:end w:w="80" w:type="dxa"/>
            </w:tcMar>
            <w:vAlign w:val="top"/>
          </w:tcPr>
          <w:p>
            <w:r/>
            <w:r>
              <w:rPr>
                <w:rFonts w:ascii="Aptos" w:hAnsi="Aptos"/>
                <w:color w:val="172033"/>
                <w:sz w:val="13"/>
              </w:rPr>
              <w:t>17800</w:t>
            </w:r>
          </w:p>
        </w:tc>
        <w:tc>
          <w:tcPr>
            <w:tcW w:type="dxa" w:w="680"/>
            <w:tcMar>
              <w:top w:w="70" w:type="dxa"/>
              <w:start w:w="80" w:type="dxa"/>
              <w:bottom w:w="70" w:type="dxa"/>
              <w:end w:w="80" w:type="dxa"/>
            </w:tcMar>
            <w:vAlign w:val="top"/>
          </w:tcPr>
          <w:p>
            <w:r/>
            <w:r>
              <w:rPr>
                <w:rFonts w:ascii="Aptos" w:hAnsi="Aptos"/>
                <w:color w:val="172033"/>
                <w:sz w:val="13"/>
              </w:rPr>
              <w:t>70</w:t>
            </w:r>
          </w:p>
        </w:tc>
        <w:tc>
          <w:tcPr>
            <w:tcW w:type="dxa" w:w="794"/>
            <w:tcMar>
              <w:top w:w="70" w:type="dxa"/>
              <w:start w:w="80" w:type="dxa"/>
              <w:bottom w:w="70" w:type="dxa"/>
              <w:end w:w="80" w:type="dxa"/>
            </w:tcMar>
            <w:vAlign w:val="top"/>
          </w:tcPr>
          <w:p>
            <w:r/>
            <w:r>
              <w:rPr>
                <w:rFonts w:ascii="Aptos" w:hAnsi="Aptos"/>
                <w:color w:val="172033"/>
                <w:sz w:val="13"/>
              </w:rPr>
              <w:t>1.15x</w:t>
            </w:r>
          </w:p>
        </w:tc>
        <w:tc>
          <w:tcPr>
            <w:tcW w:type="dxa" w:w="794"/>
            <w:tcMar>
              <w:top w:w="70" w:type="dxa"/>
              <w:start w:w="80" w:type="dxa"/>
              <w:bottom w:w="70" w:type="dxa"/>
              <w:end w:w="80" w:type="dxa"/>
            </w:tcMar>
            <w:vAlign w:val="top"/>
          </w:tcPr>
          <w:p>
            <w:r/>
            <w:r>
              <w:rPr>
                <w:rFonts w:ascii="Aptos" w:hAnsi="Aptos"/>
                <w:color w:val="172033"/>
                <w:sz w:val="13"/>
              </w:rPr>
              <w:t>190</w:t>
            </w:r>
          </w:p>
        </w:tc>
        <w:tc>
          <w:tcPr>
            <w:tcW w:type="dxa" w:w="737"/>
            <w:tcMar>
              <w:top w:w="70" w:type="dxa"/>
              <w:start w:w="80" w:type="dxa"/>
              <w:bottom w:w="70" w:type="dxa"/>
              <w:end w:w="80" w:type="dxa"/>
            </w:tcMar>
            <w:vAlign w:val="top"/>
          </w:tcPr>
          <w:p>
            <w:r/>
            <w:r>
              <w:rPr>
                <w:rFonts w:ascii="Aptos" w:hAnsi="Aptos"/>
                <w:color w:val="172033"/>
                <w:sz w:val="13"/>
              </w:rPr>
              <w:t>7</w:t>
            </w:r>
          </w:p>
        </w:tc>
        <w:tc>
          <w:tcPr>
            <w:tcW w:type="dxa" w:w="624"/>
            <w:tcMar>
              <w:top w:w="70" w:type="dxa"/>
              <w:start w:w="80" w:type="dxa"/>
              <w:bottom w:w="70" w:type="dxa"/>
              <w:end w:w="80" w:type="dxa"/>
            </w:tcMar>
            <w:vAlign w:val="top"/>
          </w:tcPr>
          <w:p>
            <w:r/>
            <w:r>
              <w:rPr>
                <w:rFonts w:ascii="Aptos" w:hAnsi="Aptos"/>
                <w:color w:val="172033"/>
                <w:sz w:val="13"/>
              </w:rPr>
              <w:t>7</w:t>
            </w:r>
          </w:p>
        </w:tc>
        <w:tc>
          <w:tcPr>
            <w:tcW w:type="dxa" w:w="624"/>
            <w:tcMar>
              <w:top w:w="70" w:type="dxa"/>
              <w:start w:w="80" w:type="dxa"/>
              <w:bottom w:w="70" w:type="dxa"/>
              <w:end w:w="80" w:type="dxa"/>
            </w:tcMar>
            <w:vAlign w:val="top"/>
          </w:tcPr>
          <w:p>
            <w:r/>
            <w:r>
              <w:rPr>
                <w:rFonts w:ascii="Aptos" w:hAnsi="Aptos"/>
                <w:color w:val="172033"/>
                <w:sz w:val="13"/>
              </w:rPr>
              <w:t>3</w:t>
            </w:r>
          </w:p>
        </w:tc>
        <w:tc>
          <w:tcPr>
            <w:tcW w:type="dxa" w:w="2438"/>
            <w:tcMar>
              <w:top w:w="70" w:type="dxa"/>
              <w:start w:w="80" w:type="dxa"/>
              <w:bottom w:w="70" w:type="dxa"/>
              <w:end w:w="80" w:type="dxa"/>
            </w:tcMar>
            <w:vAlign w:val="top"/>
          </w:tcPr>
          <w:p>
            <w:r/>
            <w:r>
              <w:rPr>
                <w:rFonts w:ascii="Aptos" w:hAnsi="Aptos"/>
                <w:color w:val="172033"/>
                <w:sz w:val="13"/>
              </w:rPr>
              <w:t>Potencia bruta; lento.</w:t>
            </w:r>
          </w:p>
        </w:tc>
      </w:tr>
      <w:tr>
        <w:trPr>
          <w:cantSplit/>
        </w:trPr>
        <w:tc>
          <w:tcPr>
            <w:tcW w:type="dxa" w:w="1361"/>
            <w:shd w:fill="F7F9FC"/>
            <w:tcMar>
              <w:top w:w="70" w:type="dxa"/>
              <w:start w:w="80" w:type="dxa"/>
              <w:bottom w:w="70" w:type="dxa"/>
              <w:end w:w="80" w:type="dxa"/>
            </w:tcMar>
            <w:vAlign w:val="top"/>
          </w:tcPr>
          <w:p>
            <w:r/>
            <w:r>
              <w:rPr>
                <w:rFonts w:ascii="Aptos" w:hAnsi="Aptos"/>
                <w:color w:val="172033"/>
                <w:sz w:val="13"/>
              </w:rPr>
              <w:t>Crucero de batalla</w:t>
            </w:r>
          </w:p>
        </w:tc>
        <w:tc>
          <w:tcPr>
            <w:tcW w:type="dxa" w:w="1701"/>
            <w:shd w:fill="F7F9FC"/>
            <w:tcMar>
              <w:top w:w="70" w:type="dxa"/>
              <w:start w:w="80" w:type="dxa"/>
              <w:bottom w:w="70" w:type="dxa"/>
              <w:end w:w="80" w:type="dxa"/>
            </w:tcMar>
            <w:vAlign w:val="top"/>
          </w:tcPr>
          <w:p>
            <w:r/>
            <w:r>
              <w:rPr>
                <w:rFonts w:ascii="Aptos" w:hAnsi="Aptos"/>
                <w:color w:val="172033"/>
                <w:sz w:val="13"/>
              </w:rPr>
              <w:t>Imperator VX</w:t>
            </w:r>
          </w:p>
        </w:tc>
        <w:tc>
          <w:tcPr>
            <w:tcW w:type="dxa" w:w="907"/>
            <w:shd w:fill="F7F9FC"/>
            <w:tcMar>
              <w:top w:w="70" w:type="dxa"/>
              <w:start w:w="80" w:type="dxa"/>
              <w:bottom w:w="70" w:type="dxa"/>
              <w:end w:w="80" w:type="dxa"/>
            </w:tcMar>
            <w:vAlign w:val="top"/>
          </w:tcPr>
          <w:p>
            <w:r/>
            <w:r>
              <w:rPr>
                <w:rFonts w:ascii="Aptos" w:hAnsi="Aptos"/>
                <w:color w:val="172033"/>
                <w:sz w:val="13"/>
              </w:rPr>
              <w:t>19500</w:t>
            </w:r>
          </w:p>
        </w:tc>
        <w:tc>
          <w:tcPr>
            <w:tcW w:type="dxa" w:w="680"/>
            <w:shd w:fill="F7F9FC"/>
            <w:tcMar>
              <w:top w:w="70" w:type="dxa"/>
              <w:start w:w="80" w:type="dxa"/>
              <w:bottom w:w="70" w:type="dxa"/>
              <w:end w:w="80" w:type="dxa"/>
            </w:tcMar>
            <w:vAlign w:val="top"/>
          </w:tcPr>
          <w:p>
            <w:r/>
            <w:r>
              <w:rPr>
                <w:rFonts w:ascii="Aptos" w:hAnsi="Aptos"/>
                <w:color w:val="172033"/>
                <w:sz w:val="13"/>
              </w:rPr>
              <w:t>66</w:t>
            </w:r>
          </w:p>
        </w:tc>
        <w:tc>
          <w:tcPr>
            <w:tcW w:type="dxa" w:w="794"/>
            <w:shd w:fill="F7F9FC"/>
            <w:tcMar>
              <w:top w:w="70" w:type="dxa"/>
              <w:start w:w="80" w:type="dxa"/>
              <w:bottom w:w="70" w:type="dxa"/>
              <w:end w:w="80" w:type="dxa"/>
            </w:tcMar>
            <w:vAlign w:val="top"/>
          </w:tcPr>
          <w:p>
            <w:r/>
            <w:r>
              <w:rPr>
                <w:rFonts w:ascii="Aptos" w:hAnsi="Aptos"/>
                <w:color w:val="172033"/>
                <w:sz w:val="13"/>
              </w:rPr>
              <w:t>1.18x</w:t>
            </w:r>
          </w:p>
        </w:tc>
        <w:tc>
          <w:tcPr>
            <w:tcW w:type="dxa" w:w="794"/>
            <w:shd w:fill="F7F9FC"/>
            <w:tcMar>
              <w:top w:w="70" w:type="dxa"/>
              <w:start w:w="80" w:type="dxa"/>
              <w:bottom w:w="70" w:type="dxa"/>
              <w:end w:w="80" w:type="dxa"/>
            </w:tcMar>
            <w:vAlign w:val="top"/>
          </w:tcPr>
          <w:p>
            <w:r/>
            <w:r>
              <w:rPr>
                <w:rFonts w:ascii="Aptos" w:hAnsi="Aptos"/>
                <w:color w:val="172033"/>
                <w:sz w:val="13"/>
              </w:rPr>
              <w:t>200</w:t>
            </w:r>
          </w:p>
        </w:tc>
        <w:tc>
          <w:tcPr>
            <w:tcW w:type="dxa" w:w="737"/>
            <w:shd w:fill="F7F9FC"/>
            <w:tcMar>
              <w:top w:w="70" w:type="dxa"/>
              <w:start w:w="80" w:type="dxa"/>
              <w:bottom w:w="70" w:type="dxa"/>
              <w:end w:w="80" w:type="dxa"/>
            </w:tcMar>
            <w:vAlign w:val="top"/>
          </w:tcPr>
          <w:p>
            <w:r/>
            <w:r>
              <w:rPr>
                <w:rFonts w:ascii="Aptos" w:hAnsi="Aptos"/>
                <w:color w:val="172033"/>
                <w:sz w:val="13"/>
              </w:rPr>
              <w:t>8</w:t>
            </w:r>
          </w:p>
        </w:tc>
        <w:tc>
          <w:tcPr>
            <w:tcW w:type="dxa" w:w="624"/>
            <w:shd w:fill="F7F9FC"/>
            <w:tcMar>
              <w:top w:w="70" w:type="dxa"/>
              <w:start w:w="80" w:type="dxa"/>
              <w:bottom w:w="70" w:type="dxa"/>
              <w:end w:w="80" w:type="dxa"/>
            </w:tcMar>
            <w:vAlign w:val="top"/>
          </w:tcPr>
          <w:p>
            <w:r/>
            <w:r>
              <w:rPr>
                <w:rFonts w:ascii="Aptos" w:hAnsi="Aptos"/>
                <w:color w:val="172033"/>
                <w:sz w:val="13"/>
              </w:rPr>
              <w:t>7</w:t>
            </w:r>
          </w:p>
        </w:tc>
        <w:tc>
          <w:tcPr>
            <w:tcW w:type="dxa" w:w="624"/>
            <w:shd w:fill="F7F9FC"/>
            <w:tcMar>
              <w:top w:w="70" w:type="dxa"/>
              <w:start w:w="80" w:type="dxa"/>
              <w:bottom w:w="70" w:type="dxa"/>
              <w:end w:w="80" w:type="dxa"/>
            </w:tcMar>
            <w:vAlign w:val="top"/>
          </w:tcPr>
          <w:p>
            <w:r/>
            <w:r>
              <w:rPr>
                <w:rFonts w:ascii="Aptos" w:hAnsi="Aptos"/>
                <w:color w:val="172033"/>
                <w:sz w:val="13"/>
              </w:rPr>
              <w:t>3</w:t>
            </w:r>
          </w:p>
        </w:tc>
        <w:tc>
          <w:tcPr>
            <w:tcW w:type="dxa" w:w="2438"/>
            <w:shd w:fill="F7F9FC"/>
            <w:tcMar>
              <w:top w:w="70" w:type="dxa"/>
              <w:start w:w="80" w:type="dxa"/>
              <w:bottom w:w="70" w:type="dxa"/>
              <w:end w:w="80" w:type="dxa"/>
            </w:tcMar>
            <w:vAlign w:val="top"/>
          </w:tcPr>
          <w:p>
            <w:r/>
            <w:r>
              <w:rPr>
                <w:rFonts w:ascii="Aptos" w:hAnsi="Aptos"/>
                <w:color w:val="172033"/>
                <w:sz w:val="13"/>
              </w:rPr>
              <w:t>Muchos láseres; caro.</w:t>
            </w:r>
          </w:p>
        </w:tc>
      </w:tr>
      <w:tr>
        <w:trPr>
          <w:cantSplit/>
        </w:trPr>
        <w:tc>
          <w:tcPr>
            <w:tcW w:type="dxa" w:w="1361"/>
            <w:tcMar>
              <w:top w:w="70" w:type="dxa"/>
              <w:start w:w="80" w:type="dxa"/>
              <w:bottom w:w="70" w:type="dxa"/>
              <w:end w:w="80" w:type="dxa"/>
            </w:tcMar>
            <w:vAlign w:val="top"/>
          </w:tcPr>
          <w:p>
            <w:r/>
            <w:r>
              <w:rPr>
                <w:rFonts w:ascii="Aptos" w:hAnsi="Aptos"/>
                <w:color w:val="172033"/>
                <w:sz w:val="13"/>
              </w:rPr>
              <w:t>Crucero de batalla</w:t>
            </w:r>
          </w:p>
        </w:tc>
        <w:tc>
          <w:tcPr>
            <w:tcW w:type="dxa" w:w="1701"/>
            <w:tcMar>
              <w:top w:w="70" w:type="dxa"/>
              <w:start w:w="80" w:type="dxa"/>
              <w:bottom w:w="70" w:type="dxa"/>
              <w:end w:w="80" w:type="dxa"/>
            </w:tcMar>
            <w:vAlign w:val="top"/>
          </w:tcPr>
          <w:p>
            <w:r/>
            <w:r>
              <w:rPr>
                <w:rFonts w:ascii="Aptos" w:hAnsi="Aptos"/>
                <w:color w:val="172033"/>
                <w:sz w:val="13"/>
              </w:rPr>
              <w:t>Leviathan K</w:t>
            </w:r>
          </w:p>
        </w:tc>
        <w:tc>
          <w:tcPr>
            <w:tcW w:type="dxa" w:w="907"/>
            <w:tcMar>
              <w:top w:w="70" w:type="dxa"/>
              <w:start w:w="80" w:type="dxa"/>
              <w:bottom w:w="70" w:type="dxa"/>
              <w:end w:w="80" w:type="dxa"/>
            </w:tcMar>
            <w:vAlign w:val="top"/>
          </w:tcPr>
          <w:p>
            <w:r/>
            <w:r>
              <w:rPr>
                <w:rFonts w:ascii="Aptos" w:hAnsi="Aptos"/>
                <w:color w:val="172033"/>
                <w:sz w:val="13"/>
              </w:rPr>
              <w:t>22400</w:t>
            </w:r>
          </w:p>
        </w:tc>
        <w:tc>
          <w:tcPr>
            <w:tcW w:type="dxa" w:w="680"/>
            <w:tcMar>
              <w:top w:w="70" w:type="dxa"/>
              <w:start w:w="80" w:type="dxa"/>
              <w:bottom w:w="70" w:type="dxa"/>
              <w:end w:w="80" w:type="dxa"/>
            </w:tcMar>
            <w:vAlign w:val="top"/>
          </w:tcPr>
          <w:p>
            <w:r/>
            <w:r>
              <w:rPr>
                <w:rFonts w:ascii="Aptos" w:hAnsi="Aptos"/>
                <w:color w:val="172033"/>
                <w:sz w:val="13"/>
              </w:rPr>
              <w:t>60</w:t>
            </w:r>
          </w:p>
        </w:tc>
        <w:tc>
          <w:tcPr>
            <w:tcW w:type="dxa" w:w="794"/>
            <w:tcMar>
              <w:top w:w="70" w:type="dxa"/>
              <w:start w:w="80" w:type="dxa"/>
              <w:bottom w:w="70" w:type="dxa"/>
              <w:end w:w="80" w:type="dxa"/>
            </w:tcMar>
            <w:vAlign w:val="top"/>
          </w:tcPr>
          <w:p>
            <w:r/>
            <w:r>
              <w:rPr>
                <w:rFonts w:ascii="Aptos" w:hAnsi="Aptos"/>
                <w:color w:val="172033"/>
                <w:sz w:val="13"/>
              </w:rPr>
              <w:t>1.12x</w:t>
            </w:r>
          </w:p>
        </w:tc>
        <w:tc>
          <w:tcPr>
            <w:tcW w:type="dxa" w:w="794"/>
            <w:tcMar>
              <w:top w:w="70" w:type="dxa"/>
              <w:start w:w="80" w:type="dxa"/>
              <w:bottom w:w="70" w:type="dxa"/>
              <w:end w:w="80" w:type="dxa"/>
            </w:tcMar>
            <w:vAlign w:val="top"/>
          </w:tcPr>
          <w:p>
            <w:r/>
            <w:r>
              <w:rPr>
                <w:rFonts w:ascii="Aptos" w:hAnsi="Aptos"/>
                <w:color w:val="172033"/>
                <w:sz w:val="13"/>
              </w:rPr>
              <w:t>220</w:t>
            </w:r>
          </w:p>
        </w:tc>
        <w:tc>
          <w:tcPr>
            <w:tcW w:type="dxa" w:w="737"/>
            <w:tcMar>
              <w:top w:w="70" w:type="dxa"/>
              <w:start w:w="80" w:type="dxa"/>
              <w:bottom w:w="70" w:type="dxa"/>
              <w:end w:w="80" w:type="dxa"/>
            </w:tcMar>
            <w:vAlign w:val="top"/>
          </w:tcPr>
          <w:p>
            <w:r/>
            <w:r>
              <w:rPr>
                <w:rFonts w:ascii="Aptos" w:hAnsi="Aptos"/>
                <w:color w:val="172033"/>
                <w:sz w:val="13"/>
              </w:rPr>
              <w:t>7</w:t>
            </w:r>
          </w:p>
        </w:tc>
        <w:tc>
          <w:tcPr>
            <w:tcW w:type="dxa" w:w="624"/>
            <w:tcMar>
              <w:top w:w="70" w:type="dxa"/>
              <w:start w:w="80" w:type="dxa"/>
              <w:bottom w:w="70" w:type="dxa"/>
              <w:end w:w="80" w:type="dxa"/>
            </w:tcMar>
            <w:vAlign w:val="top"/>
          </w:tcPr>
          <w:p>
            <w:r/>
            <w:r>
              <w:rPr>
                <w:rFonts w:ascii="Aptos" w:hAnsi="Aptos"/>
                <w:color w:val="172033"/>
                <w:sz w:val="13"/>
              </w:rPr>
              <w:t>8</w:t>
            </w:r>
          </w:p>
        </w:tc>
        <w:tc>
          <w:tcPr>
            <w:tcW w:type="dxa" w:w="624"/>
            <w:tcMar>
              <w:top w:w="70" w:type="dxa"/>
              <w:start w:w="80" w:type="dxa"/>
              <w:bottom w:w="70" w:type="dxa"/>
              <w:end w:w="80" w:type="dxa"/>
            </w:tcMar>
            <w:vAlign w:val="top"/>
          </w:tcPr>
          <w:p>
            <w:r/>
            <w:r>
              <w:rPr>
                <w:rFonts w:ascii="Aptos" w:hAnsi="Aptos"/>
                <w:color w:val="172033"/>
                <w:sz w:val="13"/>
              </w:rPr>
              <w:t>3</w:t>
            </w:r>
          </w:p>
        </w:tc>
        <w:tc>
          <w:tcPr>
            <w:tcW w:type="dxa" w:w="2438"/>
            <w:tcMar>
              <w:top w:w="70" w:type="dxa"/>
              <w:start w:w="80" w:type="dxa"/>
              <w:bottom w:w="70" w:type="dxa"/>
              <w:end w:w="80" w:type="dxa"/>
            </w:tcMar>
            <w:vAlign w:val="top"/>
          </w:tcPr>
          <w:p>
            <w:r/>
            <w:r>
              <w:rPr>
                <w:rFonts w:ascii="Aptos" w:hAnsi="Aptos"/>
                <w:color w:val="172033"/>
                <w:sz w:val="13"/>
              </w:rPr>
              <w:t>Vida máxima; baja velocidad.</w:t>
            </w:r>
          </w:p>
        </w:tc>
      </w:tr>
      <w:tr>
        <w:trPr>
          <w:cantSplit/>
        </w:trPr>
        <w:tc>
          <w:tcPr>
            <w:tcW w:type="dxa" w:w="1361"/>
            <w:shd w:fill="F7F9FC"/>
            <w:tcMar>
              <w:top w:w="70" w:type="dxa"/>
              <w:start w:w="80" w:type="dxa"/>
              <w:bottom w:w="70" w:type="dxa"/>
              <w:end w:w="80" w:type="dxa"/>
            </w:tcMar>
            <w:vAlign w:val="top"/>
          </w:tcPr>
          <w:p>
            <w:r/>
            <w:r>
              <w:rPr>
                <w:rFonts w:ascii="Aptos" w:hAnsi="Aptos"/>
                <w:color w:val="172033"/>
                <w:sz w:val="13"/>
              </w:rPr>
              <w:t>Crucero de batalla</w:t>
            </w:r>
          </w:p>
        </w:tc>
        <w:tc>
          <w:tcPr>
            <w:tcW w:type="dxa" w:w="1701"/>
            <w:shd w:fill="F7F9FC"/>
            <w:tcMar>
              <w:top w:w="70" w:type="dxa"/>
              <w:start w:w="80" w:type="dxa"/>
              <w:bottom w:w="70" w:type="dxa"/>
              <w:end w:w="80" w:type="dxa"/>
            </w:tcMar>
            <w:vAlign w:val="top"/>
          </w:tcPr>
          <w:p>
            <w:r/>
            <w:r>
              <w:rPr>
                <w:rFonts w:ascii="Aptos" w:hAnsi="Aptos"/>
                <w:color w:val="172033"/>
                <w:sz w:val="13"/>
              </w:rPr>
              <w:t>Nova Rex</w:t>
            </w:r>
          </w:p>
        </w:tc>
        <w:tc>
          <w:tcPr>
            <w:tcW w:type="dxa" w:w="907"/>
            <w:shd w:fill="F7F9FC"/>
            <w:tcMar>
              <w:top w:w="70" w:type="dxa"/>
              <w:start w:w="80" w:type="dxa"/>
              <w:bottom w:w="70" w:type="dxa"/>
              <w:end w:w="80" w:type="dxa"/>
            </w:tcMar>
            <w:vAlign w:val="top"/>
          </w:tcPr>
          <w:p>
            <w:r/>
            <w:r>
              <w:rPr>
                <w:rFonts w:ascii="Aptos" w:hAnsi="Aptos"/>
                <w:color w:val="172033"/>
                <w:sz w:val="13"/>
              </w:rPr>
              <w:t>16500</w:t>
            </w:r>
          </w:p>
        </w:tc>
        <w:tc>
          <w:tcPr>
            <w:tcW w:type="dxa" w:w="680"/>
            <w:shd w:fill="F7F9FC"/>
            <w:tcMar>
              <w:top w:w="70" w:type="dxa"/>
              <w:start w:w="80" w:type="dxa"/>
              <w:bottom w:w="70" w:type="dxa"/>
              <w:end w:w="80" w:type="dxa"/>
            </w:tcMar>
            <w:vAlign w:val="top"/>
          </w:tcPr>
          <w:p>
            <w:r/>
            <w:r>
              <w:rPr>
                <w:rFonts w:ascii="Aptos" w:hAnsi="Aptos"/>
                <w:color w:val="172033"/>
                <w:sz w:val="13"/>
              </w:rPr>
              <w:t>76</w:t>
            </w:r>
          </w:p>
        </w:tc>
        <w:tc>
          <w:tcPr>
            <w:tcW w:type="dxa" w:w="794"/>
            <w:shd w:fill="F7F9FC"/>
            <w:tcMar>
              <w:top w:w="70" w:type="dxa"/>
              <w:start w:w="80" w:type="dxa"/>
              <w:bottom w:w="70" w:type="dxa"/>
              <w:end w:w="80" w:type="dxa"/>
            </w:tcMar>
            <w:vAlign w:val="top"/>
          </w:tcPr>
          <w:p>
            <w:r/>
            <w:r>
              <w:rPr>
                <w:rFonts w:ascii="Aptos" w:hAnsi="Aptos"/>
                <w:color w:val="172033"/>
                <w:sz w:val="13"/>
              </w:rPr>
              <w:t>1.22x</w:t>
            </w:r>
          </w:p>
        </w:tc>
        <w:tc>
          <w:tcPr>
            <w:tcW w:type="dxa" w:w="794"/>
            <w:shd w:fill="F7F9FC"/>
            <w:tcMar>
              <w:top w:w="70" w:type="dxa"/>
              <w:start w:w="80" w:type="dxa"/>
              <w:bottom w:w="70" w:type="dxa"/>
              <w:end w:w="80" w:type="dxa"/>
            </w:tcMar>
            <w:vAlign w:val="top"/>
          </w:tcPr>
          <w:p>
            <w:r/>
            <w:r>
              <w:rPr>
                <w:rFonts w:ascii="Aptos" w:hAnsi="Aptos"/>
                <w:color w:val="172033"/>
                <w:sz w:val="13"/>
              </w:rPr>
              <w:t>175</w:t>
            </w:r>
          </w:p>
        </w:tc>
        <w:tc>
          <w:tcPr>
            <w:tcW w:type="dxa" w:w="737"/>
            <w:shd w:fill="F7F9FC"/>
            <w:tcMar>
              <w:top w:w="70" w:type="dxa"/>
              <w:start w:w="80" w:type="dxa"/>
              <w:bottom w:w="70" w:type="dxa"/>
              <w:end w:w="80" w:type="dxa"/>
            </w:tcMar>
            <w:vAlign w:val="top"/>
          </w:tcPr>
          <w:p>
            <w:r/>
            <w:r>
              <w:rPr>
                <w:rFonts w:ascii="Aptos" w:hAnsi="Aptos"/>
                <w:color w:val="172033"/>
                <w:sz w:val="13"/>
              </w:rPr>
              <w:t>8</w:t>
            </w:r>
          </w:p>
        </w:tc>
        <w:tc>
          <w:tcPr>
            <w:tcW w:type="dxa" w:w="624"/>
            <w:shd w:fill="F7F9FC"/>
            <w:tcMar>
              <w:top w:w="70" w:type="dxa"/>
              <w:start w:w="80" w:type="dxa"/>
              <w:bottom w:w="70" w:type="dxa"/>
              <w:end w:w="80" w:type="dxa"/>
            </w:tcMar>
            <w:vAlign w:val="top"/>
          </w:tcPr>
          <w:p>
            <w:r/>
            <w:r>
              <w:rPr>
                <w:rFonts w:ascii="Aptos" w:hAnsi="Aptos"/>
                <w:color w:val="172033"/>
                <w:sz w:val="13"/>
              </w:rPr>
              <w:t>6</w:t>
            </w:r>
          </w:p>
        </w:tc>
        <w:tc>
          <w:tcPr>
            <w:tcW w:type="dxa" w:w="624"/>
            <w:shd w:fill="F7F9FC"/>
            <w:tcMar>
              <w:top w:w="70" w:type="dxa"/>
              <w:start w:w="80" w:type="dxa"/>
              <w:bottom w:w="70" w:type="dxa"/>
              <w:end w:w="80" w:type="dxa"/>
            </w:tcMar>
            <w:vAlign w:val="top"/>
          </w:tcPr>
          <w:p>
            <w:r/>
            <w:r>
              <w:rPr>
                <w:rFonts w:ascii="Aptos" w:hAnsi="Aptos"/>
                <w:color w:val="172033"/>
                <w:sz w:val="13"/>
              </w:rPr>
              <w:t>3</w:t>
            </w:r>
          </w:p>
        </w:tc>
        <w:tc>
          <w:tcPr>
            <w:tcW w:type="dxa" w:w="2438"/>
            <w:shd w:fill="F7F9FC"/>
            <w:tcMar>
              <w:top w:w="70" w:type="dxa"/>
              <w:start w:w="80" w:type="dxa"/>
              <w:bottom w:w="70" w:type="dxa"/>
              <w:end w:w="80" w:type="dxa"/>
            </w:tcMar>
            <w:vAlign w:val="top"/>
          </w:tcPr>
          <w:p>
            <w:r/>
            <w:r>
              <w:rPr>
                <w:rFonts w:ascii="Aptos" w:hAnsi="Aptos"/>
                <w:color w:val="172033"/>
                <w:sz w:val="13"/>
              </w:rPr>
              <w:t>DPS alto; menos tanque que sus pares.</w:t>
            </w:r>
          </w:p>
        </w:tc>
      </w:tr>
    </w:tbl>
    <w:p>
      <w:pPr>
        <w:spacing w:after="20"/>
      </w:pPr>
    </w:p>
    <w:p>
      <w:pPr>
        <w:pStyle w:val="Heading2"/>
        <w:keepNext/>
      </w:pPr>
      <w:r>
        <w:t>6.1 Naves especiales</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cantSplit/>
        </w:trPr>
        <w:tc>
          <w:tcPr>
            <w:tcW w:type="dxa" w:w="1701"/>
            <w:shd w:fill="111827"/>
            <w:tcMar>
              <w:top w:w="70" w:type="dxa"/>
              <w:start w:w="80" w:type="dxa"/>
              <w:bottom w:w="70" w:type="dxa"/>
              <w:end w:w="80" w:type="dxa"/>
            </w:tcMar>
            <w:vAlign w:val="center"/>
          </w:tcPr>
          <w:p>
            <w:pPr>
              <w:jc w:val="center"/>
            </w:pPr>
            <w:r/>
            <w:r>
              <w:rPr>
                <w:rFonts w:ascii="Aptos" w:hAnsi="Aptos"/>
                <w:b/>
                <w:color w:val="FFFFFF"/>
                <w:sz w:val="14"/>
              </w:rPr>
              <w:t>Nave</w:t>
            </w:r>
          </w:p>
        </w:tc>
        <w:tc>
          <w:tcPr>
            <w:tcW w:type="dxa" w:w="1701"/>
            <w:shd w:fill="111827"/>
            <w:tcMar>
              <w:top w:w="70" w:type="dxa"/>
              <w:start w:w="80" w:type="dxa"/>
              <w:bottom w:w="70" w:type="dxa"/>
              <w:end w:w="80" w:type="dxa"/>
            </w:tcMar>
            <w:vAlign w:val="center"/>
          </w:tcPr>
          <w:p>
            <w:pPr>
              <w:jc w:val="center"/>
            </w:pPr>
            <w:r/>
            <w:r>
              <w:rPr>
                <w:rFonts w:ascii="Aptos" w:hAnsi="Aptos"/>
                <w:b/>
                <w:color w:val="FFFFFF"/>
                <w:sz w:val="14"/>
              </w:rPr>
              <w:t>Clase</w:t>
            </w:r>
          </w:p>
        </w:tc>
        <w:tc>
          <w:tcPr>
            <w:tcW w:type="dxa" w:w="2381"/>
            <w:shd w:fill="111827"/>
            <w:tcMar>
              <w:top w:w="70" w:type="dxa"/>
              <w:start w:w="80" w:type="dxa"/>
              <w:bottom w:w="70" w:type="dxa"/>
              <w:end w:w="80" w:type="dxa"/>
            </w:tcMar>
            <w:vAlign w:val="center"/>
          </w:tcPr>
          <w:p>
            <w:pPr>
              <w:jc w:val="center"/>
            </w:pPr>
            <w:r/>
            <w:r>
              <w:rPr>
                <w:rFonts w:ascii="Aptos" w:hAnsi="Aptos"/>
                <w:b/>
                <w:color w:val="FFFFFF"/>
                <w:sz w:val="14"/>
              </w:rPr>
              <w:t>Bonificación</w:t>
            </w:r>
          </w:p>
        </w:tc>
        <w:tc>
          <w:tcPr>
            <w:tcW w:type="dxa" w:w="2721"/>
            <w:shd w:fill="111827"/>
            <w:tcMar>
              <w:top w:w="70" w:type="dxa"/>
              <w:start w:w="80" w:type="dxa"/>
              <w:bottom w:w="70" w:type="dxa"/>
              <w:end w:w="80" w:type="dxa"/>
            </w:tcMar>
            <w:vAlign w:val="center"/>
          </w:tcPr>
          <w:p>
            <w:pPr>
              <w:jc w:val="center"/>
            </w:pPr>
            <w:r/>
            <w:r>
              <w:rPr>
                <w:rFonts w:ascii="Aptos" w:hAnsi="Aptos"/>
                <w:b/>
                <w:color w:val="FFFFFF"/>
                <w:sz w:val="14"/>
              </w:rPr>
              <w:t>Habilidad</w:t>
            </w:r>
          </w:p>
        </w:tc>
        <w:tc>
          <w:tcPr>
            <w:tcW w:type="dxa" w:w="2381"/>
            <w:shd w:fill="111827"/>
            <w:tcMar>
              <w:top w:w="70" w:type="dxa"/>
              <w:start w:w="80" w:type="dxa"/>
              <w:bottom w:w="70" w:type="dxa"/>
              <w:end w:w="80" w:type="dxa"/>
            </w:tcMar>
            <w:vAlign w:val="center"/>
          </w:tcPr>
          <w:p>
            <w:pPr>
              <w:jc w:val="center"/>
            </w:pPr>
            <w:r/>
            <w:r>
              <w:rPr>
                <w:rFonts w:ascii="Aptos" w:hAnsi="Aptos"/>
                <w:b/>
                <w:color w:val="FFFFFF"/>
                <w:sz w:val="14"/>
              </w:rPr>
              <w:t>Obtención</w:t>
            </w:r>
          </w:p>
        </w:tc>
      </w:tr>
      <w:tr>
        <w:trPr>
          <w:cantSplit/>
        </w:trPr>
        <w:tc>
          <w:tcPr>
            <w:tcW w:type="dxa" w:w="1701"/>
            <w:tcMar>
              <w:top w:w="70" w:type="dxa"/>
              <w:start w:w="80" w:type="dxa"/>
              <w:bottom w:w="70" w:type="dxa"/>
              <w:end w:w="80" w:type="dxa"/>
            </w:tcMar>
            <w:vAlign w:val="top"/>
          </w:tcPr>
          <w:p>
            <w:r/>
            <w:r>
              <w:rPr>
                <w:rFonts w:ascii="Aptos" w:hAnsi="Aptos"/>
                <w:color w:val="172033"/>
                <w:sz w:val="14"/>
              </w:rPr>
              <w:t>Specter-X</w:t>
            </w:r>
          </w:p>
        </w:tc>
        <w:tc>
          <w:tcPr>
            <w:tcW w:type="dxa" w:w="1701"/>
            <w:tcMar>
              <w:top w:w="70" w:type="dxa"/>
              <w:start w:w="80" w:type="dxa"/>
              <w:bottom w:w="70" w:type="dxa"/>
              <w:end w:w="80" w:type="dxa"/>
            </w:tcMar>
            <w:vAlign w:val="top"/>
          </w:tcPr>
          <w:p>
            <w:r/>
            <w:r>
              <w:rPr>
                <w:rFonts w:ascii="Aptos" w:hAnsi="Aptos"/>
                <w:color w:val="172033"/>
                <w:sz w:val="14"/>
              </w:rPr>
              <w:t>Caza especial</w:t>
            </w:r>
          </w:p>
        </w:tc>
        <w:tc>
          <w:tcPr>
            <w:tcW w:type="dxa" w:w="2381"/>
            <w:tcMar>
              <w:top w:w="70" w:type="dxa"/>
              <w:start w:w="80" w:type="dxa"/>
              <w:bottom w:w="70" w:type="dxa"/>
              <w:end w:w="80" w:type="dxa"/>
            </w:tcMar>
            <w:vAlign w:val="top"/>
          </w:tcPr>
          <w:p>
            <w:r/>
            <w:r>
              <w:rPr>
                <w:rFonts w:ascii="Aptos" w:hAnsi="Aptos"/>
                <w:color w:val="172033"/>
                <w:sz w:val="14"/>
              </w:rPr>
              <w:t>+10% casco, +8% velocidad, +8% daño, +1 láser</w:t>
            </w:r>
          </w:p>
        </w:tc>
        <w:tc>
          <w:tcPr>
            <w:tcW w:type="dxa" w:w="2721"/>
            <w:tcMar>
              <w:top w:w="70" w:type="dxa"/>
              <w:start w:w="80" w:type="dxa"/>
              <w:bottom w:w="70" w:type="dxa"/>
              <w:end w:w="80" w:type="dxa"/>
            </w:tcMar>
            <w:vAlign w:val="top"/>
          </w:tcPr>
          <w:p>
            <w:r/>
            <w:r>
              <w:rPr>
                <w:rFonts w:ascii="Aptos" w:hAnsi="Aptos"/>
                <w:color w:val="172033"/>
                <w:sz w:val="14"/>
              </w:rPr>
              <w:t>Fase: 1.5 s de intangibilidad; enfriamiento largo.</w:t>
            </w:r>
          </w:p>
        </w:tc>
        <w:tc>
          <w:tcPr>
            <w:tcW w:type="dxa" w:w="2381"/>
            <w:tcMar>
              <w:top w:w="70" w:type="dxa"/>
              <w:start w:w="80" w:type="dxa"/>
              <w:bottom w:w="70" w:type="dxa"/>
              <w:end w:w="80" w:type="dxa"/>
            </w:tcMar>
            <w:vAlign w:val="top"/>
          </w:tcPr>
          <w:p>
            <w:r/>
            <w:r>
              <w:rPr>
                <w:rFonts w:ascii="Aptos" w:hAnsi="Aptos"/>
                <w:color w:val="172033"/>
                <w:sz w:val="14"/>
              </w:rPr>
              <w:t>Materiales de anomalía + Cristales Nexo.</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4"/>
              </w:rPr>
              <w:t>Fortress Ω</w:t>
            </w:r>
          </w:p>
        </w:tc>
        <w:tc>
          <w:tcPr>
            <w:tcW w:type="dxa" w:w="1701"/>
            <w:shd w:fill="F7F9FC"/>
            <w:tcMar>
              <w:top w:w="70" w:type="dxa"/>
              <w:start w:w="80" w:type="dxa"/>
              <w:bottom w:w="70" w:type="dxa"/>
              <w:end w:w="80" w:type="dxa"/>
            </w:tcMar>
            <w:vAlign w:val="top"/>
          </w:tcPr>
          <w:p>
            <w:r/>
            <w:r>
              <w:rPr>
                <w:rFonts w:ascii="Aptos" w:hAnsi="Aptos"/>
                <w:color w:val="172033"/>
                <w:sz w:val="14"/>
              </w:rPr>
              <w:t>Tanque especial</w:t>
            </w:r>
          </w:p>
        </w:tc>
        <w:tc>
          <w:tcPr>
            <w:tcW w:type="dxa" w:w="2381"/>
            <w:shd w:fill="F7F9FC"/>
            <w:tcMar>
              <w:top w:w="70" w:type="dxa"/>
              <w:start w:w="80" w:type="dxa"/>
              <w:bottom w:w="70" w:type="dxa"/>
              <w:end w:w="80" w:type="dxa"/>
            </w:tcMar>
            <w:vAlign w:val="top"/>
          </w:tcPr>
          <w:p>
            <w:r/>
            <w:r>
              <w:rPr>
                <w:rFonts w:ascii="Aptos" w:hAnsi="Aptos"/>
                <w:color w:val="172033"/>
                <w:sz w:val="14"/>
              </w:rPr>
              <w:t>+14% casco, +6% escudo, +6% daño</w:t>
            </w:r>
          </w:p>
        </w:tc>
        <w:tc>
          <w:tcPr>
            <w:tcW w:type="dxa" w:w="2721"/>
            <w:shd w:fill="F7F9FC"/>
            <w:tcMar>
              <w:top w:w="70" w:type="dxa"/>
              <w:start w:w="80" w:type="dxa"/>
              <w:bottom w:w="70" w:type="dxa"/>
              <w:end w:w="80" w:type="dxa"/>
            </w:tcMar>
            <w:vAlign w:val="top"/>
          </w:tcPr>
          <w:p>
            <w:r/>
            <w:r>
              <w:rPr>
                <w:rFonts w:ascii="Aptos" w:hAnsi="Aptos"/>
                <w:color w:val="172033"/>
                <w:sz w:val="14"/>
              </w:rPr>
              <w:t>Ancla defensiva: -35% velocidad, +35% escudo durante 6 s.</w:t>
            </w:r>
          </w:p>
        </w:tc>
        <w:tc>
          <w:tcPr>
            <w:tcW w:type="dxa" w:w="2381"/>
            <w:shd w:fill="F7F9FC"/>
            <w:tcMar>
              <w:top w:w="70" w:type="dxa"/>
              <w:start w:w="80" w:type="dxa"/>
              <w:bottom w:w="70" w:type="dxa"/>
              <w:end w:w="80" w:type="dxa"/>
            </w:tcMar>
            <w:vAlign w:val="top"/>
          </w:tcPr>
          <w:p>
            <w:r/>
            <w:r>
              <w:rPr>
                <w:rFonts w:ascii="Aptos" w:hAnsi="Aptos"/>
                <w:color w:val="172033"/>
                <w:sz w:val="14"/>
              </w:rPr>
              <w:t>Planos de jefe + recursos raros.</w:t>
            </w:r>
          </w:p>
        </w:tc>
      </w:tr>
      <w:tr>
        <w:trPr>
          <w:cantSplit/>
        </w:trPr>
        <w:tc>
          <w:tcPr>
            <w:tcW w:type="dxa" w:w="1701"/>
            <w:tcMar>
              <w:top w:w="70" w:type="dxa"/>
              <w:start w:w="80" w:type="dxa"/>
              <w:bottom w:w="70" w:type="dxa"/>
              <w:end w:w="80" w:type="dxa"/>
            </w:tcMar>
            <w:vAlign w:val="top"/>
          </w:tcPr>
          <w:p>
            <w:r/>
            <w:r>
              <w:rPr>
                <w:rFonts w:ascii="Aptos" w:hAnsi="Aptos"/>
                <w:color w:val="172033"/>
                <w:sz w:val="14"/>
              </w:rPr>
              <w:t>Ark Meridian</w:t>
            </w:r>
          </w:p>
        </w:tc>
        <w:tc>
          <w:tcPr>
            <w:tcW w:type="dxa" w:w="1701"/>
            <w:tcMar>
              <w:top w:w="70" w:type="dxa"/>
              <w:start w:w="80" w:type="dxa"/>
              <w:bottom w:w="70" w:type="dxa"/>
              <w:end w:w="80" w:type="dxa"/>
            </w:tcMar>
            <w:vAlign w:val="top"/>
          </w:tcPr>
          <w:p>
            <w:r/>
            <w:r>
              <w:rPr>
                <w:rFonts w:ascii="Aptos" w:hAnsi="Aptos"/>
                <w:color w:val="172033"/>
                <w:sz w:val="14"/>
              </w:rPr>
              <w:t>Carguera especial</w:t>
            </w:r>
          </w:p>
        </w:tc>
        <w:tc>
          <w:tcPr>
            <w:tcW w:type="dxa" w:w="2381"/>
            <w:tcMar>
              <w:top w:w="70" w:type="dxa"/>
              <w:start w:w="80" w:type="dxa"/>
              <w:bottom w:w="70" w:type="dxa"/>
              <w:end w:w="80" w:type="dxa"/>
            </w:tcMar>
            <w:vAlign w:val="top"/>
          </w:tcPr>
          <w:p>
            <w:r/>
            <w:r>
              <w:rPr>
                <w:rFonts w:ascii="Aptos" w:hAnsi="Aptos"/>
                <w:color w:val="172033"/>
                <w:sz w:val="14"/>
              </w:rPr>
              <w:t>+12% casco, +20% carga, +5% velocidad</w:t>
            </w:r>
          </w:p>
        </w:tc>
        <w:tc>
          <w:tcPr>
            <w:tcW w:type="dxa" w:w="2721"/>
            <w:tcMar>
              <w:top w:w="70" w:type="dxa"/>
              <w:start w:w="80" w:type="dxa"/>
              <w:bottom w:w="70" w:type="dxa"/>
              <w:end w:w="80" w:type="dxa"/>
            </w:tcMar>
            <w:vAlign w:val="top"/>
          </w:tcPr>
          <w:p>
            <w:r/>
            <w:r>
              <w:rPr>
                <w:rFonts w:ascii="Aptos" w:hAnsi="Aptos"/>
                <w:color w:val="172033"/>
                <w:sz w:val="14"/>
              </w:rPr>
              <w:t>Compresor: recoge botín cercano durante 8 s.</w:t>
            </w:r>
          </w:p>
        </w:tc>
        <w:tc>
          <w:tcPr>
            <w:tcW w:type="dxa" w:w="2381"/>
            <w:tcMar>
              <w:top w:w="70" w:type="dxa"/>
              <w:start w:w="80" w:type="dxa"/>
              <w:bottom w:w="70" w:type="dxa"/>
              <w:end w:w="80" w:type="dxa"/>
            </w:tcMar>
            <w:vAlign w:val="top"/>
          </w:tcPr>
          <w:p>
            <w:r/>
            <w:r>
              <w:rPr>
                <w:rFonts w:ascii="Aptos" w:hAnsi="Aptos"/>
                <w:color w:val="172033"/>
                <w:sz w:val="14"/>
              </w:rPr>
              <w:t>Cadena de misiones + materiales.</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4"/>
              </w:rPr>
              <w:t>Seraph Prime</w:t>
            </w:r>
          </w:p>
        </w:tc>
        <w:tc>
          <w:tcPr>
            <w:tcW w:type="dxa" w:w="1701"/>
            <w:shd w:fill="F7F9FC"/>
            <w:tcMar>
              <w:top w:w="70" w:type="dxa"/>
              <w:start w:w="80" w:type="dxa"/>
              <w:bottom w:w="70" w:type="dxa"/>
              <w:end w:w="80" w:type="dxa"/>
            </w:tcMar>
            <w:vAlign w:val="top"/>
          </w:tcPr>
          <w:p>
            <w:r/>
            <w:r>
              <w:rPr>
                <w:rFonts w:ascii="Aptos" w:hAnsi="Aptos"/>
                <w:color w:val="172033"/>
                <w:sz w:val="14"/>
              </w:rPr>
              <w:t>Crucero especial</w:t>
            </w:r>
          </w:p>
        </w:tc>
        <w:tc>
          <w:tcPr>
            <w:tcW w:type="dxa" w:w="2381"/>
            <w:shd w:fill="F7F9FC"/>
            <w:tcMar>
              <w:top w:w="70" w:type="dxa"/>
              <w:start w:w="80" w:type="dxa"/>
              <w:bottom w:w="70" w:type="dxa"/>
              <w:end w:w="80" w:type="dxa"/>
            </w:tcMar>
            <w:vAlign w:val="top"/>
          </w:tcPr>
          <w:p>
            <w:r/>
            <w:r>
              <w:rPr>
                <w:rFonts w:ascii="Aptos" w:hAnsi="Aptos"/>
                <w:color w:val="172033"/>
                <w:sz w:val="14"/>
              </w:rPr>
              <w:t>+10% casco, +7% velocidad, +9% daño, +1 láser</w:t>
            </w:r>
          </w:p>
        </w:tc>
        <w:tc>
          <w:tcPr>
            <w:tcW w:type="dxa" w:w="2721"/>
            <w:shd w:fill="F7F9FC"/>
            <w:tcMar>
              <w:top w:w="70" w:type="dxa"/>
              <w:start w:w="80" w:type="dxa"/>
              <w:bottom w:w="70" w:type="dxa"/>
              <w:end w:w="80" w:type="dxa"/>
            </w:tcMar>
            <w:vAlign w:val="top"/>
          </w:tcPr>
          <w:p>
            <w:r/>
            <w:r>
              <w:rPr>
                <w:rFonts w:ascii="Aptos" w:hAnsi="Aptos"/>
                <w:color w:val="172033"/>
                <w:sz w:val="14"/>
              </w:rPr>
              <w:t>Sobrecarga prismática: láseres ganan cadencia temporal.</w:t>
            </w:r>
          </w:p>
        </w:tc>
        <w:tc>
          <w:tcPr>
            <w:tcW w:type="dxa" w:w="2381"/>
            <w:shd w:fill="F7F9FC"/>
            <w:tcMar>
              <w:top w:w="70" w:type="dxa"/>
              <w:start w:w="80" w:type="dxa"/>
              <w:bottom w:w="70" w:type="dxa"/>
              <w:end w:w="80" w:type="dxa"/>
            </w:tcMar>
            <w:vAlign w:val="top"/>
          </w:tcPr>
          <w:p>
            <w:r/>
            <w:r>
              <w:rPr>
                <w:rFonts w:ascii="Aptos" w:hAnsi="Aptos"/>
                <w:color w:val="172033"/>
                <w:sz w:val="14"/>
              </w:rPr>
              <w:t>Caja de plano excepcional o fabricación.</w:t>
            </w:r>
          </w:p>
        </w:tc>
      </w:tr>
      <w:tr>
        <w:trPr>
          <w:cantSplit/>
        </w:trPr>
        <w:tc>
          <w:tcPr>
            <w:tcW w:type="dxa" w:w="1701"/>
            <w:tcMar>
              <w:top w:w="70" w:type="dxa"/>
              <w:start w:w="80" w:type="dxa"/>
              <w:bottom w:w="70" w:type="dxa"/>
              <w:end w:w="80" w:type="dxa"/>
            </w:tcMar>
            <w:vAlign w:val="top"/>
          </w:tcPr>
          <w:p>
            <w:r/>
            <w:r>
              <w:rPr>
                <w:rFonts w:ascii="Aptos" w:hAnsi="Aptos"/>
                <w:color w:val="172033"/>
                <w:sz w:val="14"/>
              </w:rPr>
              <w:t>Event Horizon</w:t>
            </w:r>
          </w:p>
        </w:tc>
        <w:tc>
          <w:tcPr>
            <w:tcW w:type="dxa" w:w="1701"/>
            <w:tcMar>
              <w:top w:w="70" w:type="dxa"/>
              <w:start w:w="80" w:type="dxa"/>
              <w:bottom w:w="70" w:type="dxa"/>
              <w:end w:w="80" w:type="dxa"/>
            </w:tcMar>
            <w:vAlign w:val="top"/>
          </w:tcPr>
          <w:p>
            <w:r/>
            <w:r>
              <w:rPr>
                <w:rFonts w:ascii="Aptos" w:hAnsi="Aptos"/>
                <w:color w:val="172033"/>
                <w:sz w:val="14"/>
              </w:rPr>
              <w:t>Crucero de batalla especial</w:t>
            </w:r>
          </w:p>
        </w:tc>
        <w:tc>
          <w:tcPr>
            <w:tcW w:type="dxa" w:w="2381"/>
            <w:tcMar>
              <w:top w:w="70" w:type="dxa"/>
              <w:start w:w="80" w:type="dxa"/>
              <w:bottom w:w="70" w:type="dxa"/>
              <w:end w:w="80" w:type="dxa"/>
            </w:tcMar>
            <w:vAlign w:val="top"/>
          </w:tcPr>
          <w:p>
            <w:r/>
            <w:r>
              <w:rPr>
                <w:rFonts w:ascii="Aptos" w:hAnsi="Aptos"/>
                <w:color w:val="172033"/>
                <w:sz w:val="14"/>
              </w:rPr>
              <w:t>+15% casco, +5% velocidad, +10% daño, +1 láser</w:t>
            </w:r>
          </w:p>
        </w:tc>
        <w:tc>
          <w:tcPr>
            <w:tcW w:type="dxa" w:w="2721"/>
            <w:tcMar>
              <w:top w:w="70" w:type="dxa"/>
              <w:start w:w="80" w:type="dxa"/>
              <w:bottom w:w="70" w:type="dxa"/>
              <w:end w:w="80" w:type="dxa"/>
            </w:tcMar>
            <w:vAlign w:val="top"/>
          </w:tcPr>
          <w:p>
            <w:r/>
            <w:r>
              <w:rPr>
                <w:rFonts w:ascii="Aptos" w:hAnsi="Aptos"/>
                <w:color w:val="172033"/>
                <w:sz w:val="14"/>
              </w:rPr>
              <w:t>Pozo gravitacional: atrae enemigos pequeños y ralentiza medianos.</w:t>
            </w:r>
          </w:p>
        </w:tc>
        <w:tc>
          <w:tcPr>
            <w:tcW w:type="dxa" w:w="2381"/>
            <w:tcMar>
              <w:top w:w="70" w:type="dxa"/>
              <w:start w:w="80" w:type="dxa"/>
              <w:bottom w:w="70" w:type="dxa"/>
              <w:end w:w="80" w:type="dxa"/>
            </w:tcMar>
            <w:vAlign w:val="top"/>
          </w:tcPr>
          <w:p>
            <w:r/>
            <w:r>
              <w:rPr>
                <w:rFonts w:ascii="Aptos" w:hAnsi="Aptos"/>
                <w:color w:val="172033"/>
                <w:sz w:val="14"/>
              </w:rPr>
              <w:t>Endgame, núcleo singular y Cristales Nexo.</w:t>
            </w:r>
          </w:p>
        </w:tc>
      </w:tr>
    </w:tbl>
    <w:p>
      <w:pPr>
        <w:spacing w:after="20"/>
      </w:pPr>
    </w:p>
    <w:p>
      <w:r>
        <w:rPr>
          <w:rFonts w:ascii="Aptos" w:hAnsi="Aptos"/>
          <w:i w:val="0"/>
        </w:rPr>
        <w:t>Regla de balance: las naves especiales pueden ser objetivamente superiores, pero la diferencia recomendada debe mantenerse aproximadamente entre 8% y 18% de poder total efectivo respecto a su equivalente normal, más una habilidad distintiva. La rareza proviene del tiempo, materiales y requisitos de fabricación, no de una ventaja de 2x o 3x.</w:t>
      </w:r>
    </w:p>
    <w:p>
      <w:pPr>
        <w:pStyle w:val="Heading1"/>
        <w:keepNext/>
      </w:pPr>
      <w:r>
        <w:t>7. Armamento láser y munición</w:t>
      </w:r>
    </w:p>
    <w:p>
      <w:pPr>
        <w:pStyle w:val="Heading2"/>
        <w:keepNext/>
      </w:pPr>
      <w:r>
        <w:t>7.1 Láseres de nave</w:t>
      </w:r>
    </w:p>
    <w:tbl>
      <w:tblPr>
        <w:tblStyle w:val="TableGrid"/>
        <w:tblW w:type="auto" w:w="0"/>
        <w:jc w:val="center"/>
        <w:tblLayout w:type="fixed"/>
        <w:tblLook w:firstColumn="1" w:firstRow="1" w:lastColumn="0" w:lastRow="0" w:noHBand="0" w:noVBand="1" w:val="04A0"/>
      </w:tblPr>
      <w:tblGrid>
        <w:gridCol w:w="1681"/>
        <w:gridCol w:w="1681"/>
        <w:gridCol w:w="1681"/>
        <w:gridCol w:w="1681"/>
        <w:gridCol w:w="1681"/>
        <w:gridCol w:w="1681"/>
      </w:tblGrid>
      <w:tr>
        <w:trPr>
          <w:tblHeader w:val="true"/>
          <w:cantSplit/>
        </w:trPr>
        <w:tc>
          <w:tcPr>
            <w:tcW w:type="dxa" w:w="1871"/>
            <w:shd w:fill="111827"/>
            <w:tcMar>
              <w:top w:w="70" w:type="dxa"/>
              <w:start w:w="80" w:type="dxa"/>
              <w:bottom w:w="70" w:type="dxa"/>
              <w:end w:w="80" w:type="dxa"/>
            </w:tcMar>
            <w:vAlign w:val="center"/>
          </w:tcPr>
          <w:p>
            <w:pPr>
              <w:jc w:val="center"/>
            </w:pPr>
            <w:r/>
            <w:r>
              <w:rPr>
                <w:rFonts w:ascii="Aptos" w:hAnsi="Aptos"/>
                <w:b/>
                <w:color w:val="FFFFFF"/>
                <w:sz w:val="14"/>
              </w:rPr>
              <w:t>Láser</w:t>
            </w:r>
          </w:p>
        </w:tc>
        <w:tc>
          <w:tcPr>
            <w:tcW w:type="dxa" w:w="1134"/>
            <w:shd w:fill="111827"/>
            <w:tcMar>
              <w:top w:w="70" w:type="dxa"/>
              <w:start w:w="80" w:type="dxa"/>
              <w:bottom w:w="70" w:type="dxa"/>
              <w:end w:w="80" w:type="dxa"/>
            </w:tcMar>
            <w:vAlign w:val="center"/>
          </w:tcPr>
          <w:p>
            <w:pPr>
              <w:jc w:val="center"/>
            </w:pPr>
            <w:r/>
            <w:r>
              <w:rPr>
                <w:rFonts w:ascii="Aptos" w:hAnsi="Aptos"/>
                <w:b/>
                <w:color w:val="FFFFFF"/>
                <w:sz w:val="14"/>
              </w:rPr>
              <w:t>Rareza</w:t>
            </w:r>
          </w:p>
        </w:tc>
        <w:tc>
          <w:tcPr>
            <w:tcW w:type="dxa" w:w="1134"/>
            <w:shd w:fill="111827"/>
            <w:tcMar>
              <w:top w:w="70" w:type="dxa"/>
              <w:start w:w="80" w:type="dxa"/>
              <w:bottom w:w="70" w:type="dxa"/>
              <w:end w:w="80" w:type="dxa"/>
            </w:tcMar>
            <w:vAlign w:val="center"/>
          </w:tcPr>
          <w:p>
            <w:pPr>
              <w:jc w:val="center"/>
            </w:pPr>
            <w:r/>
            <w:r>
              <w:rPr>
                <w:rFonts w:ascii="Aptos" w:hAnsi="Aptos"/>
                <w:b/>
                <w:color w:val="FFFFFF"/>
                <w:sz w:val="14"/>
              </w:rPr>
              <w:t>Daño base</w:t>
            </w:r>
          </w:p>
        </w:tc>
        <w:tc>
          <w:tcPr>
            <w:tcW w:type="dxa" w:w="1134"/>
            <w:shd w:fill="111827"/>
            <w:tcMar>
              <w:top w:w="70" w:type="dxa"/>
              <w:start w:w="80" w:type="dxa"/>
              <w:bottom w:w="70" w:type="dxa"/>
              <w:end w:w="80" w:type="dxa"/>
            </w:tcMar>
            <w:vAlign w:val="center"/>
          </w:tcPr>
          <w:p>
            <w:pPr>
              <w:jc w:val="center"/>
            </w:pPr>
            <w:r/>
            <w:r>
              <w:rPr>
                <w:rFonts w:ascii="Aptos" w:hAnsi="Aptos"/>
                <w:b/>
                <w:color w:val="FFFFFF"/>
                <w:sz w:val="14"/>
              </w:rPr>
              <w:t>Cadencia</w:t>
            </w:r>
          </w:p>
        </w:tc>
        <w:tc>
          <w:tcPr>
            <w:tcW w:type="dxa" w:w="2891"/>
            <w:shd w:fill="111827"/>
            <w:tcMar>
              <w:top w:w="70" w:type="dxa"/>
              <w:start w:w="80" w:type="dxa"/>
              <w:bottom w:w="70" w:type="dxa"/>
              <w:end w:w="80" w:type="dxa"/>
            </w:tcMar>
            <w:vAlign w:val="center"/>
          </w:tcPr>
          <w:p>
            <w:pPr>
              <w:jc w:val="center"/>
            </w:pPr>
            <w:r/>
            <w:r>
              <w:rPr>
                <w:rFonts w:ascii="Aptos" w:hAnsi="Aptos"/>
                <w:b/>
                <w:color w:val="FFFFFF"/>
                <w:sz w:val="14"/>
              </w:rPr>
              <w:t>Ventaja</w:t>
            </w:r>
          </w:p>
        </w:tc>
        <w:tc>
          <w:tcPr>
            <w:tcW w:type="dxa" w:w="2494"/>
            <w:shd w:fill="111827"/>
            <w:tcMar>
              <w:top w:w="70" w:type="dxa"/>
              <w:start w:w="80" w:type="dxa"/>
              <w:bottom w:w="70" w:type="dxa"/>
              <w:end w:w="80" w:type="dxa"/>
            </w:tcMar>
            <w:vAlign w:val="center"/>
          </w:tcPr>
          <w:p>
            <w:pPr>
              <w:jc w:val="center"/>
            </w:pPr>
            <w:r/>
            <w:r>
              <w:rPr>
                <w:rFonts w:ascii="Aptos" w:hAnsi="Aptos"/>
                <w:b/>
                <w:color w:val="FFFFFF"/>
                <w:sz w:val="14"/>
              </w:rPr>
              <w:t>Desventaja</w:t>
            </w:r>
          </w:p>
        </w:tc>
      </w:tr>
      <w:tr>
        <w:trPr>
          <w:cantSplit/>
        </w:trPr>
        <w:tc>
          <w:tcPr>
            <w:tcW w:type="dxa" w:w="1871"/>
            <w:tcMar>
              <w:top w:w="70" w:type="dxa"/>
              <w:start w:w="80" w:type="dxa"/>
              <w:bottom w:w="70" w:type="dxa"/>
              <w:end w:w="80" w:type="dxa"/>
            </w:tcMar>
            <w:vAlign w:val="top"/>
          </w:tcPr>
          <w:p>
            <w:r/>
            <w:r>
              <w:rPr>
                <w:rFonts w:ascii="Aptos" w:hAnsi="Aptos"/>
                <w:color w:val="172033"/>
                <w:sz w:val="14"/>
              </w:rPr>
              <w:t>L-01 Pulse</w:t>
            </w:r>
          </w:p>
        </w:tc>
        <w:tc>
          <w:tcPr>
            <w:tcW w:type="dxa" w:w="1134"/>
            <w:tcMar>
              <w:top w:w="70" w:type="dxa"/>
              <w:start w:w="80" w:type="dxa"/>
              <w:bottom w:w="70" w:type="dxa"/>
              <w:end w:w="80" w:type="dxa"/>
            </w:tcMar>
            <w:vAlign w:val="top"/>
          </w:tcPr>
          <w:p>
            <w:r/>
            <w:r>
              <w:rPr>
                <w:rFonts w:ascii="Aptos" w:hAnsi="Aptos"/>
                <w:color w:val="172033"/>
                <w:sz w:val="14"/>
              </w:rPr>
              <w:t>Común</w:t>
            </w:r>
          </w:p>
        </w:tc>
        <w:tc>
          <w:tcPr>
            <w:tcW w:type="dxa" w:w="1134"/>
            <w:tcMar>
              <w:top w:w="70" w:type="dxa"/>
              <w:start w:w="80" w:type="dxa"/>
              <w:bottom w:w="70" w:type="dxa"/>
              <w:end w:w="80" w:type="dxa"/>
            </w:tcMar>
            <w:vAlign w:val="top"/>
          </w:tcPr>
          <w:p>
            <w:r/>
            <w:r>
              <w:rPr>
                <w:rFonts w:ascii="Aptos" w:hAnsi="Aptos"/>
                <w:color w:val="172033"/>
                <w:sz w:val="14"/>
              </w:rPr>
              <w:t>1.00x</w:t>
            </w:r>
          </w:p>
        </w:tc>
        <w:tc>
          <w:tcPr>
            <w:tcW w:type="dxa" w:w="1134"/>
            <w:tcMar>
              <w:top w:w="70" w:type="dxa"/>
              <w:start w:w="80" w:type="dxa"/>
              <w:bottom w:w="70" w:type="dxa"/>
              <w:end w:w="80" w:type="dxa"/>
            </w:tcMar>
            <w:vAlign w:val="top"/>
          </w:tcPr>
          <w:p>
            <w:r/>
            <w:r>
              <w:rPr>
                <w:rFonts w:ascii="Aptos" w:hAnsi="Aptos"/>
                <w:color w:val="172033"/>
                <w:sz w:val="14"/>
              </w:rPr>
              <w:t>Media</w:t>
            </w:r>
          </w:p>
        </w:tc>
        <w:tc>
          <w:tcPr>
            <w:tcW w:type="dxa" w:w="2891"/>
            <w:tcMar>
              <w:top w:w="70" w:type="dxa"/>
              <w:start w:w="80" w:type="dxa"/>
              <w:bottom w:w="70" w:type="dxa"/>
              <w:end w:w="80" w:type="dxa"/>
            </w:tcMar>
            <w:vAlign w:val="top"/>
          </w:tcPr>
          <w:p>
            <w:r/>
            <w:r>
              <w:rPr>
                <w:rFonts w:ascii="Aptos" w:hAnsi="Aptos"/>
                <w:color w:val="172033"/>
                <w:sz w:val="14"/>
              </w:rPr>
              <w:t>Sin efecto adicional.</w:t>
            </w:r>
          </w:p>
        </w:tc>
        <w:tc>
          <w:tcPr>
            <w:tcW w:type="dxa" w:w="2494"/>
            <w:tcMar>
              <w:top w:w="70" w:type="dxa"/>
              <w:start w:w="80" w:type="dxa"/>
              <w:bottom w:w="70" w:type="dxa"/>
              <w:end w:w="80" w:type="dxa"/>
            </w:tcMar>
            <w:vAlign w:val="top"/>
          </w:tcPr>
          <w:p>
            <w:r/>
            <w:r>
              <w:rPr>
                <w:rFonts w:ascii="Aptos" w:hAnsi="Aptos"/>
                <w:color w:val="172033"/>
                <w:sz w:val="14"/>
              </w:rPr>
              <w:t>Barato y fiable.</w:t>
            </w:r>
          </w:p>
        </w:tc>
      </w:tr>
      <w:tr>
        <w:trPr>
          <w:cantSplit/>
        </w:trPr>
        <w:tc>
          <w:tcPr>
            <w:tcW w:type="dxa" w:w="1871"/>
            <w:shd w:fill="F7F9FC"/>
            <w:tcMar>
              <w:top w:w="70" w:type="dxa"/>
              <w:start w:w="80" w:type="dxa"/>
              <w:bottom w:w="70" w:type="dxa"/>
              <w:end w:w="80" w:type="dxa"/>
            </w:tcMar>
            <w:vAlign w:val="top"/>
          </w:tcPr>
          <w:p>
            <w:r/>
            <w:r>
              <w:rPr>
                <w:rFonts w:ascii="Aptos" w:hAnsi="Aptos"/>
                <w:color w:val="172033"/>
                <w:sz w:val="14"/>
              </w:rPr>
              <w:t>L-02 Twin Pulse</w:t>
            </w:r>
          </w:p>
        </w:tc>
        <w:tc>
          <w:tcPr>
            <w:tcW w:type="dxa" w:w="1134"/>
            <w:shd w:fill="F7F9FC"/>
            <w:tcMar>
              <w:top w:w="70" w:type="dxa"/>
              <w:start w:w="80" w:type="dxa"/>
              <w:bottom w:w="70" w:type="dxa"/>
              <w:end w:w="80" w:type="dxa"/>
            </w:tcMar>
            <w:vAlign w:val="top"/>
          </w:tcPr>
          <w:p>
            <w:r/>
            <w:r>
              <w:rPr>
                <w:rFonts w:ascii="Aptos" w:hAnsi="Aptos"/>
                <w:color w:val="172033"/>
                <w:sz w:val="14"/>
              </w:rPr>
              <w:t>Común</w:t>
            </w:r>
          </w:p>
        </w:tc>
        <w:tc>
          <w:tcPr>
            <w:tcW w:type="dxa" w:w="1134"/>
            <w:shd w:fill="F7F9FC"/>
            <w:tcMar>
              <w:top w:w="70" w:type="dxa"/>
              <w:start w:w="80" w:type="dxa"/>
              <w:bottom w:w="70" w:type="dxa"/>
              <w:end w:w="80" w:type="dxa"/>
            </w:tcMar>
            <w:vAlign w:val="top"/>
          </w:tcPr>
          <w:p>
            <w:r/>
            <w:r>
              <w:rPr>
                <w:rFonts w:ascii="Aptos" w:hAnsi="Aptos"/>
                <w:color w:val="172033"/>
                <w:sz w:val="14"/>
              </w:rPr>
              <w:t>0.62x x2</w:t>
            </w:r>
          </w:p>
        </w:tc>
        <w:tc>
          <w:tcPr>
            <w:tcW w:type="dxa" w:w="1134"/>
            <w:shd w:fill="F7F9FC"/>
            <w:tcMar>
              <w:top w:w="70" w:type="dxa"/>
              <w:start w:w="80" w:type="dxa"/>
              <w:bottom w:w="70" w:type="dxa"/>
              <w:end w:w="80" w:type="dxa"/>
            </w:tcMar>
            <w:vAlign w:val="top"/>
          </w:tcPr>
          <w:p>
            <w:r/>
            <w:r>
              <w:rPr>
                <w:rFonts w:ascii="Aptos" w:hAnsi="Aptos"/>
                <w:color w:val="172033"/>
                <w:sz w:val="14"/>
              </w:rPr>
              <w:t>Alta</w:t>
            </w:r>
          </w:p>
        </w:tc>
        <w:tc>
          <w:tcPr>
            <w:tcW w:type="dxa" w:w="2891"/>
            <w:shd w:fill="F7F9FC"/>
            <w:tcMar>
              <w:top w:w="70" w:type="dxa"/>
              <w:start w:w="80" w:type="dxa"/>
              <w:bottom w:w="70" w:type="dxa"/>
              <w:end w:w="80" w:type="dxa"/>
            </w:tcMar>
            <w:vAlign w:val="top"/>
          </w:tcPr>
          <w:p>
            <w:r/>
            <w:r>
              <w:rPr>
                <w:rFonts w:ascii="Aptos" w:hAnsi="Aptos"/>
                <w:color w:val="172033"/>
                <w:sz w:val="14"/>
              </w:rPr>
              <w:t>Dos proyectiles paralelos.</w:t>
            </w:r>
          </w:p>
        </w:tc>
        <w:tc>
          <w:tcPr>
            <w:tcW w:type="dxa" w:w="2494"/>
            <w:shd w:fill="F7F9FC"/>
            <w:tcMar>
              <w:top w:w="70" w:type="dxa"/>
              <w:start w:w="80" w:type="dxa"/>
              <w:bottom w:w="70" w:type="dxa"/>
              <w:end w:w="80" w:type="dxa"/>
            </w:tcMar>
            <w:vAlign w:val="top"/>
          </w:tcPr>
          <w:p>
            <w:r/>
            <w:r>
              <w:rPr>
                <w:rFonts w:ascii="Aptos" w:hAnsi="Aptos"/>
                <w:color w:val="172033"/>
                <w:sz w:val="14"/>
              </w:rPr>
              <w:t>Peor precisión a distancia.</w:t>
            </w:r>
          </w:p>
        </w:tc>
      </w:tr>
      <w:tr>
        <w:trPr>
          <w:cantSplit/>
        </w:trPr>
        <w:tc>
          <w:tcPr>
            <w:tcW w:type="dxa" w:w="1871"/>
            <w:tcMar>
              <w:top w:w="70" w:type="dxa"/>
              <w:start w:w="80" w:type="dxa"/>
              <w:bottom w:w="70" w:type="dxa"/>
              <w:end w:w="80" w:type="dxa"/>
            </w:tcMar>
            <w:vAlign w:val="top"/>
          </w:tcPr>
          <w:p>
            <w:r/>
            <w:r>
              <w:rPr>
                <w:rFonts w:ascii="Aptos" w:hAnsi="Aptos"/>
                <w:color w:val="172033"/>
                <w:sz w:val="14"/>
              </w:rPr>
              <w:t>L-03 Prism Needle</w:t>
            </w:r>
          </w:p>
        </w:tc>
        <w:tc>
          <w:tcPr>
            <w:tcW w:type="dxa" w:w="1134"/>
            <w:tcMar>
              <w:top w:w="70" w:type="dxa"/>
              <w:start w:w="80" w:type="dxa"/>
              <w:bottom w:w="70" w:type="dxa"/>
              <w:end w:w="80" w:type="dxa"/>
            </w:tcMar>
            <w:vAlign w:val="top"/>
          </w:tcPr>
          <w:p>
            <w:r/>
            <w:r>
              <w:rPr>
                <w:rFonts w:ascii="Aptos" w:hAnsi="Aptos"/>
                <w:color w:val="172033"/>
                <w:sz w:val="14"/>
              </w:rPr>
              <w:t>Poco común</w:t>
            </w:r>
          </w:p>
        </w:tc>
        <w:tc>
          <w:tcPr>
            <w:tcW w:type="dxa" w:w="1134"/>
            <w:tcMar>
              <w:top w:w="70" w:type="dxa"/>
              <w:start w:w="80" w:type="dxa"/>
              <w:bottom w:w="70" w:type="dxa"/>
              <w:end w:w="80" w:type="dxa"/>
            </w:tcMar>
            <w:vAlign w:val="top"/>
          </w:tcPr>
          <w:p>
            <w:r/>
            <w:r>
              <w:rPr>
                <w:rFonts w:ascii="Aptos" w:hAnsi="Aptos"/>
                <w:color w:val="172033"/>
                <w:sz w:val="14"/>
              </w:rPr>
              <w:t>1.15x</w:t>
            </w:r>
          </w:p>
        </w:tc>
        <w:tc>
          <w:tcPr>
            <w:tcW w:type="dxa" w:w="1134"/>
            <w:tcMar>
              <w:top w:w="70" w:type="dxa"/>
              <w:start w:w="80" w:type="dxa"/>
              <w:bottom w:w="70" w:type="dxa"/>
              <w:end w:w="80" w:type="dxa"/>
            </w:tcMar>
            <w:vAlign w:val="top"/>
          </w:tcPr>
          <w:p>
            <w:r/>
            <w:r>
              <w:rPr>
                <w:rFonts w:ascii="Aptos" w:hAnsi="Aptos"/>
                <w:color w:val="172033"/>
                <w:sz w:val="14"/>
              </w:rPr>
              <w:t>Media</w:t>
            </w:r>
          </w:p>
        </w:tc>
        <w:tc>
          <w:tcPr>
            <w:tcW w:type="dxa" w:w="2891"/>
            <w:tcMar>
              <w:top w:w="70" w:type="dxa"/>
              <w:start w:w="80" w:type="dxa"/>
              <w:bottom w:w="70" w:type="dxa"/>
              <w:end w:w="80" w:type="dxa"/>
            </w:tcMar>
            <w:vAlign w:val="top"/>
          </w:tcPr>
          <w:p>
            <w:r/>
            <w:r>
              <w:rPr>
                <w:rFonts w:ascii="Aptos" w:hAnsi="Aptos"/>
                <w:color w:val="172033"/>
                <w:sz w:val="14"/>
              </w:rPr>
              <w:t>+12% penetración de armadura.</w:t>
            </w:r>
          </w:p>
        </w:tc>
        <w:tc>
          <w:tcPr>
            <w:tcW w:type="dxa" w:w="2494"/>
            <w:tcMar>
              <w:top w:w="70" w:type="dxa"/>
              <w:start w:w="80" w:type="dxa"/>
              <w:bottom w:w="70" w:type="dxa"/>
              <w:end w:w="80" w:type="dxa"/>
            </w:tcMar>
            <w:vAlign w:val="top"/>
          </w:tcPr>
          <w:p>
            <w:r/>
            <w:r>
              <w:rPr>
                <w:rFonts w:ascii="Aptos" w:hAnsi="Aptos"/>
                <w:color w:val="172033"/>
                <w:sz w:val="14"/>
              </w:rPr>
              <w:t>Menor tamaño de impacto.</w:t>
            </w:r>
          </w:p>
        </w:tc>
      </w:tr>
      <w:tr>
        <w:trPr>
          <w:cantSplit/>
        </w:trPr>
        <w:tc>
          <w:tcPr>
            <w:tcW w:type="dxa" w:w="1871"/>
            <w:shd w:fill="F7F9FC"/>
            <w:tcMar>
              <w:top w:w="70" w:type="dxa"/>
              <w:start w:w="80" w:type="dxa"/>
              <w:bottom w:w="70" w:type="dxa"/>
              <w:end w:w="80" w:type="dxa"/>
            </w:tcMar>
            <w:vAlign w:val="top"/>
          </w:tcPr>
          <w:p>
            <w:r/>
            <w:r>
              <w:rPr>
                <w:rFonts w:ascii="Aptos" w:hAnsi="Aptos"/>
                <w:color w:val="172033"/>
                <w:sz w:val="14"/>
              </w:rPr>
              <w:t>L-04 Cadence</w:t>
            </w:r>
          </w:p>
        </w:tc>
        <w:tc>
          <w:tcPr>
            <w:tcW w:type="dxa" w:w="1134"/>
            <w:shd w:fill="F7F9FC"/>
            <w:tcMar>
              <w:top w:w="70" w:type="dxa"/>
              <w:start w:w="80" w:type="dxa"/>
              <w:bottom w:w="70" w:type="dxa"/>
              <w:end w:w="80" w:type="dxa"/>
            </w:tcMar>
            <w:vAlign w:val="top"/>
          </w:tcPr>
          <w:p>
            <w:r/>
            <w:r>
              <w:rPr>
                <w:rFonts w:ascii="Aptos" w:hAnsi="Aptos"/>
                <w:color w:val="172033"/>
                <w:sz w:val="14"/>
              </w:rPr>
              <w:t>Poco común</w:t>
            </w:r>
          </w:p>
        </w:tc>
        <w:tc>
          <w:tcPr>
            <w:tcW w:type="dxa" w:w="1134"/>
            <w:shd w:fill="F7F9FC"/>
            <w:tcMar>
              <w:top w:w="70" w:type="dxa"/>
              <w:start w:w="80" w:type="dxa"/>
              <w:bottom w:w="70" w:type="dxa"/>
              <w:end w:w="80" w:type="dxa"/>
            </w:tcMar>
            <w:vAlign w:val="top"/>
          </w:tcPr>
          <w:p>
            <w:r/>
            <w:r>
              <w:rPr>
                <w:rFonts w:ascii="Aptos" w:hAnsi="Aptos"/>
                <w:color w:val="172033"/>
                <w:sz w:val="14"/>
              </w:rPr>
              <w:t>0.90x</w:t>
            </w:r>
          </w:p>
        </w:tc>
        <w:tc>
          <w:tcPr>
            <w:tcW w:type="dxa" w:w="1134"/>
            <w:shd w:fill="F7F9FC"/>
            <w:tcMar>
              <w:top w:w="70" w:type="dxa"/>
              <w:start w:w="80" w:type="dxa"/>
              <w:bottom w:w="70" w:type="dxa"/>
              <w:end w:w="80" w:type="dxa"/>
            </w:tcMar>
            <w:vAlign w:val="top"/>
          </w:tcPr>
          <w:p>
            <w:r/>
            <w:r>
              <w:rPr>
                <w:rFonts w:ascii="Aptos" w:hAnsi="Aptos"/>
                <w:color w:val="172033"/>
                <w:sz w:val="14"/>
              </w:rPr>
              <w:t>Alta</w:t>
            </w:r>
          </w:p>
        </w:tc>
        <w:tc>
          <w:tcPr>
            <w:tcW w:type="dxa" w:w="2891"/>
            <w:shd w:fill="F7F9FC"/>
            <w:tcMar>
              <w:top w:w="70" w:type="dxa"/>
              <w:start w:w="80" w:type="dxa"/>
              <w:bottom w:w="70" w:type="dxa"/>
              <w:end w:w="80" w:type="dxa"/>
            </w:tcMar>
            <w:vAlign w:val="top"/>
          </w:tcPr>
          <w:p>
            <w:r/>
            <w:r>
              <w:rPr>
                <w:rFonts w:ascii="Aptos" w:hAnsi="Aptos"/>
                <w:color w:val="172033"/>
                <w:sz w:val="14"/>
              </w:rPr>
              <w:t>Cada 4.º disparo inflige 2x daño.</w:t>
            </w:r>
          </w:p>
        </w:tc>
        <w:tc>
          <w:tcPr>
            <w:tcW w:type="dxa" w:w="2494"/>
            <w:shd w:fill="F7F9FC"/>
            <w:tcMar>
              <w:top w:w="70" w:type="dxa"/>
              <w:start w:w="80" w:type="dxa"/>
              <w:bottom w:w="70" w:type="dxa"/>
              <w:end w:w="80" w:type="dxa"/>
            </w:tcMar>
            <w:vAlign w:val="top"/>
          </w:tcPr>
          <w:p>
            <w:r/>
            <w:r>
              <w:rPr>
                <w:rFonts w:ascii="Aptos" w:hAnsi="Aptos"/>
                <w:color w:val="172033"/>
                <w:sz w:val="14"/>
              </w:rPr>
              <w:t>Daño individual menor.</w:t>
            </w:r>
          </w:p>
        </w:tc>
      </w:tr>
      <w:tr>
        <w:trPr>
          <w:cantSplit/>
        </w:trPr>
        <w:tc>
          <w:tcPr>
            <w:tcW w:type="dxa" w:w="1871"/>
            <w:tcMar>
              <w:top w:w="70" w:type="dxa"/>
              <w:start w:w="80" w:type="dxa"/>
              <w:bottom w:w="70" w:type="dxa"/>
              <w:end w:w="80" w:type="dxa"/>
            </w:tcMar>
            <w:vAlign w:val="top"/>
          </w:tcPr>
          <w:p>
            <w:r/>
            <w:r>
              <w:rPr>
                <w:rFonts w:ascii="Aptos" w:hAnsi="Aptos"/>
                <w:color w:val="172033"/>
                <w:sz w:val="14"/>
              </w:rPr>
              <w:t>L-05 Ion Lance</w:t>
            </w:r>
          </w:p>
        </w:tc>
        <w:tc>
          <w:tcPr>
            <w:tcW w:type="dxa" w:w="1134"/>
            <w:tcMar>
              <w:top w:w="70" w:type="dxa"/>
              <w:start w:w="80" w:type="dxa"/>
              <w:bottom w:w="70" w:type="dxa"/>
              <w:end w:w="80" w:type="dxa"/>
            </w:tcMar>
            <w:vAlign w:val="top"/>
          </w:tcPr>
          <w:p>
            <w:r/>
            <w:r>
              <w:rPr>
                <w:rFonts w:ascii="Aptos" w:hAnsi="Aptos"/>
                <w:color w:val="172033"/>
                <w:sz w:val="14"/>
              </w:rPr>
              <w:t>Raro</w:t>
            </w:r>
          </w:p>
        </w:tc>
        <w:tc>
          <w:tcPr>
            <w:tcW w:type="dxa" w:w="1134"/>
            <w:tcMar>
              <w:top w:w="70" w:type="dxa"/>
              <w:start w:w="80" w:type="dxa"/>
              <w:bottom w:w="70" w:type="dxa"/>
              <w:end w:w="80" w:type="dxa"/>
            </w:tcMar>
            <w:vAlign w:val="top"/>
          </w:tcPr>
          <w:p>
            <w:r/>
            <w:r>
              <w:rPr>
                <w:rFonts w:ascii="Aptos" w:hAnsi="Aptos"/>
                <w:color w:val="172033"/>
                <w:sz w:val="14"/>
              </w:rPr>
              <w:t>0.95x</w:t>
            </w:r>
          </w:p>
        </w:tc>
        <w:tc>
          <w:tcPr>
            <w:tcW w:type="dxa" w:w="1134"/>
            <w:tcMar>
              <w:top w:w="70" w:type="dxa"/>
              <w:start w:w="80" w:type="dxa"/>
              <w:bottom w:w="70" w:type="dxa"/>
              <w:end w:w="80" w:type="dxa"/>
            </w:tcMar>
            <w:vAlign w:val="top"/>
          </w:tcPr>
          <w:p>
            <w:r/>
            <w:r>
              <w:rPr>
                <w:rFonts w:ascii="Aptos" w:hAnsi="Aptos"/>
                <w:color w:val="172033"/>
                <w:sz w:val="14"/>
              </w:rPr>
              <w:t>Media</w:t>
            </w:r>
          </w:p>
        </w:tc>
        <w:tc>
          <w:tcPr>
            <w:tcW w:type="dxa" w:w="2891"/>
            <w:tcMar>
              <w:top w:w="70" w:type="dxa"/>
              <w:start w:w="80" w:type="dxa"/>
              <w:bottom w:w="70" w:type="dxa"/>
              <w:end w:w="80" w:type="dxa"/>
            </w:tcMar>
            <w:vAlign w:val="top"/>
          </w:tcPr>
          <w:p>
            <w:r/>
            <w:r>
              <w:rPr>
                <w:rFonts w:ascii="Aptos" w:hAnsi="Aptos"/>
                <w:color w:val="172033"/>
                <w:sz w:val="14"/>
              </w:rPr>
              <w:t>+45% daño a escudos.</w:t>
            </w:r>
          </w:p>
        </w:tc>
        <w:tc>
          <w:tcPr>
            <w:tcW w:type="dxa" w:w="2494"/>
            <w:tcMar>
              <w:top w:w="70" w:type="dxa"/>
              <w:start w:w="80" w:type="dxa"/>
              <w:bottom w:w="70" w:type="dxa"/>
              <w:end w:w="80" w:type="dxa"/>
            </w:tcMar>
            <w:vAlign w:val="top"/>
          </w:tcPr>
          <w:p>
            <w:r/>
            <w:r>
              <w:rPr>
                <w:rFonts w:ascii="Aptos" w:hAnsi="Aptos"/>
                <w:color w:val="172033"/>
                <w:sz w:val="14"/>
              </w:rPr>
              <w:t>-15% daño a casco.</w:t>
            </w:r>
          </w:p>
        </w:tc>
      </w:tr>
      <w:tr>
        <w:trPr>
          <w:cantSplit/>
        </w:trPr>
        <w:tc>
          <w:tcPr>
            <w:tcW w:type="dxa" w:w="1871"/>
            <w:shd w:fill="F7F9FC"/>
            <w:tcMar>
              <w:top w:w="70" w:type="dxa"/>
              <w:start w:w="80" w:type="dxa"/>
              <w:bottom w:w="70" w:type="dxa"/>
              <w:end w:w="80" w:type="dxa"/>
            </w:tcMar>
            <w:vAlign w:val="top"/>
          </w:tcPr>
          <w:p>
            <w:r/>
            <w:r>
              <w:rPr>
                <w:rFonts w:ascii="Aptos" w:hAnsi="Aptos"/>
                <w:color w:val="172033"/>
                <w:sz w:val="14"/>
              </w:rPr>
              <w:t>L-06 Ember Ray</w:t>
            </w:r>
          </w:p>
        </w:tc>
        <w:tc>
          <w:tcPr>
            <w:tcW w:type="dxa" w:w="1134"/>
            <w:shd w:fill="F7F9FC"/>
            <w:tcMar>
              <w:top w:w="70" w:type="dxa"/>
              <w:start w:w="80" w:type="dxa"/>
              <w:bottom w:w="70" w:type="dxa"/>
              <w:end w:w="80" w:type="dxa"/>
            </w:tcMar>
            <w:vAlign w:val="top"/>
          </w:tcPr>
          <w:p>
            <w:r/>
            <w:r>
              <w:rPr>
                <w:rFonts w:ascii="Aptos" w:hAnsi="Aptos"/>
                <w:color w:val="172033"/>
                <w:sz w:val="14"/>
              </w:rPr>
              <w:t>Raro</w:t>
            </w:r>
          </w:p>
        </w:tc>
        <w:tc>
          <w:tcPr>
            <w:tcW w:type="dxa" w:w="1134"/>
            <w:shd w:fill="F7F9FC"/>
            <w:tcMar>
              <w:top w:w="70" w:type="dxa"/>
              <w:start w:w="80" w:type="dxa"/>
              <w:bottom w:w="70" w:type="dxa"/>
              <w:end w:w="80" w:type="dxa"/>
            </w:tcMar>
            <w:vAlign w:val="top"/>
          </w:tcPr>
          <w:p>
            <w:r/>
            <w:r>
              <w:rPr>
                <w:rFonts w:ascii="Aptos" w:hAnsi="Aptos"/>
                <w:color w:val="172033"/>
                <w:sz w:val="14"/>
              </w:rPr>
              <w:t>0.85x</w:t>
            </w:r>
          </w:p>
        </w:tc>
        <w:tc>
          <w:tcPr>
            <w:tcW w:type="dxa" w:w="1134"/>
            <w:shd w:fill="F7F9FC"/>
            <w:tcMar>
              <w:top w:w="70" w:type="dxa"/>
              <w:start w:w="80" w:type="dxa"/>
              <w:bottom w:w="70" w:type="dxa"/>
              <w:end w:w="80" w:type="dxa"/>
            </w:tcMar>
            <w:vAlign w:val="top"/>
          </w:tcPr>
          <w:p>
            <w:r/>
            <w:r>
              <w:rPr>
                <w:rFonts w:ascii="Aptos" w:hAnsi="Aptos"/>
                <w:color w:val="172033"/>
                <w:sz w:val="14"/>
              </w:rPr>
              <w:t>Alta</w:t>
            </w:r>
          </w:p>
        </w:tc>
        <w:tc>
          <w:tcPr>
            <w:tcW w:type="dxa" w:w="2891"/>
            <w:shd w:fill="F7F9FC"/>
            <w:tcMar>
              <w:top w:w="70" w:type="dxa"/>
              <w:start w:w="80" w:type="dxa"/>
              <w:bottom w:w="70" w:type="dxa"/>
              <w:end w:w="80" w:type="dxa"/>
            </w:tcMar>
            <w:vAlign w:val="top"/>
          </w:tcPr>
          <w:p>
            <w:r/>
            <w:r>
              <w:rPr>
                <w:rFonts w:ascii="Aptos" w:hAnsi="Aptos"/>
                <w:color w:val="172033"/>
                <w:sz w:val="14"/>
              </w:rPr>
              <w:t>Aplica quemadura acumulable.</w:t>
            </w:r>
          </w:p>
        </w:tc>
        <w:tc>
          <w:tcPr>
            <w:tcW w:type="dxa" w:w="2494"/>
            <w:shd w:fill="F7F9FC"/>
            <w:tcMar>
              <w:top w:w="70" w:type="dxa"/>
              <w:start w:w="80" w:type="dxa"/>
              <w:bottom w:w="70" w:type="dxa"/>
              <w:end w:w="80" w:type="dxa"/>
            </w:tcMar>
            <w:vAlign w:val="top"/>
          </w:tcPr>
          <w:p>
            <w:r/>
            <w:r>
              <w:rPr>
                <w:rFonts w:ascii="Aptos" w:hAnsi="Aptos"/>
                <w:color w:val="172033"/>
                <w:sz w:val="14"/>
              </w:rPr>
              <w:t>Débil contra enemigos veloces.</w:t>
            </w:r>
          </w:p>
        </w:tc>
      </w:tr>
      <w:tr>
        <w:trPr>
          <w:cantSplit/>
        </w:trPr>
        <w:tc>
          <w:tcPr>
            <w:tcW w:type="dxa" w:w="1871"/>
            <w:tcMar>
              <w:top w:w="70" w:type="dxa"/>
              <w:start w:w="80" w:type="dxa"/>
              <w:bottom w:w="70" w:type="dxa"/>
              <w:end w:w="80" w:type="dxa"/>
            </w:tcMar>
            <w:vAlign w:val="top"/>
          </w:tcPr>
          <w:p>
            <w:r/>
            <w:r>
              <w:rPr>
                <w:rFonts w:ascii="Aptos" w:hAnsi="Aptos"/>
                <w:color w:val="172033"/>
                <w:sz w:val="14"/>
              </w:rPr>
              <w:t>L-07 Cryo Beam</w:t>
            </w:r>
          </w:p>
        </w:tc>
        <w:tc>
          <w:tcPr>
            <w:tcW w:type="dxa" w:w="1134"/>
            <w:tcMar>
              <w:top w:w="70" w:type="dxa"/>
              <w:start w:w="80" w:type="dxa"/>
              <w:bottom w:w="70" w:type="dxa"/>
              <w:end w:w="80" w:type="dxa"/>
            </w:tcMar>
            <w:vAlign w:val="top"/>
          </w:tcPr>
          <w:p>
            <w:r/>
            <w:r>
              <w:rPr>
                <w:rFonts w:ascii="Aptos" w:hAnsi="Aptos"/>
                <w:color w:val="172033"/>
                <w:sz w:val="14"/>
              </w:rPr>
              <w:t>Raro</w:t>
            </w:r>
          </w:p>
        </w:tc>
        <w:tc>
          <w:tcPr>
            <w:tcW w:type="dxa" w:w="1134"/>
            <w:tcMar>
              <w:top w:w="70" w:type="dxa"/>
              <w:start w:w="80" w:type="dxa"/>
              <w:bottom w:w="70" w:type="dxa"/>
              <w:end w:w="80" w:type="dxa"/>
            </w:tcMar>
            <w:vAlign w:val="top"/>
          </w:tcPr>
          <w:p>
            <w:r/>
            <w:r>
              <w:rPr>
                <w:rFonts w:ascii="Aptos" w:hAnsi="Aptos"/>
                <w:color w:val="172033"/>
                <w:sz w:val="14"/>
              </w:rPr>
              <w:t>0.78x</w:t>
            </w:r>
          </w:p>
        </w:tc>
        <w:tc>
          <w:tcPr>
            <w:tcW w:type="dxa" w:w="1134"/>
            <w:tcMar>
              <w:top w:w="70" w:type="dxa"/>
              <w:start w:w="80" w:type="dxa"/>
              <w:bottom w:w="70" w:type="dxa"/>
              <w:end w:w="80" w:type="dxa"/>
            </w:tcMar>
            <w:vAlign w:val="top"/>
          </w:tcPr>
          <w:p>
            <w:r/>
            <w:r>
              <w:rPr>
                <w:rFonts w:ascii="Aptos" w:hAnsi="Aptos"/>
                <w:color w:val="172033"/>
                <w:sz w:val="14"/>
              </w:rPr>
              <w:t>Continua</w:t>
            </w:r>
          </w:p>
        </w:tc>
        <w:tc>
          <w:tcPr>
            <w:tcW w:type="dxa" w:w="2891"/>
            <w:tcMar>
              <w:top w:w="70" w:type="dxa"/>
              <w:start w:w="80" w:type="dxa"/>
              <w:bottom w:w="70" w:type="dxa"/>
              <w:end w:w="80" w:type="dxa"/>
            </w:tcMar>
            <w:vAlign w:val="top"/>
          </w:tcPr>
          <w:p>
            <w:r/>
            <w:r>
              <w:rPr>
                <w:rFonts w:ascii="Aptos" w:hAnsi="Aptos"/>
                <w:color w:val="172033"/>
                <w:sz w:val="14"/>
              </w:rPr>
              <w:t>Ralentiza hasta 18%.</w:t>
            </w:r>
          </w:p>
        </w:tc>
        <w:tc>
          <w:tcPr>
            <w:tcW w:type="dxa" w:w="2494"/>
            <w:tcMar>
              <w:top w:w="70" w:type="dxa"/>
              <w:start w:w="80" w:type="dxa"/>
              <w:bottom w:w="70" w:type="dxa"/>
              <w:end w:w="80" w:type="dxa"/>
            </w:tcMar>
            <w:vAlign w:val="top"/>
          </w:tcPr>
          <w:p>
            <w:r/>
            <w:r>
              <w:rPr>
                <w:rFonts w:ascii="Aptos" w:hAnsi="Aptos"/>
                <w:color w:val="172033"/>
                <w:sz w:val="14"/>
              </w:rPr>
              <w:t>DPS bajo.</w:t>
            </w:r>
          </w:p>
        </w:tc>
      </w:tr>
      <w:tr>
        <w:trPr>
          <w:cantSplit/>
        </w:trPr>
        <w:tc>
          <w:tcPr>
            <w:tcW w:type="dxa" w:w="1871"/>
            <w:shd w:fill="F7F9FC"/>
            <w:tcMar>
              <w:top w:w="70" w:type="dxa"/>
              <w:start w:w="80" w:type="dxa"/>
              <w:bottom w:w="70" w:type="dxa"/>
              <w:end w:w="80" w:type="dxa"/>
            </w:tcMar>
            <w:vAlign w:val="top"/>
          </w:tcPr>
          <w:p>
            <w:r/>
            <w:r>
              <w:rPr>
                <w:rFonts w:ascii="Aptos" w:hAnsi="Aptos"/>
                <w:color w:val="172033"/>
                <w:sz w:val="14"/>
              </w:rPr>
              <w:t>L-08 Scatter Prism</w:t>
            </w:r>
          </w:p>
        </w:tc>
        <w:tc>
          <w:tcPr>
            <w:tcW w:type="dxa" w:w="1134"/>
            <w:shd w:fill="F7F9FC"/>
            <w:tcMar>
              <w:top w:w="70" w:type="dxa"/>
              <w:start w:w="80" w:type="dxa"/>
              <w:bottom w:w="70" w:type="dxa"/>
              <w:end w:w="80" w:type="dxa"/>
            </w:tcMar>
            <w:vAlign w:val="top"/>
          </w:tcPr>
          <w:p>
            <w:r/>
            <w:r>
              <w:rPr>
                <w:rFonts w:ascii="Aptos" w:hAnsi="Aptos"/>
                <w:color w:val="172033"/>
                <w:sz w:val="14"/>
              </w:rPr>
              <w:t>Raro</w:t>
            </w:r>
          </w:p>
        </w:tc>
        <w:tc>
          <w:tcPr>
            <w:tcW w:type="dxa" w:w="1134"/>
            <w:shd w:fill="F7F9FC"/>
            <w:tcMar>
              <w:top w:w="70" w:type="dxa"/>
              <w:start w:w="80" w:type="dxa"/>
              <w:bottom w:w="70" w:type="dxa"/>
              <w:end w:w="80" w:type="dxa"/>
            </w:tcMar>
            <w:vAlign w:val="top"/>
          </w:tcPr>
          <w:p>
            <w:r/>
            <w:r>
              <w:rPr>
                <w:rFonts w:ascii="Aptos" w:hAnsi="Aptos"/>
                <w:color w:val="172033"/>
                <w:sz w:val="14"/>
              </w:rPr>
              <w:t>0.45x x5</w:t>
            </w:r>
          </w:p>
        </w:tc>
        <w:tc>
          <w:tcPr>
            <w:tcW w:type="dxa" w:w="1134"/>
            <w:shd w:fill="F7F9FC"/>
            <w:tcMar>
              <w:top w:w="70" w:type="dxa"/>
              <w:start w:w="80" w:type="dxa"/>
              <w:bottom w:w="70" w:type="dxa"/>
              <w:end w:w="80" w:type="dxa"/>
            </w:tcMar>
            <w:vAlign w:val="top"/>
          </w:tcPr>
          <w:p>
            <w:r/>
            <w:r>
              <w:rPr>
                <w:rFonts w:ascii="Aptos" w:hAnsi="Aptos"/>
                <w:color w:val="172033"/>
                <w:sz w:val="14"/>
              </w:rPr>
              <w:t>Baja</w:t>
            </w:r>
          </w:p>
        </w:tc>
        <w:tc>
          <w:tcPr>
            <w:tcW w:type="dxa" w:w="2891"/>
            <w:shd w:fill="F7F9FC"/>
            <w:tcMar>
              <w:top w:w="70" w:type="dxa"/>
              <w:start w:w="80" w:type="dxa"/>
              <w:bottom w:w="70" w:type="dxa"/>
              <w:end w:w="80" w:type="dxa"/>
            </w:tcMar>
            <w:vAlign w:val="top"/>
          </w:tcPr>
          <w:p>
            <w:r/>
            <w:r>
              <w:rPr>
                <w:rFonts w:ascii="Aptos" w:hAnsi="Aptos"/>
                <w:color w:val="172033"/>
                <w:sz w:val="14"/>
              </w:rPr>
              <w:t>Abanico de 5 rayos.</w:t>
            </w:r>
          </w:p>
        </w:tc>
        <w:tc>
          <w:tcPr>
            <w:tcW w:type="dxa" w:w="2494"/>
            <w:shd w:fill="F7F9FC"/>
            <w:tcMar>
              <w:top w:w="70" w:type="dxa"/>
              <w:start w:w="80" w:type="dxa"/>
              <w:bottom w:w="70" w:type="dxa"/>
              <w:end w:w="80" w:type="dxa"/>
            </w:tcMar>
            <w:vAlign w:val="top"/>
          </w:tcPr>
          <w:p>
            <w:r/>
            <w:r>
              <w:rPr>
                <w:rFonts w:ascii="Aptos" w:hAnsi="Aptos"/>
                <w:color w:val="172033"/>
                <w:sz w:val="14"/>
              </w:rPr>
              <w:t>Ineficiente a distancia.</w:t>
            </w:r>
          </w:p>
        </w:tc>
      </w:tr>
      <w:tr>
        <w:trPr>
          <w:cantSplit/>
        </w:trPr>
        <w:tc>
          <w:tcPr>
            <w:tcW w:type="dxa" w:w="1871"/>
            <w:tcMar>
              <w:top w:w="70" w:type="dxa"/>
              <w:start w:w="80" w:type="dxa"/>
              <w:bottom w:w="70" w:type="dxa"/>
              <w:end w:w="80" w:type="dxa"/>
            </w:tcMar>
            <w:vAlign w:val="top"/>
          </w:tcPr>
          <w:p>
            <w:r/>
            <w:r>
              <w:rPr>
                <w:rFonts w:ascii="Aptos" w:hAnsi="Aptos"/>
                <w:color w:val="172033"/>
                <w:sz w:val="14"/>
              </w:rPr>
              <w:t>L-09 Arc Chain</w:t>
            </w:r>
          </w:p>
        </w:tc>
        <w:tc>
          <w:tcPr>
            <w:tcW w:type="dxa" w:w="1134"/>
            <w:tcMar>
              <w:top w:w="70" w:type="dxa"/>
              <w:start w:w="80" w:type="dxa"/>
              <w:bottom w:w="70" w:type="dxa"/>
              <w:end w:w="80" w:type="dxa"/>
            </w:tcMar>
            <w:vAlign w:val="top"/>
          </w:tcPr>
          <w:p>
            <w:r/>
            <w:r>
              <w:rPr>
                <w:rFonts w:ascii="Aptos" w:hAnsi="Aptos"/>
                <w:color w:val="172033"/>
                <w:sz w:val="14"/>
              </w:rPr>
              <w:t>Épico</w:t>
            </w:r>
          </w:p>
        </w:tc>
        <w:tc>
          <w:tcPr>
            <w:tcW w:type="dxa" w:w="1134"/>
            <w:tcMar>
              <w:top w:w="70" w:type="dxa"/>
              <w:start w:w="80" w:type="dxa"/>
              <w:bottom w:w="70" w:type="dxa"/>
              <w:end w:w="80" w:type="dxa"/>
            </w:tcMar>
            <w:vAlign w:val="top"/>
          </w:tcPr>
          <w:p>
            <w:r/>
            <w:r>
              <w:rPr>
                <w:rFonts w:ascii="Aptos" w:hAnsi="Aptos"/>
                <w:color w:val="172033"/>
                <w:sz w:val="14"/>
              </w:rPr>
              <w:t>0.92x</w:t>
            </w:r>
          </w:p>
        </w:tc>
        <w:tc>
          <w:tcPr>
            <w:tcW w:type="dxa" w:w="1134"/>
            <w:tcMar>
              <w:top w:w="70" w:type="dxa"/>
              <w:start w:w="80" w:type="dxa"/>
              <w:bottom w:w="70" w:type="dxa"/>
              <w:end w:w="80" w:type="dxa"/>
            </w:tcMar>
            <w:vAlign w:val="top"/>
          </w:tcPr>
          <w:p>
            <w:r/>
            <w:r>
              <w:rPr>
                <w:rFonts w:ascii="Aptos" w:hAnsi="Aptos"/>
                <w:color w:val="172033"/>
                <w:sz w:val="14"/>
              </w:rPr>
              <w:t>Media</w:t>
            </w:r>
          </w:p>
        </w:tc>
        <w:tc>
          <w:tcPr>
            <w:tcW w:type="dxa" w:w="2891"/>
            <w:tcMar>
              <w:top w:w="70" w:type="dxa"/>
              <w:start w:w="80" w:type="dxa"/>
              <w:bottom w:w="70" w:type="dxa"/>
              <w:end w:w="80" w:type="dxa"/>
            </w:tcMar>
            <w:vAlign w:val="top"/>
          </w:tcPr>
          <w:p>
            <w:r/>
            <w:r>
              <w:rPr>
                <w:rFonts w:ascii="Aptos" w:hAnsi="Aptos"/>
                <w:color w:val="172033"/>
                <w:sz w:val="14"/>
              </w:rPr>
              <w:t>Salta a 2 objetivos, -30% por salto.</w:t>
            </w:r>
          </w:p>
        </w:tc>
        <w:tc>
          <w:tcPr>
            <w:tcW w:type="dxa" w:w="2494"/>
            <w:tcMar>
              <w:top w:w="70" w:type="dxa"/>
              <w:start w:w="80" w:type="dxa"/>
              <w:bottom w:w="70" w:type="dxa"/>
              <w:end w:w="80" w:type="dxa"/>
            </w:tcMar>
            <w:vAlign w:val="top"/>
          </w:tcPr>
          <w:p>
            <w:r/>
            <w:r>
              <w:rPr>
                <w:rFonts w:ascii="Aptos" w:hAnsi="Aptos"/>
                <w:color w:val="172033"/>
                <w:sz w:val="14"/>
              </w:rPr>
              <w:t>Peor contra objetivo único.</w:t>
            </w:r>
          </w:p>
        </w:tc>
      </w:tr>
      <w:tr>
        <w:trPr>
          <w:cantSplit/>
        </w:trPr>
        <w:tc>
          <w:tcPr>
            <w:tcW w:type="dxa" w:w="1871"/>
            <w:shd w:fill="F7F9FC"/>
            <w:tcMar>
              <w:top w:w="70" w:type="dxa"/>
              <w:start w:w="80" w:type="dxa"/>
              <w:bottom w:w="70" w:type="dxa"/>
              <w:end w:w="80" w:type="dxa"/>
            </w:tcMar>
            <w:vAlign w:val="top"/>
          </w:tcPr>
          <w:p>
            <w:r/>
            <w:r>
              <w:rPr>
                <w:rFonts w:ascii="Aptos" w:hAnsi="Aptos"/>
                <w:color w:val="172033"/>
                <w:sz w:val="14"/>
              </w:rPr>
              <w:t>L-10 Siege Laser</w:t>
            </w:r>
          </w:p>
        </w:tc>
        <w:tc>
          <w:tcPr>
            <w:tcW w:type="dxa" w:w="1134"/>
            <w:shd w:fill="F7F9FC"/>
            <w:tcMar>
              <w:top w:w="70" w:type="dxa"/>
              <w:start w:w="80" w:type="dxa"/>
              <w:bottom w:w="70" w:type="dxa"/>
              <w:end w:w="80" w:type="dxa"/>
            </w:tcMar>
            <w:vAlign w:val="top"/>
          </w:tcPr>
          <w:p>
            <w:r/>
            <w:r>
              <w:rPr>
                <w:rFonts w:ascii="Aptos" w:hAnsi="Aptos"/>
                <w:color w:val="172033"/>
                <w:sz w:val="14"/>
              </w:rPr>
              <w:t>Épico</w:t>
            </w:r>
          </w:p>
        </w:tc>
        <w:tc>
          <w:tcPr>
            <w:tcW w:type="dxa" w:w="1134"/>
            <w:shd w:fill="F7F9FC"/>
            <w:tcMar>
              <w:top w:w="70" w:type="dxa"/>
              <w:start w:w="80" w:type="dxa"/>
              <w:bottom w:w="70" w:type="dxa"/>
              <w:end w:w="80" w:type="dxa"/>
            </w:tcMar>
            <w:vAlign w:val="top"/>
          </w:tcPr>
          <w:p>
            <w:r/>
            <w:r>
              <w:rPr>
                <w:rFonts w:ascii="Aptos" w:hAnsi="Aptos"/>
                <w:color w:val="172033"/>
                <w:sz w:val="14"/>
              </w:rPr>
              <w:t>1.80x</w:t>
            </w:r>
          </w:p>
        </w:tc>
        <w:tc>
          <w:tcPr>
            <w:tcW w:type="dxa" w:w="1134"/>
            <w:shd w:fill="F7F9FC"/>
            <w:tcMar>
              <w:top w:w="70" w:type="dxa"/>
              <w:start w:w="80" w:type="dxa"/>
              <w:bottom w:w="70" w:type="dxa"/>
              <w:end w:w="80" w:type="dxa"/>
            </w:tcMar>
            <w:vAlign w:val="top"/>
          </w:tcPr>
          <w:p>
            <w:r/>
            <w:r>
              <w:rPr>
                <w:rFonts w:ascii="Aptos" w:hAnsi="Aptos"/>
                <w:color w:val="172033"/>
                <w:sz w:val="14"/>
              </w:rPr>
              <w:t>Baja</w:t>
            </w:r>
          </w:p>
        </w:tc>
        <w:tc>
          <w:tcPr>
            <w:tcW w:type="dxa" w:w="2891"/>
            <w:shd w:fill="F7F9FC"/>
            <w:tcMar>
              <w:top w:w="70" w:type="dxa"/>
              <w:start w:w="80" w:type="dxa"/>
              <w:bottom w:w="70" w:type="dxa"/>
              <w:end w:w="80" w:type="dxa"/>
            </w:tcMar>
            <w:vAlign w:val="top"/>
          </w:tcPr>
          <w:p>
            <w:r/>
            <w:r>
              <w:rPr>
                <w:rFonts w:ascii="Aptos" w:hAnsi="Aptos"/>
                <w:color w:val="172033"/>
                <w:sz w:val="14"/>
              </w:rPr>
              <w:t>+20% daño a unidades grandes.</w:t>
            </w:r>
          </w:p>
        </w:tc>
        <w:tc>
          <w:tcPr>
            <w:tcW w:type="dxa" w:w="2494"/>
            <w:shd w:fill="F7F9FC"/>
            <w:tcMar>
              <w:top w:w="70" w:type="dxa"/>
              <w:start w:w="80" w:type="dxa"/>
              <w:bottom w:w="70" w:type="dxa"/>
              <w:end w:w="80" w:type="dxa"/>
            </w:tcMar>
            <w:vAlign w:val="top"/>
          </w:tcPr>
          <w:p>
            <w:r/>
            <w:r>
              <w:rPr>
                <w:rFonts w:ascii="Aptos" w:hAnsi="Aptos"/>
                <w:color w:val="172033"/>
                <w:sz w:val="14"/>
              </w:rPr>
              <w:t>Cadencia lenta.</w:t>
            </w:r>
          </w:p>
        </w:tc>
      </w:tr>
      <w:tr>
        <w:trPr>
          <w:cantSplit/>
        </w:trPr>
        <w:tc>
          <w:tcPr>
            <w:tcW w:type="dxa" w:w="1871"/>
            <w:tcMar>
              <w:top w:w="70" w:type="dxa"/>
              <w:start w:w="80" w:type="dxa"/>
              <w:bottom w:w="70" w:type="dxa"/>
              <w:end w:w="80" w:type="dxa"/>
            </w:tcMar>
            <w:vAlign w:val="top"/>
          </w:tcPr>
          <w:p>
            <w:r/>
            <w:r>
              <w:rPr>
                <w:rFonts w:ascii="Aptos" w:hAnsi="Aptos"/>
                <w:color w:val="172033"/>
                <w:sz w:val="14"/>
              </w:rPr>
              <w:t>L-11 Phase Cutter</w:t>
            </w:r>
          </w:p>
        </w:tc>
        <w:tc>
          <w:tcPr>
            <w:tcW w:type="dxa" w:w="1134"/>
            <w:tcMar>
              <w:top w:w="70" w:type="dxa"/>
              <w:start w:w="80" w:type="dxa"/>
              <w:bottom w:w="70" w:type="dxa"/>
              <w:end w:w="80" w:type="dxa"/>
            </w:tcMar>
            <w:vAlign w:val="top"/>
          </w:tcPr>
          <w:p>
            <w:r/>
            <w:r>
              <w:rPr>
                <w:rFonts w:ascii="Aptos" w:hAnsi="Aptos"/>
                <w:color w:val="172033"/>
                <w:sz w:val="14"/>
              </w:rPr>
              <w:t>Épico</w:t>
            </w:r>
          </w:p>
        </w:tc>
        <w:tc>
          <w:tcPr>
            <w:tcW w:type="dxa" w:w="1134"/>
            <w:tcMar>
              <w:top w:w="70" w:type="dxa"/>
              <w:start w:w="80" w:type="dxa"/>
              <w:bottom w:w="70" w:type="dxa"/>
              <w:end w:w="80" w:type="dxa"/>
            </w:tcMar>
            <w:vAlign w:val="top"/>
          </w:tcPr>
          <w:p>
            <w:r/>
            <w:r>
              <w:rPr>
                <w:rFonts w:ascii="Aptos" w:hAnsi="Aptos"/>
                <w:color w:val="172033"/>
                <w:sz w:val="14"/>
              </w:rPr>
              <w:t>1.05x</w:t>
            </w:r>
          </w:p>
        </w:tc>
        <w:tc>
          <w:tcPr>
            <w:tcW w:type="dxa" w:w="1134"/>
            <w:tcMar>
              <w:top w:w="70" w:type="dxa"/>
              <w:start w:w="80" w:type="dxa"/>
              <w:bottom w:w="70" w:type="dxa"/>
              <w:end w:w="80" w:type="dxa"/>
            </w:tcMar>
            <w:vAlign w:val="top"/>
          </w:tcPr>
          <w:p>
            <w:r/>
            <w:r>
              <w:rPr>
                <w:rFonts w:ascii="Aptos" w:hAnsi="Aptos"/>
                <w:color w:val="172033"/>
                <w:sz w:val="14"/>
              </w:rPr>
              <w:t>Alta</w:t>
            </w:r>
          </w:p>
        </w:tc>
        <w:tc>
          <w:tcPr>
            <w:tcW w:type="dxa" w:w="2891"/>
            <w:tcMar>
              <w:top w:w="70" w:type="dxa"/>
              <w:start w:w="80" w:type="dxa"/>
              <w:bottom w:w="70" w:type="dxa"/>
              <w:end w:w="80" w:type="dxa"/>
            </w:tcMar>
            <w:vAlign w:val="top"/>
          </w:tcPr>
          <w:p>
            <w:r/>
            <w:r>
              <w:rPr>
                <w:rFonts w:ascii="Aptos" w:hAnsi="Aptos"/>
                <w:color w:val="172033"/>
                <w:sz w:val="14"/>
              </w:rPr>
              <w:t>8% de ignorar escudo y golpear casco.</w:t>
            </w:r>
          </w:p>
        </w:tc>
        <w:tc>
          <w:tcPr>
            <w:tcW w:type="dxa" w:w="2494"/>
            <w:tcMar>
              <w:top w:w="70" w:type="dxa"/>
              <w:start w:w="80" w:type="dxa"/>
              <w:bottom w:w="70" w:type="dxa"/>
              <w:end w:w="80" w:type="dxa"/>
            </w:tcMar>
            <w:vAlign w:val="top"/>
          </w:tcPr>
          <w:p>
            <w:r/>
            <w:r>
              <w:rPr>
                <w:rFonts w:ascii="Aptos" w:hAnsi="Aptos"/>
                <w:color w:val="172033"/>
                <w:sz w:val="14"/>
              </w:rPr>
              <w:t>Coste energético alto.</w:t>
            </w:r>
          </w:p>
        </w:tc>
      </w:tr>
      <w:tr>
        <w:trPr>
          <w:cantSplit/>
        </w:trPr>
        <w:tc>
          <w:tcPr>
            <w:tcW w:type="dxa" w:w="1871"/>
            <w:shd w:fill="F7F9FC"/>
            <w:tcMar>
              <w:top w:w="70" w:type="dxa"/>
              <w:start w:w="80" w:type="dxa"/>
              <w:bottom w:w="70" w:type="dxa"/>
              <w:end w:w="80" w:type="dxa"/>
            </w:tcMar>
            <w:vAlign w:val="top"/>
          </w:tcPr>
          <w:p>
            <w:r/>
            <w:r>
              <w:rPr>
                <w:rFonts w:ascii="Aptos" w:hAnsi="Aptos"/>
                <w:color w:val="172033"/>
                <w:sz w:val="14"/>
              </w:rPr>
              <w:t>L-12 Resonance</w:t>
            </w:r>
          </w:p>
        </w:tc>
        <w:tc>
          <w:tcPr>
            <w:tcW w:type="dxa" w:w="1134"/>
            <w:shd w:fill="F7F9FC"/>
            <w:tcMar>
              <w:top w:w="70" w:type="dxa"/>
              <w:start w:w="80" w:type="dxa"/>
              <w:bottom w:w="70" w:type="dxa"/>
              <w:end w:w="80" w:type="dxa"/>
            </w:tcMar>
            <w:vAlign w:val="top"/>
          </w:tcPr>
          <w:p>
            <w:r/>
            <w:r>
              <w:rPr>
                <w:rFonts w:ascii="Aptos" w:hAnsi="Aptos"/>
                <w:color w:val="172033"/>
                <w:sz w:val="14"/>
              </w:rPr>
              <w:t>Épico</w:t>
            </w:r>
          </w:p>
        </w:tc>
        <w:tc>
          <w:tcPr>
            <w:tcW w:type="dxa" w:w="1134"/>
            <w:shd w:fill="F7F9FC"/>
            <w:tcMar>
              <w:top w:w="70" w:type="dxa"/>
              <w:start w:w="80" w:type="dxa"/>
              <w:bottom w:w="70" w:type="dxa"/>
              <w:end w:w="80" w:type="dxa"/>
            </w:tcMar>
            <w:vAlign w:val="top"/>
          </w:tcPr>
          <w:p>
            <w:r/>
            <w:r>
              <w:rPr>
                <w:rFonts w:ascii="Aptos" w:hAnsi="Aptos"/>
                <w:color w:val="172033"/>
                <w:sz w:val="14"/>
              </w:rPr>
              <w:t>0.88x</w:t>
            </w:r>
          </w:p>
        </w:tc>
        <w:tc>
          <w:tcPr>
            <w:tcW w:type="dxa" w:w="1134"/>
            <w:shd w:fill="F7F9FC"/>
            <w:tcMar>
              <w:top w:w="70" w:type="dxa"/>
              <w:start w:w="80" w:type="dxa"/>
              <w:bottom w:w="70" w:type="dxa"/>
              <w:end w:w="80" w:type="dxa"/>
            </w:tcMar>
            <w:vAlign w:val="top"/>
          </w:tcPr>
          <w:p>
            <w:r/>
            <w:r>
              <w:rPr>
                <w:rFonts w:ascii="Aptos" w:hAnsi="Aptos"/>
                <w:color w:val="172033"/>
                <w:sz w:val="14"/>
              </w:rPr>
              <w:t>Alta</w:t>
            </w:r>
          </w:p>
        </w:tc>
        <w:tc>
          <w:tcPr>
            <w:tcW w:type="dxa" w:w="2891"/>
            <w:shd w:fill="F7F9FC"/>
            <w:tcMar>
              <w:top w:w="70" w:type="dxa"/>
              <w:start w:w="80" w:type="dxa"/>
              <w:bottom w:w="70" w:type="dxa"/>
              <w:end w:w="80" w:type="dxa"/>
            </w:tcMar>
            <w:vAlign w:val="top"/>
          </w:tcPr>
          <w:p>
            <w:r/>
            <w:r>
              <w:rPr>
                <w:rFonts w:ascii="Aptos" w:hAnsi="Aptos"/>
                <w:color w:val="172033"/>
                <w:sz w:val="14"/>
              </w:rPr>
              <w:t>Golpes sucesivos al mismo blanco: +3%, hasta +18%.</w:t>
            </w:r>
          </w:p>
        </w:tc>
        <w:tc>
          <w:tcPr>
            <w:tcW w:type="dxa" w:w="2494"/>
            <w:shd w:fill="F7F9FC"/>
            <w:tcMar>
              <w:top w:w="70" w:type="dxa"/>
              <w:start w:w="80" w:type="dxa"/>
              <w:bottom w:w="70" w:type="dxa"/>
              <w:end w:w="80" w:type="dxa"/>
            </w:tcMar>
            <w:vAlign w:val="top"/>
          </w:tcPr>
          <w:p>
            <w:r/>
            <w:r>
              <w:rPr>
                <w:rFonts w:ascii="Aptos" w:hAnsi="Aptos"/>
                <w:color w:val="172033"/>
                <w:sz w:val="14"/>
              </w:rPr>
              <w:t>Pierde acumulación al cambiar de objetivo.</w:t>
            </w:r>
          </w:p>
        </w:tc>
      </w:tr>
      <w:tr>
        <w:trPr>
          <w:cantSplit/>
        </w:trPr>
        <w:tc>
          <w:tcPr>
            <w:tcW w:type="dxa" w:w="1871"/>
            <w:tcMar>
              <w:top w:w="70" w:type="dxa"/>
              <w:start w:w="80" w:type="dxa"/>
              <w:bottom w:w="70" w:type="dxa"/>
              <w:end w:w="80" w:type="dxa"/>
            </w:tcMar>
            <w:vAlign w:val="top"/>
          </w:tcPr>
          <w:p>
            <w:r/>
            <w:r>
              <w:rPr>
                <w:rFonts w:ascii="Aptos" w:hAnsi="Aptos"/>
                <w:color w:val="172033"/>
                <w:sz w:val="14"/>
              </w:rPr>
              <w:t>L-13 Solar Spear</w:t>
            </w:r>
          </w:p>
        </w:tc>
        <w:tc>
          <w:tcPr>
            <w:tcW w:type="dxa" w:w="1134"/>
            <w:tcMar>
              <w:top w:w="70" w:type="dxa"/>
              <w:start w:w="80" w:type="dxa"/>
              <w:bottom w:w="70" w:type="dxa"/>
              <w:end w:w="80" w:type="dxa"/>
            </w:tcMar>
            <w:vAlign w:val="top"/>
          </w:tcPr>
          <w:p>
            <w:r/>
            <w:r>
              <w:rPr>
                <w:rFonts w:ascii="Aptos" w:hAnsi="Aptos"/>
                <w:color w:val="172033"/>
                <w:sz w:val="14"/>
              </w:rPr>
              <w:t>Reliquia</w:t>
            </w:r>
          </w:p>
        </w:tc>
        <w:tc>
          <w:tcPr>
            <w:tcW w:type="dxa" w:w="1134"/>
            <w:tcMar>
              <w:top w:w="70" w:type="dxa"/>
              <w:start w:w="80" w:type="dxa"/>
              <w:bottom w:w="70" w:type="dxa"/>
              <w:end w:w="80" w:type="dxa"/>
            </w:tcMar>
            <w:vAlign w:val="top"/>
          </w:tcPr>
          <w:p>
            <w:r/>
            <w:r>
              <w:rPr>
                <w:rFonts w:ascii="Aptos" w:hAnsi="Aptos"/>
                <w:color w:val="172033"/>
                <w:sz w:val="14"/>
              </w:rPr>
              <w:t>2.20x</w:t>
            </w:r>
          </w:p>
        </w:tc>
        <w:tc>
          <w:tcPr>
            <w:tcW w:type="dxa" w:w="1134"/>
            <w:tcMar>
              <w:top w:w="70" w:type="dxa"/>
              <w:start w:w="80" w:type="dxa"/>
              <w:bottom w:w="70" w:type="dxa"/>
              <w:end w:w="80" w:type="dxa"/>
            </w:tcMar>
            <w:vAlign w:val="top"/>
          </w:tcPr>
          <w:p>
            <w:r/>
            <w:r>
              <w:rPr>
                <w:rFonts w:ascii="Aptos" w:hAnsi="Aptos"/>
                <w:color w:val="172033"/>
                <w:sz w:val="14"/>
              </w:rPr>
              <w:t>Muy baja</w:t>
            </w:r>
          </w:p>
        </w:tc>
        <w:tc>
          <w:tcPr>
            <w:tcW w:type="dxa" w:w="2891"/>
            <w:tcMar>
              <w:top w:w="70" w:type="dxa"/>
              <w:start w:w="80" w:type="dxa"/>
              <w:bottom w:w="70" w:type="dxa"/>
              <w:end w:w="80" w:type="dxa"/>
            </w:tcMar>
            <w:vAlign w:val="top"/>
          </w:tcPr>
          <w:p>
            <w:r/>
            <w:r>
              <w:rPr>
                <w:rFonts w:ascii="Aptos" w:hAnsi="Aptos"/>
                <w:color w:val="172033"/>
                <w:sz w:val="14"/>
              </w:rPr>
              <w:t>Perfora varios enemigos.</w:t>
            </w:r>
          </w:p>
        </w:tc>
        <w:tc>
          <w:tcPr>
            <w:tcW w:type="dxa" w:w="2494"/>
            <w:tcMar>
              <w:top w:w="70" w:type="dxa"/>
              <w:start w:w="80" w:type="dxa"/>
              <w:bottom w:w="70" w:type="dxa"/>
              <w:end w:w="80" w:type="dxa"/>
            </w:tcMar>
            <w:vAlign w:val="top"/>
          </w:tcPr>
          <w:p>
            <w:r/>
            <w:r>
              <w:rPr>
                <w:rFonts w:ascii="Aptos" w:hAnsi="Aptos"/>
                <w:color w:val="172033"/>
                <w:sz w:val="14"/>
              </w:rPr>
              <w:t>Recalentamiento.</w:t>
            </w:r>
          </w:p>
        </w:tc>
      </w:tr>
      <w:tr>
        <w:trPr>
          <w:cantSplit/>
        </w:trPr>
        <w:tc>
          <w:tcPr>
            <w:tcW w:type="dxa" w:w="1871"/>
            <w:shd w:fill="F7F9FC"/>
            <w:tcMar>
              <w:top w:w="70" w:type="dxa"/>
              <w:start w:w="80" w:type="dxa"/>
              <w:bottom w:w="70" w:type="dxa"/>
              <w:end w:w="80" w:type="dxa"/>
            </w:tcMar>
            <w:vAlign w:val="top"/>
          </w:tcPr>
          <w:p>
            <w:r/>
            <w:r>
              <w:rPr>
                <w:rFonts w:ascii="Aptos" w:hAnsi="Aptos"/>
                <w:color w:val="172033"/>
                <w:sz w:val="14"/>
              </w:rPr>
              <w:t>L-14 Null Ray</w:t>
            </w:r>
          </w:p>
        </w:tc>
        <w:tc>
          <w:tcPr>
            <w:tcW w:type="dxa" w:w="1134"/>
            <w:shd w:fill="F7F9FC"/>
            <w:tcMar>
              <w:top w:w="70" w:type="dxa"/>
              <w:start w:w="80" w:type="dxa"/>
              <w:bottom w:w="70" w:type="dxa"/>
              <w:end w:w="80" w:type="dxa"/>
            </w:tcMar>
            <w:vAlign w:val="top"/>
          </w:tcPr>
          <w:p>
            <w:r/>
            <w:r>
              <w:rPr>
                <w:rFonts w:ascii="Aptos" w:hAnsi="Aptos"/>
                <w:color w:val="172033"/>
                <w:sz w:val="14"/>
              </w:rPr>
              <w:t>Reliquia</w:t>
            </w:r>
          </w:p>
        </w:tc>
        <w:tc>
          <w:tcPr>
            <w:tcW w:type="dxa" w:w="1134"/>
            <w:shd w:fill="F7F9FC"/>
            <w:tcMar>
              <w:top w:w="70" w:type="dxa"/>
              <w:start w:w="80" w:type="dxa"/>
              <w:bottom w:w="70" w:type="dxa"/>
              <w:end w:w="80" w:type="dxa"/>
            </w:tcMar>
            <w:vAlign w:val="top"/>
          </w:tcPr>
          <w:p>
            <w:r/>
            <w:r>
              <w:rPr>
                <w:rFonts w:ascii="Aptos" w:hAnsi="Aptos"/>
                <w:color w:val="172033"/>
                <w:sz w:val="14"/>
              </w:rPr>
              <w:t>1.12x</w:t>
            </w:r>
          </w:p>
        </w:tc>
        <w:tc>
          <w:tcPr>
            <w:tcW w:type="dxa" w:w="1134"/>
            <w:shd w:fill="F7F9FC"/>
            <w:tcMar>
              <w:top w:w="70" w:type="dxa"/>
              <w:start w:w="80" w:type="dxa"/>
              <w:bottom w:w="70" w:type="dxa"/>
              <w:end w:w="80" w:type="dxa"/>
            </w:tcMar>
            <w:vAlign w:val="top"/>
          </w:tcPr>
          <w:p>
            <w:r/>
            <w:r>
              <w:rPr>
                <w:rFonts w:ascii="Aptos" w:hAnsi="Aptos"/>
                <w:color w:val="172033"/>
                <w:sz w:val="14"/>
              </w:rPr>
              <w:t>Media</w:t>
            </w:r>
          </w:p>
        </w:tc>
        <w:tc>
          <w:tcPr>
            <w:tcW w:type="dxa" w:w="2891"/>
            <w:shd w:fill="F7F9FC"/>
            <w:tcMar>
              <w:top w:w="70" w:type="dxa"/>
              <w:start w:w="80" w:type="dxa"/>
              <w:bottom w:w="70" w:type="dxa"/>
              <w:end w:w="80" w:type="dxa"/>
            </w:tcMar>
            <w:vAlign w:val="top"/>
          </w:tcPr>
          <w:p>
            <w:r/>
            <w:r>
              <w:rPr>
                <w:rFonts w:ascii="Aptos" w:hAnsi="Aptos"/>
                <w:color w:val="172033"/>
                <w:sz w:val="14"/>
              </w:rPr>
              <w:t>Reduce 10% el daño del enemigo durante 3 s.</w:t>
            </w:r>
          </w:p>
        </w:tc>
        <w:tc>
          <w:tcPr>
            <w:tcW w:type="dxa" w:w="2494"/>
            <w:shd w:fill="F7F9FC"/>
            <w:tcMar>
              <w:top w:w="70" w:type="dxa"/>
              <w:start w:w="80" w:type="dxa"/>
              <w:bottom w:w="70" w:type="dxa"/>
              <w:end w:w="80" w:type="dxa"/>
            </w:tcMar>
            <w:vAlign w:val="top"/>
          </w:tcPr>
          <w:p>
            <w:r/>
            <w:r>
              <w:rPr>
                <w:rFonts w:ascii="Aptos" w:hAnsi="Aptos"/>
                <w:color w:val="172033"/>
                <w:sz w:val="14"/>
              </w:rPr>
              <w:t>No se acumula.</w:t>
            </w:r>
          </w:p>
        </w:tc>
      </w:tr>
      <w:tr>
        <w:trPr>
          <w:cantSplit/>
        </w:trPr>
        <w:tc>
          <w:tcPr>
            <w:tcW w:type="dxa" w:w="1871"/>
            <w:tcMar>
              <w:top w:w="70" w:type="dxa"/>
              <w:start w:w="80" w:type="dxa"/>
              <w:bottom w:w="70" w:type="dxa"/>
              <w:end w:w="80" w:type="dxa"/>
            </w:tcMar>
            <w:vAlign w:val="top"/>
          </w:tcPr>
          <w:p>
            <w:r/>
            <w:r>
              <w:rPr>
                <w:rFonts w:ascii="Aptos" w:hAnsi="Aptos"/>
                <w:color w:val="172033"/>
                <w:sz w:val="14"/>
              </w:rPr>
              <w:t>L-15 Singularity Beam</w:t>
            </w:r>
          </w:p>
        </w:tc>
        <w:tc>
          <w:tcPr>
            <w:tcW w:type="dxa" w:w="1134"/>
            <w:tcMar>
              <w:top w:w="70" w:type="dxa"/>
              <w:start w:w="80" w:type="dxa"/>
              <w:bottom w:w="70" w:type="dxa"/>
              <w:end w:w="80" w:type="dxa"/>
            </w:tcMar>
            <w:vAlign w:val="top"/>
          </w:tcPr>
          <w:p>
            <w:r/>
            <w:r>
              <w:rPr>
                <w:rFonts w:ascii="Aptos" w:hAnsi="Aptos"/>
                <w:color w:val="172033"/>
                <w:sz w:val="14"/>
              </w:rPr>
              <w:t>Reliquia</w:t>
            </w:r>
          </w:p>
        </w:tc>
        <w:tc>
          <w:tcPr>
            <w:tcW w:type="dxa" w:w="1134"/>
            <w:tcMar>
              <w:top w:w="70" w:type="dxa"/>
              <w:start w:w="80" w:type="dxa"/>
              <w:bottom w:w="70" w:type="dxa"/>
              <w:end w:w="80" w:type="dxa"/>
            </w:tcMar>
            <w:vAlign w:val="top"/>
          </w:tcPr>
          <w:p>
            <w:r/>
            <w:r>
              <w:rPr>
                <w:rFonts w:ascii="Aptos" w:hAnsi="Aptos"/>
                <w:color w:val="172033"/>
                <w:sz w:val="14"/>
              </w:rPr>
              <w:t>1.35x</w:t>
            </w:r>
          </w:p>
        </w:tc>
        <w:tc>
          <w:tcPr>
            <w:tcW w:type="dxa" w:w="1134"/>
            <w:tcMar>
              <w:top w:w="70" w:type="dxa"/>
              <w:start w:w="80" w:type="dxa"/>
              <w:bottom w:w="70" w:type="dxa"/>
              <w:end w:w="80" w:type="dxa"/>
            </w:tcMar>
            <w:vAlign w:val="top"/>
          </w:tcPr>
          <w:p>
            <w:r/>
            <w:r>
              <w:rPr>
                <w:rFonts w:ascii="Aptos" w:hAnsi="Aptos"/>
                <w:color w:val="172033"/>
                <w:sz w:val="14"/>
              </w:rPr>
              <w:t>Baja</w:t>
            </w:r>
          </w:p>
        </w:tc>
        <w:tc>
          <w:tcPr>
            <w:tcW w:type="dxa" w:w="2891"/>
            <w:tcMar>
              <w:top w:w="70" w:type="dxa"/>
              <w:start w:w="80" w:type="dxa"/>
              <w:bottom w:w="70" w:type="dxa"/>
              <w:end w:w="80" w:type="dxa"/>
            </w:tcMar>
            <w:vAlign w:val="top"/>
          </w:tcPr>
          <w:p>
            <w:r/>
            <w:r>
              <w:rPr>
                <w:rFonts w:ascii="Aptos" w:hAnsi="Aptos"/>
                <w:color w:val="172033"/>
                <w:sz w:val="14"/>
              </w:rPr>
              <w:t>Pequeña atracción al impactar.</w:t>
            </w:r>
          </w:p>
        </w:tc>
        <w:tc>
          <w:tcPr>
            <w:tcW w:type="dxa" w:w="2494"/>
            <w:tcMar>
              <w:top w:w="70" w:type="dxa"/>
              <w:start w:w="80" w:type="dxa"/>
              <w:bottom w:w="70" w:type="dxa"/>
              <w:end w:w="80" w:type="dxa"/>
            </w:tcMar>
            <w:vAlign w:val="top"/>
          </w:tcPr>
          <w:p>
            <w:r/>
            <w:r>
              <w:rPr>
                <w:rFonts w:ascii="Aptos" w:hAnsi="Aptos"/>
                <w:color w:val="172033"/>
                <w:sz w:val="14"/>
              </w:rPr>
              <w:t>Consume munición 20% más rápido.</w:t>
            </w:r>
          </w:p>
        </w:tc>
      </w:tr>
      <w:tr>
        <w:trPr>
          <w:cantSplit/>
        </w:trPr>
        <w:tc>
          <w:tcPr>
            <w:tcW w:type="dxa" w:w="1871"/>
            <w:shd w:fill="F7F9FC"/>
            <w:tcMar>
              <w:top w:w="70" w:type="dxa"/>
              <w:start w:w="80" w:type="dxa"/>
              <w:bottom w:w="70" w:type="dxa"/>
              <w:end w:w="80" w:type="dxa"/>
            </w:tcMar>
            <w:vAlign w:val="top"/>
          </w:tcPr>
          <w:p>
            <w:r/>
            <w:r>
              <w:rPr>
                <w:rFonts w:ascii="Aptos" w:hAnsi="Aptos"/>
                <w:color w:val="172033"/>
                <w:sz w:val="14"/>
              </w:rPr>
              <w:t>L-16 Quantum Echo</w:t>
            </w:r>
          </w:p>
        </w:tc>
        <w:tc>
          <w:tcPr>
            <w:tcW w:type="dxa" w:w="1134"/>
            <w:shd w:fill="F7F9FC"/>
            <w:tcMar>
              <w:top w:w="70" w:type="dxa"/>
              <w:start w:w="80" w:type="dxa"/>
              <w:bottom w:w="70" w:type="dxa"/>
              <w:end w:w="80" w:type="dxa"/>
            </w:tcMar>
            <w:vAlign w:val="top"/>
          </w:tcPr>
          <w:p>
            <w:r/>
            <w:r>
              <w:rPr>
                <w:rFonts w:ascii="Aptos" w:hAnsi="Aptos"/>
                <w:color w:val="172033"/>
                <w:sz w:val="14"/>
              </w:rPr>
              <w:t>Exótico</w:t>
            </w:r>
          </w:p>
        </w:tc>
        <w:tc>
          <w:tcPr>
            <w:tcW w:type="dxa" w:w="1134"/>
            <w:shd w:fill="F7F9FC"/>
            <w:tcMar>
              <w:top w:w="70" w:type="dxa"/>
              <w:start w:w="80" w:type="dxa"/>
              <w:bottom w:w="70" w:type="dxa"/>
              <w:end w:w="80" w:type="dxa"/>
            </w:tcMar>
            <w:vAlign w:val="top"/>
          </w:tcPr>
          <w:p>
            <w:r/>
            <w:r>
              <w:rPr>
                <w:rFonts w:ascii="Aptos" w:hAnsi="Aptos"/>
                <w:color w:val="172033"/>
                <w:sz w:val="14"/>
              </w:rPr>
              <w:t>1.00x</w:t>
            </w:r>
          </w:p>
        </w:tc>
        <w:tc>
          <w:tcPr>
            <w:tcW w:type="dxa" w:w="1134"/>
            <w:shd w:fill="F7F9FC"/>
            <w:tcMar>
              <w:top w:w="70" w:type="dxa"/>
              <w:start w:w="80" w:type="dxa"/>
              <w:bottom w:w="70" w:type="dxa"/>
              <w:end w:w="80" w:type="dxa"/>
            </w:tcMar>
            <w:vAlign w:val="top"/>
          </w:tcPr>
          <w:p>
            <w:r/>
            <w:r>
              <w:rPr>
                <w:rFonts w:ascii="Aptos" w:hAnsi="Aptos"/>
                <w:color w:val="172033"/>
                <w:sz w:val="14"/>
              </w:rPr>
              <w:t>Media</w:t>
            </w:r>
          </w:p>
        </w:tc>
        <w:tc>
          <w:tcPr>
            <w:tcW w:type="dxa" w:w="2891"/>
            <w:shd w:fill="F7F9FC"/>
            <w:tcMar>
              <w:top w:w="70" w:type="dxa"/>
              <w:start w:w="80" w:type="dxa"/>
              <w:bottom w:w="70" w:type="dxa"/>
              <w:end w:w="80" w:type="dxa"/>
            </w:tcMar>
            <w:vAlign w:val="top"/>
          </w:tcPr>
          <w:p>
            <w:r/>
            <w:r>
              <w:rPr>
                <w:rFonts w:ascii="Aptos" w:hAnsi="Aptos"/>
                <w:color w:val="172033"/>
                <w:sz w:val="14"/>
              </w:rPr>
              <w:t>15% de repetir el disparo sin coste de munición.</w:t>
            </w:r>
          </w:p>
        </w:tc>
        <w:tc>
          <w:tcPr>
            <w:tcW w:type="dxa" w:w="2494"/>
            <w:shd w:fill="F7F9FC"/>
            <w:tcMar>
              <w:top w:w="70" w:type="dxa"/>
              <w:start w:w="80" w:type="dxa"/>
              <w:bottom w:w="70" w:type="dxa"/>
              <w:end w:w="80" w:type="dxa"/>
            </w:tcMar>
            <w:vAlign w:val="top"/>
          </w:tcPr>
          <w:p>
            <w:r/>
            <w:r>
              <w:rPr>
                <w:rFonts w:ascii="Aptos" w:hAnsi="Aptos"/>
                <w:color w:val="172033"/>
                <w:sz w:val="14"/>
              </w:rPr>
              <w:t>Tirada aleatoria; no garantiza proc.</w:t>
            </w:r>
          </w:p>
        </w:tc>
      </w:tr>
      <w:tr>
        <w:trPr>
          <w:cantSplit/>
        </w:trPr>
        <w:tc>
          <w:tcPr>
            <w:tcW w:type="dxa" w:w="1871"/>
            <w:tcMar>
              <w:top w:w="70" w:type="dxa"/>
              <w:start w:w="80" w:type="dxa"/>
              <w:bottom w:w="70" w:type="dxa"/>
              <w:end w:w="80" w:type="dxa"/>
            </w:tcMar>
            <w:vAlign w:val="top"/>
          </w:tcPr>
          <w:p>
            <w:r/>
            <w:r>
              <w:rPr>
                <w:rFonts w:ascii="Aptos" w:hAnsi="Aptos"/>
                <w:color w:val="172033"/>
                <w:sz w:val="14"/>
              </w:rPr>
              <w:t>L-17 Triune</w:t>
            </w:r>
          </w:p>
        </w:tc>
        <w:tc>
          <w:tcPr>
            <w:tcW w:type="dxa" w:w="1134"/>
            <w:tcMar>
              <w:top w:w="70" w:type="dxa"/>
              <w:start w:w="80" w:type="dxa"/>
              <w:bottom w:w="70" w:type="dxa"/>
              <w:end w:w="80" w:type="dxa"/>
            </w:tcMar>
            <w:vAlign w:val="top"/>
          </w:tcPr>
          <w:p>
            <w:r/>
            <w:r>
              <w:rPr>
                <w:rFonts w:ascii="Aptos" w:hAnsi="Aptos"/>
                <w:color w:val="172033"/>
                <w:sz w:val="14"/>
              </w:rPr>
              <w:t>Exótico</w:t>
            </w:r>
          </w:p>
        </w:tc>
        <w:tc>
          <w:tcPr>
            <w:tcW w:type="dxa" w:w="1134"/>
            <w:tcMar>
              <w:top w:w="70" w:type="dxa"/>
              <w:start w:w="80" w:type="dxa"/>
              <w:bottom w:w="70" w:type="dxa"/>
              <w:end w:w="80" w:type="dxa"/>
            </w:tcMar>
            <w:vAlign w:val="top"/>
          </w:tcPr>
          <w:p>
            <w:r/>
            <w:r>
              <w:rPr>
                <w:rFonts w:ascii="Aptos" w:hAnsi="Aptos"/>
                <w:color w:val="172033"/>
                <w:sz w:val="14"/>
              </w:rPr>
              <w:t>0.72x x3</w:t>
            </w:r>
          </w:p>
        </w:tc>
        <w:tc>
          <w:tcPr>
            <w:tcW w:type="dxa" w:w="1134"/>
            <w:tcMar>
              <w:top w:w="70" w:type="dxa"/>
              <w:start w:w="80" w:type="dxa"/>
              <w:bottom w:w="70" w:type="dxa"/>
              <w:end w:w="80" w:type="dxa"/>
            </w:tcMar>
            <w:vAlign w:val="top"/>
          </w:tcPr>
          <w:p>
            <w:r/>
            <w:r>
              <w:rPr>
                <w:rFonts w:ascii="Aptos" w:hAnsi="Aptos"/>
                <w:color w:val="172033"/>
                <w:sz w:val="14"/>
              </w:rPr>
              <w:t>Media</w:t>
            </w:r>
          </w:p>
        </w:tc>
        <w:tc>
          <w:tcPr>
            <w:tcW w:type="dxa" w:w="2891"/>
            <w:tcMar>
              <w:top w:w="70" w:type="dxa"/>
              <w:start w:w="80" w:type="dxa"/>
              <w:bottom w:w="70" w:type="dxa"/>
              <w:end w:w="80" w:type="dxa"/>
            </w:tcMar>
            <w:vAlign w:val="top"/>
          </w:tcPr>
          <w:p>
            <w:r/>
            <w:r>
              <w:rPr>
                <w:rFonts w:ascii="Aptos" w:hAnsi="Aptos"/>
                <w:color w:val="172033"/>
                <w:sz w:val="14"/>
              </w:rPr>
              <w:t>Tres impactos convergentes.</w:t>
            </w:r>
          </w:p>
        </w:tc>
        <w:tc>
          <w:tcPr>
            <w:tcW w:type="dxa" w:w="2494"/>
            <w:tcMar>
              <w:top w:w="70" w:type="dxa"/>
              <w:start w:w="80" w:type="dxa"/>
              <w:bottom w:w="70" w:type="dxa"/>
              <w:end w:w="80" w:type="dxa"/>
            </w:tcMar>
            <w:vAlign w:val="top"/>
          </w:tcPr>
          <w:p>
            <w:r/>
            <w:r>
              <w:rPr>
                <w:rFonts w:ascii="Aptos" w:hAnsi="Aptos"/>
                <w:color w:val="172033"/>
                <w:sz w:val="14"/>
              </w:rPr>
              <w:t>Sufre contra objetivos pequeños.</w:t>
            </w:r>
          </w:p>
        </w:tc>
      </w:tr>
      <w:tr>
        <w:trPr>
          <w:cantSplit/>
        </w:trPr>
        <w:tc>
          <w:tcPr>
            <w:tcW w:type="dxa" w:w="1871"/>
            <w:shd w:fill="F7F9FC"/>
            <w:tcMar>
              <w:top w:w="70" w:type="dxa"/>
              <w:start w:w="80" w:type="dxa"/>
              <w:bottom w:w="70" w:type="dxa"/>
              <w:end w:w="80" w:type="dxa"/>
            </w:tcMar>
            <w:vAlign w:val="top"/>
          </w:tcPr>
          <w:p>
            <w:r/>
            <w:r>
              <w:rPr>
                <w:rFonts w:ascii="Aptos" w:hAnsi="Aptos"/>
                <w:color w:val="172033"/>
                <w:sz w:val="14"/>
              </w:rPr>
              <w:t>L-18 Oblivion</w:t>
            </w:r>
          </w:p>
        </w:tc>
        <w:tc>
          <w:tcPr>
            <w:tcW w:type="dxa" w:w="1134"/>
            <w:shd w:fill="F7F9FC"/>
            <w:tcMar>
              <w:top w:w="70" w:type="dxa"/>
              <w:start w:w="80" w:type="dxa"/>
              <w:bottom w:w="70" w:type="dxa"/>
              <w:end w:w="80" w:type="dxa"/>
            </w:tcMar>
            <w:vAlign w:val="top"/>
          </w:tcPr>
          <w:p>
            <w:r/>
            <w:r>
              <w:rPr>
                <w:rFonts w:ascii="Aptos" w:hAnsi="Aptos"/>
                <w:color w:val="172033"/>
                <w:sz w:val="14"/>
              </w:rPr>
              <w:t>Exótico</w:t>
            </w:r>
          </w:p>
        </w:tc>
        <w:tc>
          <w:tcPr>
            <w:tcW w:type="dxa" w:w="1134"/>
            <w:shd w:fill="F7F9FC"/>
            <w:tcMar>
              <w:top w:w="70" w:type="dxa"/>
              <w:start w:w="80" w:type="dxa"/>
              <w:bottom w:w="70" w:type="dxa"/>
              <w:end w:w="80" w:type="dxa"/>
            </w:tcMar>
            <w:vAlign w:val="top"/>
          </w:tcPr>
          <w:p>
            <w:r/>
            <w:r>
              <w:rPr>
                <w:rFonts w:ascii="Aptos" w:hAnsi="Aptos"/>
                <w:color w:val="172033"/>
                <w:sz w:val="14"/>
              </w:rPr>
              <w:t>1.55x</w:t>
            </w:r>
          </w:p>
        </w:tc>
        <w:tc>
          <w:tcPr>
            <w:tcW w:type="dxa" w:w="1134"/>
            <w:shd w:fill="F7F9FC"/>
            <w:tcMar>
              <w:top w:w="70" w:type="dxa"/>
              <w:start w:w="80" w:type="dxa"/>
              <w:bottom w:w="70" w:type="dxa"/>
              <w:end w:w="80" w:type="dxa"/>
            </w:tcMar>
            <w:vAlign w:val="top"/>
          </w:tcPr>
          <w:p>
            <w:r/>
            <w:r>
              <w:rPr>
                <w:rFonts w:ascii="Aptos" w:hAnsi="Aptos"/>
                <w:color w:val="172033"/>
                <w:sz w:val="14"/>
              </w:rPr>
              <w:t>Media-baja</w:t>
            </w:r>
          </w:p>
        </w:tc>
        <w:tc>
          <w:tcPr>
            <w:tcW w:type="dxa" w:w="2891"/>
            <w:shd w:fill="F7F9FC"/>
            <w:tcMar>
              <w:top w:w="70" w:type="dxa"/>
              <w:start w:w="80" w:type="dxa"/>
              <w:bottom w:w="70" w:type="dxa"/>
              <w:end w:w="80" w:type="dxa"/>
            </w:tcMar>
            <w:vAlign w:val="top"/>
          </w:tcPr>
          <w:p>
            <w:r/>
            <w:r>
              <w:rPr>
                <w:rFonts w:ascii="Aptos" w:hAnsi="Aptos"/>
                <w:color w:val="172033"/>
                <w:sz w:val="14"/>
              </w:rPr>
              <w:t>Cada 10 impactos crea explosión 3x.</w:t>
            </w:r>
          </w:p>
        </w:tc>
        <w:tc>
          <w:tcPr>
            <w:tcW w:type="dxa" w:w="2494"/>
            <w:shd w:fill="F7F9FC"/>
            <w:tcMar>
              <w:top w:w="70" w:type="dxa"/>
              <w:start w:w="80" w:type="dxa"/>
              <w:bottom w:w="70" w:type="dxa"/>
              <w:end w:w="80" w:type="dxa"/>
            </w:tcMar>
            <w:vAlign w:val="top"/>
          </w:tcPr>
          <w:p>
            <w:r/>
            <w:r>
              <w:rPr>
                <w:rFonts w:ascii="Aptos" w:hAnsi="Aptos"/>
                <w:color w:val="172033"/>
                <w:sz w:val="14"/>
              </w:rPr>
              <w:t>Muy caro de fabricar/mejorar.</w:t>
            </w:r>
          </w:p>
        </w:tc>
      </w:tr>
    </w:tbl>
    <w:p>
      <w:pPr>
        <w:spacing w:after="20"/>
      </w:pPr>
    </w:p>
    <w:p>
      <w:pPr>
        <w:pStyle w:val="Heading2"/>
        <w:keepNext/>
      </w:pPr>
      <w:r>
        <w:t>7.2 Munición multiplicadora</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trPr>
        <w:tc>
          <w:tcPr>
            <w:tcW w:type="dxa" w:w="1701"/>
            <w:shd w:fill="111827"/>
            <w:tcMar>
              <w:top w:w="70" w:type="dxa"/>
              <w:start w:w="80" w:type="dxa"/>
              <w:bottom w:w="70" w:type="dxa"/>
              <w:end w:w="80" w:type="dxa"/>
            </w:tcMar>
            <w:vAlign w:val="center"/>
          </w:tcPr>
          <w:p>
            <w:pPr>
              <w:jc w:val="center"/>
            </w:pPr>
            <w:r/>
            <w:r>
              <w:rPr>
                <w:rFonts w:ascii="Aptos" w:hAnsi="Aptos"/>
                <w:b/>
                <w:color w:val="FFFFFF"/>
                <w:sz w:val="16"/>
              </w:rPr>
              <w:t>Munición</w:t>
            </w:r>
          </w:p>
        </w:tc>
        <w:tc>
          <w:tcPr>
            <w:tcW w:type="dxa" w:w="1361"/>
            <w:shd w:fill="111827"/>
            <w:tcMar>
              <w:top w:w="70" w:type="dxa"/>
              <w:start w:w="80" w:type="dxa"/>
              <w:bottom w:w="70" w:type="dxa"/>
              <w:end w:w="80" w:type="dxa"/>
            </w:tcMar>
            <w:vAlign w:val="center"/>
          </w:tcPr>
          <w:p>
            <w:pPr>
              <w:jc w:val="center"/>
            </w:pPr>
            <w:r/>
            <w:r>
              <w:rPr>
                <w:rFonts w:ascii="Aptos" w:hAnsi="Aptos"/>
                <w:b/>
                <w:color w:val="FFFFFF"/>
                <w:sz w:val="16"/>
              </w:rPr>
              <w:t>Multiplicador</w:t>
            </w:r>
          </w:p>
        </w:tc>
        <w:tc>
          <w:tcPr>
            <w:tcW w:type="dxa" w:w="4422"/>
            <w:shd w:fill="111827"/>
            <w:tcMar>
              <w:top w:w="70" w:type="dxa"/>
              <w:start w:w="80" w:type="dxa"/>
              <w:bottom w:w="70" w:type="dxa"/>
              <w:end w:w="80" w:type="dxa"/>
            </w:tcMar>
            <w:vAlign w:val="center"/>
          </w:tcPr>
          <w:p>
            <w:pPr>
              <w:jc w:val="center"/>
            </w:pPr>
            <w:r/>
            <w:r>
              <w:rPr>
                <w:rFonts w:ascii="Aptos" w:hAnsi="Aptos"/>
                <w:b/>
                <w:color w:val="FFFFFF"/>
                <w:sz w:val="16"/>
              </w:rPr>
              <w:t>Receta conceptual</w:t>
            </w:r>
          </w:p>
        </w:tc>
        <w:tc>
          <w:tcPr>
            <w:tcW w:type="dxa" w:w="3061"/>
            <w:shd w:fill="111827"/>
            <w:tcMar>
              <w:top w:w="70" w:type="dxa"/>
              <w:start w:w="80" w:type="dxa"/>
              <w:bottom w:w="70" w:type="dxa"/>
              <w:end w:w="80" w:type="dxa"/>
            </w:tcMar>
            <w:vAlign w:val="center"/>
          </w:tcPr>
          <w:p>
            <w:pPr>
              <w:jc w:val="center"/>
            </w:pPr>
            <w:r/>
            <w:r>
              <w:rPr>
                <w:rFonts w:ascii="Aptos" w:hAnsi="Aptos"/>
                <w:b/>
                <w:color w:val="FFFFFF"/>
                <w:sz w:val="16"/>
              </w:rPr>
              <w:t>Uso</w:t>
            </w:r>
          </w:p>
        </w:tc>
      </w:tr>
      <w:tr>
        <w:trPr>
          <w:cantSplit/>
        </w:trPr>
        <w:tc>
          <w:tcPr>
            <w:tcW w:type="dxa" w:w="1701"/>
            <w:tcMar>
              <w:top w:w="70" w:type="dxa"/>
              <w:start w:w="80" w:type="dxa"/>
              <w:bottom w:w="70" w:type="dxa"/>
              <w:end w:w="80" w:type="dxa"/>
            </w:tcMar>
            <w:vAlign w:val="top"/>
          </w:tcPr>
          <w:p>
            <w:r/>
            <w:r>
              <w:rPr>
                <w:rFonts w:ascii="Aptos" w:hAnsi="Aptos"/>
                <w:color w:val="172033"/>
                <w:sz w:val="16"/>
              </w:rPr>
              <w:t>Carga Mk-I</w:t>
            </w:r>
          </w:p>
        </w:tc>
        <w:tc>
          <w:tcPr>
            <w:tcW w:type="dxa" w:w="1361"/>
            <w:tcMar>
              <w:top w:w="70" w:type="dxa"/>
              <w:start w:w="80" w:type="dxa"/>
              <w:bottom w:w="70" w:type="dxa"/>
              <w:end w:w="80" w:type="dxa"/>
            </w:tcMar>
            <w:vAlign w:val="top"/>
          </w:tcPr>
          <w:p>
            <w:r/>
            <w:r>
              <w:rPr>
                <w:rFonts w:ascii="Aptos" w:hAnsi="Aptos"/>
                <w:color w:val="172033"/>
                <w:sz w:val="16"/>
              </w:rPr>
              <w:t>x1</w:t>
            </w:r>
          </w:p>
        </w:tc>
        <w:tc>
          <w:tcPr>
            <w:tcW w:type="dxa" w:w="4422"/>
            <w:tcMar>
              <w:top w:w="70" w:type="dxa"/>
              <w:start w:w="80" w:type="dxa"/>
              <w:bottom w:w="70" w:type="dxa"/>
              <w:end w:w="80" w:type="dxa"/>
            </w:tcMar>
            <w:vAlign w:val="top"/>
          </w:tcPr>
          <w:p>
            <w:r/>
            <w:r>
              <w:rPr>
                <w:rFonts w:ascii="Aptos" w:hAnsi="Aptos"/>
                <w:color w:val="172033"/>
                <w:sz w:val="16"/>
              </w:rPr>
              <w:t>Créditos + ferrita</w:t>
            </w:r>
          </w:p>
        </w:tc>
        <w:tc>
          <w:tcPr>
            <w:tcW w:type="dxa" w:w="3061"/>
            <w:tcMar>
              <w:top w:w="70" w:type="dxa"/>
              <w:start w:w="80" w:type="dxa"/>
              <w:bottom w:w="70" w:type="dxa"/>
              <w:end w:w="80" w:type="dxa"/>
            </w:tcMar>
            <w:vAlign w:val="top"/>
          </w:tcPr>
          <w:p>
            <w:r/>
            <w:r>
              <w:rPr>
                <w:rFonts w:ascii="Aptos" w:hAnsi="Aptos"/>
                <w:color w:val="172033"/>
                <w:sz w:val="16"/>
              </w:rPr>
              <w:t>Uso general; disponible siempre.</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6"/>
              </w:rPr>
              <w:t>Carga Mk-II</w:t>
            </w:r>
          </w:p>
        </w:tc>
        <w:tc>
          <w:tcPr>
            <w:tcW w:type="dxa" w:w="1361"/>
            <w:shd w:fill="F7F9FC"/>
            <w:tcMar>
              <w:top w:w="70" w:type="dxa"/>
              <w:start w:w="80" w:type="dxa"/>
              <w:bottom w:w="70" w:type="dxa"/>
              <w:end w:w="80" w:type="dxa"/>
            </w:tcMar>
            <w:vAlign w:val="top"/>
          </w:tcPr>
          <w:p>
            <w:r/>
            <w:r>
              <w:rPr>
                <w:rFonts w:ascii="Aptos" w:hAnsi="Aptos"/>
                <w:color w:val="172033"/>
                <w:sz w:val="16"/>
              </w:rPr>
              <w:t>x2</w:t>
            </w:r>
          </w:p>
        </w:tc>
        <w:tc>
          <w:tcPr>
            <w:tcW w:type="dxa" w:w="4422"/>
            <w:shd w:fill="F7F9FC"/>
            <w:tcMar>
              <w:top w:w="70" w:type="dxa"/>
              <w:start w:w="80" w:type="dxa"/>
              <w:bottom w:w="70" w:type="dxa"/>
              <w:end w:w="80" w:type="dxa"/>
            </w:tcMar>
            <w:vAlign w:val="top"/>
          </w:tcPr>
          <w:p>
            <w:r/>
            <w:r>
              <w:rPr>
                <w:rFonts w:ascii="Aptos" w:hAnsi="Aptos"/>
                <w:color w:val="172033"/>
                <w:sz w:val="16"/>
              </w:rPr>
              <w:t>Ferrita + plata + plasma resin</w:t>
            </w:r>
          </w:p>
        </w:tc>
        <w:tc>
          <w:tcPr>
            <w:tcW w:type="dxa" w:w="3061"/>
            <w:shd w:fill="F7F9FC"/>
            <w:tcMar>
              <w:top w:w="70" w:type="dxa"/>
              <w:start w:w="80" w:type="dxa"/>
              <w:bottom w:w="70" w:type="dxa"/>
              <w:end w:w="80" w:type="dxa"/>
            </w:tcMar>
            <w:vAlign w:val="top"/>
          </w:tcPr>
          <w:p>
            <w:r/>
            <w:r>
              <w:rPr>
                <w:rFonts w:ascii="Aptos" w:hAnsi="Aptos"/>
                <w:color w:val="172033"/>
                <w:sz w:val="16"/>
              </w:rPr>
              <w:t>Farming medio.</w:t>
            </w:r>
          </w:p>
        </w:tc>
      </w:tr>
      <w:tr>
        <w:trPr>
          <w:cantSplit/>
        </w:trPr>
        <w:tc>
          <w:tcPr>
            <w:tcW w:type="dxa" w:w="1701"/>
            <w:tcMar>
              <w:top w:w="70" w:type="dxa"/>
              <w:start w:w="80" w:type="dxa"/>
              <w:bottom w:w="70" w:type="dxa"/>
              <w:end w:w="80" w:type="dxa"/>
            </w:tcMar>
            <w:vAlign w:val="top"/>
          </w:tcPr>
          <w:p>
            <w:r/>
            <w:r>
              <w:rPr>
                <w:rFonts w:ascii="Aptos" w:hAnsi="Aptos"/>
                <w:color w:val="172033"/>
                <w:sz w:val="16"/>
              </w:rPr>
              <w:t>Carga Mk-III</w:t>
            </w:r>
          </w:p>
        </w:tc>
        <w:tc>
          <w:tcPr>
            <w:tcW w:type="dxa" w:w="1361"/>
            <w:tcMar>
              <w:top w:w="70" w:type="dxa"/>
              <w:start w:w="80" w:type="dxa"/>
              <w:bottom w:w="70" w:type="dxa"/>
              <w:end w:w="80" w:type="dxa"/>
            </w:tcMar>
            <w:vAlign w:val="top"/>
          </w:tcPr>
          <w:p>
            <w:r/>
            <w:r>
              <w:rPr>
                <w:rFonts w:ascii="Aptos" w:hAnsi="Aptos"/>
                <w:color w:val="172033"/>
                <w:sz w:val="16"/>
              </w:rPr>
              <w:t>x3</w:t>
            </w:r>
          </w:p>
        </w:tc>
        <w:tc>
          <w:tcPr>
            <w:tcW w:type="dxa" w:w="4422"/>
            <w:tcMar>
              <w:top w:w="70" w:type="dxa"/>
              <w:start w:w="80" w:type="dxa"/>
              <w:bottom w:w="70" w:type="dxa"/>
              <w:end w:w="80" w:type="dxa"/>
            </w:tcMar>
            <w:vAlign w:val="top"/>
          </w:tcPr>
          <w:p>
            <w:r/>
            <w:r>
              <w:rPr>
                <w:rFonts w:ascii="Aptos" w:hAnsi="Aptos"/>
                <w:color w:val="172033"/>
                <w:sz w:val="16"/>
              </w:rPr>
              <w:t>Oro + titanio + xenocristal</w:t>
            </w:r>
          </w:p>
        </w:tc>
        <w:tc>
          <w:tcPr>
            <w:tcW w:type="dxa" w:w="3061"/>
            <w:tcMar>
              <w:top w:w="70" w:type="dxa"/>
              <w:start w:w="80" w:type="dxa"/>
              <w:bottom w:w="70" w:type="dxa"/>
              <w:end w:w="80" w:type="dxa"/>
            </w:tcMar>
            <w:vAlign w:val="top"/>
          </w:tcPr>
          <w:p>
            <w:r/>
            <w:r>
              <w:rPr>
                <w:rFonts w:ascii="Aptos" w:hAnsi="Aptos"/>
                <w:color w:val="172033"/>
                <w:sz w:val="16"/>
              </w:rPr>
              <w:t>Élites y sectores avanzados.</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6"/>
              </w:rPr>
              <w:t>Carga Mk-IV</w:t>
            </w:r>
          </w:p>
        </w:tc>
        <w:tc>
          <w:tcPr>
            <w:tcW w:type="dxa" w:w="1361"/>
            <w:shd w:fill="F7F9FC"/>
            <w:tcMar>
              <w:top w:w="70" w:type="dxa"/>
              <w:start w:w="80" w:type="dxa"/>
              <w:bottom w:w="70" w:type="dxa"/>
              <w:end w:w="80" w:type="dxa"/>
            </w:tcMar>
            <w:vAlign w:val="top"/>
          </w:tcPr>
          <w:p>
            <w:r/>
            <w:r>
              <w:rPr>
                <w:rFonts w:ascii="Aptos" w:hAnsi="Aptos"/>
                <w:color w:val="172033"/>
                <w:sz w:val="16"/>
              </w:rPr>
              <w:t>x4</w:t>
            </w:r>
          </w:p>
        </w:tc>
        <w:tc>
          <w:tcPr>
            <w:tcW w:type="dxa" w:w="4422"/>
            <w:shd w:fill="F7F9FC"/>
            <w:tcMar>
              <w:top w:w="70" w:type="dxa"/>
              <w:start w:w="80" w:type="dxa"/>
              <w:bottom w:w="70" w:type="dxa"/>
              <w:end w:w="80" w:type="dxa"/>
            </w:tcMar>
            <w:vAlign w:val="top"/>
          </w:tcPr>
          <w:p>
            <w:r/>
            <w:r>
              <w:rPr>
                <w:rFonts w:ascii="Aptos" w:hAnsi="Aptos"/>
                <w:color w:val="172033"/>
                <w:sz w:val="16"/>
              </w:rPr>
              <w:t>Platino + iridio + polvo cuántico</w:t>
            </w:r>
          </w:p>
        </w:tc>
        <w:tc>
          <w:tcPr>
            <w:tcW w:type="dxa" w:w="3061"/>
            <w:shd w:fill="F7F9FC"/>
            <w:tcMar>
              <w:top w:w="70" w:type="dxa"/>
              <w:start w:w="80" w:type="dxa"/>
              <w:bottom w:w="70" w:type="dxa"/>
              <w:end w:w="80" w:type="dxa"/>
            </w:tcMar>
            <w:vAlign w:val="top"/>
          </w:tcPr>
          <w:p>
            <w:r/>
            <w:r>
              <w:rPr>
                <w:rFonts w:ascii="Aptos" w:hAnsi="Aptos"/>
                <w:color w:val="172033"/>
                <w:sz w:val="16"/>
              </w:rPr>
              <w:t>Jefes o contenido difícil.</w:t>
            </w:r>
          </w:p>
        </w:tc>
      </w:tr>
      <w:tr>
        <w:trPr>
          <w:cantSplit/>
        </w:trPr>
        <w:tc>
          <w:tcPr>
            <w:tcW w:type="dxa" w:w="1701"/>
            <w:tcMar>
              <w:top w:w="70" w:type="dxa"/>
              <w:start w:w="80" w:type="dxa"/>
              <w:bottom w:w="70" w:type="dxa"/>
              <w:end w:w="80" w:type="dxa"/>
            </w:tcMar>
            <w:vAlign w:val="top"/>
          </w:tcPr>
          <w:p>
            <w:r/>
            <w:r>
              <w:rPr>
                <w:rFonts w:ascii="Aptos" w:hAnsi="Aptos"/>
                <w:color w:val="172033"/>
                <w:sz w:val="16"/>
              </w:rPr>
              <w:t>Carga Mk-V</w:t>
            </w:r>
          </w:p>
        </w:tc>
        <w:tc>
          <w:tcPr>
            <w:tcW w:type="dxa" w:w="1361"/>
            <w:tcMar>
              <w:top w:w="70" w:type="dxa"/>
              <w:start w:w="80" w:type="dxa"/>
              <w:bottom w:w="70" w:type="dxa"/>
              <w:end w:w="80" w:type="dxa"/>
            </w:tcMar>
            <w:vAlign w:val="top"/>
          </w:tcPr>
          <w:p>
            <w:r/>
            <w:r>
              <w:rPr>
                <w:rFonts w:ascii="Aptos" w:hAnsi="Aptos"/>
                <w:color w:val="172033"/>
                <w:sz w:val="16"/>
              </w:rPr>
              <w:t>x5</w:t>
            </w:r>
          </w:p>
        </w:tc>
        <w:tc>
          <w:tcPr>
            <w:tcW w:type="dxa" w:w="4422"/>
            <w:tcMar>
              <w:top w:w="70" w:type="dxa"/>
              <w:start w:w="80" w:type="dxa"/>
              <w:bottom w:w="70" w:type="dxa"/>
              <w:end w:w="80" w:type="dxa"/>
            </w:tcMar>
            <w:vAlign w:val="top"/>
          </w:tcPr>
          <w:p>
            <w:r/>
            <w:r>
              <w:rPr>
                <w:rFonts w:ascii="Aptos" w:hAnsi="Aptos"/>
                <w:color w:val="172033"/>
                <w:sz w:val="16"/>
              </w:rPr>
              <w:t>Neutronio + fragmento antimateria + cronita</w:t>
            </w:r>
          </w:p>
        </w:tc>
        <w:tc>
          <w:tcPr>
            <w:tcW w:type="dxa" w:w="3061"/>
            <w:tcMar>
              <w:top w:w="70" w:type="dxa"/>
              <w:start w:w="80" w:type="dxa"/>
              <w:bottom w:w="70" w:type="dxa"/>
              <w:end w:w="80" w:type="dxa"/>
            </w:tcMar>
            <w:vAlign w:val="top"/>
          </w:tcPr>
          <w:p>
            <w:r/>
            <w:r>
              <w:rPr>
                <w:rFonts w:ascii="Aptos" w:hAnsi="Aptos"/>
                <w:color w:val="172033"/>
                <w:sz w:val="16"/>
              </w:rPr>
              <w:t>Endgame; producción limitada.</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6"/>
              </w:rPr>
              <w:t>Carga Mk-VI</w:t>
            </w:r>
          </w:p>
        </w:tc>
        <w:tc>
          <w:tcPr>
            <w:tcW w:type="dxa" w:w="1361"/>
            <w:shd w:fill="F7F9FC"/>
            <w:tcMar>
              <w:top w:w="70" w:type="dxa"/>
              <w:start w:w="80" w:type="dxa"/>
              <w:bottom w:w="70" w:type="dxa"/>
              <w:end w:w="80" w:type="dxa"/>
            </w:tcMar>
            <w:vAlign w:val="top"/>
          </w:tcPr>
          <w:p>
            <w:r/>
            <w:r>
              <w:rPr>
                <w:rFonts w:ascii="Aptos" w:hAnsi="Aptos"/>
                <w:color w:val="172033"/>
                <w:sz w:val="16"/>
              </w:rPr>
              <w:t>x6</w:t>
            </w:r>
          </w:p>
        </w:tc>
        <w:tc>
          <w:tcPr>
            <w:tcW w:type="dxa" w:w="4422"/>
            <w:shd w:fill="F7F9FC"/>
            <w:tcMar>
              <w:top w:w="70" w:type="dxa"/>
              <w:start w:w="80" w:type="dxa"/>
              <w:bottom w:w="70" w:type="dxa"/>
              <w:end w:w="80" w:type="dxa"/>
            </w:tcMar>
            <w:vAlign w:val="top"/>
          </w:tcPr>
          <w:p>
            <w:r/>
            <w:r>
              <w:rPr>
                <w:rFonts w:ascii="Aptos" w:hAnsi="Aptos"/>
                <w:color w:val="172033"/>
                <w:sz w:val="16"/>
              </w:rPr>
              <w:t>Núcleo gravitón + materia oscura + semilla singular</w:t>
            </w:r>
          </w:p>
        </w:tc>
        <w:tc>
          <w:tcPr>
            <w:tcW w:type="dxa" w:w="3061"/>
            <w:shd w:fill="F7F9FC"/>
            <w:tcMar>
              <w:top w:w="70" w:type="dxa"/>
              <w:start w:w="80" w:type="dxa"/>
              <w:bottom w:w="70" w:type="dxa"/>
              <w:end w:w="80" w:type="dxa"/>
            </w:tcMar>
            <w:vAlign w:val="top"/>
          </w:tcPr>
          <w:p>
            <w:r/>
            <w:r>
              <w:rPr>
                <w:rFonts w:ascii="Aptos" w:hAnsi="Aptos"/>
                <w:color w:val="172033"/>
                <w:sz w:val="16"/>
              </w:rPr>
              <w:t>Recurso premium de combate, muy costoso de fabricar.</w:t>
            </w:r>
          </w:p>
        </w:tc>
      </w:tr>
    </w:tbl>
    <w:p>
      <w:pPr>
        <w:spacing w:after="20"/>
      </w:pPr>
    </w:p>
    <w:p>
      <w:pPr>
        <w:pStyle w:val="Heading2"/>
        <w:keepNext/>
      </w:pPr>
      <w:r>
        <w:t>7.3 Munición especial adicional</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1814"/>
            <w:shd w:fill="111827"/>
            <w:tcMar>
              <w:top w:w="70" w:type="dxa"/>
              <w:start w:w="80" w:type="dxa"/>
              <w:bottom w:w="70" w:type="dxa"/>
              <w:end w:w="80" w:type="dxa"/>
            </w:tcMar>
            <w:vAlign w:val="center"/>
          </w:tcPr>
          <w:p>
            <w:pPr>
              <w:jc w:val="center"/>
            </w:pPr>
            <w:r/>
            <w:r>
              <w:rPr>
                <w:rFonts w:ascii="Aptos" w:hAnsi="Aptos"/>
                <w:b/>
                <w:color w:val="FFFFFF"/>
                <w:sz w:val="16"/>
              </w:rPr>
              <w:t>Tipo</w:t>
            </w:r>
          </w:p>
        </w:tc>
        <w:tc>
          <w:tcPr>
            <w:tcW w:type="dxa" w:w="4535"/>
            <w:shd w:fill="111827"/>
            <w:tcMar>
              <w:top w:w="70" w:type="dxa"/>
              <w:start w:w="80" w:type="dxa"/>
              <w:bottom w:w="70" w:type="dxa"/>
              <w:end w:w="80" w:type="dxa"/>
            </w:tcMar>
            <w:vAlign w:val="center"/>
          </w:tcPr>
          <w:p>
            <w:pPr>
              <w:jc w:val="center"/>
            </w:pPr>
            <w:r/>
            <w:r>
              <w:rPr>
                <w:rFonts w:ascii="Aptos" w:hAnsi="Aptos"/>
                <w:b/>
                <w:color w:val="FFFFFF"/>
                <w:sz w:val="16"/>
              </w:rPr>
              <w:t>Efecto</w:t>
            </w:r>
          </w:p>
        </w:tc>
        <w:tc>
          <w:tcPr>
            <w:tcW w:type="dxa" w:w="4195"/>
            <w:shd w:fill="111827"/>
            <w:tcMar>
              <w:top w:w="70" w:type="dxa"/>
              <w:start w:w="80" w:type="dxa"/>
              <w:bottom w:w="70" w:type="dxa"/>
              <w:end w:w="80" w:type="dxa"/>
            </w:tcMar>
            <w:vAlign w:val="center"/>
          </w:tcPr>
          <w:p>
            <w:pPr>
              <w:jc w:val="center"/>
            </w:pPr>
            <w:r/>
            <w:r>
              <w:rPr>
                <w:rFonts w:ascii="Aptos" w:hAnsi="Aptos"/>
                <w:b/>
                <w:color w:val="FFFFFF"/>
                <w:sz w:val="16"/>
              </w:rPr>
              <w:t>Contrapartida</w:t>
            </w:r>
          </w:p>
        </w:tc>
      </w:tr>
      <w:tr>
        <w:trPr>
          <w:cantSplit/>
        </w:trPr>
        <w:tc>
          <w:tcPr>
            <w:tcW w:type="dxa" w:w="1814"/>
            <w:tcMar>
              <w:top w:w="70" w:type="dxa"/>
              <w:start w:w="80" w:type="dxa"/>
              <w:bottom w:w="70" w:type="dxa"/>
              <w:end w:w="80" w:type="dxa"/>
            </w:tcMar>
            <w:vAlign w:val="top"/>
          </w:tcPr>
          <w:p>
            <w:r/>
            <w:r>
              <w:rPr>
                <w:rFonts w:ascii="Aptos" w:hAnsi="Aptos"/>
                <w:color w:val="172033"/>
                <w:sz w:val="16"/>
              </w:rPr>
              <w:t>Iónica</w:t>
            </w:r>
          </w:p>
        </w:tc>
        <w:tc>
          <w:tcPr>
            <w:tcW w:type="dxa" w:w="4535"/>
            <w:tcMar>
              <w:top w:w="70" w:type="dxa"/>
              <w:start w:w="80" w:type="dxa"/>
              <w:bottom w:w="70" w:type="dxa"/>
              <w:end w:w="80" w:type="dxa"/>
            </w:tcMar>
            <w:vAlign w:val="top"/>
          </w:tcPr>
          <w:p>
            <w:r/>
            <w:r>
              <w:rPr>
                <w:rFonts w:ascii="Aptos" w:hAnsi="Aptos"/>
                <w:color w:val="172033"/>
                <w:sz w:val="16"/>
              </w:rPr>
              <w:t>+60% daño a escudo, -20% a casco.</w:t>
            </w:r>
          </w:p>
        </w:tc>
        <w:tc>
          <w:tcPr>
            <w:tcW w:type="dxa" w:w="4195"/>
            <w:tcMar>
              <w:top w:w="70" w:type="dxa"/>
              <w:start w:w="80" w:type="dxa"/>
              <w:bottom w:w="70" w:type="dxa"/>
              <w:end w:w="80" w:type="dxa"/>
            </w:tcMar>
            <w:vAlign w:val="top"/>
          </w:tcPr>
          <w:p>
            <w:r/>
            <w:r>
              <w:rPr>
                <w:rFonts w:ascii="Aptos" w:hAnsi="Aptos"/>
                <w:color w:val="172033"/>
                <w:sz w:val="16"/>
              </w:rPr>
              <w:t>Especializada.</w:t>
            </w:r>
          </w:p>
        </w:tc>
      </w:tr>
      <w:tr>
        <w:trPr>
          <w:cantSplit/>
        </w:trPr>
        <w:tc>
          <w:tcPr>
            <w:tcW w:type="dxa" w:w="1814"/>
            <w:shd w:fill="F7F9FC"/>
            <w:tcMar>
              <w:top w:w="70" w:type="dxa"/>
              <w:start w:w="80" w:type="dxa"/>
              <w:bottom w:w="70" w:type="dxa"/>
              <w:end w:w="80" w:type="dxa"/>
            </w:tcMar>
            <w:vAlign w:val="top"/>
          </w:tcPr>
          <w:p>
            <w:r/>
            <w:r>
              <w:rPr>
                <w:rFonts w:ascii="Aptos" w:hAnsi="Aptos"/>
                <w:color w:val="172033"/>
                <w:sz w:val="16"/>
              </w:rPr>
              <w:t>Criogénica</w:t>
            </w:r>
          </w:p>
        </w:tc>
        <w:tc>
          <w:tcPr>
            <w:tcW w:type="dxa" w:w="4535"/>
            <w:shd w:fill="F7F9FC"/>
            <w:tcMar>
              <w:top w:w="70" w:type="dxa"/>
              <w:start w:w="80" w:type="dxa"/>
              <w:bottom w:w="70" w:type="dxa"/>
              <w:end w:w="80" w:type="dxa"/>
            </w:tcMar>
            <w:vAlign w:val="top"/>
          </w:tcPr>
          <w:p>
            <w:r/>
            <w:r>
              <w:rPr>
                <w:rFonts w:ascii="Aptos" w:hAnsi="Aptos"/>
                <w:color w:val="172033"/>
                <w:sz w:val="16"/>
              </w:rPr>
              <w:t>12% de ralentización durante 2.5 s.</w:t>
            </w:r>
          </w:p>
        </w:tc>
        <w:tc>
          <w:tcPr>
            <w:tcW w:type="dxa" w:w="4195"/>
            <w:shd w:fill="F7F9FC"/>
            <w:tcMar>
              <w:top w:w="70" w:type="dxa"/>
              <w:start w:w="80" w:type="dxa"/>
              <w:bottom w:w="70" w:type="dxa"/>
              <w:end w:w="80" w:type="dxa"/>
            </w:tcMar>
            <w:vAlign w:val="top"/>
          </w:tcPr>
          <w:p>
            <w:r/>
            <w:r>
              <w:rPr>
                <w:rFonts w:ascii="Aptos" w:hAnsi="Aptos"/>
                <w:color w:val="172033"/>
                <w:sz w:val="16"/>
              </w:rPr>
              <w:t>-12% daño base.</w:t>
            </w:r>
          </w:p>
        </w:tc>
      </w:tr>
      <w:tr>
        <w:trPr>
          <w:cantSplit/>
        </w:trPr>
        <w:tc>
          <w:tcPr>
            <w:tcW w:type="dxa" w:w="1814"/>
            <w:tcMar>
              <w:top w:w="70" w:type="dxa"/>
              <w:start w:w="80" w:type="dxa"/>
              <w:bottom w:w="70" w:type="dxa"/>
              <w:end w:w="80" w:type="dxa"/>
            </w:tcMar>
            <w:vAlign w:val="top"/>
          </w:tcPr>
          <w:p>
            <w:r/>
            <w:r>
              <w:rPr>
                <w:rFonts w:ascii="Aptos" w:hAnsi="Aptos"/>
                <w:color w:val="172033"/>
                <w:sz w:val="16"/>
              </w:rPr>
              <w:t>Corrosiva</w:t>
            </w:r>
          </w:p>
        </w:tc>
        <w:tc>
          <w:tcPr>
            <w:tcW w:type="dxa" w:w="4535"/>
            <w:tcMar>
              <w:top w:w="70" w:type="dxa"/>
              <w:start w:w="80" w:type="dxa"/>
              <w:bottom w:w="70" w:type="dxa"/>
              <w:end w:w="80" w:type="dxa"/>
            </w:tcMar>
            <w:vAlign w:val="top"/>
          </w:tcPr>
          <w:p>
            <w:r/>
            <w:r>
              <w:rPr>
                <w:rFonts w:ascii="Aptos" w:hAnsi="Aptos"/>
                <w:color w:val="172033"/>
                <w:sz w:val="16"/>
              </w:rPr>
              <w:t>Daño residual durante 4 s.</w:t>
            </w:r>
          </w:p>
        </w:tc>
        <w:tc>
          <w:tcPr>
            <w:tcW w:type="dxa" w:w="4195"/>
            <w:tcMar>
              <w:top w:w="70" w:type="dxa"/>
              <w:start w:w="80" w:type="dxa"/>
              <w:bottom w:w="70" w:type="dxa"/>
              <w:end w:w="80" w:type="dxa"/>
            </w:tcMar>
            <w:vAlign w:val="top"/>
          </w:tcPr>
          <w:p>
            <w:r/>
            <w:r>
              <w:rPr>
                <w:rFonts w:ascii="Aptos" w:hAnsi="Aptos"/>
                <w:color w:val="172033"/>
                <w:sz w:val="16"/>
              </w:rPr>
              <w:t>Menor burst.</w:t>
            </w:r>
          </w:p>
        </w:tc>
      </w:tr>
      <w:tr>
        <w:trPr>
          <w:cantSplit/>
        </w:trPr>
        <w:tc>
          <w:tcPr>
            <w:tcW w:type="dxa" w:w="1814"/>
            <w:shd w:fill="F7F9FC"/>
            <w:tcMar>
              <w:top w:w="70" w:type="dxa"/>
              <w:start w:w="80" w:type="dxa"/>
              <w:bottom w:w="70" w:type="dxa"/>
              <w:end w:w="80" w:type="dxa"/>
            </w:tcMar>
            <w:vAlign w:val="top"/>
          </w:tcPr>
          <w:p>
            <w:r/>
            <w:r>
              <w:rPr>
                <w:rFonts w:ascii="Aptos" w:hAnsi="Aptos"/>
                <w:color w:val="172033"/>
                <w:sz w:val="16"/>
              </w:rPr>
              <w:t>Perforante</w:t>
            </w:r>
          </w:p>
        </w:tc>
        <w:tc>
          <w:tcPr>
            <w:tcW w:type="dxa" w:w="4535"/>
            <w:shd w:fill="F7F9FC"/>
            <w:tcMar>
              <w:top w:w="70" w:type="dxa"/>
              <w:start w:w="80" w:type="dxa"/>
              <w:bottom w:w="70" w:type="dxa"/>
              <w:end w:w="80" w:type="dxa"/>
            </w:tcMar>
            <w:vAlign w:val="top"/>
          </w:tcPr>
          <w:p>
            <w:r/>
            <w:r>
              <w:rPr>
                <w:rFonts w:ascii="Aptos" w:hAnsi="Aptos"/>
                <w:color w:val="172033"/>
                <w:sz w:val="16"/>
              </w:rPr>
              <w:t>Ignora 18% de armadura.</w:t>
            </w:r>
          </w:p>
        </w:tc>
        <w:tc>
          <w:tcPr>
            <w:tcW w:type="dxa" w:w="4195"/>
            <w:shd w:fill="F7F9FC"/>
            <w:tcMar>
              <w:top w:w="70" w:type="dxa"/>
              <w:start w:w="80" w:type="dxa"/>
              <w:bottom w:w="70" w:type="dxa"/>
              <w:end w:w="80" w:type="dxa"/>
            </w:tcMar>
            <w:vAlign w:val="top"/>
          </w:tcPr>
          <w:p>
            <w:r/>
            <w:r>
              <w:rPr>
                <w:rFonts w:ascii="Aptos" w:hAnsi="Aptos"/>
                <w:color w:val="172033"/>
                <w:sz w:val="16"/>
              </w:rPr>
              <w:t>+15% coste de fabricación.</w:t>
            </w:r>
          </w:p>
        </w:tc>
      </w:tr>
      <w:tr>
        <w:trPr>
          <w:cantSplit/>
        </w:trPr>
        <w:tc>
          <w:tcPr>
            <w:tcW w:type="dxa" w:w="1814"/>
            <w:tcMar>
              <w:top w:w="70" w:type="dxa"/>
              <w:start w:w="80" w:type="dxa"/>
              <w:bottom w:w="70" w:type="dxa"/>
              <w:end w:w="80" w:type="dxa"/>
            </w:tcMar>
            <w:vAlign w:val="top"/>
          </w:tcPr>
          <w:p>
            <w:r/>
            <w:r>
              <w:rPr>
                <w:rFonts w:ascii="Aptos" w:hAnsi="Aptos"/>
                <w:color w:val="172033"/>
                <w:sz w:val="16"/>
              </w:rPr>
              <w:t>Rastreadora</w:t>
            </w:r>
          </w:p>
        </w:tc>
        <w:tc>
          <w:tcPr>
            <w:tcW w:type="dxa" w:w="4535"/>
            <w:tcMar>
              <w:top w:w="70" w:type="dxa"/>
              <w:start w:w="80" w:type="dxa"/>
              <w:bottom w:w="70" w:type="dxa"/>
              <w:end w:w="80" w:type="dxa"/>
            </w:tcMar>
            <w:vAlign w:val="top"/>
          </w:tcPr>
          <w:p>
            <w:r/>
            <w:r>
              <w:rPr>
                <w:rFonts w:ascii="Aptos" w:hAnsi="Aptos"/>
                <w:color w:val="172033"/>
                <w:sz w:val="16"/>
              </w:rPr>
              <w:t>Ligera corrección de trayectoria.</w:t>
            </w:r>
          </w:p>
        </w:tc>
        <w:tc>
          <w:tcPr>
            <w:tcW w:type="dxa" w:w="4195"/>
            <w:tcMar>
              <w:top w:w="70" w:type="dxa"/>
              <w:start w:w="80" w:type="dxa"/>
              <w:bottom w:w="70" w:type="dxa"/>
              <w:end w:w="80" w:type="dxa"/>
            </w:tcMar>
            <w:vAlign w:val="top"/>
          </w:tcPr>
          <w:p>
            <w:r/>
            <w:r>
              <w:rPr>
                <w:rFonts w:ascii="Aptos" w:hAnsi="Aptos"/>
                <w:color w:val="172033"/>
                <w:sz w:val="16"/>
              </w:rPr>
              <w:t>-8% daño.</w:t>
            </w:r>
          </w:p>
        </w:tc>
      </w:tr>
      <w:tr>
        <w:trPr>
          <w:cantSplit/>
        </w:trPr>
        <w:tc>
          <w:tcPr>
            <w:tcW w:type="dxa" w:w="1814"/>
            <w:shd w:fill="F7F9FC"/>
            <w:tcMar>
              <w:top w:w="70" w:type="dxa"/>
              <w:start w:w="80" w:type="dxa"/>
              <w:bottom w:w="70" w:type="dxa"/>
              <w:end w:w="80" w:type="dxa"/>
            </w:tcMar>
            <w:vAlign w:val="top"/>
          </w:tcPr>
          <w:p>
            <w:r/>
            <w:r>
              <w:rPr>
                <w:rFonts w:ascii="Aptos" w:hAnsi="Aptos"/>
                <w:color w:val="172033"/>
                <w:sz w:val="16"/>
              </w:rPr>
              <w:t>Volátil</w:t>
            </w:r>
          </w:p>
        </w:tc>
        <w:tc>
          <w:tcPr>
            <w:tcW w:type="dxa" w:w="4535"/>
            <w:shd w:fill="F7F9FC"/>
            <w:tcMar>
              <w:top w:w="70" w:type="dxa"/>
              <w:start w:w="80" w:type="dxa"/>
              <w:bottom w:w="70" w:type="dxa"/>
              <w:end w:w="80" w:type="dxa"/>
            </w:tcMar>
            <w:vAlign w:val="top"/>
          </w:tcPr>
          <w:p>
            <w:r/>
            <w:r>
              <w:rPr>
                <w:rFonts w:ascii="Aptos" w:hAnsi="Aptos"/>
                <w:color w:val="172033"/>
                <w:sz w:val="16"/>
              </w:rPr>
              <w:t>Explosión pequeña al eliminar un enemigo.</w:t>
            </w:r>
          </w:p>
        </w:tc>
        <w:tc>
          <w:tcPr>
            <w:tcW w:type="dxa" w:w="4195"/>
            <w:shd w:fill="F7F9FC"/>
            <w:tcMar>
              <w:top w:w="70" w:type="dxa"/>
              <w:start w:w="80" w:type="dxa"/>
              <w:bottom w:w="70" w:type="dxa"/>
              <w:end w:w="80" w:type="dxa"/>
            </w:tcMar>
            <w:vAlign w:val="top"/>
          </w:tcPr>
          <w:p>
            <w:r/>
            <w:r>
              <w:rPr>
                <w:rFonts w:ascii="Aptos" w:hAnsi="Aptos"/>
                <w:color w:val="172033"/>
                <w:sz w:val="16"/>
              </w:rPr>
              <w:t>Riesgo de desperdicio contra objetivos aislados.</w:t>
            </w:r>
          </w:p>
        </w:tc>
      </w:tr>
    </w:tbl>
    <w:p>
      <w:pPr>
        <w:spacing w:after="20"/>
      </w:pPr>
    </w:p>
    <w:p>
      <w:pPr>
        <w:pStyle w:val="Heading1"/>
        <w:keepNext/>
      </w:pPr>
      <w:r>
        <w:t>8. Generadores de escudo y velocidad</w:t>
      </w:r>
    </w:p>
    <w:p>
      <w:pPr>
        <w:pStyle w:val="Heading2"/>
        <w:keepNext/>
      </w:pPr>
      <w:r>
        <w:t>8.1 Generadores de escudo</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2268"/>
            <w:shd w:fill="111827"/>
            <w:tcMar>
              <w:top w:w="70" w:type="dxa"/>
              <w:start w:w="80" w:type="dxa"/>
              <w:bottom w:w="70" w:type="dxa"/>
              <w:end w:w="80" w:type="dxa"/>
            </w:tcMar>
            <w:vAlign w:val="center"/>
          </w:tcPr>
          <w:p>
            <w:pPr>
              <w:jc w:val="center"/>
            </w:pPr>
            <w:r/>
            <w:r>
              <w:rPr>
                <w:rFonts w:ascii="Aptos" w:hAnsi="Aptos"/>
                <w:b/>
                <w:color w:val="FFFFFF"/>
                <w:sz w:val="16"/>
              </w:rPr>
              <w:t>Generador</w:t>
            </w:r>
          </w:p>
        </w:tc>
        <w:tc>
          <w:tcPr>
            <w:tcW w:type="dxa" w:w="3118"/>
            <w:shd w:fill="111827"/>
            <w:tcMar>
              <w:top w:w="70" w:type="dxa"/>
              <w:start w:w="80" w:type="dxa"/>
              <w:bottom w:w="70" w:type="dxa"/>
              <w:end w:w="80" w:type="dxa"/>
            </w:tcMar>
            <w:vAlign w:val="center"/>
          </w:tcPr>
          <w:p>
            <w:pPr>
              <w:jc w:val="center"/>
            </w:pPr>
            <w:r/>
            <w:r>
              <w:rPr>
                <w:rFonts w:ascii="Aptos" w:hAnsi="Aptos"/>
                <w:b/>
                <w:color w:val="FFFFFF"/>
                <w:sz w:val="16"/>
              </w:rPr>
              <w:t>Beneficio</w:t>
            </w:r>
          </w:p>
        </w:tc>
        <w:tc>
          <w:tcPr>
            <w:tcW w:type="dxa" w:w="5102"/>
            <w:shd w:fill="111827"/>
            <w:tcMar>
              <w:top w:w="70" w:type="dxa"/>
              <w:start w:w="80" w:type="dxa"/>
              <w:bottom w:w="70" w:type="dxa"/>
              <w:end w:w="80" w:type="dxa"/>
            </w:tcMar>
            <w:vAlign w:val="center"/>
          </w:tcPr>
          <w:p>
            <w:pPr>
              <w:jc w:val="center"/>
            </w:pPr>
            <w:r/>
            <w:r>
              <w:rPr>
                <w:rFonts w:ascii="Aptos" w:hAnsi="Aptos"/>
                <w:b/>
                <w:color w:val="FFFFFF"/>
                <w:sz w:val="16"/>
              </w:rPr>
              <w:t>Coste/rasgo</w:t>
            </w:r>
          </w:p>
        </w:tc>
      </w:tr>
      <w:tr>
        <w:trPr>
          <w:cantSplit/>
        </w:trPr>
        <w:tc>
          <w:tcPr>
            <w:tcW w:type="dxa" w:w="2268"/>
            <w:tcMar>
              <w:top w:w="70" w:type="dxa"/>
              <w:start w:w="80" w:type="dxa"/>
              <w:bottom w:w="70" w:type="dxa"/>
              <w:end w:w="80" w:type="dxa"/>
            </w:tcMar>
            <w:vAlign w:val="top"/>
          </w:tcPr>
          <w:p>
            <w:r/>
            <w:r>
              <w:rPr>
                <w:rFonts w:ascii="Aptos" w:hAnsi="Aptos"/>
                <w:color w:val="172033"/>
                <w:sz w:val="16"/>
              </w:rPr>
              <w:t>SG-Aegis I</w:t>
            </w:r>
          </w:p>
        </w:tc>
        <w:tc>
          <w:tcPr>
            <w:tcW w:type="dxa" w:w="3118"/>
            <w:tcMar>
              <w:top w:w="70" w:type="dxa"/>
              <w:start w:w="80" w:type="dxa"/>
              <w:bottom w:w="70" w:type="dxa"/>
              <w:end w:w="80" w:type="dxa"/>
            </w:tcMar>
            <w:vAlign w:val="top"/>
          </w:tcPr>
          <w:p>
            <w:r/>
            <w:r>
              <w:rPr>
                <w:rFonts w:ascii="Aptos" w:hAnsi="Aptos"/>
                <w:color w:val="172033"/>
                <w:sz w:val="16"/>
              </w:rPr>
              <w:t>+4% escudo</w:t>
            </w:r>
          </w:p>
        </w:tc>
        <w:tc>
          <w:tcPr>
            <w:tcW w:type="dxa" w:w="5102"/>
            <w:tcMar>
              <w:top w:w="70" w:type="dxa"/>
              <w:start w:w="80" w:type="dxa"/>
              <w:bottom w:w="70" w:type="dxa"/>
              <w:end w:w="80" w:type="dxa"/>
            </w:tcMar>
            <w:vAlign w:val="top"/>
          </w:tcPr>
          <w:p>
            <w:r/>
            <w:r>
              <w:rPr>
                <w:rFonts w:ascii="Aptos" w:hAnsi="Aptos"/>
                <w:color w:val="172033"/>
                <w:sz w:val="16"/>
              </w:rPr>
              <w:t>Sin penalización.</w:t>
            </w:r>
          </w:p>
        </w:tc>
      </w:tr>
      <w:tr>
        <w:trPr>
          <w:cantSplit/>
        </w:trPr>
        <w:tc>
          <w:tcPr>
            <w:tcW w:type="dxa" w:w="2268"/>
            <w:shd w:fill="F7F9FC"/>
            <w:tcMar>
              <w:top w:w="70" w:type="dxa"/>
              <w:start w:w="80" w:type="dxa"/>
              <w:bottom w:w="70" w:type="dxa"/>
              <w:end w:w="80" w:type="dxa"/>
            </w:tcMar>
            <w:vAlign w:val="top"/>
          </w:tcPr>
          <w:p>
            <w:r/>
            <w:r>
              <w:rPr>
                <w:rFonts w:ascii="Aptos" w:hAnsi="Aptos"/>
                <w:color w:val="172033"/>
                <w:sz w:val="16"/>
              </w:rPr>
              <w:t>SG-Aegis II</w:t>
            </w:r>
          </w:p>
        </w:tc>
        <w:tc>
          <w:tcPr>
            <w:tcW w:type="dxa" w:w="3118"/>
            <w:shd w:fill="F7F9FC"/>
            <w:tcMar>
              <w:top w:w="70" w:type="dxa"/>
              <w:start w:w="80" w:type="dxa"/>
              <w:bottom w:w="70" w:type="dxa"/>
              <w:end w:w="80" w:type="dxa"/>
            </w:tcMar>
            <w:vAlign w:val="top"/>
          </w:tcPr>
          <w:p>
            <w:r/>
            <w:r>
              <w:rPr>
                <w:rFonts w:ascii="Aptos" w:hAnsi="Aptos"/>
                <w:color w:val="172033"/>
                <w:sz w:val="16"/>
              </w:rPr>
              <w:t>+7% escudo</w:t>
            </w:r>
          </w:p>
        </w:tc>
        <w:tc>
          <w:tcPr>
            <w:tcW w:type="dxa" w:w="5102"/>
            <w:shd w:fill="F7F9FC"/>
            <w:tcMar>
              <w:top w:w="70" w:type="dxa"/>
              <w:start w:w="80" w:type="dxa"/>
              <w:bottom w:w="70" w:type="dxa"/>
              <w:end w:w="80" w:type="dxa"/>
            </w:tcMar>
            <w:vAlign w:val="top"/>
          </w:tcPr>
          <w:p>
            <w:r/>
            <w:r>
              <w:rPr>
                <w:rFonts w:ascii="Aptos" w:hAnsi="Aptos"/>
                <w:color w:val="172033"/>
                <w:sz w:val="16"/>
              </w:rPr>
              <w:t>+2% masa / -1% velocidad.</w:t>
            </w:r>
          </w:p>
        </w:tc>
      </w:tr>
      <w:tr>
        <w:trPr>
          <w:cantSplit/>
        </w:trPr>
        <w:tc>
          <w:tcPr>
            <w:tcW w:type="dxa" w:w="2268"/>
            <w:tcMar>
              <w:top w:w="70" w:type="dxa"/>
              <w:start w:w="80" w:type="dxa"/>
              <w:bottom w:w="70" w:type="dxa"/>
              <w:end w:w="80" w:type="dxa"/>
            </w:tcMar>
            <w:vAlign w:val="top"/>
          </w:tcPr>
          <w:p>
            <w:r/>
            <w:r>
              <w:rPr>
                <w:rFonts w:ascii="Aptos" w:hAnsi="Aptos"/>
                <w:color w:val="172033"/>
                <w:sz w:val="16"/>
              </w:rPr>
              <w:t>SG-Flux</w:t>
            </w:r>
          </w:p>
        </w:tc>
        <w:tc>
          <w:tcPr>
            <w:tcW w:type="dxa" w:w="3118"/>
            <w:tcMar>
              <w:top w:w="70" w:type="dxa"/>
              <w:start w:w="80" w:type="dxa"/>
              <w:bottom w:w="70" w:type="dxa"/>
              <w:end w:w="80" w:type="dxa"/>
            </w:tcMar>
            <w:vAlign w:val="top"/>
          </w:tcPr>
          <w:p>
            <w:r/>
            <w:r>
              <w:rPr>
                <w:rFonts w:ascii="Aptos" w:hAnsi="Aptos"/>
                <w:color w:val="172033"/>
                <w:sz w:val="16"/>
              </w:rPr>
              <w:t>+5% escudo, +8% recarga</w:t>
            </w:r>
          </w:p>
        </w:tc>
        <w:tc>
          <w:tcPr>
            <w:tcW w:type="dxa" w:w="5102"/>
            <w:tcMar>
              <w:top w:w="70" w:type="dxa"/>
              <w:start w:w="80" w:type="dxa"/>
              <w:bottom w:w="70" w:type="dxa"/>
              <w:end w:w="80" w:type="dxa"/>
            </w:tcMar>
            <w:vAlign w:val="top"/>
          </w:tcPr>
          <w:p>
            <w:r/>
            <w:r>
              <w:rPr>
                <w:rFonts w:ascii="Aptos" w:hAnsi="Aptos"/>
                <w:color w:val="172033"/>
                <w:sz w:val="16"/>
              </w:rPr>
              <w:t>-4% casco.</w:t>
            </w:r>
          </w:p>
        </w:tc>
      </w:tr>
      <w:tr>
        <w:trPr>
          <w:cantSplit/>
        </w:trPr>
        <w:tc>
          <w:tcPr>
            <w:tcW w:type="dxa" w:w="2268"/>
            <w:shd w:fill="F7F9FC"/>
            <w:tcMar>
              <w:top w:w="70" w:type="dxa"/>
              <w:start w:w="80" w:type="dxa"/>
              <w:bottom w:w="70" w:type="dxa"/>
              <w:end w:w="80" w:type="dxa"/>
            </w:tcMar>
            <w:vAlign w:val="top"/>
          </w:tcPr>
          <w:p>
            <w:r/>
            <w:r>
              <w:rPr>
                <w:rFonts w:ascii="Aptos" w:hAnsi="Aptos"/>
                <w:color w:val="172033"/>
                <w:sz w:val="16"/>
              </w:rPr>
              <w:t>SG-Bulwark</w:t>
            </w:r>
          </w:p>
        </w:tc>
        <w:tc>
          <w:tcPr>
            <w:tcW w:type="dxa" w:w="3118"/>
            <w:shd w:fill="F7F9FC"/>
            <w:tcMar>
              <w:top w:w="70" w:type="dxa"/>
              <w:start w:w="80" w:type="dxa"/>
              <w:bottom w:w="70" w:type="dxa"/>
              <w:end w:w="80" w:type="dxa"/>
            </w:tcMar>
            <w:vAlign w:val="top"/>
          </w:tcPr>
          <w:p>
            <w:r/>
            <w:r>
              <w:rPr>
                <w:rFonts w:ascii="Aptos" w:hAnsi="Aptos"/>
                <w:color w:val="172033"/>
                <w:sz w:val="16"/>
              </w:rPr>
              <w:t>+11% escudo</w:t>
            </w:r>
          </w:p>
        </w:tc>
        <w:tc>
          <w:tcPr>
            <w:tcW w:type="dxa" w:w="5102"/>
            <w:shd w:fill="F7F9FC"/>
            <w:tcMar>
              <w:top w:w="70" w:type="dxa"/>
              <w:start w:w="80" w:type="dxa"/>
              <w:bottom w:w="70" w:type="dxa"/>
              <w:end w:w="80" w:type="dxa"/>
            </w:tcMar>
            <w:vAlign w:val="top"/>
          </w:tcPr>
          <w:p>
            <w:r/>
            <w:r>
              <w:rPr>
                <w:rFonts w:ascii="Aptos" w:hAnsi="Aptos"/>
                <w:color w:val="172033"/>
                <w:sz w:val="16"/>
              </w:rPr>
              <w:t>-4% velocidad.</w:t>
            </w:r>
          </w:p>
        </w:tc>
      </w:tr>
      <w:tr>
        <w:trPr>
          <w:cantSplit/>
        </w:trPr>
        <w:tc>
          <w:tcPr>
            <w:tcW w:type="dxa" w:w="2268"/>
            <w:tcMar>
              <w:top w:w="70" w:type="dxa"/>
              <w:start w:w="80" w:type="dxa"/>
              <w:bottom w:w="70" w:type="dxa"/>
              <w:end w:w="80" w:type="dxa"/>
            </w:tcMar>
            <w:vAlign w:val="top"/>
          </w:tcPr>
          <w:p>
            <w:r/>
            <w:r>
              <w:rPr>
                <w:rFonts w:ascii="Aptos" w:hAnsi="Aptos"/>
                <w:color w:val="172033"/>
                <w:sz w:val="16"/>
              </w:rPr>
              <w:t>SG-Pulse</w:t>
            </w:r>
          </w:p>
        </w:tc>
        <w:tc>
          <w:tcPr>
            <w:tcW w:type="dxa" w:w="3118"/>
            <w:tcMar>
              <w:top w:w="70" w:type="dxa"/>
              <w:start w:w="80" w:type="dxa"/>
              <w:bottom w:w="70" w:type="dxa"/>
              <w:end w:w="80" w:type="dxa"/>
            </w:tcMar>
            <w:vAlign w:val="top"/>
          </w:tcPr>
          <w:p>
            <w:r/>
            <w:r>
              <w:rPr>
                <w:rFonts w:ascii="Aptos" w:hAnsi="Aptos"/>
                <w:color w:val="172033"/>
                <w:sz w:val="16"/>
              </w:rPr>
              <w:t>+6% escudo</w:t>
            </w:r>
          </w:p>
        </w:tc>
        <w:tc>
          <w:tcPr>
            <w:tcW w:type="dxa" w:w="5102"/>
            <w:tcMar>
              <w:top w:w="70" w:type="dxa"/>
              <w:start w:w="80" w:type="dxa"/>
              <w:bottom w:w="70" w:type="dxa"/>
              <w:end w:w="80" w:type="dxa"/>
            </w:tcMar>
            <w:vAlign w:val="top"/>
          </w:tcPr>
          <w:p>
            <w:r/>
            <w:r>
              <w:rPr>
                <w:rFonts w:ascii="Aptos" w:hAnsi="Aptos"/>
                <w:color w:val="172033"/>
                <w:sz w:val="16"/>
              </w:rPr>
              <w:t>Al romperse: onda que empuja enemigos; CD 30 s.</w:t>
            </w:r>
          </w:p>
        </w:tc>
      </w:tr>
      <w:tr>
        <w:trPr>
          <w:cantSplit/>
        </w:trPr>
        <w:tc>
          <w:tcPr>
            <w:tcW w:type="dxa" w:w="2268"/>
            <w:shd w:fill="F7F9FC"/>
            <w:tcMar>
              <w:top w:w="70" w:type="dxa"/>
              <w:start w:w="80" w:type="dxa"/>
              <w:bottom w:w="70" w:type="dxa"/>
              <w:end w:w="80" w:type="dxa"/>
            </w:tcMar>
            <w:vAlign w:val="top"/>
          </w:tcPr>
          <w:p>
            <w:r/>
            <w:r>
              <w:rPr>
                <w:rFonts w:ascii="Aptos" w:hAnsi="Aptos"/>
                <w:color w:val="172033"/>
                <w:sz w:val="16"/>
              </w:rPr>
              <w:t>SG-Reflect</w:t>
            </w:r>
          </w:p>
        </w:tc>
        <w:tc>
          <w:tcPr>
            <w:tcW w:type="dxa" w:w="3118"/>
            <w:shd w:fill="F7F9FC"/>
            <w:tcMar>
              <w:top w:w="70" w:type="dxa"/>
              <w:start w:w="80" w:type="dxa"/>
              <w:bottom w:w="70" w:type="dxa"/>
              <w:end w:w="80" w:type="dxa"/>
            </w:tcMar>
            <w:vAlign w:val="top"/>
          </w:tcPr>
          <w:p>
            <w:r/>
            <w:r>
              <w:rPr>
                <w:rFonts w:ascii="Aptos" w:hAnsi="Aptos"/>
                <w:color w:val="172033"/>
                <w:sz w:val="16"/>
              </w:rPr>
              <w:t>+5% escudo</w:t>
            </w:r>
          </w:p>
        </w:tc>
        <w:tc>
          <w:tcPr>
            <w:tcW w:type="dxa" w:w="5102"/>
            <w:shd w:fill="F7F9FC"/>
            <w:tcMar>
              <w:top w:w="70" w:type="dxa"/>
              <w:start w:w="80" w:type="dxa"/>
              <w:bottom w:w="70" w:type="dxa"/>
              <w:end w:w="80" w:type="dxa"/>
            </w:tcMar>
            <w:vAlign w:val="top"/>
          </w:tcPr>
          <w:p>
            <w:r/>
            <w:r>
              <w:rPr>
                <w:rFonts w:ascii="Aptos" w:hAnsi="Aptos"/>
                <w:color w:val="172033"/>
                <w:sz w:val="16"/>
              </w:rPr>
              <w:t>3% de reflejar proyectil ligero.</w:t>
            </w:r>
          </w:p>
        </w:tc>
      </w:tr>
      <w:tr>
        <w:trPr>
          <w:cantSplit/>
        </w:trPr>
        <w:tc>
          <w:tcPr>
            <w:tcW w:type="dxa" w:w="2268"/>
            <w:tcMar>
              <w:top w:w="70" w:type="dxa"/>
              <w:start w:w="80" w:type="dxa"/>
              <w:bottom w:w="70" w:type="dxa"/>
              <w:end w:w="80" w:type="dxa"/>
            </w:tcMar>
            <w:vAlign w:val="top"/>
          </w:tcPr>
          <w:p>
            <w:r/>
            <w:r>
              <w:rPr>
                <w:rFonts w:ascii="Aptos" w:hAnsi="Aptos"/>
                <w:color w:val="172033"/>
                <w:sz w:val="16"/>
              </w:rPr>
              <w:t>SG-Repair</w:t>
            </w:r>
          </w:p>
        </w:tc>
        <w:tc>
          <w:tcPr>
            <w:tcW w:type="dxa" w:w="3118"/>
            <w:tcMar>
              <w:top w:w="70" w:type="dxa"/>
              <w:start w:w="80" w:type="dxa"/>
              <w:bottom w:w="70" w:type="dxa"/>
              <w:end w:w="80" w:type="dxa"/>
            </w:tcMar>
            <w:vAlign w:val="top"/>
          </w:tcPr>
          <w:p>
            <w:r/>
            <w:r>
              <w:rPr>
                <w:rFonts w:ascii="Aptos" w:hAnsi="Aptos"/>
                <w:color w:val="172033"/>
                <w:sz w:val="16"/>
              </w:rPr>
              <w:t>+4% escudo</w:t>
            </w:r>
          </w:p>
        </w:tc>
        <w:tc>
          <w:tcPr>
            <w:tcW w:type="dxa" w:w="5102"/>
            <w:tcMar>
              <w:top w:w="70" w:type="dxa"/>
              <w:start w:w="80" w:type="dxa"/>
              <w:bottom w:w="70" w:type="dxa"/>
              <w:end w:w="80" w:type="dxa"/>
            </w:tcMar>
            <w:vAlign w:val="top"/>
          </w:tcPr>
          <w:p>
            <w:r/>
            <w:r>
              <w:rPr>
                <w:rFonts w:ascii="Aptos" w:hAnsi="Aptos"/>
                <w:color w:val="172033"/>
                <w:sz w:val="16"/>
              </w:rPr>
              <w:t>Regenera 0.4% escudo/s fuera de daño.</w:t>
            </w:r>
          </w:p>
        </w:tc>
      </w:tr>
      <w:tr>
        <w:trPr>
          <w:cantSplit/>
        </w:trPr>
        <w:tc>
          <w:tcPr>
            <w:tcW w:type="dxa" w:w="2268"/>
            <w:shd w:fill="F7F9FC"/>
            <w:tcMar>
              <w:top w:w="70" w:type="dxa"/>
              <w:start w:w="80" w:type="dxa"/>
              <w:bottom w:w="70" w:type="dxa"/>
              <w:end w:w="80" w:type="dxa"/>
            </w:tcMar>
            <w:vAlign w:val="top"/>
          </w:tcPr>
          <w:p>
            <w:r/>
            <w:r>
              <w:rPr>
                <w:rFonts w:ascii="Aptos" w:hAnsi="Aptos"/>
                <w:color w:val="172033"/>
                <w:sz w:val="16"/>
              </w:rPr>
              <w:t>SG-Null</w:t>
            </w:r>
          </w:p>
        </w:tc>
        <w:tc>
          <w:tcPr>
            <w:tcW w:type="dxa" w:w="3118"/>
            <w:shd w:fill="F7F9FC"/>
            <w:tcMar>
              <w:top w:w="70" w:type="dxa"/>
              <w:start w:w="80" w:type="dxa"/>
              <w:bottom w:w="70" w:type="dxa"/>
              <w:end w:w="80" w:type="dxa"/>
            </w:tcMar>
            <w:vAlign w:val="top"/>
          </w:tcPr>
          <w:p>
            <w:r/>
            <w:r>
              <w:rPr>
                <w:rFonts w:ascii="Aptos" w:hAnsi="Aptos"/>
                <w:color w:val="172033"/>
                <w:sz w:val="16"/>
              </w:rPr>
              <w:t>+8% escudo</w:t>
            </w:r>
          </w:p>
        </w:tc>
        <w:tc>
          <w:tcPr>
            <w:tcW w:type="dxa" w:w="5102"/>
            <w:shd w:fill="F7F9FC"/>
            <w:tcMar>
              <w:top w:w="70" w:type="dxa"/>
              <w:start w:w="80" w:type="dxa"/>
              <w:bottom w:w="70" w:type="dxa"/>
              <w:end w:w="80" w:type="dxa"/>
            </w:tcMar>
            <w:vAlign w:val="top"/>
          </w:tcPr>
          <w:p>
            <w:r/>
            <w:r>
              <w:rPr>
                <w:rFonts w:ascii="Aptos" w:hAnsi="Aptos"/>
                <w:color w:val="172033"/>
                <w:sz w:val="16"/>
              </w:rPr>
              <w:t>-8% duración de estados enemigos sobre la nave.</w:t>
            </w:r>
          </w:p>
        </w:tc>
      </w:tr>
      <w:tr>
        <w:trPr>
          <w:cantSplit/>
        </w:trPr>
        <w:tc>
          <w:tcPr>
            <w:tcW w:type="dxa" w:w="2268"/>
            <w:tcMar>
              <w:top w:w="70" w:type="dxa"/>
              <w:start w:w="80" w:type="dxa"/>
              <w:bottom w:w="70" w:type="dxa"/>
              <w:end w:w="80" w:type="dxa"/>
            </w:tcMar>
            <w:vAlign w:val="top"/>
          </w:tcPr>
          <w:p>
            <w:r/>
            <w:r>
              <w:rPr>
                <w:rFonts w:ascii="Aptos" w:hAnsi="Aptos"/>
                <w:color w:val="172033"/>
                <w:sz w:val="16"/>
              </w:rPr>
              <w:t>SG-Fortress</w:t>
            </w:r>
          </w:p>
        </w:tc>
        <w:tc>
          <w:tcPr>
            <w:tcW w:type="dxa" w:w="3118"/>
            <w:tcMar>
              <w:top w:w="70" w:type="dxa"/>
              <w:start w:w="80" w:type="dxa"/>
              <w:bottom w:w="70" w:type="dxa"/>
              <w:end w:w="80" w:type="dxa"/>
            </w:tcMar>
            <w:vAlign w:val="top"/>
          </w:tcPr>
          <w:p>
            <w:r/>
            <w:r>
              <w:rPr>
                <w:rFonts w:ascii="Aptos" w:hAnsi="Aptos"/>
                <w:color w:val="172033"/>
                <w:sz w:val="16"/>
              </w:rPr>
              <w:t>+13% escudo</w:t>
            </w:r>
          </w:p>
        </w:tc>
        <w:tc>
          <w:tcPr>
            <w:tcW w:type="dxa" w:w="5102"/>
            <w:tcMar>
              <w:top w:w="70" w:type="dxa"/>
              <w:start w:w="80" w:type="dxa"/>
              <w:bottom w:w="70" w:type="dxa"/>
              <w:end w:w="80" w:type="dxa"/>
            </w:tcMar>
            <w:vAlign w:val="top"/>
          </w:tcPr>
          <w:p>
            <w:r/>
            <w:r>
              <w:rPr>
                <w:rFonts w:ascii="Aptos" w:hAnsi="Aptos"/>
                <w:color w:val="172033"/>
                <w:sz w:val="16"/>
              </w:rPr>
              <w:t>-6% velocidad, +5% consumo energético.</w:t>
            </w:r>
          </w:p>
        </w:tc>
      </w:tr>
      <w:tr>
        <w:trPr>
          <w:cantSplit/>
        </w:trPr>
        <w:tc>
          <w:tcPr>
            <w:tcW w:type="dxa" w:w="2268"/>
            <w:shd w:fill="F7F9FC"/>
            <w:tcMar>
              <w:top w:w="70" w:type="dxa"/>
              <w:start w:w="80" w:type="dxa"/>
              <w:bottom w:w="70" w:type="dxa"/>
              <w:end w:w="80" w:type="dxa"/>
            </w:tcMar>
            <w:vAlign w:val="top"/>
          </w:tcPr>
          <w:p>
            <w:r/>
            <w:r>
              <w:rPr>
                <w:rFonts w:ascii="Aptos" w:hAnsi="Aptos"/>
                <w:color w:val="172033"/>
                <w:sz w:val="16"/>
              </w:rPr>
              <w:t>SG-Quantum</w:t>
            </w:r>
          </w:p>
        </w:tc>
        <w:tc>
          <w:tcPr>
            <w:tcW w:type="dxa" w:w="3118"/>
            <w:shd w:fill="F7F9FC"/>
            <w:tcMar>
              <w:top w:w="70" w:type="dxa"/>
              <w:start w:w="80" w:type="dxa"/>
              <w:bottom w:w="70" w:type="dxa"/>
              <w:end w:w="80" w:type="dxa"/>
            </w:tcMar>
            <w:vAlign w:val="top"/>
          </w:tcPr>
          <w:p>
            <w:r/>
            <w:r>
              <w:rPr>
                <w:rFonts w:ascii="Aptos" w:hAnsi="Aptos"/>
                <w:color w:val="172033"/>
                <w:sz w:val="16"/>
              </w:rPr>
              <w:t>+9% escudo</w:t>
            </w:r>
          </w:p>
        </w:tc>
        <w:tc>
          <w:tcPr>
            <w:tcW w:type="dxa" w:w="5102"/>
            <w:shd w:fill="F7F9FC"/>
            <w:tcMar>
              <w:top w:w="70" w:type="dxa"/>
              <w:start w:w="80" w:type="dxa"/>
              <w:bottom w:w="70" w:type="dxa"/>
              <w:end w:w="80" w:type="dxa"/>
            </w:tcMar>
            <w:vAlign w:val="top"/>
          </w:tcPr>
          <w:p>
            <w:r/>
            <w:r>
              <w:rPr>
                <w:rFonts w:ascii="Aptos" w:hAnsi="Aptos"/>
                <w:color w:val="172033"/>
                <w:sz w:val="16"/>
              </w:rPr>
              <w:t>10% de reducir un impacto recibido en 35%; CD interno 5 s.</w:t>
            </w:r>
          </w:p>
        </w:tc>
      </w:tr>
    </w:tbl>
    <w:p>
      <w:pPr>
        <w:spacing w:after="20"/>
      </w:pPr>
    </w:p>
    <w:p>
      <w:pPr>
        <w:pStyle w:val="Heading2"/>
        <w:keepNext/>
      </w:pPr>
      <w:r>
        <w:t>8.2 Generadores de velocidad</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2268"/>
            <w:shd w:fill="111827"/>
            <w:tcMar>
              <w:top w:w="70" w:type="dxa"/>
              <w:start w:w="80" w:type="dxa"/>
              <w:bottom w:w="70" w:type="dxa"/>
              <w:end w:w="80" w:type="dxa"/>
            </w:tcMar>
            <w:vAlign w:val="center"/>
          </w:tcPr>
          <w:p>
            <w:pPr>
              <w:jc w:val="center"/>
            </w:pPr>
            <w:r/>
            <w:r>
              <w:rPr>
                <w:rFonts w:ascii="Aptos" w:hAnsi="Aptos"/>
                <w:b/>
                <w:color w:val="FFFFFF"/>
                <w:sz w:val="16"/>
              </w:rPr>
              <w:t>Generador</w:t>
            </w:r>
          </w:p>
        </w:tc>
        <w:tc>
          <w:tcPr>
            <w:tcW w:type="dxa" w:w="3685"/>
            <w:shd w:fill="111827"/>
            <w:tcMar>
              <w:top w:w="70" w:type="dxa"/>
              <w:start w:w="80" w:type="dxa"/>
              <w:bottom w:w="70" w:type="dxa"/>
              <w:end w:w="80" w:type="dxa"/>
            </w:tcMar>
            <w:vAlign w:val="center"/>
          </w:tcPr>
          <w:p>
            <w:pPr>
              <w:jc w:val="center"/>
            </w:pPr>
            <w:r/>
            <w:r>
              <w:rPr>
                <w:rFonts w:ascii="Aptos" w:hAnsi="Aptos"/>
                <w:b/>
                <w:color w:val="FFFFFF"/>
                <w:sz w:val="16"/>
              </w:rPr>
              <w:t>Beneficio</w:t>
            </w:r>
          </w:p>
        </w:tc>
        <w:tc>
          <w:tcPr>
            <w:tcW w:type="dxa" w:w="4535"/>
            <w:shd w:fill="111827"/>
            <w:tcMar>
              <w:top w:w="70" w:type="dxa"/>
              <w:start w:w="80" w:type="dxa"/>
              <w:bottom w:w="70" w:type="dxa"/>
              <w:end w:w="80" w:type="dxa"/>
            </w:tcMar>
            <w:vAlign w:val="center"/>
          </w:tcPr>
          <w:p>
            <w:pPr>
              <w:jc w:val="center"/>
            </w:pPr>
            <w:r/>
            <w:r>
              <w:rPr>
                <w:rFonts w:ascii="Aptos" w:hAnsi="Aptos"/>
                <w:b/>
                <w:color w:val="FFFFFF"/>
                <w:sz w:val="16"/>
              </w:rPr>
              <w:t>Coste/rasgo</w:t>
            </w:r>
          </w:p>
        </w:tc>
      </w:tr>
      <w:tr>
        <w:trPr>
          <w:cantSplit/>
        </w:trPr>
        <w:tc>
          <w:tcPr>
            <w:tcW w:type="dxa" w:w="2268"/>
            <w:tcMar>
              <w:top w:w="70" w:type="dxa"/>
              <w:start w:w="80" w:type="dxa"/>
              <w:bottom w:w="70" w:type="dxa"/>
              <w:end w:w="80" w:type="dxa"/>
            </w:tcMar>
            <w:vAlign w:val="top"/>
          </w:tcPr>
          <w:p>
            <w:r/>
            <w:r>
              <w:rPr>
                <w:rFonts w:ascii="Aptos" w:hAnsi="Aptos"/>
                <w:color w:val="172033"/>
                <w:sz w:val="16"/>
              </w:rPr>
              <w:t>VG-Thrust I</w:t>
            </w:r>
          </w:p>
        </w:tc>
        <w:tc>
          <w:tcPr>
            <w:tcW w:type="dxa" w:w="3685"/>
            <w:tcMar>
              <w:top w:w="70" w:type="dxa"/>
              <w:start w:w="80" w:type="dxa"/>
              <w:bottom w:w="70" w:type="dxa"/>
              <w:end w:w="80" w:type="dxa"/>
            </w:tcMar>
            <w:vAlign w:val="top"/>
          </w:tcPr>
          <w:p>
            <w:r/>
            <w:r>
              <w:rPr>
                <w:rFonts w:ascii="Aptos" w:hAnsi="Aptos"/>
                <w:color w:val="172033"/>
                <w:sz w:val="16"/>
              </w:rPr>
              <w:t>+2.5% velocidad</w:t>
            </w:r>
          </w:p>
        </w:tc>
        <w:tc>
          <w:tcPr>
            <w:tcW w:type="dxa" w:w="4535"/>
            <w:tcMar>
              <w:top w:w="70" w:type="dxa"/>
              <w:start w:w="80" w:type="dxa"/>
              <w:bottom w:w="70" w:type="dxa"/>
              <w:end w:w="80" w:type="dxa"/>
            </w:tcMar>
            <w:vAlign w:val="top"/>
          </w:tcPr>
          <w:p>
            <w:r/>
            <w:r>
              <w:rPr>
                <w:rFonts w:ascii="Aptos" w:hAnsi="Aptos"/>
                <w:color w:val="172033"/>
                <w:sz w:val="16"/>
              </w:rPr>
              <w:t>Sin penalización.</w:t>
            </w:r>
          </w:p>
        </w:tc>
      </w:tr>
      <w:tr>
        <w:trPr>
          <w:cantSplit/>
        </w:trPr>
        <w:tc>
          <w:tcPr>
            <w:tcW w:type="dxa" w:w="2268"/>
            <w:shd w:fill="F7F9FC"/>
            <w:tcMar>
              <w:top w:w="70" w:type="dxa"/>
              <w:start w:w="80" w:type="dxa"/>
              <w:bottom w:w="70" w:type="dxa"/>
              <w:end w:w="80" w:type="dxa"/>
            </w:tcMar>
            <w:vAlign w:val="top"/>
          </w:tcPr>
          <w:p>
            <w:r/>
            <w:r>
              <w:rPr>
                <w:rFonts w:ascii="Aptos" w:hAnsi="Aptos"/>
                <w:color w:val="172033"/>
                <w:sz w:val="16"/>
              </w:rPr>
              <w:t>VG-Thrust II</w:t>
            </w:r>
          </w:p>
        </w:tc>
        <w:tc>
          <w:tcPr>
            <w:tcW w:type="dxa" w:w="3685"/>
            <w:shd w:fill="F7F9FC"/>
            <w:tcMar>
              <w:top w:w="70" w:type="dxa"/>
              <w:start w:w="80" w:type="dxa"/>
              <w:bottom w:w="70" w:type="dxa"/>
              <w:end w:w="80" w:type="dxa"/>
            </w:tcMar>
            <w:vAlign w:val="top"/>
          </w:tcPr>
          <w:p>
            <w:r/>
            <w:r>
              <w:rPr>
                <w:rFonts w:ascii="Aptos" w:hAnsi="Aptos"/>
                <w:color w:val="172033"/>
                <w:sz w:val="16"/>
              </w:rPr>
              <w:t>+4% velocidad</w:t>
            </w:r>
          </w:p>
        </w:tc>
        <w:tc>
          <w:tcPr>
            <w:tcW w:type="dxa" w:w="4535"/>
            <w:shd w:fill="F7F9FC"/>
            <w:tcMar>
              <w:top w:w="70" w:type="dxa"/>
              <w:start w:w="80" w:type="dxa"/>
              <w:bottom w:w="70" w:type="dxa"/>
              <w:end w:w="80" w:type="dxa"/>
            </w:tcMar>
            <w:vAlign w:val="top"/>
          </w:tcPr>
          <w:p>
            <w:r/>
            <w:r>
              <w:rPr>
                <w:rFonts w:ascii="Aptos" w:hAnsi="Aptos"/>
                <w:color w:val="172033"/>
                <w:sz w:val="16"/>
              </w:rPr>
              <w:t>-2% escudo.</w:t>
            </w:r>
          </w:p>
        </w:tc>
      </w:tr>
      <w:tr>
        <w:trPr>
          <w:cantSplit/>
        </w:trPr>
        <w:tc>
          <w:tcPr>
            <w:tcW w:type="dxa" w:w="2268"/>
            <w:tcMar>
              <w:top w:w="70" w:type="dxa"/>
              <w:start w:w="80" w:type="dxa"/>
              <w:bottom w:w="70" w:type="dxa"/>
              <w:end w:w="80" w:type="dxa"/>
            </w:tcMar>
            <w:vAlign w:val="top"/>
          </w:tcPr>
          <w:p>
            <w:r/>
            <w:r>
              <w:rPr>
                <w:rFonts w:ascii="Aptos" w:hAnsi="Aptos"/>
                <w:color w:val="172033"/>
                <w:sz w:val="16"/>
              </w:rPr>
              <w:t>VG-Vector</w:t>
            </w:r>
          </w:p>
        </w:tc>
        <w:tc>
          <w:tcPr>
            <w:tcW w:type="dxa" w:w="3685"/>
            <w:tcMar>
              <w:top w:w="70" w:type="dxa"/>
              <w:start w:w="80" w:type="dxa"/>
              <w:bottom w:w="70" w:type="dxa"/>
              <w:end w:w="80" w:type="dxa"/>
            </w:tcMar>
            <w:vAlign w:val="top"/>
          </w:tcPr>
          <w:p>
            <w:r/>
            <w:r>
              <w:rPr>
                <w:rFonts w:ascii="Aptos" w:hAnsi="Aptos"/>
                <w:color w:val="172033"/>
                <w:sz w:val="16"/>
              </w:rPr>
              <w:t>+3% velocidad, +8% aceleración</w:t>
            </w:r>
          </w:p>
        </w:tc>
        <w:tc>
          <w:tcPr>
            <w:tcW w:type="dxa" w:w="4535"/>
            <w:tcMar>
              <w:top w:w="70" w:type="dxa"/>
              <w:start w:w="80" w:type="dxa"/>
              <w:bottom w:w="70" w:type="dxa"/>
              <w:end w:w="80" w:type="dxa"/>
            </w:tcMar>
            <w:vAlign w:val="top"/>
          </w:tcPr>
          <w:p>
            <w:r/>
            <w:r>
              <w:rPr>
                <w:rFonts w:ascii="Aptos" w:hAnsi="Aptos"/>
                <w:color w:val="172033"/>
                <w:sz w:val="16"/>
              </w:rPr>
              <w:t>-3% casco.</w:t>
            </w:r>
          </w:p>
        </w:tc>
      </w:tr>
      <w:tr>
        <w:trPr>
          <w:cantSplit/>
        </w:trPr>
        <w:tc>
          <w:tcPr>
            <w:tcW w:type="dxa" w:w="2268"/>
            <w:shd w:fill="F7F9FC"/>
            <w:tcMar>
              <w:top w:w="70" w:type="dxa"/>
              <w:start w:w="80" w:type="dxa"/>
              <w:bottom w:w="70" w:type="dxa"/>
              <w:end w:w="80" w:type="dxa"/>
            </w:tcMar>
            <w:vAlign w:val="top"/>
          </w:tcPr>
          <w:p>
            <w:r/>
            <w:r>
              <w:rPr>
                <w:rFonts w:ascii="Aptos" w:hAnsi="Aptos"/>
                <w:color w:val="172033"/>
                <w:sz w:val="16"/>
              </w:rPr>
              <w:t>VG-Blink</w:t>
            </w:r>
          </w:p>
        </w:tc>
        <w:tc>
          <w:tcPr>
            <w:tcW w:type="dxa" w:w="3685"/>
            <w:shd w:fill="F7F9FC"/>
            <w:tcMar>
              <w:top w:w="70" w:type="dxa"/>
              <w:start w:w="80" w:type="dxa"/>
              <w:bottom w:w="70" w:type="dxa"/>
              <w:end w:w="80" w:type="dxa"/>
            </w:tcMar>
            <w:vAlign w:val="top"/>
          </w:tcPr>
          <w:p>
            <w:r/>
            <w:r>
              <w:rPr>
                <w:rFonts w:ascii="Aptos" w:hAnsi="Aptos"/>
                <w:color w:val="172033"/>
                <w:sz w:val="16"/>
              </w:rPr>
              <w:t>+4% velocidad</w:t>
            </w:r>
          </w:p>
        </w:tc>
        <w:tc>
          <w:tcPr>
            <w:tcW w:type="dxa" w:w="4535"/>
            <w:shd w:fill="F7F9FC"/>
            <w:tcMar>
              <w:top w:w="70" w:type="dxa"/>
              <w:start w:w="80" w:type="dxa"/>
              <w:bottom w:w="70" w:type="dxa"/>
              <w:end w:w="80" w:type="dxa"/>
            </w:tcMar>
            <w:vAlign w:val="top"/>
          </w:tcPr>
          <w:p>
            <w:r/>
            <w:r>
              <w:rPr>
                <w:rFonts w:ascii="Aptos" w:hAnsi="Aptos"/>
                <w:color w:val="172033"/>
                <w:sz w:val="16"/>
              </w:rPr>
              <w:t>Reduce 8% CD de impulso.</w:t>
            </w:r>
          </w:p>
        </w:tc>
      </w:tr>
      <w:tr>
        <w:trPr>
          <w:cantSplit/>
        </w:trPr>
        <w:tc>
          <w:tcPr>
            <w:tcW w:type="dxa" w:w="2268"/>
            <w:tcMar>
              <w:top w:w="70" w:type="dxa"/>
              <w:start w:w="80" w:type="dxa"/>
              <w:bottom w:w="70" w:type="dxa"/>
              <w:end w:w="80" w:type="dxa"/>
            </w:tcMar>
            <w:vAlign w:val="top"/>
          </w:tcPr>
          <w:p>
            <w:r/>
            <w:r>
              <w:rPr>
                <w:rFonts w:ascii="Aptos" w:hAnsi="Aptos"/>
                <w:color w:val="172033"/>
                <w:sz w:val="16"/>
              </w:rPr>
              <w:t>VG-Racer</w:t>
            </w:r>
          </w:p>
        </w:tc>
        <w:tc>
          <w:tcPr>
            <w:tcW w:type="dxa" w:w="3685"/>
            <w:tcMar>
              <w:top w:w="70" w:type="dxa"/>
              <w:start w:w="80" w:type="dxa"/>
              <w:bottom w:w="70" w:type="dxa"/>
              <w:end w:w="80" w:type="dxa"/>
            </w:tcMar>
            <w:vAlign w:val="top"/>
          </w:tcPr>
          <w:p>
            <w:r/>
            <w:r>
              <w:rPr>
                <w:rFonts w:ascii="Aptos" w:hAnsi="Aptos"/>
                <w:color w:val="172033"/>
                <w:sz w:val="16"/>
              </w:rPr>
              <w:t>+7% velocidad</w:t>
            </w:r>
          </w:p>
        </w:tc>
        <w:tc>
          <w:tcPr>
            <w:tcW w:type="dxa" w:w="4535"/>
            <w:tcMar>
              <w:top w:w="70" w:type="dxa"/>
              <w:start w:w="80" w:type="dxa"/>
              <w:bottom w:w="70" w:type="dxa"/>
              <w:end w:w="80" w:type="dxa"/>
            </w:tcMar>
            <w:vAlign w:val="top"/>
          </w:tcPr>
          <w:p>
            <w:r/>
            <w:r>
              <w:rPr>
                <w:rFonts w:ascii="Aptos" w:hAnsi="Aptos"/>
                <w:color w:val="172033"/>
                <w:sz w:val="16"/>
              </w:rPr>
              <w:t>-7% escudo.</w:t>
            </w:r>
          </w:p>
        </w:tc>
      </w:tr>
      <w:tr>
        <w:trPr>
          <w:cantSplit/>
        </w:trPr>
        <w:tc>
          <w:tcPr>
            <w:tcW w:type="dxa" w:w="2268"/>
            <w:shd w:fill="F7F9FC"/>
            <w:tcMar>
              <w:top w:w="70" w:type="dxa"/>
              <w:start w:w="80" w:type="dxa"/>
              <w:bottom w:w="70" w:type="dxa"/>
              <w:end w:w="80" w:type="dxa"/>
            </w:tcMar>
            <w:vAlign w:val="top"/>
          </w:tcPr>
          <w:p>
            <w:r/>
            <w:r>
              <w:rPr>
                <w:rFonts w:ascii="Aptos" w:hAnsi="Aptos"/>
                <w:color w:val="172033"/>
                <w:sz w:val="16"/>
              </w:rPr>
              <w:t>VG-Inertia</w:t>
            </w:r>
          </w:p>
        </w:tc>
        <w:tc>
          <w:tcPr>
            <w:tcW w:type="dxa" w:w="3685"/>
            <w:shd w:fill="F7F9FC"/>
            <w:tcMar>
              <w:top w:w="70" w:type="dxa"/>
              <w:start w:w="80" w:type="dxa"/>
              <w:bottom w:w="70" w:type="dxa"/>
              <w:end w:w="80" w:type="dxa"/>
            </w:tcMar>
            <w:vAlign w:val="top"/>
          </w:tcPr>
          <w:p>
            <w:r/>
            <w:r>
              <w:rPr>
                <w:rFonts w:ascii="Aptos" w:hAnsi="Aptos"/>
                <w:color w:val="172033"/>
                <w:sz w:val="16"/>
              </w:rPr>
              <w:t>+3% velocidad</w:t>
            </w:r>
          </w:p>
        </w:tc>
        <w:tc>
          <w:tcPr>
            <w:tcW w:type="dxa" w:w="4535"/>
            <w:shd w:fill="F7F9FC"/>
            <w:tcMar>
              <w:top w:w="70" w:type="dxa"/>
              <w:start w:w="80" w:type="dxa"/>
              <w:bottom w:w="70" w:type="dxa"/>
              <w:end w:w="80" w:type="dxa"/>
            </w:tcMar>
            <w:vAlign w:val="top"/>
          </w:tcPr>
          <w:p>
            <w:r/>
            <w:r>
              <w:rPr>
                <w:rFonts w:ascii="Aptos" w:hAnsi="Aptos"/>
                <w:color w:val="172033"/>
                <w:sz w:val="16"/>
              </w:rPr>
              <w:t>+12% control de giro.</w:t>
            </w:r>
          </w:p>
        </w:tc>
      </w:tr>
      <w:tr>
        <w:trPr>
          <w:cantSplit/>
        </w:trPr>
        <w:tc>
          <w:tcPr>
            <w:tcW w:type="dxa" w:w="2268"/>
            <w:tcMar>
              <w:top w:w="70" w:type="dxa"/>
              <w:start w:w="80" w:type="dxa"/>
              <w:bottom w:w="70" w:type="dxa"/>
              <w:end w:w="80" w:type="dxa"/>
            </w:tcMar>
            <w:vAlign w:val="top"/>
          </w:tcPr>
          <w:p>
            <w:r/>
            <w:r>
              <w:rPr>
                <w:rFonts w:ascii="Aptos" w:hAnsi="Aptos"/>
                <w:color w:val="172033"/>
                <w:sz w:val="16"/>
              </w:rPr>
              <w:t>VG-Overdrive</w:t>
            </w:r>
          </w:p>
        </w:tc>
        <w:tc>
          <w:tcPr>
            <w:tcW w:type="dxa" w:w="3685"/>
            <w:tcMar>
              <w:top w:w="70" w:type="dxa"/>
              <w:start w:w="80" w:type="dxa"/>
              <w:bottom w:w="70" w:type="dxa"/>
              <w:end w:w="80" w:type="dxa"/>
            </w:tcMar>
            <w:vAlign w:val="top"/>
          </w:tcPr>
          <w:p>
            <w:r/>
            <w:r>
              <w:rPr>
                <w:rFonts w:ascii="Aptos" w:hAnsi="Aptos"/>
                <w:color w:val="172033"/>
                <w:sz w:val="16"/>
              </w:rPr>
              <w:t>+5% velocidad</w:t>
            </w:r>
          </w:p>
        </w:tc>
        <w:tc>
          <w:tcPr>
            <w:tcW w:type="dxa" w:w="4535"/>
            <w:tcMar>
              <w:top w:w="70" w:type="dxa"/>
              <w:start w:w="80" w:type="dxa"/>
              <w:bottom w:w="70" w:type="dxa"/>
              <w:end w:w="80" w:type="dxa"/>
            </w:tcMar>
            <w:vAlign w:val="top"/>
          </w:tcPr>
          <w:p>
            <w:r/>
            <w:r>
              <w:rPr>
                <w:rFonts w:ascii="Aptos" w:hAnsi="Aptos"/>
                <w:color w:val="172033"/>
                <w:sz w:val="16"/>
              </w:rPr>
              <w:t>Después de impulso: +6% por 2 s; CD 8 s.</w:t>
            </w:r>
          </w:p>
        </w:tc>
      </w:tr>
      <w:tr>
        <w:trPr>
          <w:cantSplit/>
        </w:trPr>
        <w:tc>
          <w:tcPr>
            <w:tcW w:type="dxa" w:w="2268"/>
            <w:shd w:fill="F7F9FC"/>
            <w:tcMar>
              <w:top w:w="70" w:type="dxa"/>
              <w:start w:w="80" w:type="dxa"/>
              <w:bottom w:w="70" w:type="dxa"/>
              <w:end w:w="80" w:type="dxa"/>
            </w:tcMar>
            <w:vAlign w:val="top"/>
          </w:tcPr>
          <w:p>
            <w:r/>
            <w:r>
              <w:rPr>
                <w:rFonts w:ascii="Aptos" w:hAnsi="Aptos"/>
                <w:color w:val="172033"/>
                <w:sz w:val="16"/>
              </w:rPr>
              <w:t>VG-Phase</w:t>
            </w:r>
          </w:p>
        </w:tc>
        <w:tc>
          <w:tcPr>
            <w:tcW w:type="dxa" w:w="3685"/>
            <w:shd w:fill="F7F9FC"/>
            <w:tcMar>
              <w:top w:w="70" w:type="dxa"/>
              <w:start w:w="80" w:type="dxa"/>
              <w:bottom w:w="70" w:type="dxa"/>
              <w:end w:w="80" w:type="dxa"/>
            </w:tcMar>
            <w:vAlign w:val="top"/>
          </w:tcPr>
          <w:p>
            <w:r/>
            <w:r>
              <w:rPr>
                <w:rFonts w:ascii="Aptos" w:hAnsi="Aptos"/>
                <w:color w:val="172033"/>
                <w:sz w:val="16"/>
              </w:rPr>
              <w:t>+4.5% velocidad</w:t>
            </w:r>
          </w:p>
        </w:tc>
        <w:tc>
          <w:tcPr>
            <w:tcW w:type="dxa" w:w="4535"/>
            <w:shd w:fill="F7F9FC"/>
            <w:tcMar>
              <w:top w:w="70" w:type="dxa"/>
              <w:start w:w="80" w:type="dxa"/>
              <w:bottom w:w="70" w:type="dxa"/>
              <w:end w:w="80" w:type="dxa"/>
            </w:tcMar>
            <w:vAlign w:val="top"/>
          </w:tcPr>
          <w:p>
            <w:r/>
            <w:r>
              <w:rPr>
                <w:rFonts w:ascii="Aptos" w:hAnsi="Aptos"/>
                <w:color w:val="172033"/>
                <w:sz w:val="16"/>
              </w:rPr>
              <w:t>5% de ignorar ralentizaciones.</w:t>
            </w:r>
          </w:p>
        </w:tc>
      </w:tr>
      <w:tr>
        <w:trPr>
          <w:cantSplit/>
        </w:trPr>
        <w:tc>
          <w:tcPr>
            <w:tcW w:type="dxa" w:w="2268"/>
            <w:tcMar>
              <w:top w:w="70" w:type="dxa"/>
              <w:start w:w="80" w:type="dxa"/>
              <w:bottom w:w="70" w:type="dxa"/>
              <w:end w:w="80" w:type="dxa"/>
            </w:tcMar>
            <w:vAlign w:val="top"/>
          </w:tcPr>
          <w:p>
            <w:r/>
            <w:r>
              <w:rPr>
                <w:rFonts w:ascii="Aptos" w:hAnsi="Aptos"/>
                <w:color w:val="172033"/>
                <w:sz w:val="16"/>
              </w:rPr>
              <w:t>VG-Comet</w:t>
            </w:r>
          </w:p>
        </w:tc>
        <w:tc>
          <w:tcPr>
            <w:tcW w:type="dxa" w:w="3685"/>
            <w:tcMar>
              <w:top w:w="70" w:type="dxa"/>
              <w:start w:w="80" w:type="dxa"/>
              <w:bottom w:w="70" w:type="dxa"/>
              <w:end w:w="80" w:type="dxa"/>
            </w:tcMar>
            <w:vAlign w:val="top"/>
          </w:tcPr>
          <w:p>
            <w:r/>
            <w:r>
              <w:rPr>
                <w:rFonts w:ascii="Aptos" w:hAnsi="Aptos"/>
                <w:color w:val="172033"/>
                <w:sz w:val="16"/>
              </w:rPr>
              <w:t>+8% velocidad</w:t>
            </w:r>
          </w:p>
        </w:tc>
        <w:tc>
          <w:tcPr>
            <w:tcW w:type="dxa" w:w="4535"/>
            <w:tcMar>
              <w:top w:w="70" w:type="dxa"/>
              <w:start w:w="80" w:type="dxa"/>
              <w:bottom w:w="70" w:type="dxa"/>
              <w:end w:w="80" w:type="dxa"/>
            </w:tcMar>
            <w:vAlign w:val="top"/>
          </w:tcPr>
          <w:p>
            <w:r/>
            <w:r>
              <w:rPr>
                <w:rFonts w:ascii="Aptos" w:hAnsi="Aptos"/>
                <w:color w:val="172033"/>
                <w:sz w:val="16"/>
              </w:rPr>
              <w:t>-8% casco.</w:t>
            </w:r>
          </w:p>
        </w:tc>
      </w:tr>
      <w:tr>
        <w:trPr>
          <w:cantSplit/>
        </w:trPr>
        <w:tc>
          <w:tcPr>
            <w:tcW w:type="dxa" w:w="2268"/>
            <w:shd w:fill="F7F9FC"/>
            <w:tcMar>
              <w:top w:w="70" w:type="dxa"/>
              <w:start w:w="80" w:type="dxa"/>
              <w:bottom w:w="70" w:type="dxa"/>
              <w:end w:w="80" w:type="dxa"/>
            </w:tcMar>
            <w:vAlign w:val="top"/>
          </w:tcPr>
          <w:p>
            <w:r/>
            <w:r>
              <w:rPr>
                <w:rFonts w:ascii="Aptos" w:hAnsi="Aptos"/>
                <w:color w:val="172033"/>
                <w:sz w:val="16"/>
              </w:rPr>
              <w:t>VG-Horizon</w:t>
            </w:r>
          </w:p>
        </w:tc>
        <w:tc>
          <w:tcPr>
            <w:tcW w:type="dxa" w:w="3685"/>
            <w:shd w:fill="F7F9FC"/>
            <w:tcMar>
              <w:top w:w="70" w:type="dxa"/>
              <w:start w:w="80" w:type="dxa"/>
              <w:bottom w:w="70" w:type="dxa"/>
              <w:end w:w="80" w:type="dxa"/>
            </w:tcMar>
            <w:vAlign w:val="top"/>
          </w:tcPr>
          <w:p>
            <w:r/>
            <w:r>
              <w:rPr>
                <w:rFonts w:ascii="Aptos" w:hAnsi="Aptos"/>
                <w:color w:val="172033"/>
                <w:sz w:val="16"/>
              </w:rPr>
              <w:t>+6% velocidad</w:t>
            </w:r>
          </w:p>
        </w:tc>
        <w:tc>
          <w:tcPr>
            <w:tcW w:type="dxa" w:w="4535"/>
            <w:shd w:fill="F7F9FC"/>
            <w:tcMar>
              <w:top w:w="70" w:type="dxa"/>
              <w:start w:w="80" w:type="dxa"/>
              <w:bottom w:w="70" w:type="dxa"/>
              <w:end w:w="80" w:type="dxa"/>
            </w:tcMar>
            <w:vAlign w:val="top"/>
          </w:tcPr>
          <w:p>
            <w:r/>
            <w:r>
              <w:rPr>
                <w:rFonts w:ascii="Aptos" w:hAnsi="Aptos"/>
                <w:color w:val="172033"/>
                <w:sz w:val="16"/>
              </w:rPr>
              <w:t>Al caer bajo 25% de vida: +12% durante 4 s; CD 25 s.</w:t>
            </w:r>
          </w:p>
        </w:tc>
      </w:tr>
    </w:tbl>
    <w:p>
      <w:pPr>
        <w:spacing w:after="20"/>
      </w:pPr>
    </w:p>
    <w:p>
      <w:r>
        <w:rPr>
          <w:rFonts w:ascii="Aptos" w:hAnsi="Aptos"/>
          <w:i w:val="0"/>
        </w:rPr>
        <w:t>Todos los láseres y generadores poseen nivel individual 1-16. Cada nivel añade +1% al valor base del componente. Ejemplo: un generador que ofrece +10% escudo, a nivel 16 obtiene 16% más sobre ese +10%, quedando en +11.6% efectivo, no en +26%. Esto evita que la progresión de nivel destruya el balance.</w:t>
      </w:r>
    </w:p>
    <w:p>
      <w:pPr>
        <w:pStyle w:val="Heading1"/>
        <w:keepNext/>
      </w:pPr>
      <w:r>
        <w:t>9. Sistema de módulos</w:t>
      </w:r>
    </w:p>
    <w:p>
      <w:r>
        <w:rPr>
          <w:rFonts w:ascii="Aptos" w:hAnsi="Aptos"/>
          <w:i w:val="0"/>
        </w:rPr>
        <w:t>Los módulos se desbloquean en una etapa media de la progresión. Se obtienen principalmente de cajas crafteables y recompensas de alto nivel. Cada módulo pertenece a una familia de color y puede tener entre 1 y 3 líneas de bonificación. Una nave nunca puede equipar dos módulos del mismo color.</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trPr>
        <w:tc>
          <w:tcPr>
            <w:tcW w:type="dxa" w:w="2268"/>
            <w:shd w:fill="111827"/>
            <w:tcMar>
              <w:top w:w="70" w:type="dxa"/>
              <w:start w:w="80" w:type="dxa"/>
              <w:bottom w:w="70" w:type="dxa"/>
              <w:end w:w="80" w:type="dxa"/>
            </w:tcMar>
            <w:vAlign w:val="center"/>
          </w:tcPr>
          <w:p>
            <w:pPr>
              <w:jc w:val="center"/>
            </w:pPr>
            <w:r/>
            <w:r>
              <w:rPr>
                <w:rFonts w:ascii="Aptos" w:hAnsi="Aptos"/>
                <w:b/>
                <w:color w:val="FFFFFF"/>
                <w:sz w:val="16"/>
              </w:rPr>
              <w:t>Familia</w:t>
            </w:r>
          </w:p>
        </w:tc>
        <w:tc>
          <w:tcPr>
            <w:tcW w:type="dxa" w:w="2268"/>
            <w:shd w:fill="111827"/>
            <w:tcMar>
              <w:top w:w="70" w:type="dxa"/>
              <w:start w:w="80" w:type="dxa"/>
              <w:bottom w:w="70" w:type="dxa"/>
              <w:end w:w="80" w:type="dxa"/>
            </w:tcMar>
            <w:vAlign w:val="center"/>
          </w:tcPr>
          <w:p>
            <w:pPr>
              <w:jc w:val="center"/>
            </w:pPr>
            <w:r/>
            <w:r>
              <w:rPr>
                <w:rFonts w:ascii="Aptos" w:hAnsi="Aptos"/>
                <w:b/>
                <w:color w:val="FFFFFF"/>
                <w:sz w:val="16"/>
              </w:rPr>
              <w:t>Atributo principal</w:t>
            </w:r>
          </w:p>
        </w:tc>
        <w:tc>
          <w:tcPr>
            <w:tcW w:type="dxa" w:w="1701"/>
            <w:shd w:fill="111827"/>
            <w:tcMar>
              <w:top w:w="70" w:type="dxa"/>
              <w:start w:w="80" w:type="dxa"/>
              <w:bottom w:w="70" w:type="dxa"/>
              <w:end w:w="80" w:type="dxa"/>
            </w:tcMar>
            <w:vAlign w:val="center"/>
          </w:tcPr>
          <w:p>
            <w:pPr>
              <w:jc w:val="center"/>
            </w:pPr>
            <w:r/>
            <w:r>
              <w:rPr>
                <w:rFonts w:ascii="Aptos" w:hAnsi="Aptos"/>
                <w:b/>
                <w:color w:val="FFFFFF"/>
                <w:sz w:val="16"/>
              </w:rPr>
              <w:t>Rango</w:t>
            </w:r>
          </w:p>
        </w:tc>
        <w:tc>
          <w:tcPr>
            <w:tcW w:type="dxa" w:w="4535"/>
            <w:shd w:fill="111827"/>
            <w:tcMar>
              <w:top w:w="70" w:type="dxa"/>
              <w:start w:w="80" w:type="dxa"/>
              <w:bottom w:w="70" w:type="dxa"/>
              <w:end w:w="80" w:type="dxa"/>
            </w:tcMar>
            <w:vAlign w:val="center"/>
          </w:tcPr>
          <w:p>
            <w:pPr>
              <w:jc w:val="center"/>
            </w:pPr>
            <w:r/>
            <w:r>
              <w:rPr>
                <w:rFonts w:ascii="Aptos" w:hAnsi="Aptos"/>
                <w:b/>
                <w:color w:val="FFFFFF"/>
                <w:sz w:val="16"/>
              </w:rPr>
              <w:t>Posibles líneas secundarias</w:t>
            </w:r>
          </w:p>
        </w:tc>
      </w:tr>
      <w:tr>
        <w:trPr>
          <w:cantSplit/>
        </w:trPr>
        <w:tc>
          <w:tcPr>
            <w:tcW w:type="dxa" w:w="2268"/>
            <w:tcMar>
              <w:top w:w="70" w:type="dxa"/>
              <w:start w:w="80" w:type="dxa"/>
              <w:bottom w:w="70" w:type="dxa"/>
              <w:end w:w="80" w:type="dxa"/>
            </w:tcMar>
            <w:vAlign w:val="top"/>
          </w:tcPr>
          <w:p>
            <w:r/>
            <w:r>
              <w:rPr>
                <w:rFonts w:ascii="Aptos" w:hAnsi="Aptos"/>
                <w:color w:val="172033"/>
                <w:sz w:val="16"/>
              </w:rPr>
              <w:t>Verde - Casco</w:t>
            </w:r>
          </w:p>
        </w:tc>
        <w:tc>
          <w:tcPr>
            <w:tcW w:type="dxa" w:w="2268"/>
            <w:tcMar>
              <w:top w:w="70" w:type="dxa"/>
              <w:start w:w="80" w:type="dxa"/>
              <w:bottom w:w="70" w:type="dxa"/>
              <w:end w:w="80" w:type="dxa"/>
            </w:tcMar>
            <w:vAlign w:val="top"/>
          </w:tcPr>
          <w:p>
            <w:r/>
            <w:r>
              <w:rPr>
                <w:rFonts w:ascii="Aptos" w:hAnsi="Aptos"/>
                <w:color w:val="172033"/>
                <w:sz w:val="16"/>
              </w:rPr>
              <w:t>Vida máxima</w:t>
            </w:r>
          </w:p>
        </w:tc>
        <w:tc>
          <w:tcPr>
            <w:tcW w:type="dxa" w:w="1701"/>
            <w:tcMar>
              <w:top w:w="70" w:type="dxa"/>
              <w:start w:w="80" w:type="dxa"/>
              <w:bottom w:w="70" w:type="dxa"/>
              <w:end w:w="80" w:type="dxa"/>
            </w:tcMar>
            <w:vAlign w:val="top"/>
          </w:tcPr>
          <w:p>
            <w:r/>
            <w:r>
              <w:rPr>
                <w:rFonts w:ascii="Aptos" w:hAnsi="Aptos"/>
                <w:color w:val="172033"/>
                <w:sz w:val="16"/>
              </w:rPr>
              <w:t>1%-70%</w:t>
            </w:r>
          </w:p>
        </w:tc>
        <w:tc>
          <w:tcPr>
            <w:tcW w:type="dxa" w:w="4535"/>
            <w:tcMar>
              <w:top w:w="70" w:type="dxa"/>
              <w:start w:w="80" w:type="dxa"/>
              <w:bottom w:w="70" w:type="dxa"/>
              <w:end w:w="80" w:type="dxa"/>
            </w:tcMar>
            <w:vAlign w:val="top"/>
          </w:tcPr>
          <w:p>
            <w:r/>
            <w:r>
              <w:rPr>
                <w:rFonts w:ascii="Aptos" w:hAnsi="Aptos"/>
                <w:color w:val="172033"/>
                <w:sz w:val="16"/>
              </w:rPr>
              <w:t>Reparación recibida, regeneración fuera de combate, resistencia a daño de colisión.</w:t>
            </w:r>
          </w:p>
        </w:tc>
      </w:tr>
      <w:tr>
        <w:trPr>
          <w:cantSplit/>
        </w:trPr>
        <w:tc>
          <w:tcPr>
            <w:tcW w:type="dxa" w:w="2268"/>
            <w:shd w:fill="F7F9FC"/>
            <w:tcMar>
              <w:top w:w="70" w:type="dxa"/>
              <w:start w:w="80" w:type="dxa"/>
              <w:bottom w:w="70" w:type="dxa"/>
              <w:end w:w="80" w:type="dxa"/>
            </w:tcMar>
            <w:vAlign w:val="top"/>
          </w:tcPr>
          <w:p>
            <w:r/>
            <w:r>
              <w:rPr>
                <w:rFonts w:ascii="Aptos" w:hAnsi="Aptos"/>
                <w:color w:val="172033"/>
                <w:sz w:val="16"/>
              </w:rPr>
              <w:t>Azul - Escudo</w:t>
            </w:r>
          </w:p>
        </w:tc>
        <w:tc>
          <w:tcPr>
            <w:tcW w:type="dxa" w:w="2268"/>
            <w:shd w:fill="F7F9FC"/>
            <w:tcMar>
              <w:top w:w="70" w:type="dxa"/>
              <w:start w:w="80" w:type="dxa"/>
              <w:bottom w:w="70" w:type="dxa"/>
              <w:end w:w="80" w:type="dxa"/>
            </w:tcMar>
            <w:vAlign w:val="top"/>
          </w:tcPr>
          <w:p>
            <w:r/>
            <w:r>
              <w:rPr>
                <w:rFonts w:ascii="Aptos" w:hAnsi="Aptos"/>
                <w:color w:val="172033"/>
                <w:sz w:val="16"/>
              </w:rPr>
              <w:t>Escudo máximo</w:t>
            </w:r>
          </w:p>
        </w:tc>
        <w:tc>
          <w:tcPr>
            <w:tcW w:type="dxa" w:w="1701"/>
            <w:shd w:fill="F7F9FC"/>
            <w:tcMar>
              <w:top w:w="70" w:type="dxa"/>
              <w:start w:w="80" w:type="dxa"/>
              <w:bottom w:w="70" w:type="dxa"/>
              <w:end w:w="80" w:type="dxa"/>
            </w:tcMar>
            <w:vAlign w:val="top"/>
          </w:tcPr>
          <w:p>
            <w:r/>
            <w:r>
              <w:rPr>
                <w:rFonts w:ascii="Aptos" w:hAnsi="Aptos"/>
                <w:color w:val="172033"/>
                <w:sz w:val="16"/>
              </w:rPr>
              <w:t>1%-40%</w:t>
            </w:r>
          </w:p>
        </w:tc>
        <w:tc>
          <w:tcPr>
            <w:tcW w:type="dxa" w:w="4535"/>
            <w:shd w:fill="F7F9FC"/>
            <w:tcMar>
              <w:top w:w="70" w:type="dxa"/>
              <w:start w:w="80" w:type="dxa"/>
              <w:bottom w:w="70" w:type="dxa"/>
              <w:end w:w="80" w:type="dxa"/>
            </w:tcMar>
            <w:vAlign w:val="top"/>
          </w:tcPr>
          <w:p>
            <w:r/>
            <w:r>
              <w:rPr>
                <w:rFonts w:ascii="Aptos" w:hAnsi="Aptos"/>
                <w:color w:val="172033"/>
                <w:sz w:val="16"/>
              </w:rPr>
              <w:t>Recarga, reducción del retraso de recarga, eficiencia al romperse.</w:t>
            </w:r>
          </w:p>
        </w:tc>
      </w:tr>
      <w:tr>
        <w:trPr>
          <w:cantSplit/>
        </w:trPr>
        <w:tc>
          <w:tcPr>
            <w:tcW w:type="dxa" w:w="2268"/>
            <w:tcMar>
              <w:top w:w="70" w:type="dxa"/>
              <w:start w:w="80" w:type="dxa"/>
              <w:bottom w:w="70" w:type="dxa"/>
              <w:end w:w="80" w:type="dxa"/>
            </w:tcMar>
            <w:vAlign w:val="top"/>
          </w:tcPr>
          <w:p>
            <w:r/>
            <w:r>
              <w:rPr>
                <w:rFonts w:ascii="Aptos" w:hAnsi="Aptos"/>
                <w:color w:val="172033"/>
                <w:sz w:val="16"/>
              </w:rPr>
              <w:t>Rojo - Daño</w:t>
            </w:r>
          </w:p>
        </w:tc>
        <w:tc>
          <w:tcPr>
            <w:tcW w:type="dxa" w:w="2268"/>
            <w:tcMar>
              <w:top w:w="70" w:type="dxa"/>
              <w:start w:w="80" w:type="dxa"/>
              <w:bottom w:w="70" w:type="dxa"/>
              <w:end w:w="80" w:type="dxa"/>
            </w:tcMar>
            <w:vAlign w:val="top"/>
          </w:tcPr>
          <w:p>
            <w:r/>
            <w:r>
              <w:rPr>
                <w:rFonts w:ascii="Aptos" w:hAnsi="Aptos"/>
                <w:color w:val="172033"/>
                <w:sz w:val="16"/>
              </w:rPr>
              <w:t>Daño total</w:t>
            </w:r>
          </w:p>
        </w:tc>
        <w:tc>
          <w:tcPr>
            <w:tcW w:type="dxa" w:w="1701"/>
            <w:tcMar>
              <w:top w:w="70" w:type="dxa"/>
              <w:start w:w="80" w:type="dxa"/>
              <w:bottom w:w="70" w:type="dxa"/>
              <w:end w:w="80" w:type="dxa"/>
            </w:tcMar>
            <w:vAlign w:val="top"/>
          </w:tcPr>
          <w:p>
            <w:r/>
            <w:r>
              <w:rPr>
                <w:rFonts w:ascii="Aptos" w:hAnsi="Aptos"/>
                <w:color w:val="172033"/>
                <w:sz w:val="16"/>
              </w:rPr>
              <w:t>1%-20%</w:t>
            </w:r>
          </w:p>
        </w:tc>
        <w:tc>
          <w:tcPr>
            <w:tcW w:type="dxa" w:w="4535"/>
            <w:tcMar>
              <w:top w:w="70" w:type="dxa"/>
              <w:start w:w="80" w:type="dxa"/>
              <w:bottom w:w="70" w:type="dxa"/>
              <w:end w:w="80" w:type="dxa"/>
            </w:tcMar>
            <w:vAlign w:val="top"/>
          </w:tcPr>
          <w:p>
            <w:r/>
            <w:r>
              <w:rPr>
                <w:rFonts w:ascii="Aptos" w:hAnsi="Aptos"/>
                <w:color w:val="172033"/>
                <w:sz w:val="16"/>
              </w:rPr>
              <w:t>Crítico, penetración, daño a élites.</w:t>
            </w:r>
          </w:p>
        </w:tc>
      </w:tr>
      <w:tr>
        <w:trPr>
          <w:cantSplit/>
        </w:trPr>
        <w:tc>
          <w:tcPr>
            <w:tcW w:type="dxa" w:w="2268"/>
            <w:shd w:fill="F7F9FC"/>
            <w:tcMar>
              <w:top w:w="70" w:type="dxa"/>
              <w:start w:w="80" w:type="dxa"/>
              <w:bottom w:w="70" w:type="dxa"/>
              <w:end w:w="80" w:type="dxa"/>
            </w:tcMar>
            <w:vAlign w:val="top"/>
          </w:tcPr>
          <w:p>
            <w:r/>
            <w:r>
              <w:rPr>
                <w:rFonts w:ascii="Aptos" w:hAnsi="Aptos"/>
                <w:color w:val="172033"/>
                <w:sz w:val="16"/>
              </w:rPr>
              <w:t>Amarillo - Velocidad</w:t>
            </w:r>
          </w:p>
        </w:tc>
        <w:tc>
          <w:tcPr>
            <w:tcW w:type="dxa" w:w="2268"/>
            <w:shd w:fill="F7F9FC"/>
            <w:tcMar>
              <w:top w:w="70" w:type="dxa"/>
              <w:start w:w="80" w:type="dxa"/>
              <w:bottom w:w="70" w:type="dxa"/>
              <w:end w:w="80" w:type="dxa"/>
            </w:tcMar>
            <w:vAlign w:val="top"/>
          </w:tcPr>
          <w:p>
            <w:r/>
            <w:r>
              <w:rPr>
                <w:rFonts w:ascii="Aptos" w:hAnsi="Aptos"/>
                <w:color w:val="172033"/>
                <w:sz w:val="16"/>
              </w:rPr>
              <w:t>Velocidad máxima</w:t>
            </w:r>
          </w:p>
        </w:tc>
        <w:tc>
          <w:tcPr>
            <w:tcW w:type="dxa" w:w="1701"/>
            <w:shd w:fill="F7F9FC"/>
            <w:tcMar>
              <w:top w:w="70" w:type="dxa"/>
              <w:start w:w="80" w:type="dxa"/>
              <w:bottom w:w="70" w:type="dxa"/>
              <w:end w:w="80" w:type="dxa"/>
            </w:tcMar>
            <w:vAlign w:val="top"/>
          </w:tcPr>
          <w:p>
            <w:r/>
            <w:r>
              <w:rPr>
                <w:rFonts w:ascii="Aptos" w:hAnsi="Aptos"/>
                <w:color w:val="172033"/>
                <w:sz w:val="16"/>
              </w:rPr>
              <w:t>1%-15%</w:t>
            </w:r>
          </w:p>
        </w:tc>
        <w:tc>
          <w:tcPr>
            <w:tcW w:type="dxa" w:w="4535"/>
            <w:shd w:fill="F7F9FC"/>
            <w:tcMar>
              <w:top w:w="70" w:type="dxa"/>
              <w:start w:w="80" w:type="dxa"/>
              <w:bottom w:w="70" w:type="dxa"/>
              <w:end w:w="80" w:type="dxa"/>
            </w:tcMar>
            <w:vAlign w:val="top"/>
          </w:tcPr>
          <w:p>
            <w:r/>
            <w:r>
              <w:rPr>
                <w:rFonts w:ascii="Aptos" w:hAnsi="Aptos"/>
                <w:color w:val="172033"/>
                <w:sz w:val="16"/>
              </w:rPr>
              <w:t>Aceleración, giro, enfriamiento de impulso.</w:t>
            </w:r>
          </w:p>
        </w:tc>
      </w:tr>
    </w:tbl>
    <w:p>
      <w:pPr>
        <w:spacing w:after="20"/>
      </w:pPr>
    </w:p>
    <w:p>
      <w:pPr>
        <w:pStyle w:val="Heading2"/>
        <w:keepNext/>
      </w:pPr>
      <w:r>
        <w:t>9.1 Slots por nave</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5102"/>
            <w:shd w:fill="111827"/>
            <w:tcMar>
              <w:top w:w="70" w:type="dxa"/>
              <w:start w:w="80" w:type="dxa"/>
              <w:bottom w:w="70" w:type="dxa"/>
              <w:end w:w="80" w:type="dxa"/>
            </w:tcMar>
            <w:vAlign w:val="center"/>
          </w:tcPr>
          <w:p>
            <w:pPr>
              <w:jc w:val="center"/>
            </w:pPr>
            <w:r/>
            <w:r>
              <w:rPr>
                <w:rFonts w:ascii="Aptos" w:hAnsi="Aptos"/>
                <w:b/>
                <w:color w:val="FFFFFF"/>
                <w:sz w:val="17"/>
              </w:rPr>
              <w:t>Categoría</w:t>
            </w:r>
          </w:p>
        </w:tc>
        <w:tc>
          <w:tcPr>
            <w:tcW w:type="dxa" w:w="2268"/>
            <w:shd w:fill="111827"/>
            <w:tcMar>
              <w:top w:w="70" w:type="dxa"/>
              <w:start w:w="80" w:type="dxa"/>
              <w:bottom w:w="70" w:type="dxa"/>
              <w:end w:w="80" w:type="dxa"/>
            </w:tcMar>
            <w:vAlign w:val="center"/>
          </w:tcPr>
          <w:p>
            <w:pPr>
              <w:jc w:val="center"/>
            </w:pPr>
            <w:r/>
            <w:r>
              <w:rPr>
                <w:rFonts w:ascii="Aptos" w:hAnsi="Aptos"/>
                <w:b/>
                <w:color w:val="FFFFFF"/>
                <w:sz w:val="17"/>
              </w:rPr>
              <w:t>Slots recomendados</w:t>
            </w:r>
          </w:p>
        </w:tc>
      </w:tr>
      <w:tr>
        <w:trPr>
          <w:cantSplit/>
        </w:trPr>
        <w:tc>
          <w:tcPr>
            <w:tcW w:type="dxa" w:w="5102"/>
            <w:tcMar>
              <w:top w:w="70" w:type="dxa"/>
              <w:start w:w="80" w:type="dxa"/>
              <w:bottom w:w="70" w:type="dxa"/>
              <w:end w:w="80" w:type="dxa"/>
            </w:tcMar>
            <w:vAlign w:val="top"/>
          </w:tcPr>
          <w:p>
            <w:r/>
            <w:r>
              <w:rPr>
                <w:rFonts w:ascii="Aptos" w:hAnsi="Aptos"/>
                <w:color w:val="172033"/>
                <w:sz w:val="17"/>
              </w:rPr>
              <w:t>Naves iniciales / económicas</w:t>
            </w:r>
          </w:p>
        </w:tc>
        <w:tc>
          <w:tcPr>
            <w:tcW w:type="dxa" w:w="2268"/>
            <w:tcMar>
              <w:top w:w="70" w:type="dxa"/>
              <w:start w:w="80" w:type="dxa"/>
              <w:bottom w:w="70" w:type="dxa"/>
              <w:end w:w="80" w:type="dxa"/>
            </w:tcMar>
            <w:vAlign w:val="top"/>
          </w:tcPr>
          <w:p>
            <w:r/>
            <w:r>
              <w:rPr>
                <w:rFonts w:ascii="Aptos" w:hAnsi="Aptos"/>
                <w:color w:val="172033"/>
                <w:sz w:val="17"/>
              </w:rPr>
              <w:t>1</w:t>
            </w:r>
          </w:p>
        </w:tc>
      </w:tr>
      <w:tr>
        <w:trPr>
          <w:cantSplit/>
        </w:trPr>
        <w:tc>
          <w:tcPr>
            <w:tcW w:type="dxa" w:w="5102"/>
            <w:shd w:fill="F7F9FC"/>
            <w:tcMar>
              <w:top w:w="70" w:type="dxa"/>
              <w:start w:w="80" w:type="dxa"/>
              <w:bottom w:w="70" w:type="dxa"/>
              <w:end w:w="80" w:type="dxa"/>
            </w:tcMar>
            <w:vAlign w:val="top"/>
          </w:tcPr>
          <w:p>
            <w:r/>
            <w:r>
              <w:rPr>
                <w:rFonts w:ascii="Aptos" w:hAnsi="Aptos"/>
                <w:color w:val="172033"/>
                <w:sz w:val="17"/>
              </w:rPr>
              <w:t>Naves medias / cargueras avanzadas</w:t>
            </w:r>
          </w:p>
        </w:tc>
        <w:tc>
          <w:tcPr>
            <w:tcW w:type="dxa" w:w="2268"/>
            <w:shd w:fill="F7F9FC"/>
            <w:tcMar>
              <w:top w:w="70" w:type="dxa"/>
              <w:start w:w="80" w:type="dxa"/>
              <w:bottom w:w="70" w:type="dxa"/>
              <w:end w:w="80" w:type="dxa"/>
            </w:tcMar>
            <w:vAlign w:val="top"/>
          </w:tcPr>
          <w:p>
            <w:r/>
            <w:r>
              <w:rPr>
                <w:rFonts w:ascii="Aptos" w:hAnsi="Aptos"/>
                <w:color w:val="172033"/>
                <w:sz w:val="17"/>
              </w:rPr>
              <w:t>2</w:t>
            </w:r>
          </w:p>
        </w:tc>
      </w:tr>
      <w:tr>
        <w:trPr>
          <w:cantSplit/>
        </w:trPr>
        <w:tc>
          <w:tcPr>
            <w:tcW w:type="dxa" w:w="5102"/>
            <w:tcMar>
              <w:top w:w="70" w:type="dxa"/>
              <w:start w:w="80" w:type="dxa"/>
              <w:bottom w:w="70" w:type="dxa"/>
              <w:end w:w="80" w:type="dxa"/>
            </w:tcMar>
            <w:vAlign w:val="top"/>
          </w:tcPr>
          <w:p>
            <w:r/>
            <w:r>
              <w:rPr>
                <w:rFonts w:ascii="Aptos" w:hAnsi="Aptos"/>
                <w:color w:val="172033"/>
                <w:sz w:val="17"/>
              </w:rPr>
              <w:t>Cruceros de batalla y especiales</w:t>
            </w:r>
          </w:p>
        </w:tc>
        <w:tc>
          <w:tcPr>
            <w:tcW w:type="dxa" w:w="2268"/>
            <w:tcMar>
              <w:top w:w="70" w:type="dxa"/>
              <w:start w:w="80" w:type="dxa"/>
              <w:bottom w:w="70" w:type="dxa"/>
              <w:end w:w="80" w:type="dxa"/>
            </w:tcMar>
            <w:vAlign w:val="top"/>
          </w:tcPr>
          <w:p>
            <w:r/>
            <w:r>
              <w:rPr>
                <w:rFonts w:ascii="Aptos" w:hAnsi="Aptos"/>
                <w:color w:val="172033"/>
                <w:sz w:val="17"/>
              </w:rPr>
              <w:t>3</w:t>
            </w:r>
          </w:p>
        </w:tc>
      </w:tr>
    </w:tbl>
    <w:p>
      <w:pPr>
        <w:spacing w:after="20"/>
      </w:pPr>
    </w:p>
    <w:p>
      <w:pPr>
        <w:pStyle w:val="Heading2"/>
        <w:keepNext/>
      </w:pPr>
      <w:r>
        <w:t>9.2 Rareza de caja y calidad</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trPr>
        <w:tc>
          <w:tcPr>
            <w:tcW w:type="dxa" w:w="1701"/>
            <w:shd w:fill="111827"/>
            <w:tcMar>
              <w:top w:w="70" w:type="dxa"/>
              <w:start w:w="80" w:type="dxa"/>
              <w:bottom w:w="70" w:type="dxa"/>
              <w:end w:w="80" w:type="dxa"/>
            </w:tcMar>
            <w:vAlign w:val="center"/>
          </w:tcPr>
          <w:p>
            <w:pPr>
              <w:jc w:val="center"/>
            </w:pPr>
            <w:r/>
            <w:r>
              <w:rPr>
                <w:rFonts w:ascii="Aptos" w:hAnsi="Aptos"/>
                <w:b/>
                <w:color w:val="FFFFFF"/>
                <w:sz w:val="16"/>
              </w:rPr>
              <w:t>Rareza</w:t>
            </w:r>
          </w:p>
        </w:tc>
        <w:tc>
          <w:tcPr>
            <w:tcW w:type="dxa" w:w="1247"/>
            <w:shd w:fill="111827"/>
            <w:tcMar>
              <w:top w:w="70" w:type="dxa"/>
              <w:start w:w="80" w:type="dxa"/>
              <w:bottom w:w="70" w:type="dxa"/>
              <w:end w:w="80" w:type="dxa"/>
            </w:tcMar>
            <w:vAlign w:val="center"/>
          </w:tcPr>
          <w:p>
            <w:pPr>
              <w:jc w:val="center"/>
            </w:pPr>
            <w:r/>
            <w:r>
              <w:rPr>
                <w:rFonts w:ascii="Aptos" w:hAnsi="Aptos"/>
                <w:b/>
                <w:color w:val="FFFFFF"/>
                <w:sz w:val="16"/>
              </w:rPr>
              <w:t>Líneas</w:t>
            </w:r>
          </w:p>
        </w:tc>
        <w:tc>
          <w:tcPr>
            <w:tcW w:type="dxa" w:w="4535"/>
            <w:shd w:fill="111827"/>
            <w:tcMar>
              <w:top w:w="70" w:type="dxa"/>
              <w:start w:w="80" w:type="dxa"/>
              <w:bottom w:w="70" w:type="dxa"/>
              <w:end w:w="80" w:type="dxa"/>
            </w:tcMar>
            <w:vAlign w:val="center"/>
          </w:tcPr>
          <w:p>
            <w:pPr>
              <w:jc w:val="center"/>
            </w:pPr>
            <w:r/>
            <w:r>
              <w:rPr>
                <w:rFonts w:ascii="Aptos" w:hAnsi="Aptos"/>
                <w:b/>
                <w:color w:val="FFFFFF"/>
                <w:sz w:val="16"/>
              </w:rPr>
              <w:t>Rango aproximado del atributo principal</w:t>
            </w:r>
          </w:p>
        </w:tc>
        <w:tc>
          <w:tcPr>
            <w:tcW w:type="dxa" w:w="2948"/>
            <w:shd w:fill="111827"/>
            <w:tcMar>
              <w:top w:w="70" w:type="dxa"/>
              <w:start w:w="80" w:type="dxa"/>
              <w:bottom w:w="70" w:type="dxa"/>
              <w:end w:w="80" w:type="dxa"/>
            </w:tcMar>
            <w:vAlign w:val="center"/>
          </w:tcPr>
          <w:p>
            <w:pPr>
              <w:jc w:val="center"/>
            </w:pPr>
            <w:r/>
            <w:r>
              <w:rPr>
                <w:rFonts w:ascii="Aptos" w:hAnsi="Aptos"/>
                <w:b/>
                <w:color w:val="FFFFFF"/>
                <w:sz w:val="16"/>
              </w:rPr>
              <w:t>Probabilidad base en caja estándar</w:t>
            </w:r>
          </w:p>
        </w:tc>
      </w:tr>
      <w:tr>
        <w:trPr>
          <w:cantSplit/>
        </w:trPr>
        <w:tc>
          <w:tcPr>
            <w:tcW w:type="dxa" w:w="1701"/>
            <w:tcMar>
              <w:top w:w="70" w:type="dxa"/>
              <w:start w:w="80" w:type="dxa"/>
              <w:bottom w:w="70" w:type="dxa"/>
              <w:end w:w="80" w:type="dxa"/>
            </w:tcMar>
            <w:vAlign w:val="top"/>
          </w:tcPr>
          <w:p>
            <w:r/>
            <w:r>
              <w:rPr>
                <w:rFonts w:ascii="Aptos" w:hAnsi="Aptos"/>
                <w:color w:val="172033"/>
                <w:sz w:val="16"/>
              </w:rPr>
              <w:t>Común</w:t>
            </w:r>
          </w:p>
        </w:tc>
        <w:tc>
          <w:tcPr>
            <w:tcW w:type="dxa" w:w="1247"/>
            <w:tcMar>
              <w:top w:w="70" w:type="dxa"/>
              <w:start w:w="80" w:type="dxa"/>
              <w:bottom w:w="70" w:type="dxa"/>
              <w:end w:w="80" w:type="dxa"/>
            </w:tcMar>
            <w:vAlign w:val="top"/>
          </w:tcPr>
          <w:p>
            <w:r/>
            <w:r>
              <w:rPr>
                <w:rFonts w:ascii="Aptos" w:hAnsi="Aptos"/>
                <w:color w:val="172033"/>
                <w:sz w:val="16"/>
              </w:rPr>
              <w:t>1</w:t>
            </w:r>
          </w:p>
        </w:tc>
        <w:tc>
          <w:tcPr>
            <w:tcW w:type="dxa" w:w="4535"/>
            <w:tcMar>
              <w:top w:w="70" w:type="dxa"/>
              <w:start w:w="80" w:type="dxa"/>
              <w:bottom w:w="70" w:type="dxa"/>
              <w:end w:w="80" w:type="dxa"/>
            </w:tcMar>
            <w:vAlign w:val="top"/>
          </w:tcPr>
          <w:p>
            <w:r/>
            <w:r>
              <w:rPr>
                <w:rFonts w:ascii="Aptos" w:hAnsi="Aptos"/>
                <w:color w:val="172033"/>
                <w:sz w:val="16"/>
              </w:rPr>
              <w:t>Parte baja del rango</w:t>
            </w:r>
          </w:p>
        </w:tc>
        <w:tc>
          <w:tcPr>
            <w:tcW w:type="dxa" w:w="2948"/>
            <w:tcMar>
              <w:top w:w="70" w:type="dxa"/>
              <w:start w:w="80" w:type="dxa"/>
              <w:bottom w:w="70" w:type="dxa"/>
              <w:end w:w="80" w:type="dxa"/>
            </w:tcMar>
            <w:vAlign w:val="top"/>
          </w:tcPr>
          <w:p>
            <w:r/>
            <w:r>
              <w:rPr>
                <w:rFonts w:ascii="Aptos" w:hAnsi="Aptos"/>
                <w:color w:val="172033"/>
                <w:sz w:val="16"/>
              </w:rPr>
              <w:t>60.0%</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6"/>
              </w:rPr>
              <w:t>Raro</w:t>
            </w:r>
          </w:p>
        </w:tc>
        <w:tc>
          <w:tcPr>
            <w:tcW w:type="dxa" w:w="1247"/>
            <w:shd w:fill="F7F9FC"/>
            <w:tcMar>
              <w:top w:w="70" w:type="dxa"/>
              <w:start w:w="80" w:type="dxa"/>
              <w:bottom w:w="70" w:type="dxa"/>
              <w:end w:w="80" w:type="dxa"/>
            </w:tcMar>
            <w:vAlign w:val="top"/>
          </w:tcPr>
          <w:p>
            <w:r/>
            <w:r>
              <w:rPr>
                <w:rFonts w:ascii="Aptos" w:hAnsi="Aptos"/>
                <w:color w:val="172033"/>
                <w:sz w:val="16"/>
              </w:rPr>
              <w:t>1-2</w:t>
            </w:r>
          </w:p>
        </w:tc>
        <w:tc>
          <w:tcPr>
            <w:tcW w:type="dxa" w:w="4535"/>
            <w:shd w:fill="F7F9FC"/>
            <w:tcMar>
              <w:top w:w="70" w:type="dxa"/>
              <w:start w:w="80" w:type="dxa"/>
              <w:bottom w:w="70" w:type="dxa"/>
              <w:end w:w="80" w:type="dxa"/>
            </w:tcMar>
            <w:vAlign w:val="top"/>
          </w:tcPr>
          <w:p>
            <w:r/>
            <w:r>
              <w:rPr>
                <w:rFonts w:ascii="Aptos" w:hAnsi="Aptos"/>
                <w:color w:val="172033"/>
                <w:sz w:val="16"/>
              </w:rPr>
              <w:t>Baja-media</w:t>
            </w:r>
          </w:p>
        </w:tc>
        <w:tc>
          <w:tcPr>
            <w:tcW w:type="dxa" w:w="2948"/>
            <w:shd w:fill="F7F9FC"/>
            <w:tcMar>
              <w:top w:w="70" w:type="dxa"/>
              <w:start w:w="80" w:type="dxa"/>
              <w:bottom w:w="70" w:type="dxa"/>
              <w:end w:w="80" w:type="dxa"/>
            </w:tcMar>
            <w:vAlign w:val="top"/>
          </w:tcPr>
          <w:p>
            <w:r/>
            <w:r>
              <w:rPr>
                <w:rFonts w:ascii="Aptos" w:hAnsi="Aptos"/>
                <w:color w:val="172033"/>
                <w:sz w:val="16"/>
              </w:rPr>
              <w:t>28.0%</w:t>
            </w:r>
          </w:p>
        </w:tc>
      </w:tr>
      <w:tr>
        <w:trPr>
          <w:cantSplit/>
        </w:trPr>
        <w:tc>
          <w:tcPr>
            <w:tcW w:type="dxa" w:w="1701"/>
            <w:tcMar>
              <w:top w:w="70" w:type="dxa"/>
              <w:start w:w="80" w:type="dxa"/>
              <w:bottom w:w="70" w:type="dxa"/>
              <w:end w:w="80" w:type="dxa"/>
            </w:tcMar>
            <w:vAlign w:val="top"/>
          </w:tcPr>
          <w:p>
            <w:r/>
            <w:r>
              <w:rPr>
                <w:rFonts w:ascii="Aptos" w:hAnsi="Aptos"/>
                <w:color w:val="172033"/>
                <w:sz w:val="16"/>
              </w:rPr>
              <w:t>Épico</w:t>
            </w:r>
          </w:p>
        </w:tc>
        <w:tc>
          <w:tcPr>
            <w:tcW w:type="dxa" w:w="1247"/>
            <w:tcMar>
              <w:top w:w="70" w:type="dxa"/>
              <w:start w:w="80" w:type="dxa"/>
              <w:bottom w:w="70" w:type="dxa"/>
              <w:end w:w="80" w:type="dxa"/>
            </w:tcMar>
            <w:vAlign w:val="top"/>
          </w:tcPr>
          <w:p>
            <w:r/>
            <w:r>
              <w:rPr>
                <w:rFonts w:ascii="Aptos" w:hAnsi="Aptos"/>
                <w:color w:val="172033"/>
                <w:sz w:val="16"/>
              </w:rPr>
              <w:t>2</w:t>
            </w:r>
          </w:p>
        </w:tc>
        <w:tc>
          <w:tcPr>
            <w:tcW w:type="dxa" w:w="4535"/>
            <w:tcMar>
              <w:top w:w="70" w:type="dxa"/>
              <w:start w:w="80" w:type="dxa"/>
              <w:bottom w:w="70" w:type="dxa"/>
              <w:end w:w="80" w:type="dxa"/>
            </w:tcMar>
            <w:vAlign w:val="top"/>
          </w:tcPr>
          <w:p>
            <w:r/>
            <w:r>
              <w:rPr>
                <w:rFonts w:ascii="Aptos" w:hAnsi="Aptos"/>
                <w:color w:val="172033"/>
                <w:sz w:val="16"/>
              </w:rPr>
              <w:t>Media-alta</w:t>
            </w:r>
          </w:p>
        </w:tc>
        <w:tc>
          <w:tcPr>
            <w:tcW w:type="dxa" w:w="2948"/>
            <w:tcMar>
              <w:top w:w="70" w:type="dxa"/>
              <w:start w:w="80" w:type="dxa"/>
              <w:bottom w:w="70" w:type="dxa"/>
              <w:end w:w="80" w:type="dxa"/>
            </w:tcMar>
            <w:vAlign w:val="top"/>
          </w:tcPr>
          <w:p>
            <w:r/>
            <w:r>
              <w:rPr>
                <w:rFonts w:ascii="Aptos" w:hAnsi="Aptos"/>
                <w:color w:val="172033"/>
                <w:sz w:val="16"/>
              </w:rPr>
              <w:t>10.0%</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6"/>
              </w:rPr>
              <w:t>Reliquia</w:t>
            </w:r>
          </w:p>
        </w:tc>
        <w:tc>
          <w:tcPr>
            <w:tcW w:type="dxa" w:w="1247"/>
            <w:shd w:fill="F7F9FC"/>
            <w:tcMar>
              <w:top w:w="70" w:type="dxa"/>
              <w:start w:w="80" w:type="dxa"/>
              <w:bottom w:w="70" w:type="dxa"/>
              <w:end w:w="80" w:type="dxa"/>
            </w:tcMar>
            <w:vAlign w:val="top"/>
          </w:tcPr>
          <w:p>
            <w:r/>
            <w:r>
              <w:rPr>
                <w:rFonts w:ascii="Aptos" w:hAnsi="Aptos"/>
                <w:color w:val="172033"/>
                <w:sz w:val="16"/>
              </w:rPr>
              <w:t>2-3</w:t>
            </w:r>
          </w:p>
        </w:tc>
        <w:tc>
          <w:tcPr>
            <w:tcW w:type="dxa" w:w="4535"/>
            <w:shd w:fill="F7F9FC"/>
            <w:tcMar>
              <w:top w:w="70" w:type="dxa"/>
              <w:start w:w="80" w:type="dxa"/>
              <w:bottom w:w="70" w:type="dxa"/>
              <w:end w:w="80" w:type="dxa"/>
            </w:tcMar>
            <w:vAlign w:val="top"/>
          </w:tcPr>
          <w:p>
            <w:r/>
            <w:r>
              <w:rPr>
                <w:rFonts w:ascii="Aptos" w:hAnsi="Aptos"/>
                <w:color w:val="172033"/>
                <w:sz w:val="16"/>
              </w:rPr>
              <w:t>Alta</w:t>
            </w:r>
          </w:p>
        </w:tc>
        <w:tc>
          <w:tcPr>
            <w:tcW w:type="dxa" w:w="2948"/>
            <w:shd w:fill="F7F9FC"/>
            <w:tcMar>
              <w:top w:w="70" w:type="dxa"/>
              <w:start w:w="80" w:type="dxa"/>
              <w:bottom w:w="70" w:type="dxa"/>
              <w:end w:w="80" w:type="dxa"/>
            </w:tcMar>
            <w:vAlign w:val="top"/>
          </w:tcPr>
          <w:p>
            <w:r/>
            <w:r>
              <w:rPr>
                <w:rFonts w:ascii="Aptos" w:hAnsi="Aptos"/>
                <w:color w:val="172033"/>
                <w:sz w:val="16"/>
              </w:rPr>
              <w:t>1.8%</w:t>
            </w:r>
          </w:p>
        </w:tc>
      </w:tr>
      <w:tr>
        <w:trPr>
          <w:cantSplit/>
        </w:trPr>
        <w:tc>
          <w:tcPr>
            <w:tcW w:type="dxa" w:w="1701"/>
            <w:tcMar>
              <w:top w:w="70" w:type="dxa"/>
              <w:start w:w="80" w:type="dxa"/>
              <w:bottom w:w="70" w:type="dxa"/>
              <w:end w:w="80" w:type="dxa"/>
            </w:tcMar>
            <w:vAlign w:val="top"/>
          </w:tcPr>
          <w:p>
            <w:r/>
            <w:r>
              <w:rPr>
                <w:rFonts w:ascii="Aptos" w:hAnsi="Aptos"/>
                <w:color w:val="172033"/>
                <w:sz w:val="16"/>
              </w:rPr>
              <w:t>Exótico</w:t>
            </w:r>
          </w:p>
        </w:tc>
        <w:tc>
          <w:tcPr>
            <w:tcW w:type="dxa" w:w="1247"/>
            <w:tcMar>
              <w:top w:w="70" w:type="dxa"/>
              <w:start w:w="80" w:type="dxa"/>
              <w:bottom w:w="70" w:type="dxa"/>
              <w:end w:w="80" w:type="dxa"/>
            </w:tcMar>
            <w:vAlign w:val="top"/>
          </w:tcPr>
          <w:p>
            <w:r/>
            <w:r>
              <w:rPr>
                <w:rFonts w:ascii="Aptos" w:hAnsi="Aptos"/>
                <w:color w:val="172033"/>
                <w:sz w:val="16"/>
              </w:rPr>
              <w:t>3</w:t>
            </w:r>
          </w:p>
        </w:tc>
        <w:tc>
          <w:tcPr>
            <w:tcW w:type="dxa" w:w="4535"/>
            <w:tcMar>
              <w:top w:w="70" w:type="dxa"/>
              <w:start w:w="80" w:type="dxa"/>
              <w:bottom w:w="70" w:type="dxa"/>
              <w:end w:w="80" w:type="dxa"/>
            </w:tcMar>
            <w:vAlign w:val="top"/>
          </w:tcPr>
          <w:p>
            <w:r/>
            <w:r>
              <w:rPr>
                <w:rFonts w:ascii="Aptos" w:hAnsi="Aptos"/>
                <w:color w:val="172033"/>
                <w:sz w:val="16"/>
              </w:rPr>
              <w:t>Muy alta / casi perfecta</w:t>
            </w:r>
          </w:p>
        </w:tc>
        <w:tc>
          <w:tcPr>
            <w:tcW w:type="dxa" w:w="2948"/>
            <w:tcMar>
              <w:top w:w="70" w:type="dxa"/>
              <w:start w:w="80" w:type="dxa"/>
              <w:bottom w:w="70" w:type="dxa"/>
              <w:end w:w="80" w:type="dxa"/>
            </w:tcMar>
            <w:vAlign w:val="top"/>
          </w:tcPr>
          <w:p>
            <w:r/>
            <w:r>
              <w:rPr>
                <w:rFonts w:ascii="Aptos" w:hAnsi="Aptos"/>
                <w:color w:val="172033"/>
                <w:sz w:val="16"/>
              </w:rPr>
              <w:t>0.2%</w:t>
            </w:r>
          </w:p>
        </w:tc>
      </w:tr>
    </w:tbl>
    <w:p>
      <w:pPr>
        <w:spacing w:after="20"/>
      </w:pPr>
    </w:p>
    <w:p>
      <w:r>
        <w:rPr>
          <w:rFonts w:ascii="Aptos" w:hAnsi="Aptos"/>
          <w:i w:val="0"/>
        </w:rPr>
        <w:t>Sistema de protección recomendado: contador de mala suerte (“pity”) que garantice al menos una Reliquia tras 40 cajas sin Reliquia o Exótico, y aumente ligeramente la probabilidad de Exótico a partir de la caja 100 sin uno. Las probabilidades deben mostrarse claramente al jugador.</w:t>
      </w:r>
    </w:p>
    <w:p>
      <w:pPr>
        <w:pStyle w:val="Heading2"/>
        <w:keepNext/>
      </w:pPr>
      <w:r>
        <w:t>9.3 Bandas sugeridas del atributo principal</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cantSplit/>
        </w:trPr>
        <w:tc>
          <w:tcPr>
            <w:tcW w:type="dxa" w:w="1701"/>
            <w:shd w:fill="111827"/>
            <w:tcMar>
              <w:top w:w="70" w:type="dxa"/>
              <w:start w:w="80" w:type="dxa"/>
              <w:bottom w:w="70" w:type="dxa"/>
              <w:end w:w="80" w:type="dxa"/>
            </w:tcMar>
            <w:vAlign w:val="center"/>
          </w:tcPr>
          <w:p>
            <w:pPr>
              <w:jc w:val="center"/>
            </w:pPr>
            <w:r/>
            <w:r>
              <w:rPr>
                <w:rFonts w:ascii="Aptos" w:hAnsi="Aptos"/>
                <w:b/>
                <w:color w:val="FFFFFF"/>
                <w:sz w:val="16"/>
              </w:rPr>
              <w:t>Rareza</w:t>
            </w:r>
          </w:p>
        </w:tc>
        <w:tc>
          <w:tcPr>
            <w:tcW w:type="dxa" w:w="1701"/>
            <w:shd w:fill="111827"/>
            <w:tcMar>
              <w:top w:w="70" w:type="dxa"/>
              <w:start w:w="80" w:type="dxa"/>
              <w:bottom w:w="70" w:type="dxa"/>
              <w:end w:w="80" w:type="dxa"/>
            </w:tcMar>
            <w:vAlign w:val="center"/>
          </w:tcPr>
          <w:p>
            <w:pPr>
              <w:jc w:val="center"/>
            </w:pPr>
            <w:r/>
            <w:r>
              <w:rPr>
                <w:rFonts w:ascii="Aptos" w:hAnsi="Aptos"/>
                <w:b/>
                <w:color w:val="FFFFFF"/>
                <w:sz w:val="16"/>
              </w:rPr>
              <w:t>Vida</w:t>
            </w:r>
          </w:p>
        </w:tc>
        <w:tc>
          <w:tcPr>
            <w:tcW w:type="dxa" w:w="1701"/>
            <w:shd w:fill="111827"/>
            <w:tcMar>
              <w:top w:w="70" w:type="dxa"/>
              <w:start w:w="80" w:type="dxa"/>
              <w:bottom w:w="70" w:type="dxa"/>
              <w:end w:w="80" w:type="dxa"/>
            </w:tcMar>
            <w:vAlign w:val="center"/>
          </w:tcPr>
          <w:p>
            <w:pPr>
              <w:jc w:val="center"/>
            </w:pPr>
            <w:r/>
            <w:r>
              <w:rPr>
                <w:rFonts w:ascii="Aptos" w:hAnsi="Aptos"/>
                <w:b/>
                <w:color w:val="FFFFFF"/>
                <w:sz w:val="16"/>
              </w:rPr>
              <w:t>Escudo</w:t>
            </w:r>
          </w:p>
        </w:tc>
        <w:tc>
          <w:tcPr>
            <w:tcW w:type="dxa" w:w="1701"/>
            <w:shd w:fill="111827"/>
            <w:tcMar>
              <w:top w:w="70" w:type="dxa"/>
              <w:start w:w="80" w:type="dxa"/>
              <w:bottom w:w="70" w:type="dxa"/>
              <w:end w:w="80" w:type="dxa"/>
            </w:tcMar>
            <w:vAlign w:val="center"/>
          </w:tcPr>
          <w:p>
            <w:pPr>
              <w:jc w:val="center"/>
            </w:pPr>
            <w:r/>
            <w:r>
              <w:rPr>
                <w:rFonts w:ascii="Aptos" w:hAnsi="Aptos"/>
                <w:b/>
                <w:color w:val="FFFFFF"/>
                <w:sz w:val="16"/>
              </w:rPr>
              <w:t>Daño</w:t>
            </w:r>
          </w:p>
        </w:tc>
        <w:tc>
          <w:tcPr>
            <w:tcW w:type="dxa" w:w="1701"/>
            <w:shd w:fill="111827"/>
            <w:tcMar>
              <w:top w:w="70" w:type="dxa"/>
              <w:start w:w="80" w:type="dxa"/>
              <w:bottom w:w="70" w:type="dxa"/>
              <w:end w:w="80" w:type="dxa"/>
            </w:tcMar>
            <w:vAlign w:val="center"/>
          </w:tcPr>
          <w:p>
            <w:pPr>
              <w:jc w:val="center"/>
            </w:pPr>
            <w:r/>
            <w:r>
              <w:rPr>
                <w:rFonts w:ascii="Aptos" w:hAnsi="Aptos"/>
                <w:b/>
                <w:color w:val="FFFFFF"/>
                <w:sz w:val="16"/>
              </w:rPr>
              <w:t>Velocidad</w:t>
            </w:r>
          </w:p>
        </w:tc>
      </w:tr>
      <w:tr>
        <w:trPr>
          <w:cantSplit/>
        </w:trPr>
        <w:tc>
          <w:tcPr>
            <w:tcW w:type="dxa" w:w="1701"/>
            <w:tcMar>
              <w:top w:w="70" w:type="dxa"/>
              <w:start w:w="80" w:type="dxa"/>
              <w:bottom w:w="70" w:type="dxa"/>
              <w:end w:w="80" w:type="dxa"/>
            </w:tcMar>
            <w:vAlign w:val="top"/>
          </w:tcPr>
          <w:p>
            <w:r/>
            <w:r>
              <w:rPr>
                <w:rFonts w:ascii="Aptos" w:hAnsi="Aptos"/>
                <w:color w:val="172033"/>
                <w:sz w:val="16"/>
              </w:rPr>
              <w:t>Común</w:t>
            </w:r>
          </w:p>
        </w:tc>
        <w:tc>
          <w:tcPr>
            <w:tcW w:type="dxa" w:w="1701"/>
            <w:tcMar>
              <w:top w:w="70" w:type="dxa"/>
              <w:start w:w="80" w:type="dxa"/>
              <w:bottom w:w="70" w:type="dxa"/>
              <w:end w:w="80" w:type="dxa"/>
            </w:tcMar>
            <w:vAlign w:val="top"/>
          </w:tcPr>
          <w:p>
            <w:r/>
            <w:r>
              <w:rPr>
                <w:rFonts w:ascii="Aptos" w:hAnsi="Aptos"/>
                <w:color w:val="172033"/>
                <w:sz w:val="16"/>
              </w:rPr>
              <w:t>1-14%</w:t>
            </w:r>
          </w:p>
        </w:tc>
        <w:tc>
          <w:tcPr>
            <w:tcW w:type="dxa" w:w="1701"/>
            <w:tcMar>
              <w:top w:w="70" w:type="dxa"/>
              <w:start w:w="80" w:type="dxa"/>
              <w:bottom w:w="70" w:type="dxa"/>
              <w:end w:w="80" w:type="dxa"/>
            </w:tcMar>
            <w:vAlign w:val="top"/>
          </w:tcPr>
          <w:p>
            <w:r/>
            <w:r>
              <w:rPr>
                <w:rFonts w:ascii="Aptos" w:hAnsi="Aptos"/>
                <w:color w:val="172033"/>
                <w:sz w:val="16"/>
              </w:rPr>
              <w:t>1-8%</w:t>
            </w:r>
          </w:p>
        </w:tc>
        <w:tc>
          <w:tcPr>
            <w:tcW w:type="dxa" w:w="1701"/>
            <w:tcMar>
              <w:top w:w="70" w:type="dxa"/>
              <w:start w:w="80" w:type="dxa"/>
              <w:bottom w:w="70" w:type="dxa"/>
              <w:end w:w="80" w:type="dxa"/>
            </w:tcMar>
            <w:vAlign w:val="top"/>
          </w:tcPr>
          <w:p>
            <w:r/>
            <w:r>
              <w:rPr>
                <w:rFonts w:ascii="Aptos" w:hAnsi="Aptos"/>
                <w:color w:val="172033"/>
                <w:sz w:val="16"/>
              </w:rPr>
              <w:t>1-4%</w:t>
            </w:r>
          </w:p>
        </w:tc>
        <w:tc>
          <w:tcPr>
            <w:tcW w:type="dxa" w:w="1701"/>
            <w:tcMar>
              <w:top w:w="70" w:type="dxa"/>
              <w:start w:w="80" w:type="dxa"/>
              <w:bottom w:w="70" w:type="dxa"/>
              <w:end w:w="80" w:type="dxa"/>
            </w:tcMar>
            <w:vAlign w:val="top"/>
          </w:tcPr>
          <w:p>
            <w:r/>
            <w:r>
              <w:rPr>
                <w:rFonts w:ascii="Aptos" w:hAnsi="Aptos"/>
                <w:color w:val="172033"/>
                <w:sz w:val="16"/>
              </w:rPr>
              <w:t>1-3%</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6"/>
              </w:rPr>
              <w:t>Raro</w:t>
            </w:r>
          </w:p>
        </w:tc>
        <w:tc>
          <w:tcPr>
            <w:tcW w:type="dxa" w:w="1701"/>
            <w:shd w:fill="F7F9FC"/>
            <w:tcMar>
              <w:top w:w="70" w:type="dxa"/>
              <w:start w:w="80" w:type="dxa"/>
              <w:bottom w:w="70" w:type="dxa"/>
              <w:end w:w="80" w:type="dxa"/>
            </w:tcMar>
            <w:vAlign w:val="top"/>
          </w:tcPr>
          <w:p>
            <w:r/>
            <w:r>
              <w:rPr>
                <w:rFonts w:ascii="Aptos" w:hAnsi="Aptos"/>
                <w:color w:val="172033"/>
                <w:sz w:val="16"/>
              </w:rPr>
              <w:t>10-28%</w:t>
            </w:r>
          </w:p>
        </w:tc>
        <w:tc>
          <w:tcPr>
            <w:tcW w:type="dxa" w:w="1701"/>
            <w:shd w:fill="F7F9FC"/>
            <w:tcMar>
              <w:top w:w="70" w:type="dxa"/>
              <w:start w:w="80" w:type="dxa"/>
              <w:bottom w:w="70" w:type="dxa"/>
              <w:end w:w="80" w:type="dxa"/>
            </w:tcMar>
            <w:vAlign w:val="top"/>
          </w:tcPr>
          <w:p>
            <w:r/>
            <w:r>
              <w:rPr>
                <w:rFonts w:ascii="Aptos" w:hAnsi="Aptos"/>
                <w:color w:val="172033"/>
                <w:sz w:val="16"/>
              </w:rPr>
              <w:t>6-16%</w:t>
            </w:r>
          </w:p>
        </w:tc>
        <w:tc>
          <w:tcPr>
            <w:tcW w:type="dxa" w:w="1701"/>
            <w:shd w:fill="F7F9FC"/>
            <w:tcMar>
              <w:top w:w="70" w:type="dxa"/>
              <w:start w:w="80" w:type="dxa"/>
              <w:bottom w:w="70" w:type="dxa"/>
              <w:end w:w="80" w:type="dxa"/>
            </w:tcMar>
            <w:vAlign w:val="top"/>
          </w:tcPr>
          <w:p>
            <w:r/>
            <w:r>
              <w:rPr>
                <w:rFonts w:ascii="Aptos" w:hAnsi="Aptos"/>
                <w:color w:val="172033"/>
                <w:sz w:val="16"/>
              </w:rPr>
              <w:t>3-8%</w:t>
            </w:r>
          </w:p>
        </w:tc>
        <w:tc>
          <w:tcPr>
            <w:tcW w:type="dxa" w:w="1701"/>
            <w:shd w:fill="F7F9FC"/>
            <w:tcMar>
              <w:top w:w="70" w:type="dxa"/>
              <w:start w:w="80" w:type="dxa"/>
              <w:bottom w:w="70" w:type="dxa"/>
              <w:end w:w="80" w:type="dxa"/>
            </w:tcMar>
            <w:vAlign w:val="top"/>
          </w:tcPr>
          <w:p>
            <w:r/>
            <w:r>
              <w:rPr>
                <w:rFonts w:ascii="Aptos" w:hAnsi="Aptos"/>
                <w:color w:val="172033"/>
                <w:sz w:val="16"/>
              </w:rPr>
              <w:t>2-6%</w:t>
            </w:r>
          </w:p>
        </w:tc>
      </w:tr>
      <w:tr>
        <w:trPr>
          <w:cantSplit/>
        </w:trPr>
        <w:tc>
          <w:tcPr>
            <w:tcW w:type="dxa" w:w="1701"/>
            <w:tcMar>
              <w:top w:w="70" w:type="dxa"/>
              <w:start w:w="80" w:type="dxa"/>
              <w:bottom w:w="70" w:type="dxa"/>
              <w:end w:w="80" w:type="dxa"/>
            </w:tcMar>
            <w:vAlign w:val="top"/>
          </w:tcPr>
          <w:p>
            <w:r/>
            <w:r>
              <w:rPr>
                <w:rFonts w:ascii="Aptos" w:hAnsi="Aptos"/>
                <w:color w:val="172033"/>
                <w:sz w:val="16"/>
              </w:rPr>
              <w:t>Épico</w:t>
            </w:r>
          </w:p>
        </w:tc>
        <w:tc>
          <w:tcPr>
            <w:tcW w:type="dxa" w:w="1701"/>
            <w:tcMar>
              <w:top w:w="70" w:type="dxa"/>
              <w:start w:w="80" w:type="dxa"/>
              <w:bottom w:w="70" w:type="dxa"/>
              <w:end w:w="80" w:type="dxa"/>
            </w:tcMar>
            <w:vAlign w:val="top"/>
          </w:tcPr>
          <w:p>
            <w:r/>
            <w:r>
              <w:rPr>
                <w:rFonts w:ascii="Aptos" w:hAnsi="Aptos"/>
                <w:color w:val="172033"/>
                <w:sz w:val="16"/>
              </w:rPr>
              <w:t>24-45%</w:t>
            </w:r>
          </w:p>
        </w:tc>
        <w:tc>
          <w:tcPr>
            <w:tcW w:type="dxa" w:w="1701"/>
            <w:tcMar>
              <w:top w:w="70" w:type="dxa"/>
              <w:start w:w="80" w:type="dxa"/>
              <w:bottom w:w="70" w:type="dxa"/>
              <w:end w:w="80" w:type="dxa"/>
            </w:tcMar>
            <w:vAlign w:val="top"/>
          </w:tcPr>
          <w:p>
            <w:r/>
            <w:r>
              <w:rPr>
                <w:rFonts w:ascii="Aptos" w:hAnsi="Aptos"/>
                <w:color w:val="172033"/>
                <w:sz w:val="16"/>
              </w:rPr>
              <w:t>14-26%</w:t>
            </w:r>
          </w:p>
        </w:tc>
        <w:tc>
          <w:tcPr>
            <w:tcW w:type="dxa" w:w="1701"/>
            <w:tcMar>
              <w:top w:w="70" w:type="dxa"/>
              <w:start w:w="80" w:type="dxa"/>
              <w:bottom w:w="70" w:type="dxa"/>
              <w:end w:w="80" w:type="dxa"/>
            </w:tcMar>
            <w:vAlign w:val="top"/>
          </w:tcPr>
          <w:p>
            <w:r/>
            <w:r>
              <w:rPr>
                <w:rFonts w:ascii="Aptos" w:hAnsi="Aptos"/>
                <w:color w:val="172033"/>
                <w:sz w:val="16"/>
              </w:rPr>
              <w:t>7-12%</w:t>
            </w:r>
          </w:p>
        </w:tc>
        <w:tc>
          <w:tcPr>
            <w:tcW w:type="dxa" w:w="1701"/>
            <w:tcMar>
              <w:top w:w="70" w:type="dxa"/>
              <w:start w:w="80" w:type="dxa"/>
              <w:bottom w:w="70" w:type="dxa"/>
              <w:end w:w="80" w:type="dxa"/>
            </w:tcMar>
            <w:vAlign w:val="top"/>
          </w:tcPr>
          <w:p>
            <w:r/>
            <w:r>
              <w:rPr>
                <w:rFonts w:ascii="Aptos" w:hAnsi="Aptos"/>
                <w:color w:val="172033"/>
                <w:sz w:val="16"/>
              </w:rPr>
              <w:t>5-9%</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6"/>
              </w:rPr>
              <w:t>Reliquia</w:t>
            </w:r>
          </w:p>
        </w:tc>
        <w:tc>
          <w:tcPr>
            <w:tcW w:type="dxa" w:w="1701"/>
            <w:shd w:fill="F7F9FC"/>
            <w:tcMar>
              <w:top w:w="70" w:type="dxa"/>
              <w:start w:w="80" w:type="dxa"/>
              <w:bottom w:w="70" w:type="dxa"/>
              <w:end w:w="80" w:type="dxa"/>
            </w:tcMar>
            <w:vAlign w:val="top"/>
          </w:tcPr>
          <w:p>
            <w:r/>
            <w:r>
              <w:rPr>
                <w:rFonts w:ascii="Aptos" w:hAnsi="Aptos"/>
                <w:color w:val="172033"/>
                <w:sz w:val="16"/>
              </w:rPr>
              <w:t>40-60%</w:t>
            </w:r>
          </w:p>
        </w:tc>
        <w:tc>
          <w:tcPr>
            <w:tcW w:type="dxa" w:w="1701"/>
            <w:shd w:fill="F7F9FC"/>
            <w:tcMar>
              <w:top w:w="70" w:type="dxa"/>
              <w:start w:w="80" w:type="dxa"/>
              <w:bottom w:w="70" w:type="dxa"/>
              <w:end w:w="80" w:type="dxa"/>
            </w:tcMar>
            <w:vAlign w:val="top"/>
          </w:tcPr>
          <w:p>
            <w:r/>
            <w:r>
              <w:rPr>
                <w:rFonts w:ascii="Aptos" w:hAnsi="Aptos"/>
                <w:color w:val="172033"/>
                <w:sz w:val="16"/>
              </w:rPr>
              <w:t>24-34%</w:t>
            </w:r>
          </w:p>
        </w:tc>
        <w:tc>
          <w:tcPr>
            <w:tcW w:type="dxa" w:w="1701"/>
            <w:shd w:fill="F7F9FC"/>
            <w:tcMar>
              <w:top w:w="70" w:type="dxa"/>
              <w:start w:w="80" w:type="dxa"/>
              <w:bottom w:w="70" w:type="dxa"/>
              <w:end w:w="80" w:type="dxa"/>
            </w:tcMar>
            <w:vAlign w:val="top"/>
          </w:tcPr>
          <w:p>
            <w:r/>
            <w:r>
              <w:rPr>
                <w:rFonts w:ascii="Aptos" w:hAnsi="Aptos"/>
                <w:color w:val="172033"/>
                <w:sz w:val="16"/>
              </w:rPr>
              <w:t>11-17%</w:t>
            </w:r>
          </w:p>
        </w:tc>
        <w:tc>
          <w:tcPr>
            <w:tcW w:type="dxa" w:w="1701"/>
            <w:shd w:fill="F7F9FC"/>
            <w:tcMar>
              <w:top w:w="70" w:type="dxa"/>
              <w:start w:w="80" w:type="dxa"/>
              <w:bottom w:w="70" w:type="dxa"/>
              <w:end w:w="80" w:type="dxa"/>
            </w:tcMar>
            <w:vAlign w:val="top"/>
          </w:tcPr>
          <w:p>
            <w:r/>
            <w:r>
              <w:rPr>
                <w:rFonts w:ascii="Aptos" w:hAnsi="Aptos"/>
                <w:color w:val="172033"/>
                <w:sz w:val="16"/>
              </w:rPr>
              <w:t>8-12%</w:t>
            </w:r>
          </w:p>
        </w:tc>
      </w:tr>
      <w:tr>
        <w:trPr>
          <w:cantSplit/>
        </w:trPr>
        <w:tc>
          <w:tcPr>
            <w:tcW w:type="dxa" w:w="1701"/>
            <w:tcMar>
              <w:top w:w="70" w:type="dxa"/>
              <w:start w:w="80" w:type="dxa"/>
              <w:bottom w:w="70" w:type="dxa"/>
              <w:end w:w="80" w:type="dxa"/>
            </w:tcMar>
            <w:vAlign w:val="top"/>
          </w:tcPr>
          <w:p>
            <w:r/>
            <w:r>
              <w:rPr>
                <w:rFonts w:ascii="Aptos" w:hAnsi="Aptos"/>
                <w:color w:val="172033"/>
                <w:sz w:val="16"/>
              </w:rPr>
              <w:t>Exótico</w:t>
            </w:r>
          </w:p>
        </w:tc>
        <w:tc>
          <w:tcPr>
            <w:tcW w:type="dxa" w:w="1701"/>
            <w:tcMar>
              <w:top w:w="70" w:type="dxa"/>
              <w:start w:w="80" w:type="dxa"/>
              <w:bottom w:w="70" w:type="dxa"/>
              <w:end w:w="80" w:type="dxa"/>
            </w:tcMar>
            <w:vAlign w:val="top"/>
          </w:tcPr>
          <w:p>
            <w:r/>
            <w:r>
              <w:rPr>
                <w:rFonts w:ascii="Aptos" w:hAnsi="Aptos"/>
                <w:color w:val="172033"/>
                <w:sz w:val="16"/>
              </w:rPr>
              <w:t>56-70%</w:t>
            </w:r>
          </w:p>
        </w:tc>
        <w:tc>
          <w:tcPr>
            <w:tcW w:type="dxa" w:w="1701"/>
            <w:tcMar>
              <w:top w:w="70" w:type="dxa"/>
              <w:start w:w="80" w:type="dxa"/>
              <w:bottom w:w="70" w:type="dxa"/>
              <w:end w:w="80" w:type="dxa"/>
            </w:tcMar>
            <w:vAlign w:val="top"/>
          </w:tcPr>
          <w:p>
            <w:r/>
            <w:r>
              <w:rPr>
                <w:rFonts w:ascii="Aptos" w:hAnsi="Aptos"/>
                <w:color w:val="172033"/>
                <w:sz w:val="16"/>
              </w:rPr>
              <w:t>32-40%</w:t>
            </w:r>
          </w:p>
        </w:tc>
        <w:tc>
          <w:tcPr>
            <w:tcW w:type="dxa" w:w="1701"/>
            <w:tcMar>
              <w:top w:w="70" w:type="dxa"/>
              <w:start w:w="80" w:type="dxa"/>
              <w:bottom w:w="70" w:type="dxa"/>
              <w:end w:w="80" w:type="dxa"/>
            </w:tcMar>
            <w:vAlign w:val="top"/>
          </w:tcPr>
          <w:p>
            <w:r/>
            <w:r>
              <w:rPr>
                <w:rFonts w:ascii="Aptos" w:hAnsi="Aptos"/>
                <w:color w:val="172033"/>
                <w:sz w:val="16"/>
              </w:rPr>
              <w:t>16-20%</w:t>
            </w:r>
          </w:p>
        </w:tc>
        <w:tc>
          <w:tcPr>
            <w:tcW w:type="dxa" w:w="1701"/>
            <w:tcMar>
              <w:top w:w="70" w:type="dxa"/>
              <w:start w:w="80" w:type="dxa"/>
              <w:bottom w:w="70" w:type="dxa"/>
              <w:end w:w="80" w:type="dxa"/>
            </w:tcMar>
            <w:vAlign w:val="top"/>
          </w:tcPr>
          <w:p>
            <w:r/>
            <w:r>
              <w:rPr>
                <w:rFonts w:ascii="Aptos" w:hAnsi="Aptos"/>
                <w:color w:val="172033"/>
                <w:sz w:val="16"/>
              </w:rPr>
              <w:t>11-15%</w:t>
            </w:r>
          </w:p>
        </w:tc>
      </w:tr>
    </w:tbl>
    <w:p>
      <w:pPr>
        <w:spacing w:after="20"/>
      </w:pPr>
    </w:p>
    <w:p>
      <w:pPr>
        <w:pStyle w:val="Heading1"/>
        <w:keepNext/>
      </w:pPr>
      <w:r>
        <w:t>10. Mascota / dron acompañante</w:t>
      </w:r>
    </w:p>
    <w:p>
      <w:r>
        <w:rPr>
          <w:rFonts w:ascii="Aptos" w:hAnsi="Aptos"/>
          <w:i w:val="0"/>
        </w:rPr>
        <w:t>La “mascota” se presenta como un dron/nave pequeña que sigue automáticamente a la nave principal. El jugador puede darle una función mediante chasis y módulos exclusivos. Sus láseres no pueden equiparse en la nave principal y viceversa.</w:t>
      </w:r>
    </w:p>
    <w:p>
      <w:pPr>
        <w:pStyle w:val="Heading2"/>
        <w:keepNext/>
      </w:pPr>
      <w:r>
        <w:t>10.1 Roles del dron</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1814"/>
            <w:shd w:fill="111827"/>
            <w:tcMar>
              <w:top w:w="70" w:type="dxa"/>
              <w:start w:w="80" w:type="dxa"/>
              <w:bottom w:w="70" w:type="dxa"/>
              <w:end w:w="80" w:type="dxa"/>
            </w:tcMar>
            <w:vAlign w:val="center"/>
          </w:tcPr>
          <w:p>
            <w:pPr>
              <w:jc w:val="center"/>
            </w:pPr>
            <w:r/>
            <w:r>
              <w:rPr>
                <w:rFonts w:ascii="Aptos" w:hAnsi="Aptos"/>
                <w:b/>
                <w:color w:val="FFFFFF"/>
                <w:sz w:val="16"/>
              </w:rPr>
              <w:t>Rol</w:t>
            </w:r>
          </w:p>
        </w:tc>
        <w:tc>
          <w:tcPr>
            <w:tcW w:type="dxa" w:w="4649"/>
            <w:shd w:fill="111827"/>
            <w:tcMar>
              <w:top w:w="70" w:type="dxa"/>
              <w:start w:w="80" w:type="dxa"/>
              <w:bottom w:w="70" w:type="dxa"/>
              <w:end w:w="80" w:type="dxa"/>
            </w:tcMar>
            <w:vAlign w:val="center"/>
          </w:tcPr>
          <w:p>
            <w:pPr>
              <w:jc w:val="center"/>
            </w:pPr>
            <w:r/>
            <w:r>
              <w:rPr>
                <w:rFonts w:ascii="Aptos" w:hAnsi="Aptos"/>
                <w:b/>
                <w:color w:val="FFFFFF"/>
                <w:sz w:val="16"/>
              </w:rPr>
              <w:t>Función</w:t>
            </w:r>
          </w:p>
        </w:tc>
        <w:tc>
          <w:tcPr>
            <w:tcW w:type="dxa" w:w="4082"/>
            <w:shd w:fill="111827"/>
            <w:tcMar>
              <w:top w:w="70" w:type="dxa"/>
              <w:start w:w="80" w:type="dxa"/>
              <w:bottom w:w="70" w:type="dxa"/>
              <w:end w:w="80" w:type="dxa"/>
            </w:tcMar>
            <w:vAlign w:val="center"/>
          </w:tcPr>
          <w:p>
            <w:pPr>
              <w:jc w:val="center"/>
            </w:pPr>
            <w:r/>
            <w:r>
              <w:rPr>
                <w:rFonts w:ascii="Aptos" w:hAnsi="Aptos"/>
                <w:b/>
                <w:color w:val="FFFFFF"/>
                <w:sz w:val="16"/>
              </w:rPr>
              <w:t>Balance</w:t>
            </w:r>
          </w:p>
        </w:tc>
      </w:tr>
      <w:tr>
        <w:trPr>
          <w:cantSplit/>
        </w:trPr>
        <w:tc>
          <w:tcPr>
            <w:tcW w:type="dxa" w:w="1814"/>
            <w:tcMar>
              <w:top w:w="70" w:type="dxa"/>
              <w:start w:w="80" w:type="dxa"/>
              <w:bottom w:w="70" w:type="dxa"/>
              <w:end w:w="80" w:type="dxa"/>
            </w:tcMar>
            <w:vAlign w:val="top"/>
          </w:tcPr>
          <w:p>
            <w:r/>
            <w:r>
              <w:rPr>
                <w:rFonts w:ascii="Aptos" w:hAnsi="Aptos"/>
                <w:color w:val="172033"/>
                <w:sz w:val="16"/>
              </w:rPr>
              <w:t>Asalto</w:t>
            </w:r>
          </w:p>
        </w:tc>
        <w:tc>
          <w:tcPr>
            <w:tcW w:type="dxa" w:w="4649"/>
            <w:tcMar>
              <w:top w:w="70" w:type="dxa"/>
              <w:start w:w="80" w:type="dxa"/>
              <w:bottom w:w="70" w:type="dxa"/>
              <w:end w:w="80" w:type="dxa"/>
            </w:tcMar>
            <w:vAlign w:val="top"/>
          </w:tcPr>
          <w:p>
            <w:r/>
            <w:r>
              <w:rPr>
                <w:rFonts w:ascii="Aptos" w:hAnsi="Aptos"/>
                <w:color w:val="172033"/>
                <w:sz w:val="16"/>
              </w:rPr>
              <w:t>Ataca al objetivo marcado.</w:t>
            </w:r>
          </w:p>
        </w:tc>
        <w:tc>
          <w:tcPr>
            <w:tcW w:type="dxa" w:w="4082"/>
            <w:tcMar>
              <w:top w:w="70" w:type="dxa"/>
              <w:start w:w="80" w:type="dxa"/>
              <w:bottom w:w="70" w:type="dxa"/>
              <w:end w:w="80" w:type="dxa"/>
            </w:tcMar>
            <w:vAlign w:val="top"/>
          </w:tcPr>
          <w:p>
            <w:r/>
            <w:r>
              <w:rPr>
                <w:rFonts w:ascii="Aptos" w:hAnsi="Aptos"/>
                <w:color w:val="172033"/>
                <w:sz w:val="16"/>
              </w:rPr>
              <w:t>DPS constante; consume munición propia.</w:t>
            </w:r>
          </w:p>
        </w:tc>
      </w:tr>
      <w:tr>
        <w:trPr>
          <w:cantSplit/>
        </w:trPr>
        <w:tc>
          <w:tcPr>
            <w:tcW w:type="dxa" w:w="1814"/>
            <w:shd w:fill="F7F9FC"/>
            <w:tcMar>
              <w:top w:w="70" w:type="dxa"/>
              <w:start w:w="80" w:type="dxa"/>
              <w:bottom w:w="70" w:type="dxa"/>
              <w:end w:w="80" w:type="dxa"/>
            </w:tcMar>
            <w:vAlign w:val="top"/>
          </w:tcPr>
          <w:p>
            <w:r/>
            <w:r>
              <w:rPr>
                <w:rFonts w:ascii="Aptos" w:hAnsi="Aptos"/>
                <w:color w:val="172033"/>
                <w:sz w:val="16"/>
              </w:rPr>
              <w:t>Defensa</w:t>
            </w:r>
          </w:p>
        </w:tc>
        <w:tc>
          <w:tcPr>
            <w:tcW w:type="dxa" w:w="4649"/>
            <w:shd w:fill="F7F9FC"/>
            <w:tcMar>
              <w:top w:w="70" w:type="dxa"/>
              <w:start w:w="80" w:type="dxa"/>
              <w:bottom w:w="70" w:type="dxa"/>
              <w:end w:w="80" w:type="dxa"/>
            </w:tcMar>
            <w:vAlign w:val="top"/>
          </w:tcPr>
          <w:p>
            <w:r/>
            <w:r>
              <w:rPr>
                <w:rFonts w:ascii="Aptos" w:hAnsi="Aptos"/>
                <w:color w:val="172033"/>
                <w:sz w:val="16"/>
              </w:rPr>
              <w:t>Intercepta proyectiles ligeros y refuerza escudo.</w:t>
            </w:r>
          </w:p>
        </w:tc>
        <w:tc>
          <w:tcPr>
            <w:tcW w:type="dxa" w:w="4082"/>
            <w:shd w:fill="F7F9FC"/>
            <w:tcMar>
              <w:top w:w="70" w:type="dxa"/>
              <w:start w:w="80" w:type="dxa"/>
              <w:bottom w:w="70" w:type="dxa"/>
              <w:end w:w="80" w:type="dxa"/>
            </w:tcMar>
            <w:vAlign w:val="top"/>
          </w:tcPr>
          <w:p>
            <w:r/>
            <w:r>
              <w:rPr>
                <w:rFonts w:ascii="Aptos" w:hAnsi="Aptos"/>
                <w:color w:val="172033"/>
                <w:sz w:val="16"/>
              </w:rPr>
              <w:t>Menor daño.</w:t>
            </w:r>
          </w:p>
        </w:tc>
      </w:tr>
      <w:tr>
        <w:trPr>
          <w:cantSplit/>
        </w:trPr>
        <w:tc>
          <w:tcPr>
            <w:tcW w:type="dxa" w:w="1814"/>
            <w:tcMar>
              <w:top w:w="70" w:type="dxa"/>
              <w:start w:w="80" w:type="dxa"/>
              <w:bottom w:w="70" w:type="dxa"/>
              <w:end w:w="80" w:type="dxa"/>
            </w:tcMar>
            <w:vAlign w:val="top"/>
          </w:tcPr>
          <w:p>
            <w:r/>
            <w:r>
              <w:rPr>
                <w:rFonts w:ascii="Aptos" w:hAnsi="Aptos"/>
                <w:color w:val="172033"/>
                <w:sz w:val="16"/>
              </w:rPr>
              <w:t>Recolector</w:t>
            </w:r>
          </w:p>
        </w:tc>
        <w:tc>
          <w:tcPr>
            <w:tcW w:type="dxa" w:w="4649"/>
            <w:tcMar>
              <w:top w:w="70" w:type="dxa"/>
              <w:start w:w="80" w:type="dxa"/>
              <w:bottom w:w="70" w:type="dxa"/>
              <w:end w:w="80" w:type="dxa"/>
            </w:tcMar>
            <w:vAlign w:val="top"/>
          </w:tcPr>
          <w:p>
            <w:r/>
            <w:r>
              <w:rPr>
                <w:rFonts w:ascii="Aptos" w:hAnsi="Aptos"/>
                <w:color w:val="172033"/>
                <w:sz w:val="16"/>
              </w:rPr>
              <w:t>Aumenta radio y velocidad de recolección.</w:t>
            </w:r>
          </w:p>
        </w:tc>
        <w:tc>
          <w:tcPr>
            <w:tcW w:type="dxa" w:w="4082"/>
            <w:tcMar>
              <w:top w:w="70" w:type="dxa"/>
              <w:start w:w="80" w:type="dxa"/>
              <w:bottom w:w="70" w:type="dxa"/>
              <w:end w:w="80" w:type="dxa"/>
            </w:tcMar>
            <w:vAlign w:val="top"/>
          </w:tcPr>
          <w:p>
            <w:r/>
            <w:r>
              <w:rPr>
                <w:rFonts w:ascii="Aptos" w:hAnsi="Aptos"/>
                <w:color w:val="172033"/>
                <w:sz w:val="16"/>
              </w:rPr>
              <w:t>Poco valor directo en combate.</w:t>
            </w:r>
          </w:p>
        </w:tc>
      </w:tr>
      <w:tr>
        <w:trPr>
          <w:cantSplit/>
        </w:trPr>
        <w:tc>
          <w:tcPr>
            <w:tcW w:type="dxa" w:w="1814"/>
            <w:shd w:fill="F7F9FC"/>
            <w:tcMar>
              <w:top w:w="70" w:type="dxa"/>
              <w:start w:w="80" w:type="dxa"/>
              <w:bottom w:w="70" w:type="dxa"/>
              <w:end w:w="80" w:type="dxa"/>
            </w:tcMar>
            <w:vAlign w:val="top"/>
          </w:tcPr>
          <w:p>
            <w:r/>
            <w:r>
              <w:rPr>
                <w:rFonts w:ascii="Aptos" w:hAnsi="Aptos"/>
                <w:color w:val="172033"/>
                <w:sz w:val="16"/>
              </w:rPr>
              <w:t>Reparador</w:t>
            </w:r>
          </w:p>
        </w:tc>
        <w:tc>
          <w:tcPr>
            <w:tcW w:type="dxa" w:w="4649"/>
            <w:shd w:fill="F7F9FC"/>
            <w:tcMar>
              <w:top w:w="70" w:type="dxa"/>
              <w:start w:w="80" w:type="dxa"/>
              <w:bottom w:w="70" w:type="dxa"/>
              <w:end w:w="80" w:type="dxa"/>
            </w:tcMar>
            <w:vAlign w:val="top"/>
          </w:tcPr>
          <w:p>
            <w:r/>
            <w:r>
              <w:rPr>
                <w:rFonts w:ascii="Aptos" w:hAnsi="Aptos"/>
                <w:color w:val="172033"/>
                <w:sz w:val="16"/>
              </w:rPr>
              <w:t>Repara pequeñas cantidades tras pasar varios segundos sin daño.</w:t>
            </w:r>
          </w:p>
        </w:tc>
        <w:tc>
          <w:tcPr>
            <w:tcW w:type="dxa" w:w="4082"/>
            <w:shd w:fill="F7F9FC"/>
            <w:tcMar>
              <w:top w:w="70" w:type="dxa"/>
              <w:start w:w="80" w:type="dxa"/>
              <w:bottom w:w="70" w:type="dxa"/>
              <w:end w:w="80" w:type="dxa"/>
            </w:tcMar>
            <w:vAlign w:val="top"/>
          </w:tcPr>
          <w:p>
            <w:r/>
            <w:r>
              <w:rPr>
                <w:rFonts w:ascii="Aptos" w:hAnsi="Aptos"/>
                <w:color w:val="172033"/>
                <w:sz w:val="16"/>
              </w:rPr>
              <w:t>No puede reparar bajo fuego intenso.</w:t>
            </w:r>
          </w:p>
        </w:tc>
      </w:tr>
      <w:tr>
        <w:trPr>
          <w:cantSplit/>
        </w:trPr>
        <w:tc>
          <w:tcPr>
            <w:tcW w:type="dxa" w:w="1814"/>
            <w:tcMar>
              <w:top w:w="70" w:type="dxa"/>
              <w:start w:w="80" w:type="dxa"/>
              <w:bottom w:w="70" w:type="dxa"/>
              <w:end w:w="80" w:type="dxa"/>
            </w:tcMar>
            <w:vAlign w:val="top"/>
          </w:tcPr>
          <w:p>
            <w:r/>
            <w:r>
              <w:rPr>
                <w:rFonts w:ascii="Aptos" w:hAnsi="Aptos"/>
                <w:color w:val="172033"/>
                <w:sz w:val="16"/>
              </w:rPr>
              <w:t>Interdictor</w:t>
            </w:r>
          </w:p>
        </w:tc>
        <w:tc>
          <w:tcPr>
            <w:tcW w:type="dxa" w:w="4649"/>
            <w:tcMar>
              <w:top w:w="70" w:type="dxa"/>
              <w:start w:w="80" w:type="dxa"/>
              <w:bottom w:w="70" w:type="dxa"/>
              <w:end w:w="80" w:type="dxa"/>
            </w:tcMar>
            <w:vAlign w:val="top"/>
          </w:tcPr>
          <w:p>
            <w:r/>
            <w:r>
              <w:rPr>
                <w:rFonts w:ascii="Aptos" w:hAnsi="Aptos"/>
                <w:color w:val="172033"/>
                <w:sz w:val="16"/>
              </w:rPr>
              <w:t>Aplica ralentización/debilitación a enemigos cercanos.</w:t>
            </w:r>
          </w:p>
        </w:tc>
        <w:tc>
          <w:tcPr>
            <w:tcW w:type="dxa" w:w="4082"/>
            <w:tcMar>
              <w:top w:w="70" w:type="dxa"/>
              <w:start w:w="80" w:type="dxa"/>
              <w:bottom w:w="70" w:type="dxa"/>
              <w:end w:w="80" w:type="dxa"/>
            </w:tcMar>
            <w:vAlign w:val="top"/>
          </w:tcPr>
          <w:p>
            <w:r/>
            <w:r>
              <w:rPr>
                <w:rFonts w:ascii="Aptos" w:hAnsi="Aptos"/>
                <w:color w:val="172033"/>
                <w:sz w:val="16"/>
              </w:rPr>
              <w:t>Efecto bajo contra jefes.</w:t>
            </w:r>
          </w:p>
        </w:tc>
      </w:tr>
    </w:tbl>
    <w:p>
      <w:pPr>
        <w:spacing w:after="20"/>
      </w:pPr>
    </w:p>
    <w:p>
      <w:pPr>
        <w:pStyle w:val="Heading2"/>
        <w:keepNext/>
      </w:pPr>
      <w:r>
        <w:t>10.2 Láseres exclusivos del dron</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2835"/>
            <w:shd w:fill="111827"/>
            <w:tcMar>
              <w:top w:w="70" w:type="dxa"/>
              <w:start w:w="80" w:type="dxa"/>
              <w:bottom w:w="70" w:type="dxa"/>
              <w:end w:w="80" w:type="dxa"/>
            </w:tcMar>
            <w:vAlign w:val="center"/>
          </w:tcPr>
          <w:p>
            <w:pPr>
              <w:jc w:val="center"/>
            </w:pPr>
            <w:r/>
            <w:r>
              <w:rPr>
                <w:rFonts w:ascii="Aptos" w:hAnsi="Aptos"/>
                <w:b/>
                <w:color w:val="FFFFFF"/>
                <w:sz w:val="16"/>
              </w:rPr>
              <w:t>Láser</w:t>
            </w:r>
          </w:p>
        </w:tc>
        <w:tc>
          <w:tcPr>
            <w:tcW w:type="dxa" w:w="7654"/>
            <w:shd w:fill="111827"/>
            <w:tcMar>
              <w:top w:w="70" w:type="dxa"/>
              <w:start w:w="80" w:type="dxa"/>
              <w:bottom w:w="70" w:type="dxa"/>
              <w:end w:w="80" w:type="dxa"/>
            </w:tcMar>
            <w:vAlign w:val="center"/>
          </w:tcPr>
          <w:p>
            <w:pPr>
              <w:jc w:val="center"/>
            </w:pPr>
            <w:r/>
            <w:r>
              <w:rPr>
                <w:rFonts w:ascii="Aptos" w:hAnsi="Aptos"/>
                <w:b/>
                <w:color w:val="FFFFFF"/>
                <w:sz w:val="16"/>
              </w:rPr>
              <w:t>Efecto</w:t>
            </w:r>
          </w:p>
        </w:tc>
      </w:tr>
      <w:tr>
        <w:trPr>
          <w:cantSplit/>
        </w:trPr>
        <w:tc>
          <w:tcPr>
            <w:tcW w:type="dxa" w:w="2835"/>
            <w:tcMar>
              <w:top w:w="70" w:type="dxa"/>
              <w:start w:w="80" w:type="dxa"/>
              <w:bottom w:w="70" w:type="dxa"/>
              <w:end w:w="80" w:type="dxa"/>
            </w:tcMar>
            <w:vAlign w:val="top"/>
          </w:tcPr>
          <w:p>
            <w:r/>
            <w:r>
              <w:rPr>
                <w:rFonts w:ascii="Aptos" w:hAnsi="Aptos"/>
                <w:color w:val="172033"/>
                <w:sz w:val="16"/>
              </w:rPr>
              <w:t>Pet-Pulse</w:t>
            </w:r>
          </w:p>
        </w:tc>
        <w:tc>
          <w:tcPr>
            <w:tcW w:type="dxa" w:w="7654"/>
            <w:tcMar>
              <w:top w:w="70" w:type="dxa"/>
              <w:start w:w="80" w:type="dxa"/>
              <w:bottom w:w="70" w:type="dxa"/>
              <w:end w:w="80" w:type="dxa"/>
            </w:tcMar>
            <w:vAlign w:val="top"/>
          </w:tcPr>
          <w:p>
            <w:r/>
            <w:r>
              <w:rPr>
                <w:rFonts w:ascii="Aptos" w:hAnsi="Aptos"/>
                <w:color w:val="172033"/>
                <w:sz w:val="16"/>
              </w:rPr>
              <w:t>Disparo estable, bajo consumo.</w:t>
            </w:r>
          </w:p>
        </w:tc>
      </w:tr>
      <w:tr>
        <w:trPr>
          <w:cantSplit/>
        </w:trPr>
        <w:tc>
          <w:tcPr>
            <w:tcW w:type="dxa" w:w="2835"/>
            <w:shd w:fill="F7F9FC"/>
            <w:tcMar>
              <w:top w:w="70" w:type="dxa"/>
              <w:start w:w="80" w:type="dxa"/>
              <w:bottom w:w="70" w:type="dxa"/>
              <w:end w:w="80" w:type="dxa"/>
            </w:tcMar>
            <w:vAlign w:val="top"/>
          </w:tcPr>
          <w:p>
            <w:r/>
            <w:r>
              <w:rPr>
                <w:rFonts w:ascii="Aptos" w:hAnsi="Aptos"/>
                <w:color w:val="172033"/>
                <w:sz w:val="16"/>
              </w:rPr>
              <w:t>Pet-Stinger</w:t>
            </w:r>
          </w:p>
        </w:tc>
        <w:tc>
          <w:tcPr>
            <w:tcW w:type="dxa" w:w="7654"/>
            <w:shd w:fill="F7F9FC"/>
            <w:tcMar>
              <w:top w:w="70" w:type="dxa"/>
              <w:start w:w="80" w:type="dxa"/>
              <w:bottom w:w="70" w:type="dxa"/>
              <w:end w:w="80" w:type="dxa"/>
            </w:tcMar>
            <w:vAlign w:val="top"/>
          </w:tcPr>
          <w:p>
            <w:r/>
            <w:r>
              <w:rPr>
                <w:rFonts w:ascii="Aptos" w:hAnsi="Aptos"/>
                <w:color w:val="172033"/>
                <w:sz w:val="16"/>
              </w:rPr>
              <w:t>Cada 5 impactos aplica un golpe 2x.</w:t>
            </w:r>
          </w:p>
        </w:tc>
      </w:tr>
      <w:tr>
        <w:trPr>
          <w:cantSplit/>
        </w:trPr>
        <w:tc>
          <w:tcPr>
            <w:tcW w:type="dxa" w:w="2835"/>
            <w:tcMar>
              <w:top w:w="70" w:type="dxa"/>
              <w:start w:w="80" w:type="dxa"/>
              <w:bottom w:w="70" w:type="dxa"/>
              <w:end w:w="80" w:type="dxa"/>
            </w:tcMar>
            <w:vAlign w:val="top"/>
          </w:tcPr>
          <w:p>
            <w:r/>
            <w:r>
              <w:rPr>
                <w:rFonts w:ascii="Aptos" w:hAnsi="Aptos"/>
                <w:color w:val="172033"/>
                <w:sz w:val="16"/>
              </w:rPr>
              <w:t>Pet-Ion</w:t>
            </w:r>
          </w:p>
        </w:tc>
        <w:tc>
          <w:tcPr>
            <w:tcW w:type="dxa" w:w="7654"/>
            <w:tcMar>
              <w:top w:w="70" w:type="dxa"/>
              <w:start w:w="80" w:type="dxa"/>
              <w:bottom w:w="70" w:type="dxa"/>
              <w:end w:w="80" w:type="dxa"/>
            </w:tcMar>
            <w:vAlign w:val="top"/>
          </w:tcPr>
          <w:p>
            <w:r/>
            <w:r>
              <w:rPr>
                <w:rFonts w:ascii="Aptos" w:hAnsi="Aptos"/>
                <w:color w:val="172033"/>
                <w:sz w:val="16"/>
              </w:rPr>
              <w:t>Prioriza escudos; +35% daño a escudo.</w:t>
            </w:r>
          </w:p>
        </w:tc>
      </w:tr>
      <w:tr>
        <w:trPr>
          <w:cantSplit/>
        </w:trPr>
        <w:tc>
          <w:tcPr>
            <w:tcW w:type="dxa" w:w="2835"/>
            <w:shd w:fill="F7F9FC"/>
            <w:tcMar>
              <w:top w:w="70" w:type="dxa"/>
              <w:start w:w="80" w:type="dxa"/>
              <w:bottom w:w="70" w:type="dxa"/>
              <w:end w:w="80" w:type="dxa"/>
            </w:tcMar>
            <w:vAlign w:val="top"/>
          </w:tcPr>
          <w:p>
            <w:r/>
            <w:r>
              <w:rPr>
                <w:rFonts w:ascii="Aptos" w:hAnsi="Aptos"/>
                <w:color w:val="172033"/>
                <w:sz w:val="16"/>
              </w:rPr>
              <w:t>Pet-Arc</w:t>
            </w:r>
          </w:p>
        </w:tc>
        <w:tc>
          <w:tcPr>
            <w:tcW w:type="dxa" w:w="7654"/>
            <w:shd w:fill="F7F9FC"/>
            <w:tcMar>
              <w:top w:w="70" w:type="dxa"/>
              <w:start w:w="80" w:type="dxa"/>
              <w:bottom w:w="70" w:type="dxa"/>
              <w:end w:w="80" w:type="dxa"/>
            </w:tcMar>
            <w:vAlign w:val="top"/>
          </w:tcPr>
          <w:p>
            <w:r/>
            <w:r>
              <w:rPr>
                <w:rFonts w:ascii="Aptos" w:hAnsi="Aptos"/>
                <w:color w:val="172033"/>
                <w:sz w:val="16"/>
              </w:rPr>
              <w:t>Puede saltar a un segundo enemigo.</w:t>
            </w:r>
          </w:p>
        </w:tc>
      </w:tr>
      <w:tr>
        <w:trPr>
          <w:cantSplit/>
        </w:trPr>
        <w:tc>
          <w:tcPr>
            <w:tcW w:type="dxa" w:w="2835"/>
            <w:tcMar>
              <w:top w:w="70" w:type="dxa"/>
              <w:start w:w="80" w:type="dxa"/>
              <w:bottom w:w="70" w:type="dxa"/>
              <w:end w:w="80" w:type="dxa"/>
            </w:tcMar>
            <w:vAlign w:val="top"/>
          </w:tcPr>
          <w:p>
            <w:r/>
            <w:r>
              <w:rPr>
                <w:rFonts w:ascii="Aptos" w:hAnsi="Aptos"/>
                <w:color w:val="172033"/>
                <w:sz w:val="16"/>
              </w:rPr>
              <w:t>Pet-Guard</w:t>
            </w:r>
          </w:p>
        </w:tc>
        <w:tc>
          <w:tcPr>
            <w:tcW w:type="dxa" w:w="7654"/>
            <w:tcMar>
              <w:top w:w="70" w:type="dxa"/>
              <w:start w:w="80" w:type="dxa"/>
              <w:bottom w:w="70" w:type="dxa"/>
              <w:end w:w="80" w:type="dxa"/>
            </w:tcMar>
            <w:vAlign w:val="top"/>
          </w:tcPr>
          <w:p>
            <w:r/>
            <w:r>
              <w:rPr>
                <w:rFonts w:ascii="Aptos" w:hAnsi="Aptos"/>
                <w:color w:val="172033"/>
                <w:sz w:val="16"/>
              </w:rPr>
              <w:t>Daño bajo, pero 5% de destruir proyectiles pequeños.</w:t>
            </w:r>
          </w:p>
        </w:tc>
      </w:tr>
      <w:tr>
        <w:trPr>
          <w:cantSplit/>
        </w:trPr>
        <w:tc>
          <w:tcPr>
            <w:tcW w:type="dxa" w:w="2835"/>
            <w:shd w:fill="F7F9FC"/>
            <w:tcMar>
              <w:top w:w="70" w:type="dxa"/>
              <w:start w:w="80" w:type="dxa"/>
              <w:bottom w:w="70" w:type="dxa"/>
              <w:end w:w="80" w:type="dxa"/>
            </w:tcMar>
            <w:vAlign w:val="top"/>
          </w:tcPr>
          <w:p>
            <w:r/>
            <w:r>
              <w:rPr>
                <w:rFonts w:ascii="Aptos" w:hAnsi="Aptos"/>
                <w:color w:val="172033"/>
                <w:sz w:val="16"/>
              </w:rPr>
              <w:t>Pet-Marker</w:t>
            </w:r>
          </w:p>
        </w:tc>
        <w:tc>
          <w:tcPr>
            <w:tcW w:type="dxa" w:w="7654"/>
            <w:shd w:fill="F7F9FC"/>
            <w:tcMar>
              <w:top w:w="70" w:type="dxa"/>
              <w:start w:w="80" w:type="dxa"/>
              <w:bottom w:w="70" w:type="dxa"/>
              <w:end w:w="80" w:type="dxa"/>
            </w:tcMar>
            <w:vAlign w:val="top"/>
          </w:tcPr>
          <w:p>
            <w:r/>
            <w:r>
              <w:rPr>
                <w:rFonts w:ascii="Aptos" w:hAnsi="Aptos"/>
                <w:color w:val="172033"/>
                <w:sz w:val="16"/>
              </w:rPr>
              <w:t>Marca un objetivo; la nave principal inflige +3% daño contra él durante 3 s.</w:t>
            </w:r>
          </w:p>
        </w:tc>
      </w:tr>
    </w:tbl>
    <w:p>
      <w:pPr>
        <w:spacing w:after="20"/>
      </w:pPr>
    </w:p>
    <w:p>
      <w:pPr>
        <w:pStyle w:val="Heading2"/>
        <w:keepNext/>
      </w:pPr>
      <w:r>
        <w:t>10.3 Módulos del dron</w:t>
      </w:r>
    </w:p>
    <w:p>
      <w:pPr>
        <w:pStyle w:val="ListBullet"/>
        <w:spacing w:after="40"/>
      </w:pPr>
      <w:r>
        <w:rPr>
          <w:rFonts w:ascii="Aptos" w:hAnsi="Aptos"/>
          <w:sz w:val="18"/>
        </w:rPr>
        <w:t>Módulo de puntería: +precisión y alcance.</w:t>
      </w:r>
    </w:p>
    <w:p>
      <w:pPr>
        <w:pStyle w:val="ListBullet"/>
        <w:spacing w:after="40"/>
      </w:pPr>
      <w:r>
        <w:rPr>
          <w:rFonts w:ascii="Aptos" w:hAnsi="Aptos"/>
          <w:sz w:val="18"/>
        </w:rPr>
        <w:t>Módulo de recolección: +radio de atracción de botín.</w:t>
      </w:r>
    </w:p>
    <w:p>
      <w:pPr>
        <w:pStyle w:val="ListBullet"/>
        <w:spacing w:after="40"/>
      </w:pPr>
      <w:r>
        <w:rPr>
          <w:rFonts w:ascii="Aptos" w:hAnsi="Aptos"/>
          <w:sz w:val="18"/>
        </w:rPr>
        <w:t>Módulo de blindaje: +vida del dron.</w:t>
      </w:r>
    </w:p>
    <w:p>
      <w:pPr>
        <w:pStyle w:val="ListBullet"/>
        <w:spacing w:after="40"/>
      </w:pPr>
      <w:r>
        <w:rPr>
          <w:rFonts w:ascii="Aptos" w:hAnsi="Aptos"/>
          <w:sz w:val="18"/>
        </w:rPr>
        <w:t>Módulo de batería: +cadencia o duración de habilidades.</w:t>
      </w:r>
    </w:p>
    <w:p>
      <w:pPr>
        <w:pStyle w:val="ListBullet"/>
        <w:spacing w:after="40"/>
      </w:pPr>
      <w:r>
        <w:rPr>
          <w:rFonts w:ascii="Aptos" w:hAnsi="Aptos"/>
          <w:sz w:val="18"/>
        </w:rPr>
        <w:t>Módulo de reparación: permite reparación lenta del casco del jugador fuera de combate.</w:t>
      </w:r>
    </w:p>
    <w:p>
      <w:pPr>
        <w:pStyle w:val="ListBullet"/>
        <w:spacing w:after="40"/>
      </w:pPr>
      <w:r>
        <w:rPr>
          <w:rFonts w:ascii="Aptos" w:hAnsi="Aptos"/>
          <w:sz w:val="18"/>
        </w:rPr>
        <w:t>Módulo de enlace: mejora levemente el efecto del rol activo.</w:t>
      </w:r>
    </w:p>
    <w:p>
      <w:pPr>
        <w:pStyle w:val="Heading1"/>
        <w:keepNext/>
      </w:pPr>
      <w:r>
        <w:t>11. Mapas procedurales y biomas</w:t>
      </w:r>
    </w:p>
    <w:p>
      <w:r>
        <w:rPr>
          <w:rFonts w:ascii="Aptos" w:hAnsi="Aptos"/>
          <w:i w:val="0"/>
        </w:rPr>
        <w:t>Los mapas se generan a partir de “chunks” conectables con reglas de navegación. El objetivo no es que cada partida sea irreconocible, sino que cambien rutas, densidad, eventos, puntos de aparición, composición enemiga y recursos.</w:t>
      </w:r>
    </w:p>
    <w:p>
      <w:pPr>
        <w:pStyle w:val="Heading2"/>
        <w:keepNext/>
      </w:pPr>
      <w:r>
        <w:t>11.1 Biomas base</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trPr>
        <w:tc>
          <w:tcPr>
            <w:tcW w:type="dxa" w:w="1871"/>
            <w:shd w:fill="111827"/>
            <w:tcMar>
              <w:top w:w="70" w:type="dxa"/>
              <w:start w:w="80" w:type="dxa"/>
              <w:bottom w:w="70" w:type="dxa"/>
              <w:end w:w="80" w:type="dxa"/>
            </w:tcMar>
            <w:vAlign w:val="center"/>
          </w:tcPr>
          <w:p>
            <w:pPr>
              <w:jc w:val="center"/>
            </w:pPr>
            <w:r/>
            <w:r>
              <w:rPr>
                <w:rFonts w:ascii="Aptos" w:hAnsi="Aptos"/>
                <w:b/>
                <w:color w:val="FFFFFF"/>
                <w:sz w:val="15"/>
              </w:rPr>
              <w:t>Bioma</w:t>
            </w:r>
          </w:p>
        </w:tc>
        <w:tc>
          <w:tcPr>
            <w:tcW w:type="dxa" w:w="3402"/>
            <w:shd w:fill="111827"/>
            <w:tcMar>
              <w:top w:w="70" w:type="dxa"/>
              <w:start w:w="80" w:type="dxa"/>
              <w:bottom w:w="70" w:type="dxa"/>
              <w:end w:w="80" w:type="dxa"/>
            </w:tcMar>
            <w:vAlign w:val="center"/>
          </w:tcPr>
          <w:p>
            <w:pPr>
              <w:jc w:val="center"/>
            </w:pPr>
            <w:r/>
            <w:r>
              <w:rPr>
                <w:rFonts w:ascii="Aptos" w:hAnsi="Aptos"/>
                <w:b/>
                <w:color w:val="FFFFFF"/>
                <w:sz w:val="15"/>
              </w:rPr>
              <w:t>Identidad</w:t>
            </w:r>
          </w:p>
        </w:tc>
        <w:tc>
          <w:tcPr>
            <w:tcW w:type="dxa" w:w="2948"/>
            <w:shd w:fill="111827"/>
            <w:tcMar>
              <w:top w:w="70" w:type="dxa"/>
              <w:start w:w="80" w:type="dxa"/>
              <w:bottom w:w="70" w:type="dxa"/>
              <w:end w:w="80" w:type="dxa"/>
            </w:tcMar>
            <w:vAlign w:val="center"/>
          </w:tcPr>
          <w:p>
            <w:pPr>
              <w:jc w:val="center"/>
            </w:pPr>
            <w:r/>
            <w:r>
              <w:rPr>
                <w:rFonts w:ascii="Aptos" w:hAnsi="Aptos"/>
                <w:b/>
                <w:color w:val="FFFFFF"/>
                <w:sz w:val="15"/>
              </w:rPr>
              <w:t>Peligros</w:t>
            </w:r>
          </w:p>
        </w:tc>
        <w:tc>
          <w:tcPr>
            <w:tcW w:type="dxa" w:w="2381"/>
            <w:shd w:fill="111827"/>
            <w:tcMar>
              <w:top w:w="70" w:type="dxa"/>
              <w:start w:w="80" w:type="dxa"/>
              <w:bottom w:w="70" w:type="dxa"/>
              <w:end w:w="80" w:type="dxa"/>
            </w:tcMar>
            <w:vAlign w:val="center"/>
          </w:tcPr>
          <w:p>
            <w:pPr>
              <w:jc w:val="center"/>
            </w:pPr>
            <w:r/>
            <w:r>
              <w:rPr>
                <w:rFonts w:ascii="Aptos" w:hAnsi="Aptos"/>
                <w:b/>
                <w:color w:val="FFFFFF"/>
                <w:sz w:val="15"/>
              </w:rPr>
              <w:t>Recursos frecuentes</w:t>
            </w:r>
          </w:p>
        </w:tc>
      </w:tr>
      <w:tr>
        <w:trPr>
          <w:cantSplit/>
        </w:trPr>
        <w:tc>
          <w:tcPr>
            <w:tcW w:type="dxa" w:w="1871"/>
            <w:tcMar>
              <w:top w:w="70" w:type="dxa"/>
              <w:start w:w="80" w:type="dxa"/>
              <w:bottom w:w="70" w:type="dxa"/>
              <w:end w:w="80" w:type="dxa"/>
            </w:tcMar>
            <w:vAlign w:val="top"/>
          </w:tcPr>
          <w:p>
            <w:r/>
            <w:r>
              <w:rPr>
                <w:rFonts w:ascii="Aptos" w:hAnsi="Aptos"/>
                <w:color w:val="172033"/>
                <w:sz w:val="15"/>
              </w:rPr>
              <w:t>Cinturón Ferron</w:t>
            </w:r>
          </w:p>
        </w:tc>
        <w:tc>
          <w:tcPr>
            <w:tcW w:type="dxa" w:w="3402"/>
            <w:tcMar>
              <w:top w:w="70" w:type="dxa"/>
              <w:start w:w="80" w:type="dxa"/>
              <w:bottom w:w="70" w:type="dxa"/>
              <w:end w:w="80" w:type="dxa"/>
            </w:tcMar>
            <w:vAlign w:val="top"/>
          </w:tcPr>
          <w:p>
            <w:r/>
            <w:r>
              <w:rPr>
                <w:rFonts w:ascii="Aptos" w:hAnsi="Aptos"/>
                <w:color w:val="172033"/>
                <w:sz w:val="15"/>
              </w:rPr>
              <w:t>Asteroides, metal oxidado, estaciones rotas.</w:t>
            </w:r>
          </w:p>
        </w:tc>
        <w:tc>
          <w:tcPr>
            <w:tcW w:type="dxa" w:w="2948"/>
            <w:tcMar>
              <w:top w:w="70" w:type="dxa"/>
              <w:start w:w="80" w:type="dxa"/>
              <w:bottom w:w="70" w:type="dxa"/>
              <w:end w:w="80" w:type="dxa"/>
            </w:tcMar>
            <w:vAlign w:val="top"/>
          </w:tcPr>
          <w:p>
            <w:r/>
            <w:r>
              <w:rPr>
                <w:rFonts w:ascii="Aptos" w:hAnsi="Aptos"/>
                <w:color w:val="172033"/>
                <w:sz w:val="15"/>
              </w:rPr>
              <w:t>Nubes de chatarra, minas.</w:t>
            </w:r>
          </w:p>
        </w:tc>
        <w:tc>
          <w:tcPr>
            <w:tcW w:type="dxa" w:w="2381"/>
            <w:tcMar>
              <w:top w:w="70" w:type="dxa"/>
              <w:start w:w="80" w:type="dxa"/>
              <w:bottom w:w="70" w:type="dxa"/>
              <w:end w:w="80" w:type="dxa"/>
            </w:tcMar>
            <w:vAlign w:val="top"/>
          </w:tcPr>
          <w:p>
            <w:r/>
            <w:r>
              <w:rPr>
                <w:rFonts w:ascii="Aptos" w:hAnsi="Aptos"/>
                <w:color w:val="172033"/>
                <w:sz w:val="15"/>
              </w:rPr>
              <w:t>Ferrita, plata, oro.</w:t>
            </w:r>
          </w:p>
        </w:tc>
      </w:tr>
      <w:tr>
        <w:trPr>
          <w:cantSplit/>
        </w:trPr>
        <w:tc>
          <w:tcPr>
            <w:tcW w:type="dxa" w:w="1871"/>
            <w:shd w:fill="F7F9FC"/>
            <w:tcMar>
              <w:top w:w="70" w:type="dxa"/>
              <w:start w:w="80" w:type="dxa"/>
              <w:bottom w:w="70" w:type="dxa"/>
              <w:end w:w="80" w:type="dxa"/>
            </w:tcMar>
            <w:vAlign w:val="top"/>
          </w:tcPr>
          <w:p>
            <w:r/>
            <w:r>
              <w:rPr>
                <w:rFonts w:ascii="Aptos" w:hAnsi="Aptos"/>
                <w:color w:val="172033"/>
                <w:sz w:val="15"/>
              </w:rPr>
              <w:t>Nebulosa Vesper</w:t>
            </w:r>
          </w:p>
        </w:tc>
        <w:tc>
          <w:tcPr>
            <w:tcW w:type="dxa" w:w="3402"/>
            <w:shd w:fill="F7F9FC"/>
            <w:tcMar>
              <w:top w:w="70" w:type="dxa"/>
              <w:start w:w="80" w:type="dxa"/>
              <w:bottom w:w="70" w:type="dxa"/>
              <w:end w:w="80" w:type="dxa"/>
            </w:tcMar>
            <w:vAlign w:val="top"/>
          </w:tcPr>
          <w:p>
            <w:r/>
            <w:r>
              <w:rPr>
                <w:rFonts w:ascii="Aptos" w:hAnsi="Aptos"/>
                <w:color w:val="172033"/>
                <w:sz w:val="15"/>
              </w:rPr>
              <w:t>Gas púrpura, membranas orgánicas, huevos.</w:t>
            </w:r>
          </w:p>
        </w:tc>
        <w:tc>
          <w:tcPr>
            <w:tcW w:type="dxa" w:w="2948"/>
            <w:shd w:fill="F7F9FC"/>
            <w:tcMar>
              <w:top w:w="70" w:type="dxa"/>
              <w:start w:w="80" w:type="dxa"/>
              <w:bottom w:w="70" w:type="dxa"/>
              <w:end w:w="80" w:type="dxa"/>
            </w:tcMar>
            <w:vAlign w:val="top"/>
          </w:tcPr>
          <w:p>
            <w:r/>
            <w:r>
              <w:rPr>
                <w:rFonts w:ascii="Aptos" w:hAnsi="Aptos"/>
                <w:color w:val="172033"/>
                <w:sz w:val="15"/>
              </w:rPr>
              <w:t>Visibilidad reducida, zonas corrosivas.</w:t>
            </w:r>
          </w:p>
        </w:tc>
        <w:tc>
          <w:tcPr>
            <w:tcW w:type="dxa" w:w="2381"/>
            <w:shd w:fill="F7F9FC"/>
            <w:tcMar>
              <w:top w:w="70" w:type="dxa"/>
              <w:start w:w="80" w:type="dxa"/>
              <w:bottom w:w="70" w:type="dxa"/>
              <w:end w:w="80" w:type="dxa"/>
            </w:tcMar>
            <w:vAlign w:val="top"/>
          </w:tcPr>
          <w:p>
            <w:r/>
            <w:r>
              <w:rPr>
                <w:rFonts w:ascii="Aptos" w:hAnsi="Aptos"/>
                <w:color w:val="172033"/>
                <w:sz w:val="15"/>
              </w:rPr>
              <w:t>Bioaleación, quitina, resina plasma.</w:t>
            </w:r>
          </w:p>
        </w:tc>
      </w:tr>
      <w:tr>
        <w:trPr>
          <w:cantSplit/>
        </w:trPr>
        <w:tc>
          <w:tcPr>
            <w:tcW w:type="dxa" w:w="1871"/>
            <w:tcMar>
              <w:top w:w="70" w:type="dxa"/>
              <w:start w:w="80" w:type="dxa"/>
              <w:bottom w:w="70" w:type="dxa"/>
              <w:end w:w="80" w:type="dxa"/>
            </w:tcMar>
            <w:vAlign w:val="top"/>
          </w:tcPr>
          <w:p>
            <w:r/>
            <w:r>
              <w:rPr>
                <w:rFonts w:ascii="Aptos" w:hAnsi="Aptos"/>
                <w:color w:val="172033"/>
                <w:sz w:val="15"/>
              </w:rPr>
              <w:t>Campos Prismáticos</w:t>
            </w:r>
          </w:p>
        </w:tc>
        <w:tc>
          <w:tcPr>
            <w:tcW w:type="dxa" w:w="3402"/>
            <w:tcMar>
              <w:top w:w="70" w:type="dxa"/>
              <w:start w:w="80" w:type="dxa"/>
              <w:bottom w:w="70" w:type="dxa"/>
              <w:end w:w="80" w:type="dxa"/>
            </w:tcMar>
            <w:vAlign w:val="top"/>
          </w:tcPr>
          <w:p>
            <w:r/>
            <w:r>
              <w:rPr>
                <w:rFonts w:ascii="Aptos" w:hAnsi="Aptos"/>
                <w:color w:val="172033"/>
                <w:sz w:val="15"/>
              </w:rPr>
              <w:t>Cristales gigantes y refracción.</w:t>
            </w:r>
          </w:p>
        </w:tc>
        <w:tc>
          <w:tcPr>
            <w:tcW w:type="dxa" w:w="2948"/>
            <w:tcMar>
              <w:top w:w="70" w:type="dxa"/>
              <w:start w:w="80" w:type="dxa"/>
              <w:bottom w:w="70" w:type="dxa"/>
              <w:end w:w="80" w:type="dxa"/>
            </w:tcMar>
            <w:vAlign w:val="top"/>
          </w:tcPr>
          <w:p>
            <w:r/>
            <w:r>
              <w:rPr>
                <w:rFonts w:ascii="Aptos" w:hAnsi="Aptos"/>
                <w:color w:val="172033"/>
                <w:sz w:val="15"/>
              </w:rPr>
              <w:t>Rayos reflejados, paredes energéticas.</w:t>
            </w:r>
          </w:p>
        </w:tc>
        <w:tc>
          <w:tcPr>
            <w:tcW w:type="dxa" w:w="2381"/>
            <w:tcMar>
              <w:top w:w="70" w:type="dxa"/>
              <w:start w:w="80" w:type="dxa"/>
              <w:bottom w:w="70" w:type="dxa"/>
              <w:end w:w="80" w:type="dxa"/>
            </w:tcMar>
            <w:vAlign w:val="top"/>
          </w:tcPr>
          <w:p>
            <w:r/>
            <w:r>
              <w:rPr>
                <w:rFonts w:ascii="Aptos" w:hAnsi="Aptos"/>
                <w:color w:val="172033"/>
                <w:sz w:val="15"/>
              </w:rPr>
              <w:t>Xenocristal, vidrio estelar.</w:t>
            </w:r>
          </w:p>
        </w:tc>
      </w:tr>
      <w:tr>
        <w:trPr>
          <w:cantSplit/>
        </w:trPr>
        <w:tc>
          <w:tcPr>
            <w:tcW w:type="dxa" w:w="1871"/>
            <w:shd w:fill="F7F9FC"/>
            <w:tcMar>
              <w:top w:w="70" w:type="dxa"/>
              <w:start w:w="80" w:type="dxa"/>
              <w:bottom w:w="70" w:type="dxa"/>
              <w:end w:w="80" w:type="dxa"/>
            </w:tcMar>
            <w:vAlign w:val="top"/>
          </w:tcPr>
          <w:p>
            <w:r/>
            <w:r>
              <w:rPr>
                <w:rFonts w:ascii="Aptos" w:hAnsi="Aptos"/>
                <w:color w:val="172033"/>
                <w:sz w:val="15"/>
              </w:rPr>
              <w:t>Cementerio Titán</w:t>
            </w:r>
          </w:p>
        </w:tc>
        <w:tc>
          <w:tcPr>
            <w:tcW w:type="dxa" w:w="3402"/>
            <w:shd w:fill="F7F9FC"/>
            <w:tcMar>
              <w:top w:w="70" w:type="dxa"/>
              <w:start w:w="80" w:type="dxa"/>
              <w:bottom w:w="70" w:type="dxa"/>
              <w:end w:w="80" w:type="dxa"/>
            </w:tcMar>
            <w:vAlign w:val="top"/>
          </w:tcPr>
          <w:p>
            <w:r/>
            <w:r>
              <w:rPr>
                <w:rFonts w:ascii="Aptos" w:hAnsi="Aptos"/>
                <w:color w:val="172033"/>
                <w:sz w:val="15"/>
              </w:rPr>
              <w:t>Restos de megabuques.</w:t>
            </w:r>
          </w:p>
        </w:tc>
        <w:tc>
          <w:tcPr>
            <w:tcW w:type="dxa" w:w="2948"/>
            <w:shd w:fill="F7F9FC"/>
            <w:tcMar>
              <w:top w:w="70" w:type="dxa"/>
              <w:start w:w="80" w:type="dxa"/>
              <w:bottom w:w="70" w:type="dxa"/>
              <w:end w:w="80" w:type="dxa"/>
            </w:tcMar>
            <w:vAlign w:val="top"/>
          </w:tcPr>
          <w:p>
            <w:r/>
            <w:r>
              <w:rPr>
                <w:rFonts w:ascii="Aptos" w:hAnsi="Aptos"/>
                <w:color w:val="172033"/>
                <w:sz w:val="15"/>
              </w:rPr>
              <w:t>Torretas antiguas, pasillos estrechos.</w:t>
            </w:r>
          </w:p>
        </w:tc>
        <w:tc>
          <w:tcPr>
            <w:tcW w:type="dxa" w:w="2381"/>
            <w:shd w:fill="F7F9FC"/>
            <w:tcMar>
              <w:top w:w="70" w:type="dxa"/>
              <w:start w:w="80" w:type="dxa"/>
              <w:bottom w:w="70" w:type="dxa"/>
              <w:end w:w="80" w:type="dxa"/>
            </w:tcMar>
            <w:vAlign w:val="top"/>
          </w:tcPr>
          <w:p>
            <w:r/>
            <w:r>
              <w:rPr>
                <w:rFonts w:ascii="Aptos" w:hAnsi="Aptos"/>
                <w:color w:val="172033"/>
                <w:sz w:val="15"/>
              </w:rPr>
              <w:t>Titanio, iridio, osmio.</w:t>
            </w:r>
          </w:p>
        </w:tc>
      </w:tr>
      <w:tr>
        <w:trPr>
          <w:cantSplit/>
        </w:trPr>
        <w:tc>
          <w:tcPr>
            <w:tcW w:type="dxa" w:w="1871"/>
            <w:tcMar>
              <w:top w:w="70" w:type="dxa"/>
              <w:start w:w="80" w:type="dxa"/>
              <w:bottom w:w="70" w:type="dxa"/>
              <w:end w:w="80" w:type="dxa"/>
            </w:tcMar>
            <w:vAlign w:val="top"/>
          </w:tcPr>
          <w:p>
            <w:r/>
            <w:r>
              <w:rPr>
                <w:rFonts w:ascii="Aptos" w:hAnsi="Aptos"/>
                <w:color w:val="172033"/>
                <w:sz w:val="15"/>
              </w:rPr>
              <w:t>Fractura del Vacío</w:t>
            </w:r>
          </w:p>
        </w:tc>
        <w:tc>
          <w:tcPr>
            <w:tcW w:type="dxa" w:w="3402"/>
            <w:tcMar>
              <w:top w:w="70" w:type="dxa"/>
              <w:start w:w="80" w:type="dxa"/>
              <w:bottom w:w="70" w:type="dxa"/>
              <w:end w:w="80" w:type="dxa"/>
            </w:tcMar>
            <w:vAlign w:val="top"/>
          </w:tcPr>
          <w:p>
            <w:r/>
            <w:r>
              <w:rPr>
                <w:rFonts w:ascii="Aptos" w:hAnsi="Aptos"/>
                <w:color w:val="172033"/>
                <w:sz w:val="15"/>
              </w:rPr>
              <w:t>Espacio deformado y materia oscura.</w:t>
            </w:r>
          </w:p>
        </w:tc>
        <w:tc>
          <w:tcPr>
            <w:tcW w:type="dxa" w:w="2948"/>
            <w:tcMar>
              <w:top w:w="70" w:type="dxa"/>
              <w:start w:w="80" w:type="dxa"/>
              <w:bottom w:w="70" w:type="dxa"/>
              <w:end w:w="80" w:type="dxa"/>
            </w:tcMar>
            <w:vAlign w:val="top"/>
          </w:tcPr>
          <w:p>
            <w:r/>
            <w:r>
              <w:rPr>
                <w:rFonts w:ascii="Aptos" w:hAnsi="Aptos"/>
                <w:color w:val="172033"/>
                <w:sz w:val="15"/>
              </w:rPr>
              <w:t>Portales, gravedad variable.</w:t>
            </w:r>
          </w:p>
        </w:tc>
        <w:tc>
          <w:tcPr>
            <w:tcW w:type="dxa" w:w="2381"/>
            <w:tcMar>
              <w:top w:w="70" w:type="dxa"/>
              <w:start w:w="80" w:type="dxa"/>
              <w:bottom w:w="70" w:type="dxa"/>
              <w:end w:w="80" w:type="dxa"/>
            </w:tcMar>
            <w:vAlign w:val="top"/>
          </w:tcPr>
          <w:p>
            <w:r/>
            <w:r>
              <w:rPr>
                <w:rFonts w:ascii="Aptos" w:hAnsi="Aptos"/>
                <w:color w:val="172033"/>
                <w:sz w:val="15"/>
              </w:rPr>
              <w:t>Condensado oscuro, fibra de fase.</w:t>
            </w:r>
          </w:p>
        </w:tc>
      </w:tr>
      <w:tr>
        <w:trPr>
          <w:cantSplit/>
        </w:trPr>
        <w:tc>
          <w:tcPr>
            <w:tcW w:type="dxa" w:w="1871"/>
            <w:shd w:fill="F7F9FC"/>
            <w:tcMar>
              <w:top w:w="70" w:type="dxa"/>
              <w:start w:w="80" w:type="dxa"/>
              <w:bottom w:w="70" w:type="dxa"/>
              <w:end w:w="80" w:type="dxa"/>
            </w:tcMar>
            <w:vAlign w:val="top"/>
          </w:tcPr>
          <w:p>
            <w:r/>
            <w:r>
              <w:rPr>
                <w:rFonts w:ascii="Aptos" w:hAnsi="Aptos"/>
                <w:color w:val="172033"/>
                <w:sz w:val="15"/>
              </w:rPr>
              <w:t>Corona Solar</w:t>
            </w:r>
          </w:p>
        </w:tc>
        <w:tc>
          <w:tcPr>
            <w:tcW w:type="dxa" w:w="3402"/>
            <w:shd w:fill="F7F9FC"/>
            <w:tcMar>
              <w:top w:w="70" w:type="dxa"/>
              <w:start w:w="80" w:type="dxa"/>
              <w:bottom w:w="70" w:type="dxa"/>
              <w:end w:w="80" w:type="dxa"/>
            </w:tcMar>
            <w:vAlign w:val="top"/>
          </w:tcPr>
          <w:p>
            <w:r/>
            <w:r>
              <w:rPr>
                <w:rFonts w:ascii="Aptos" w:hAnsi="Aptos"/>
                <w:color w:val="172033"/>
                <w:sz w:val="15"/>
              </w:rPr>
              <w:t>Plasma y eyecciones estelares.</w:t>
            </w:r>
          </w:p>
        </w:tc>
        <w:tc>
          <w:tcPr>
            <w:tcW w:type="dxa" w:w="2948"/>
            <w:shd w:fill="F7F9FC"/>
            <w:tcMar>
              <w:top w:w="70" w:type="dxa"/>
              <w:start w:w="80" w:type="dxa"/>
              <w:bottom w:w="70" w:type="dxa"/>
              <w:end w:w="80" w:type="dxa"/>
            </w:tcMar>
            <w:vAlign w:val="top"/>
          </w:tcPr>
          <w:p>
            <w:r/>
            <w:r>
              <w:rPr>
                <w:rFonts w:ascii="Aptos" w:hAnsi="Aptos"/>
                <w:color w:val="172033"/>
                <w:sz w:val="15"/>
              </w:rPr>
              <w:t>Oleadas térmicas periódicas.</w:t>
            </w:r>
          </w:p>
        </w:tc>
        <w:tc>
          <w:tcPr>
            <w:tcW w:type="dxa" w:w="2381"/>
            <w:shd w:fill="F7F9FC"/>
            <w:tcMar>
              <w:top w:w="70" w:type="dxa"/>
              <w:start w:w="80" w:type="dxa"/>
              <w:bottom w:w="70" w:type="dxa"/>
              <w:end w:w="80" w:type="dxa"/>
            </w:tcMar>
            <w:vAlign w:val="top"/>
          </w:tcPr>
          <w:p>
            <w:r/>
            <w:r>
              <w:rPr>
                <w:rFonts w:ascii="Aptos" w:hAnsi="Aptos"/>
                <w:color w:val="172033"/>
                <w:sz w:val="15"/>
              </w:rPr>
              <w:t>Polvo cuántico, plasma resin.</w:t>
            </w:r>
          </w:p>
        </w:tc>
      </w:tr>
      <w:tr>
        <w:trPr>
          <w:cantSplit/>
        </w:trPr>
        <w:tc>
          <w:tcPr>
            <w:tcW w:type="dxa" w:w="1871"/>
            <w:tcMar>
              <w:top w:w="70" w:type="dxa"/>
              <w:start w:w="80" w:type="dxa"/>
              <w:bottom w:w="70" w:type="dxa"/>
              <w:end w:w="80" w:type="dxa"/>
            </w:tcMar>
            <w:vAlign w:val="top"/>
          </w:tcPr>
          <w:p>
            <w:r/>
            <w:r>
              <w:rPr>
                <w:rFonts w:ascii="Aptos" w:hAnsi="Aptos"/>
                <w:color w:val="172033"/>
                <w:sz w:val="15"/>
              </w:rPr>
              <w:t>Jardín Leviatán</w:t>
            </w:r>
          </w:p>
        </w:tc>
        <w:tc>
          <w:tcPr>
            <w:tcW w:type="dxa" w:w="3402"/>
            <w:tcMar>
              <w:top w:w="70" w:type="dxa"/>
              <w:start w:w="80" w:type="dxa"/>
              <w:bottom w:w="70" w:type="dxa"/>
              <w:end w:w="80" w:type="dxa"/>
            </w:tcMar>
            <w:vAlign w:val="top"/>
          </w:tcPr>
          <w:p>
            <w:r/>
            <w:r>
              <w:rPr>
                <w:rFonts w:ascii="Aptos" w:hAnsi="Aptos"/>
                <w:color w:val="172033"/>
                <w:sz w:val="15"/>
              </w:rPr>
              <w:t>Megaorganismos espaciales.</w:t>
            </w:r>
          </w:p>
        </w:tc>
        <w:tc>
          <w:tcPr>
            <w:tcW w:type="dxa" w:w="2948"/>
            <w:tcMar>
              <w:top w:w="70" w:type="dxa"/>
              <w:start w:w="80" w:type="dxa"/>
              <w:bottom w:w="70" w:type="dxa"/>
              <w:end w:w="80" w:type="dxa"/>
            </w:tcMar>
            <w:vAlign w:val="top"/>
          </w:tcPr>
          <w:p>
            <w:r/>
            <w:r>
              <w:rPr>
                <w:rFonts w:ascii="Aptos" w:hAnsi="Aptos"/>
                <w:color w:val="172033"/>
                <w:sz w:val="15"/>
              </w:rPr>
              <w:t>Tentáculos, esporas, zonas vivas.</w:t>
            </w:r>
          </w:p>
        </w:tc>
        <w:tc>
          <w:tcPr>
            <w:tcW w:type="dxa" w:w="2381"/>
            <w:tcMar>
              <w:top w:w="70" w:type="dxa"/>
              <w:start w:w="80" w:type="dxa"/>
              <w:bottom w:w="70" w:type="dxa"/>
              <w:end w:w="80" w:type="dxa"/>
            </w:tcMar>
            <w:vAlign w:val="top"/>
          </w:tcPr>
          <w:p>
            <w:r/>
            <w:r>
              <w:rPr>
                <w:rFonts w:ascii="Aptos" w:hAnsi="Aptos"/>
                <w:color w:val="172033"/>
                <w:sz w:val="15"/>
              </w:rPr>
              <w:t>Bioaleación, gel entrópico.</w:t>
            </w:r>
          </w:p>
        </w:tc>
      </w:tr>
      <w:tr>
        <w:trPr>
          <w:cantSplit/>
        </w:trPr>
        <w:tc>
          <w:tcPr>
            <w:tcW w:type="dxa" w:w="1871"/>
            <w:shd w:fill="F7F9FC"/>
            <w:tcMar>
              <w:top w:w="70" w:type="dxa"/>
              <w:start w:w="80" w:type="dxa"/>
              <w:bottom w:w="70" w:type="dxa"/>
              <w:end w:w="80" w:type="dxa"/>
            </w:tcMar>
            <w:vAlign w:val="top"/>
          </w:tcPr>
          <w:p>
            <w:r/>
            <w:r>
              <w:rPr>
                <w:rFonts w:ascii="Aptos" w:hAnsi="Aptos"/>
                <w:color w:val="172033"/>
                <w:sz w:val="15"/>
              </w:rPr>
              <w:t>Anillo de Cronos</w:t>
            </w:r>
          </w:p>
        </w:tc>
        <w:tc>
          <w:tcPr>
            <w:tcW w:type="dxa" w:w="3402"/>
            <w:shd w:fill="F7F9FC"/>
            <w:tcMar>
              <w:top w:w="70" w:type="dxa"/>
              <w:start w:w="80" w:type="dxa"/>
              <w:bottom w:w="70" w:type="dxa"/>
              <w:end w:w="80" w:type="dxa"/>
            </w:tcMar>
            <w:vAlign w:val="top"/>
          </w:tcPr>
          <w:p>
            <w:r/>
            <w:r>
              <w:rPr>
                <w:rFonts w:ascii="Aptos" w:hAnsi="Aptos"/>
                <w:color w:val="172033"/>
                <w:sz w:val="15"/>
              </w:rPr>
              <w:t>Estructuras temporales.</w:t>
            </w:r>
          </w:p>
        </w:tc>
        <w:tc>
          <w:tcPr>
            <w:tcW w:type="dxa" w:w="2948"/>
            <w:shd w:fill="F7F9FC"/>
            <w:tcMar>
              <w:top w:w="70" w:type="dxa"/>
              <w:start w:w="80" w:type="dxa"/>
              <w:bottom w:w="70" w:type="dxa"/>
              <w:end w:w="80" w:type="dxa"/>
            </w:tcMar>
            <w:vAlign w:val="top"/>
          </w:tcPr>
          <w:p>
            <w:r/>
            <w:r>
              <w:rPr>
                <w:rFonts w:ascii="Aptos" w:hAnsi="Aptos"/>
                <w:color w:val="172033"/>
                <w:sz w:val="15"/>
              </w:rPr>
              <w:t>Zonas de aceleración/ralentización.</w:t>
            </w:r>
          </w:p>
        </w:tc>
        <w:tc>
          <w:tcPr>
            <w:tcW w:type="dxa" w:w="2381"/>
            <w:shd w:fill="F7F9FC"/>
            <w:tcMar>
              <w:top w:w="70" w:type="dxa"/>
              <w:start w:w="80" w:type="dxa"/>
              <w:bottom w:w="70" w:type="dxa"/>
              <w:end w:w="80" w:type="dxa"/>
            </w:tcMar>
            <w:vAlign w:val="top"/>
          </w:tcPr>
          <w:p>
            <w:r/>
            <w:r>
              <w:rPr>
                <w:rFonts w:ascii="Aptos" w:hAnsi="Aptos"/>
                <w:color w:val="172033"/>
                <w:sz w:val="15"/>
              </w:rPr>
              <w:t>Cronita, polvo cuántico.</w:t>
            </w:r>
          </w:p>
        </w:tc>
      </w:tr>
      <w:tr>
        <w:trPr>
          <w:cantSplit/>
        </w:trPr>
        <w:tc>
          <w:tcPr>
            <w:tcW w:type="dxa" w:w="1871"/>
            <w:tcMar>
              <w:top w:w="70" w:type="dxa"/>
              <w:start w:w="80" w:type="dxa"/>
              <w:bottom w:w="70" w:type="dxa"/>
              <w:end w:w="80" w:type="dxa"/>
            </w:tcMar>
            <w:vAlign w:val="top"/>
          </w:tcPr>
          <w:p>
            <w:r/>
            <w:r>
              <w:rPr>
                <w:rFonts w:ascii="Aptos" w:hAnsi="Aptos"/>
                <w:color w:val="172033"/>
                <w:sz w:val="15"/>
              </w:rPr>
              <w:t>Pozo Gravitacional</w:t>
            </w:r>
          </w:p>
        </w:tc>
        <w:tc>
          <w:tcPr>
            <w:tcW w:type="dxa" w:w="3402"/>
            <w:tcMar>
              <w:top w:w="70" w:type="dxa"/>
              <w:start w:w="80" w:type="dxa"/>
              <w:bottom w:w="70" w:type="dxa"/>
              <w:end w:w="80" w:type="dxa"/>
            </w:tcMar>
            <w:vAlign w:val="top"/>
          </w:tcPr>
          <w:p>
            <w:r/>
            <w:r>
              <w:rPr>
                <w:rFonts w:ascii="Aptos" w:hAnsi="Aptos"/>
                <w:color w:val="172033"/>
                <w:sz w:val="15"/>
              </w:rPr>
              <w:t>Ruinas cerca de microagujero negro.</w:t>
            </w:r>
          </w:p>
        </w:tc>
        <w:tc>
          <w:tcPr>
            <w:tcW w:type="dxa" w:w="2948"/>
            <w:tcMar>
              <w:top w:w="70" w:type="dxa"/>
              <w:start w:w="80" w:type="dxa"/>
              <w:bottom w:w="70" w:type="dxa"/>
              <w:end w:w="80" w:type="dxa"/>
            </w:tcMar>
            <w:vAlign w:val="top"/>
          </w:tcPr>
          <w:p>
            <w:r/>
            <w:r>
              <w:rPr>
                <w:rFonts w:ascii="Aptos" w:hAnsi="Aptos"/>
                <w:color w:val="172033"/>
                <w:sz w:val="15"/>
              </w:rPr>
              <w:t>Tirones gravitatorios.</w:t>
            </w:r>
          </w:p>
        </w:tc>
        <w:tc>
          <w:tcPr>
            <w:tcW w:type="dxa" w:w="2381"/>
            <w:tcMar>
              <w:top w:w="70" w:type="dxa"/>
              <w:start w:w="80" w:type="dxa"/>
              <w:bottom w:w="70" w:type="dxa"/>
              <w:end w:w="80" w:type="dxa"/>
            </w:tcMar>
            <w:vAlign w:val="top"/>
          </w:tcPr>
          <w:p>
            <w:r/>
            <w:r>
              <w:rPr>
                <w:rFonts w:ascii="Aptos" w:hAnsi="Aptos"/>
                <w:color w:val="172033"/>
                <w:sz w:val="15"/>
              </w:rPr>
              <w:t>Núcleo gravitón, neutronio.</w:t>
            </w:r>
          </w:p>
        </w:tc>
      </w:tr>
      <w:tr>
        <w:trPr>
          <w:cantSplit/>
        </w:trPr>
        <w:tc>
          <w:tcPr>
            <w:tcW w:type="dxa" w:w="1871"/>
            <w:shd w:fill="F7F9FC"/>
            <w:tcMar>
              <w:top w:w="70" w:type="dxa"/>
              <w:start w:w="80" w:type="dxa"/>
              <w:bottom w:w="70" w:type="dxa"/>
              <w:end w:w="80" w:type="dxa"/>
            </w:tcMar>
            <w:vAlign w:val="top"/>
          </w:tcPr>
          <w:p>
            <w:r/>
            <w:r>
              <w:rPr>
                <w:rFonts w:ascii="Aptos" w:hAnsi="Aptos"/>
                <w:color w:val="172033"/>
                <w:sz w:val="15"/>
              </w:rPr>
              <w:t>Umbral Singular</w:t>
            </w:r>
          </w:p>
        </w:tc>
        <w:tc>
          <w:tcPr>
            <w:tcW w:type="dxa" w:w="3402"/>
            <w:shd w:fill="F7F9FC"/>
            <w:tcMar>
              <w:top w:w="70" w:type="dxa"/>
              <w:start w:w="80" w:type="dxa"/>
              <w:bottom w:w="70" w:type="dxa"/>
              <w:end w:w="80" w:type="dxa"/>
            </w:tcMar>
            <w:vAlign w:val="top"/>
          </w:tcPr>
          <w:p>
            <w:r/>
            <w:r>
              <w:rPr>
                <w:rFonts w:ascii="Aptos" w:hAnsi="Aptos"/>
                <w:color w:val="172033"/>
                <w:sz w:val="15"/>
              </w:rPr>
              <w:t>Endgame abstracto.</w:t>
            </w:r>
          </w:p>
        </w:tc>
        <w:tc>
          <w:tcPr>
            <w:tcW w:type="dxa" w:w="2948"/>
            <w:shd w:fill="F7F9FC"/>
            <w:tcMar>
              <w:top w:w="70" w:type="dxa"/>
              <w:start w:w="80" w:type="dxa"/>
              <w:bottom w:w="70" w:type="dxa"/>
              <w:end w:w="80" w:type="dxa"/>
            </w:tcMar>
            <w:vAlign w:val="top"/>
          </w:tcPr>
          <w:p>
            <w:r/>
            <w:r>
              <w:rPr>
                <w:rFonts w:ascii="Aptos" w:hAnsi="Aptos"/>
                <w:color w:val="172033"/>
                <w:sz w:val="15"/>
              </w:rPr>
              <w:t>Teletransportes y mutadores múltiples.</w:t>
            </w:r>
          </w:p>
        </w:tc>
        <w:tc>
          <w:tcPr>
            <w:tcW w:type="dxa" w:w="2381"/>
            <w:shd w:fill="F7F9FC"/>
            <w:tcMar>
              <w:top w:w="70" w:type="dxa"/>
              <w:start w:w="80" w:type="dxa"/>
              <w:bottom w:w="70" w:type="dxa"/>
              <w:end w:w="80" w:type="dxa"/>
            </w:tcMar>
            <w:vAlign w:val="top"/>
          </w:tcPr>
          <w:p>
            <w:r/>
            <w:r>
              <w:rPr>
                <w:rFonts w:ascii="Aptos" w:hAnsi="Aptos"/>
                <w:color w:val="172033"/>
                <w:sz w:val="15"/>
              </w:rPr>
              <w:t>Semilla singular, antimateria.</w:t>
            </w:r>
          </w:p>
        </w:tc>
      </w:tr>
    </w:tbl>
    <w:p>
      <w:pPr>
        <w:spacing w:after="20"/>
      </w:pPr>
    </w:p>
    <w:p>
      <w:pPr>
        <w:pStyle w:val="Heading2"/>
        <w:keepNext/>
      </w:pPr>
      <w:r>
        <w:t>11.2 Variables procedurales</w:t>
      </w:r>
    </w:p>
    <w:p>
      <w:pPr>
        <w:pStyle w:val="ListBullet"/>
        <w:spacing w:after="40"/>
      </w:pPr>
      <w:r>
        <w:rPr>
          <w:rFonts w:ascii="Aptos" w:hAnsi="Aptos"/>
          <w:sz w:val="18"/>
        </w:rPr>
        <w:t>Tamaño: 6-20 chunks según tipo de sesión.</w:t>
      </w:r>
    </w:p>
    <w:p>
      <w:pPr>
        <w:pStyle w:val="ListBullet"/>
        <w:spacing w:after="40"/>
      </w:pPr>
      <w:r>
        <w:rPr>
          <w:rFonts w:ascii="Aptos" w:hAnsi="Aptos"/>
          <w:sz w:val="18"/>
        </w:rPr>
        <w:t>Forma: corredor, anillo, abanico, isla central, red o múltiples ramas.</w:t>
      </w:r>
    </w:p>
    <w:p>
      <w:pPr>
        <w:pStyle w:val="ListBullet"/>
        <w:spacing w:after="40"/>
      </w:pPr>
      <w:r>
        <w:rPr>
          <w:rFonts w:ascii="Aptos" w:hAnsi="Aptos"/>
          <w:sz w:val="18"/>
        </w:rPr>
        <w:t>Puntos de spawn: nidos, portales, hangares enemigos, organismos, bordes del mapa.</w:t>
      </w:r>
    </w:p>
    <w:p>
      <w:pPr>
        <w:pStyle w:val="ListBullet"/>
        <w:spacing w:after="40"/>
      </w:pPr>
      <w:r>
        <w:rPr>
          <w:rFonts w:ascii="Aptos" w:hAnsi="Aptos"/>
          <w:sz w:val="18"/>
        </w:rPr>
        <w:t>Modificadores: niebla, radiación, anomalía, baja gravedad, tormenta solar, interferencia de radar.</w:t>
      </w:r>
    </w:p>
    <w:p>
      <w:pPr>
        <w:pStyle w:val="ListBullet"/>
        <w:spacing w:after="40"/>
      </w:pPr>
      <w:r>
        <w:rPr>
          <w:rFonts w:ascii="Aptos" w:hAnsi="Aptos"/>
          <w:sz w:val="18"/>
        </w:rPr>
        <w:t>Recursos: nodos comunes, depósitos raros, cofres, restos de naves y eventos de minería.</w:t>
      </w:r>
    </w:p>
    <w:p>
      <w:pPr>
        <w:pStyle w:val="ListBullet"/>
        <w:spacing w:after="40"/>
      </w:pPr>
      <w:r>
        <w:rPr>
          <w:rFonts w:ascii="Aptos" w:hAnsi="Aptos"/>
          <w:sz w:val="18"/>
        </w:rPr>
        <w:t>Objetivos secundarios: rescate, defensa, destrucción de nido, escolta, investigación, caza de elite.</w:t>
      </w:r>
    </w:p>
    <w:p>
      <w:pPr>
        <w:pStyle w:val="ListBullet"/>
        <w:spacing w:after="40"/>
      </w:pPr>
      <w:r>
        <w:rPr>
          <w:rFonts w:ascii="Aptos" w:hAnsi="Aptos"/>
          <w:sz w:val="18"/>
        </w:rPr>
        <w:t>Evento de presión: después de cierto tiempo aumenta la “Alerta del Sector”, elevando densidad y calidad de enemigos.</w:t>
      </w:r>
    </w:p>
    <w:p>
      <w:pPr>
        <w:pStyle w:val="Heading1"/>
        <w:keepNext/>
      </w:pPr>
      <w:r>
        <w:t>12. Enemigos y escalado Boss/Mega/Ultra/Uber</w:t>
      </w:r>
    </w:p>
    <w:p>
      <w:pPr>
        <w:pStyle w:val="Heading2"/>
        <w:keepNext/>
      </w:pPr>
      <w:r>
        <w:t>12.1 Regla universal de variantes</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cantSplit/>
        </w:trPr>
        <w:tc>
          <w:tcPr>
            <w:tcW w:type="dxa" w:w="1701"/>
            <w:shd w:fill="111827"/>
            <w:tcMar>
              <w:top w:w="70" w:type="dxa"/>
              <w:start w:w="80" w:type="dxa"/>
              <w:bottom w:w="70" w:type="dxa"/>
              <w:end w:w="80" w:type="dxa"/>
            </w:tcMar>
            <w:vAlign w:val="center"/>
          </w:tcPr>
          <w:p>
            <w:pPr>
              <w:jc w:val="center"/>
            </w:pPr>
            <w:r/>
            <w:r>
              <w:rPr>
                <w:rFonts w:ascii="Aptos" w:hAnsi="Aptos"/>
                <w:b/>
                <w:color w:val="FFFFFF"/>
                <w:sz w:val="16"/>
              </w:rPr>
              <w:t>Variante</w:t>
            </w:r>
          </w:p>
        </w:tc>
        <w:tc>
          <w:tcPr>
            <w:tcW w:type="dxa" w:w="1417"/>
            <w:shd w:fill="111827"/>
            <w:tcMar>
              <w:top w:w="70" w:type="dxa"/>
              <w:start w:w="80" w:type="dxa"/>
              <w:bottom w:w="70" w:type="dxa"/>
              <w:end w:w="80" w:type="dxa"/>
            </w:tcMar>
            <w:vAlign w:val="center"/>
          </w:tcPr>
          <w:p>
            <w:pPr>
              <w:jc w:val="center"/>
            </w:pPr>
            <w:r/>
            <w:r>
              <w:rPr>
                <w:rFonts w:ascii="Aptos" w:hAnsi="Aptos"/>
                <w:b/>
                <w:color w:val="FFFFFF"/>
                <w:sz w:val="16"/>
              </w:rPr>
              <w:t>Vida</w:t>
            </w:r>
          </w:p>
        </w:tc>
        <w:tc>
          <w:tcPr>
            <w:tcW w:type="dxa" w:w="1701"/>
            <w:shd w:fill="111827"/>
            <w:tcMar>
              <w:top w:w="70" w:type="dxa"/>
              <w:start w:w="80" w:type="dxa"/>
              <w:bottom w:w="70" w:type="dxa"/>
              <w:end w:w="80" w:type="dxa"/>
            </w:tcMar>
            <w:vAlign w:val="center"/>
          </w:tcPr>
          <w:p>
            <w:pPr>
              <w:jc w:val="center"/>
            </w:pPr>
            <w:r/>
            <w:r>
              <w:rPr>
                <w:rFonts w:ascii="Aptos" w:hAnsi="Aptos"/>
                <w:b/>
                <w:color w:val="FFFFFF"/>
                <w:sz w:val="16"/>
              </w:rPr>
              <w:t>Recompensas</w:t>
            </w:r>
          </w:p>
        </w:tc>
        <w:tc>
          <w:tcPr>
            <w:tcW w:type="dxa" w:w="1984"/>
            <w:shd w:fill="111827"/>
            <w:tcMar>
              <w:top w:w="70" w:type="dxa"/>
              <w:start w:w="80" w:type="dxa"/>
              <w:bottom w:w="70" w:type="dxa"/>
              <w:end w:w="80" w:type="dxa"/>
            </w:tcMar>
            <w:vAlign w:val="center"/>
          </w:tcPr>
          <w:p>
            <w:pPr>
              <w:jc w:val="center"/>
            </w:pPr>
            <w:r/>
            <w:r>
              <w:rPr>
                <w:rFonts w:ascii="Aptos" w:hAnsi="Aptos"/>
                <w:b/>
                <w:color w:val="FFFFFF"/>
                <w:sz w:val="16"/>
              </w:rPr>
              <w:t>Daño recomendado</w:t>
            </w:r>
          </w:p>
        </w:tc>
        <w:tc>
          <w:tcPr>
            <w:tcW w:type="dxa" w:w="3969"/>
            <w:shd w:fill="111827"/>
            <w:tcMar>
              <w:top w:w="70" w:type="dxa"/>
              <w:start w:w="80" w:type="dxa"/>
              <w:bottom w:w="70" w:type="dxa"/>
              <w:end w:w="80" w:type="dxa"/>
            </w:tcMar>
            <w:vAlign w:val="center"/>
          </w:tcPr>
          <w:p>
            <w:pPr>
              <w:jc w:val="center"/>
            </w:pPr>
            <w:r/>
            <w:r>
              <w:rPr>
                <w:rFonts w:ascii="Aptos" w:hAnsi="Aptos"/>
                <w:b/>
                <w:color w:val="FFFFFF"/>
                <w:sz w:val="16"/>
              </w:rPr>
              <w:t>Rasgo adicional</w:t>
            </w:r>
          </w:p>
        </w:tc>
      </w:tr>
      <w:tr>
        <w:trPr>
          <w:cantSplit/>
        </w:trPr>
        <w:tc>
          <w:tcPr>
            <w:tcW w:type="dxa" w:w="1701"/>
            <w:tcMar>
              <w:top w:w="70" w:type="dxa"/>
              <w:start w:w="80" w:type="dxa"/>
              <w:bottom w:w="70" w:type="dxa"/>
              <w:end w:w="80" w:type="dxa"/>
            </w:tcMar>
            <w:vAlign w:val="top"/>
          </w:tcPr>
          <w:p>
            <w:r/>
            <w:r>
              <w:rPr>
                <w:rFonts w:ascii="Aptos" w:hAnsi="Aptos"/>
                <w:color w:val="172033"/>
                <w:sz w:val="16"/>
              </w:rPr>
              <w:t>Base</w:t>
            </w:r>
          </w:p>
        </w:tc>
        <w:tc>
          <w:tcPr>
            <w:tcW w:type="dxa" w:w="1417"/>
            <w:tcMar>
              <w:top w:w="70" w:type="dxa"/>
              <w:start w:w="80" w:type="dxa"/>
              <w:bottom w:w="70" w:type="dxa"/>
              <w:end w:w="80" w:type="dxa"/>
            </w:tcMar>
            <w:vAlign w:val="top"/>
          </w:tcPr>
          <w:p>
            <w:r/>
            <w:r>
              <w:rPr>
                <w:rFonts w:ascii="Aptos" w:hAnsi="Aptos"/>
                <w:color w:val="172033"/>
                <w:sz w:val="16"/>
              </w:rPr>
              <w:t>x1</w:t>
            </w:r>
          </w:p>
        </w:tc>
        <w:tc>
          <w:tcPr>
            <w:tcW w:type="dxa" w:w="1701"/>
            <w:tcMar>
              <w:top w:w="70" w:type="dxa"/>
              <w:start w:w="80" w:type="dxa"/>
              <w:bottom w:w="70" w:type="dxa"/>
              <w:end w:w="80" w:type="dxa"/>
            </w:tcMar>
            <w:vAlign w:val="top"/>
          </w:tcPr>
          <w:p>
            <w:r/>
            <w:r>
              <w:rPr>
                <w:rFonts w:ascii="Aptos" w:hAnsi="Aptos"/>
                <w:color w:val="172033"/>
                <w:sz w:val="16"/>
              </w:rPr>
              <w:t>x1</w:t>
            </w:r>
          </w:p>
        </w:tc>
        <w:tc>
          <w:tcPr>
            <w:tcW w:type="dxa" w:w="1984"/>
            <w:tcMar>
              <w:top w:w="70" w:type="dxa"/>
              <w:start w:w="80" w:type="dxa"/>
              <w:bottom w:w="70" w:type="dxa"/>
              <w:end w:w="80" w:type="dxa"/>
            </w:tcMar>
            <w:vAlign w:val="top"/>
          </w:tcPr>
          <w:p>
            <w:r/>
            <w:r>
              <w:rPr>
                <w:rFonts w:ascii="Aptos" w:hAnsi="Aptos"/>
                <w:color w:val="172033"/>
                <w:sz w:val="16"/>
              </w:rPr>
              <w:t>x1</w:t>
            </w:r>
          </w:p>
        </w:tc>
        <w:tc>
          <w:tcPr>
            <w:tcW w:type="dxa" w:w="3969"/>
            <w:tcMar>
              <w:top w:w="70" w:type="dxa"/>
              <w:start w:w="80" w:type="dxa"/>
              <w:bottom w:w="70" w:type="dxa"/>
              <w:end w:w="80" w:type="dxa"/>
            </w:tcMar>
            <w:vAlign w:val="top"/>
          </w:tcPr>
          <w:p>
            <w:r/>
            <w:r>
              <w:rPr>
                <w:rFonts w:ascii="Aptos" w:hAnsi="Aptos"/>
                <w:color w:val="172033"/>
                <w:sz w:val="16"/>
              </w:rPr>
              <w:t>Comportamiento estándar.</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6"/>
              </w:rPr>
              <w:t>Boss</w:t>
            </w:r>
          </w:p>
        </w:tc>
        <w:tc>
          <w:tcPr>
            <w:tcW w:type="dxa" w:w="1417"/>
            <w:shd w:fill="F7F9FC"/>
            <w:tcMar>
              <w:top w:w="70" w:type="dxa"/>
              <w:start w:w="80" w:type="dxa"/>
              <w:bottom w:w="70" w:type="dxa"/>
              <w:end w:w="80" w:type="dxa"/>
            </w:tcMar>
            <w:vAlign w:val="top"/>
          </w:tcPr>
          <w:p>
            <w:r/>
            <w:r>
              <w:rPr>
                <w:rFonts w:ascii="Aptos" w:hAnsi="Aptos"/>
                <w:color w:val="172033"/>
                <w:sz w:val="16"/>
              </w:rPr>
              <w:t>x2</w:t>
            </w:r>
          </w:p>
        </w:tc>
        <w:tc>
          <w:tcPr>
            <w:tcW w:type="dxa" w:w="1701"/>
            <w:shd w:fill="F7F9FC"/>
            <w:tcMar>
              <w:top w:w="70" w:type="dxa"/>
              <w:start w:w="80" w:type="dxa"/>
              <w:bottom w:w="70" w:type="dxa"/>
              <w:end w:w="80" w:type="dxa"/>
            </w:tcMar>
            <w:vAlign w:val="top"/>
          </w:tcPr>
          <w:p>
            <w:r/>
            <w:r>
              <w:rPr>
                <w:rFonts w:ascii="Aptos" w:hAnsi="Aptos"/>
                <w:color w:val="172033"/>
                <w:sz w:val="16"/>
              </w:rPr>
              <w:t>x2</w:t>
            </w:r>
          </w:p>
        </w:tc>
        <w:tc>
          <w:tcPr>
            <w:tcW w:type="dxa" w:w="1984"/>
            <w:shd w:fill="F7F9FC"/>
            <w:tcMar>
              <w:top w:w="70" w:type="dxa"/>
              <w:start w:w="80" w:type="dxa"/>
              <w:bottom w:w="70" w:type="dxa"/>
              <w:end w:w="80" w:type="dxa"/>
            </w:tcMar>
            <w:vAlign w:val="top"/>
          </w:tcPr>
          <w:p>
            <w:r/>
            <w:r>
              <w:rPr>
                <w:rFonts w:ascii="Aptos" w:hAnsi="Aptos"/>
                <w:color w:val="172033"/>
                <w:sz w:val="16"/>
              </w:rPr>
              <w:t>x1.35</w:t>
            </w:r>
          </w:p>
        </w:tc>
        <w:tc>
          <w:tcPr>
            <w:tcW w:type="dxa" w:w="3969"/>
            <w:shd w:fill="F7F9FC"/>
            <w:tcMar>
              <w:top w:w="70" w:type="dxa"/>
              <w:start w:w="80" w:type="dxa"/>
              <w:bottom w:w="70" w:type="dxa"/>
              <w:end w:w="80" w:type="dxa"/>
            </w:tcMar>
            <w:vAlign w:val="top"/>
          </w:tcPr>
          <w:p>
            <w:r/>
            <w:r>
              <w:rPr>
                <w:rFonts w:ascii="Aptos" w:hAnsi="Aptos"/>
                <w:color w:val="172033"/>
                <w:sz w:val="16"/>
              </w:rPr>
              <w:t>1 afijo o habilidad extra.</w:t>
            </w:r>
          </w:p>
        </w:tc>
      </w:tr>
      <w:tr>
        <w:trPr>
          <w:cantSplit/>
        </w:trPr>
        <w:tc>
          <w:tcPr>
            <w:tcW w:type="dxa" w:w="1701"/>
            <w:tcMar>
              <w:top w:w="70" w:type="dxa"/>
              <w:start w:w="80" w:type="dxa"/>
              <w:bottom w:w="70" w:type="dxa"/>
              <w:end w:w="80" w:type="dxa"/>
            </w:tcMar>
            <w:vAlign w:val="top"/>
          </w:tcPr>
          <w:p>
            <w:r/>
            <w:r>
              <w:rPr>
                <w:rFonts w:ascii="Aptos" w:hAnsi="Aptos"/>
                <w:color w:val="172033"/>
                <w:sz w:val="16"/>
              </w:rPr>
              <w:t>Mega</w:t>
            </w:r>
          </w:p>
        </w:tc>
        <w:tc>
          <w:tcPr>
            <w:tcW w:type="dxa" w:w="1417"/>
            <w:tcMar>
              <w:top w:w="70" w:type="dxa"/>
              <w:start w:w="80" w:type="dxa"/>
              <w:bottom w:w="70" w:type="dxa"/>
              <w:end w:w="80" w:type="dxa"/>
            </w:tcMar>
            <w:vAlign w:val="top"/>
          </w:tcPr>
          <w:p>
            <w:r/>
            <w:r>
              <w:rPr>
                <w:rFonts w:ascii="Aptos" w:hAnsi="Aptos"/>
                <w:color w:val="172033"/>
                <w:sz w:val="16"/>
              </w:rPr>
              <w:t>x3</w:t>
            </w:r>
          </w:p>
        </w:tc>
        <w:tc>
          <w:tcPr>
            <w:tcW w:type="dxa" w:w="1701"/>
            <w:tcMar>
              <w:top w:w="70" w:type="dxa"/>
              <w:start w:w="80" w:type="dxa"/>
              <w:bottom w:w="70" w:type="dxa"/>
              <w:end w:w="80" w:type="dxa"/>
            </w:tcMar>
            <w:vAlign w:val="top"/>
          </w:tcPr>
          <w:p>
            <w:r/>
            <w:r>
              <w:rPr>
                <w:rFonts w:ascii="Aptos" w:hAnsi="Aptos"/>
                <w:color w:val="172033"/>
                <w:sz w:val="16"/>
              </w:rPr>
              <w:t>x3</w:t>
            </w:r>
          </w:p>
        </w:tc>
        <w:tc>
          <w:tcPr>
            <w:tcW w:type="dxa" w:w="1984"/>
            <w:tcMar>
              <w:top w:w="70" w:type="dxa"/>
              <w:start w:w="80" w:type="dxa"/>
              <w:bottom w:w="70" w:type="dxa"/>
              <w:end w:w="80" w:type="dxa"/>
            </w:tcMar>
            <w:vAlign w:val="top"/>
          </w:tcPr>
          <w:p>
            <w:r/>
            <w:r>
              <w:rPr>
                <w:rFonts w:ascii="Aptos" w:hAnsi="Aptos"/>
                <w:color w:val="172033"/>
                <w:sz w:val="16"/>
              </w:rPr>
              <w:t>x1.60</w:t>
            </w:r>
          </w:p>
        </w:tc>
        <w:tc>
          <w:tcPr>
            <w:tcW w:type="dxa" w:w="3969"/>
            <w:tcMar>
              <w:top w:w="70" w:type="dxa"/>
              <w:start w:w="80" w:type="dxa"/>
              <w:bottom w:w="70" w:type="dxa"/>
              <w:end w:w="80" w:type="dxa"/>
            </w:tcMar>
            <w:vAlign w:val="top"/>
          </w:tcPr>
          <w:p>
            <w:r/>
            <w:r>
              <w:rPr>
                <w:rFonts w:ascii="Aptos" w:hAnsi="Aptos"/>
                <w:color w:val="172033"/>
                <w:sz w:val="16"/>
              </w:rPr>
              <w:t>2 afijos; mayor tamaño.</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6"/>
              </w:rPr>
              <w:t>Ultra</w:t>
            </w:r>
          </w:p>
        </w:tc>
        <w:tc>
          <w:tcPr>
            <w:tcW w:type="dxa" w:w="1417"/>
            <w:shd w:fill="F7F9FC"/>
            <w:tcMar>
              <w:top w:w="70" w:type="dxa"/>
              <w:start w:w="80" w:type="dxa"/>
              <w:bottom w:w="70" w:type="dxa"/>
              <w:end w:w="80" w:type="dxa"/>
            </w:tcMar>
            <w:vAlign w:val="top"/>
          </w:tcPr>
          <w:p>
            <w:r/>
            <w:r>
              <w:rPr>
                <w:rFonts w:ascii="Aptos" w:hAnsi="Aptos"/>
                <w:color w:val="172033"/>
                <w:sz w:val="16"/>
              </w:rPr>
              <w:t>x4</w:t>
            </w:r>
          </w:p>
        </w:tc>
        <w:tc>
          <w:tcPr>
            <w:tcW w:type="dxa" w:w="1701"/>
            <w:shd w:fill="F7F9FC"/>
            <w:tcMar>
              <w:top w:w="70" w:type="dxa"/>
              <w:start w:w="80" w:type="dxa"/>
              <w:bottom w:w="70" w:type="dxa"/>
              <w:end w:w="80" w:type="dxa"/>
            </w:tcMar>
            <w:vAlign w:val="top"/>
          </w:tcPr>
          <w:p>
            <w:r/>
            <w:r>
              <w:rPr>
                <w:rFonts w:ascii="Aptos" w:hAnsi="Aptos"/>
                <w:color w:val="172033"/>
                <w:sz w:val="16"/>
              </w:rPr>
              <w:t>x4</w:t>
            </w:r>
          </w:p>
        </w:tc>
        <w:tc>
          <w:tcPr>
            <w:tcW w:type="dxa" w:w="1984"/>
            <w:shd w:fill="F7F9FC"/>
            <w:tcMar>
              <w:top w:w="70" w:type="dxa"/>
              <w:start w:w="80" w:type="dxa"/>
              <w:bottom w:w="70" w:type="dxa"/>
              <w:end w:w="80" w:type="dxa"/>
            </w:tcMar>
            <w:vAlign w:val="top"/>
          </w:tcPr>
          <w:p>
            <w:r/>
            <w:r>
              <w:rPr>
                <w:rFonts w:ascii="Aptos" w:hAnsi="Aptos"/>
                <w:color w:val="172033"/>
                <w:sz w:val="16"/>
              </w:rPr>
              <w:t>x1.90</w:t>
            </w:r>
          </w:p>
        </w:tc>
        <w:tc>
          <w:tcPr>
            <w:tcW w:type="dxa" w:w="3969"/>
            <w:shd w:fill="F7F9FC"/>
            <w:tcMar>
              <w:top w:w="70" w:type="dxa"/>
              <w:start w:w="80" w:type="dxa"/>
              <w:bottom w:w="70" w:type="dxa"/>
              <w:end w:w="80" w:type="dxa"/>
            </w:tcMar>
            <w:vAlign w:val="top"/>
          </w:tcPr>
          <w:p>
            <w:r/>
            <w:r>
              <w:rPr>
                <w:rFonts w:ascii="Aptos" w:hAnsi="Aptos"/>
                <w:color w:val="172033"/>
                <w:sz w:val="16"/>
              </w:rPr>
              <w:t>2-3 afijos y resistencia adicional.</w:t>
            </w:r>
          </w:p>
        </w:tc>
      </w:tr>
      <w:tr>
        <w:trPr>
          <w:cantSplit/>
        </w:trPr>
        <w:tc>
          <w:tcPr>
            <w:tcW w:type="dxa" w:w="1701"/>
            <w:tcMar>
              <w:top w:w="70" w:type="dxa"/>
              <w:start w:w="80" w:type="dxa"/>
              <w:bottom w:w="70" w:type="dxa"/>
              <w:end w:w="80" w:type="dxa"/>
            </w:tcMar>
            <w:vAlign w:val="top"/>
          </w:tcPr>
          <w:p>
            <w:r/>
            <w:r>
              <w:rPr>
                <w:rFonts w:ascii="Aptos" w:hAnsi="Aptos"/>
                <w:color w:val="172033"/>
                <w:sz w:val="16"/>
              </w:rPr>
              <w:t>Uber</w:t>
            </w:r>
          </w:p>
        </w:tc>
        <w:tc>
          <w:tcPr>
            <w:tcW w:type="dxa" w:w="1417"/>
            <w:tcMar>
              <w:top w:w="70" w:type="dxa"/>
              <w:start w:w="80" w:type="dxa"/>
              <w:bottom w:w="70" w:type="dxa"/>
              <w:end w:w="80" w:type="dxa"/>
            </w:tcMar>
            <w:vAlign w:val="top"/>
          </w:tcPr>
          <w:p>
            <w:r/>
            <w:r>
              <w:rPr>
                <w:rFonts w:ascii="Aptos" w:hAnsi="Aptos"/>
                <w:color w:val="172033"/>
                <w:sz w:val="16"/>
              </w:rPr>
              <w:t>x5</w:t>
            </w:r>
          </w:p>
        </w:tc>
        <w:tc>
          <w:tcPr>
            <w:tcW w:type="dxa" w:w="1701"/>
            <w:tcMar>
              <w:top w:w="70" w:type="dxa"/>
              <w:start w:w="80" w:type="dxa"/>
              <w:bottom w:w="70" w:type="dxa"/>
              <w:end w:w="80" w:type="dxa"/>
            </w:tcMar>
            <w:vAlign w:val="top"/>
          </w:tcPr>
          <w:p>
            <w:r/>
            <w:r>
              <w:rPr>
                <w:rFonts w:ascii="Aptos" w:hAnsi="Aptos"/>
                <w:color w:val="172033"/>
                <w:sz w:val="16"/>
              </w:rPr>
              <w:t>x5</w:t>
            </w:r>
          </w:p>
        </w:tc>
        <w:tc>
          <w:tcPr>
            <w:tcW w:type="dxa" w:w="1984"/>
            <w:tcMar>
              <w:top w:w="70" w:type="dxa"/>
              <w:start w:w="80" w:type="dxa"/>
              <w:bottom w:w="70" w:type="dxa"/>
              <w:end w:w="80" w:type="dxa"/>
            </w:tcMar>
            <w:vAlign w:val="top"/>
          </w:tcPr>
          <w:p>
            <w:r/>
            <w:r>
              <w:rPr>
                <w:rFonts w:ascii="Aptos" w:hAnsi="Aptos"/>
                <w:color w:val="172033"/>
                <w:sz w:val="16"/>
              </w:rPr>
              <w:t>x2.25</w:t>
            </w:r>
          </w:p>
        </w:tc>
        <w:tc>
          <w:tcPr>
            <w:tcW w:type="dxa" w:w="3969"/>
            <w:tcMar>
              <w:top w:w="70" w:type="dxa"/>
              <w:start w:w="80" w:type="dxa"/>
              <w:bottom w:w="70" w:type="dxa"/>
              <w:end w:w="80" w:type="dxa"/>
            </w:tcMar>
            <w:vAlign w:val="top"/>
          </w:tcPr>
          <w:p>
            <w:r/>
            <w:r>
              <w:rPr>
                <w:rFonts w:ascii="Aptos" w:hAnsi="Aptos"/>
                <w:color w:val="172033"/>
                <w:sz w:val="16"/>
              </w:rPr>
              <w:t>3 afijos; posibilidad de mecánica exclusiva.</w:t>
            </w:r>
          </w:p>
        </w:tc>
      </w:tr>
    </w:tbl>
    <w:p>
      <w:pPr>
        <w:spacing w:after="20"/>
      </w:pPr>
    </w:p>
    <w:p>
      <w:r>
        <w:rPr>
          <w:rFonts w:ascii="Aptos" w:hAnsi="Aptos"/>
          <w:i w:val="0"/>
        </w:rPr>
        <w:t>Todos los materiales del paquete de drop fijo del enemigo se multiplican por el factor de recompensa correspondiente. Los valores fraccionarios se redondean hacia arriba para materiales raros.</w:t>
      </w:r>
    </w:p>
    <w:p>
      <w:pPr>
        <w:pStyle w:val="Heading2"/>
        <w:keepNext/>
      </w:pPr>
      <w:r>
        <w:t>12.2 Escalado por nivel y Ascensión</w:t>
      </w:r>
    </w:p>
    <w:tbl>
      <w:tblPr>
        <w:tblW w:type="auto" w:w="0"/>
        <w:jc w:val="center"/>
        <w:tblLayout w:type="autofit"/>
        <w:tblLook w:firstColumn="1" w:firstRow="1" w:lastColumn="0" w:lastRow="0" w:noHBand="0" w:noVBand="1" w:val="04A0"/>
      </w:tblPr>
      <w:tblGrid>
        <w:gridCol w:w="10086"/>
      </w:tblGrid>
      <w:tr>
        <w:tc>
          <w:tcPr>
            <w:tcW w:type="dxa" w:w="10086"/>
            <w:shd w:fill="EAF2F8"/>
            <w:tcMar>
              <w:top w:w="120" w:type="dxa"/>
              <w:start w:w="160" w:type="dxa"/>
              <w:bottom w:w="120" w:type="dxa"/>
              <w:end w:w="160" w:type="dxa"/>
            </w:tcMar>
          </w:tcPr>
          <w:p>
            <w:r>
              <w:rPr>
                <w:rFonts w:ascii="Aptos" w:hAnsi="Aptos"/>
                <w:b w:val="0"/>
                <w:color w:val="172033"/>
                <w:sz w:val="18"/>
              </w:rPr>
              <w:t>Propuesta de fórmula: HP_nivel = HP_base x (1 + 0.085 x nivel)^1.18. Daño_nivel = Daño_base x (1 + 0.060 x nivel)^1.10. Recompensa_nivel = Recompensa_base x (1 + 0.045 x nivel). A partir del endgame se añade Ascensión A: HP x 2^A, Daño x 1.55^A y Recompensa x 1.75^A.</w:t>
            </w:r>
          </w:p>
        </w:tc>
      </w:tr>
    </w:tbl>
    <w:p>
      <w:r>
        <w:rPr>
          <w:rFonts w:ascii="Aptos" w:hAnsi="Aptos"/>
          <w:i w:val="0"/>
        </w:rPr>
        <w:t>La Ascensión permite utilizar crecimiento exponencial sin inflar demasiado los primeros cien niveles. La interfaz debe abreviar cifras grandes con K, M, B, T y notación científica en niveles extremos.</w:t>
      </w:r>
    </w:p>
    <w:p>
      <w:pPr>
        <w:pStyle w:val="Heading1"/>
        <w:keepNext/>
      </w:pPr>
      <w:r>
        <w:t>13. Economía, monedas y materiales</w:t>
      </w:r>
    </w:p>
    <w:p>
      <w:pPr>
        <w:pStyle w:val="Heading2"/>
        <w:keepNext/>
      </w:pPr>
      <w:r>
        <w:t>13.1 Monedas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2268"/>
            <w:shd w:fill="111827"/>
            <w:tcMar>
              <w:top w:w="70" w:type="dxa"/>
              <w:start w:w="80" w:type="dxa"/>
              <w:bottom w:w="70" w:type="dxa"/>
              <w:end w:w="80" w:type="dxa"/>
            </w:tcMar>
            <w:vAlign w:val="center"/>
          </w:tcPr>
          <w:p>
            <w:pPr>
              <w:jc w:val="center"/>
            </w:pPr>
            <w:r/>
            <w:r>
              <w:rPr>
                <w:rFonts w:ascii="Aptos" w:hAnsi="Aptos"/>
                <w:b/>
                <w:color w:val="FFFFFF"/>
                <w:sz w:val="16"/>
              </w:rPr>
              <w:t>Moneda</w:t>
            </w:r>
          </w:p>
        </w:tc>
        <w:tc>
          <w:tcPr>
            <w:tcW w:type="dxa" w:w="4082"/>
            <w:shd w:fill="111827"/>
            <w:tcMar>
              <w:top w:w="70" w:type="dxa"/>
              <w:start w:w="80" w:type="dxa"/>
              <w:bottom w:w="70" w:type="dxa"/>
              <w:end w:w="80" w:type="dxa"/>
            </w:tcMar>
            <w:vAlign w:val="center"/>
          </w:tcPr>
          <w:p>
            <w:pPr>
              <w:jc w:val="center"/>
            </w:pPr>
            <w:r/>
            <w:r>
              <w:rPr>
                <w:rFonts w:ascii="Aptos" w:hAnsi="Aptos"/>
                <w:b/>
                <w:color w:val="FFFFFF"/>
                <w:sz w:val="16"/>
              </w:rPr>
              <w:t>Fuente</w:t>
            </w:r>
          </w:p>
        </w:tc>
        <w:tc>
          <w:tcPr>
            <w:tcW w:type="dxa" w:w="4139"/>
            <w:shd w:fill="111827"/>
            <w:tcMar>
              <w:top w:w="70" w:type="dxa"/>
              <w:start w:w="80" w:type="dxa"/>
              <w:bottom w:w="70" w:type="dxa"/>
              <w:end w:w="80" w:type="dxa"/>
            </w:tcMar>
            <w:vAlign w:val="center"/>
          </w:tcPr>
          <w:p>
            <w:pPr>
              <w:jc w:val="center"/>
            </w:pPr>
            <w:r/>
            <w:r>
              <w:rPr>
                <w:rFonts w:ascii="Aptos" w:hAnsi="Aptos"/>
                <w:b/>
                <w:color w:val="FFFFFF"/>
                <w:sz w:val="16"/>
              </w:rPr>
              <w:t>Usos</w:t>
            </w:r>
          </w:p>
        </w:tc>
      </w:tr>
      <w:tr>
        <w:trPr>
          <w:cantSplit/>
        </w:trPr>
        <w:tc>
          <w:tcPr>
            <w:tcW w:type="dxa" w:w="2268"/>
            <w:tcMar>
              <w:top w:w="70" w:type="dxa"/>
              <w:start w:w="80" w:type="dxa"/>
              <w:bottom w:w="70" w:type="dxa"/>
              <w:end w:w="80" w:type="dxa"/>
            </w:tcMar>
            <w:vAlign w:val="top"/>
          </w:tcPr>
          <w:p>
            <w:r/>
            <w:r>
              <w:rPr>
                <w:rFonts w:ascii="Aptos" w:hAnsi="Aptos"/>
                <w:color w:val="172033"/>
                <w:sz w:val="16"/>
              </w:rPr>
              <w:t>Créditos</w:t>
            </w:r>
          </w:p>
        </w:tc>
        <w:tc>
          <w:tcPr>
            <w:tcW w:type="dxa" w:w="4082"/>
            <w:tcMar>
              <w:top w:w="70" w:type="dxa"/>
              <w:start w:w="80" w:type="dxa"/>
              <w:bottom w:w="70" w:type="dxa"/>
              <w:end w:w="80" w:type="dxa"/>
            </w:tcMar>
            <w:vAlign w:val="top"/>
          </w:tcPr>
          <w:p>
            <w:r/>
            <w:r>
              <w:rPr>
                <w:rFonts w:ascii="Aptos" w:hAnsi="Aptos"/>
                <w:color w:val="172033"/>
                <w:sz w:val="16"/>
              </w:rPr>
              <w:t>Drop fijo de enemigos, misiones, venta de excedentes.</w:t>
            </w:r>
          </w:p>
        </w:tc>
        <w:tc>
          <w:tcPr>
            <w:tcW w:type="dxa" w:w="4139"/>
            <w:tcMar>
              <w:top w:w="70" w:type="dxa"/>
              <w:start w:w="80" w:type="dxa"/>
              <w:bottom w:w="70" w:type="dxa"/>
              <w:end w:w="80" w:type="dxa"/>
            </w:tcMar>
            <w:vAlign w:val="top"/>
          </w:tcPr>
          <w:p>
            <w:r/>
            <w:r>
              <w:rPr>
                <w:rFonts w:ascii="Aptos" w:hAnsi="Aptos"/>
                <w:color w:val="172033"/>
                <w:sz w:val="16"/>
              </w:rPr>
              <w:t>Crafting básico, reparaciones, fabricación, mejoras tempranas.</w:t>
            </w:r>
          </w:p>
        </w:tc>
      </w:tr>
      <w:tr>
        <w:trPr>
          <w:cantSplit/>
        </w:trPr>
        <w:tc>
          <w:tcPr>
            <w:tcW w:type="dxa" w:w="2268"/>
            <w:shd w:fill="F7F9FC"/>
            <w:tcMar>
              <w:top w:w="70" w:type="dxa"/>
              <w:start w:w="80" w:type="dxa"/>
              <w:bottom w:w="70" w:type="dxa"/>
              <w:end w:w="80" w:type="dxa"/>
            </w:tcMar>
            <w:vAlign w:val="top"/>
          </w:tcPr>
          <w:p>
            <w:r/>
            <w:r>
              <w:rPr>
                <w:rFonts w:ascii="Aptos" w:hAnsi="Aptos"/>
                <w:color w:val="172033"/>
                <w:sz w:val="16"/>
              </w:rPr>
              <w:t>Cristales Nexo</w:t>
            </w:r>
          </w:p>
        </w:tc>
        <w:tc>
          <w:tcPr>
            <w:tcW w:type="dxa" w:w="4082"/>
            <w:shd w:fill="F7F9FC"/>
            <w:tcMar>
              <w:top w:w="70" w:type="dxa"/>
              <w:start w:w="80" w:type="dxa"/>
              <w:bottom w:w="70" w:type="dxa"/>
              <w:end w:w="80" w:type="dxa"/>
            </w:tcMar>
            <w:vAlign w:val="top"/>
          </w:tcPr>
          <w:p>
            <w:r/>
            <w:r>
              <w:rPr>
                <w:rFonts w:ascii="Aptos" w:hAnsi="Aptos"/>
                <w:color w:val="172033"/>
                <w:sz w:val="16"/>
              </w:rPr>
              <w:t>Drop raro, jefes, logros, eventos, temporadas; también adquirible.</w:t>
            </w:r>
          </w:p>
        </w:tc>
        <w:tc>
          <w:tcPr>
            <w:tcW w:type="dxa" w:w="4139"/>
            <w:shd w:fill="F7F9FC"/>
            <w:tcMar>
              <w:top w:w="70" w:type="dxa"/>
              <w:start w:w="80" w:type="dxa"/>
              <w:bottom w:w="70" w:type="dxa"/>
              <w:end w:w="80" w:type="dxa"/>
            </w:tcMar>
            <w:vAlign w:val="top"/>
          </w:tcPr>
          <w:p>
            <w:r/>
            <w:r>
              <w:rPr>
                <w:rFonts w:ascii="Aptos" w:hAnsi="Aptos"/>
                <w:color w:val="172033"/>
                <w:sz w:val="16"/>
              </w:rPr>
              <w:t>Naves exclusivas, láseres, cajas de módulos, cosméticos, aceleradores limitados y mejoras 13-16.</w:t>
            </w:r>
          </w:p>
        </w:tc>
      </w:tr>
      <w:tr>
        <w:trPr>
          <w:cantSplit/>
        </w:trPr>
        <w:tc>
          <w:tcPr>
            <w:tcW w:type="dxa" w:w="2268"/>
            <w:tcMar>
              <w:top w:w="70" w:type="dxa"/>
              <w:start w:w="80" w:type="dxa"/>
              <w:bottom w:w="70" w:type="dxa"/>
              <w:end w:w="80" w:type="dxa"/>
            </w:tcMar>
            <w:vAlign w:val="top"/>
          </w:tcPr>
          <w:p>
            <w:r/>
            <w:r>
              <w:rPr>
                <w:rFonts w:ascii="Aptos" w:hAnsi="Aptos"/>
                <w:color w:val="172033"/>
                <w:sz w:val="16"/>
              </w:rPr>
              <w:t>Sellos de Sector</w:t>
            </w:r>
          </w:p>
        </w:tc>
        <w:tc>
          <w:tcPr>
            <w:tcW w:type="dxa" w:w="4082"/>
            <w:tcMar>
              <w:top w:w="70" w:type="dxa"/>
              <w:start w:w="80" w:type="dxa"/>
              <w:bottom w:w="70" w:type="dxa"/>
              <w:end w:w="80" w:type="dxa"/>
            </w:tcMar>
            <w:vAlign w:val="top"/>
          </w:tcPr>
          <w:p>
            <w:r/>
            <w:r>
              <w:rPr>
                <w:rFonts w:ascii="Aptos" w:hAnsi="Aptos"/>
                <w:color w:val="172033"/>
                <w:sz w:val="16"/>
              </w:rPr>
              <w:t>Objetivos especiales y jefes semanales.</w:t>
            </w:r>
          </w:p>
        </w:tc>
        <w:tc>
          <w:tcPr>
            <w:tcW w:type="dxa" w:w="4139"/>
            <w:tcMar>
              <w:top w:w="70" w:type="dxa"/>
              <w:start w:w="80" w:type="dxa"/>
              <w:bottom w:w="70" w:type="dxa"/>
              <w:end w:w="80" w:type="dxa"/>
            </w:tcMar>
            <w:vAlign w:val="top"/>
          </w:tcPr>
          <w:p>
            <w:r/>
            <w:r>
              <w:rPr>
                <w:rFonts w:ascii="Aptos" w:hAnsi="Aptos"/>
                <w:color w:val="172033"/>
                <w:sz w:val="16"/>
              </w:rPr>
              <w:t>Recetas, planos y contenido rotativo; no comprables directamente.</w:t>
            </w:r>
          </w:p>
        </w:tc>
      </w:tr>
    </w:tbl>
    <w:p>
      <w:pPr>
        <w:spacing w:after="20"/>
      </w:pPr>
    </w:p>
    <w:p>
      <w:r>
        <w:rPr>
          <w:rFonts w:ascii="Aptos" w:hAnsi="Aptos"/>
          <w:i w:val="0"/>
        </w:rPr>
        <w:t>Los Cristales Nexo son la moneda de monetización. Para reducir percepción de “pay-to-win”, también deben obtenerse jugando de forma consistente y no se debe vender un módulo con estadísticas perfectas de forma directa. Si las cajas pueden comprarse con una moneda adquirible con dinero real, deben mostrarse probabilidades, historial y protección de mala suerte, además de revisar la normativa de cada región antes del lanzamiento.</w:t>
      </w:r>
    </w:p>
    <w:p>
      <w:pPr>
        <w:pStyle w:val="Heading2"/>
        <w:keepNext/>
      </w:pPr>
      <w:r>
        <w:t>13.2 Materiales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3402"/>
            <w:shd w:fill="111827"/>
            <w:tcMar>
              <w:top w:w="70" w:type="dxa"/>
              <w:start w:w="80" w:type="dxa"/>
              <w:bottom w:w="70" w:type="dxa"/>
              <w:end w:w="80" w:type="dxa"/>
            </w:tcMar>
            <w:vAlign w:val="center"/>
          </w:tcPr>
          <w:p>
            <w:pPr>
              <w:jc w:val="center"/>
            </w:pPr>
            <w:r/>
            <w:r>
              <w:rPr>
                <w:rFonts w:ascii="Aptos" w:hAnsi="Aptos"/>
                <w:b/>
                <w:color w:val="FFFFFF"/>
                <w:sz w:val="15"/>
              </w:rPr>
              <w:t>Material</w:t>
            </w:r>
          </w:p>
        </w:tc>
        <w:tc>
          <w:tcPr>
            <w:tcW w:type="dxa" w:w="1701"/>
            <w:shd w:fill="111827"/>
            <w:tcMar>
              <w:top w:w="70" w:type="dxa"/>
              <w:start w:w="80" w:type="dxa"/>
              <w:bottom w:w="70" w:type="dxa"/>
              <w:end w:w="80" w:type="dxa"/>
            </w:tcMar>
            <w:vAlign w:val="center"/>
          </w:tcPr>
          <w:p>
            <w:pPr>
              <w:jc w:val="center"/>
            </w:pPr>
            <w:r/>
            <w:r>
              <w:rPr>
                <w:rFonts w:ascii="Aptos" w:hAnsi="Aptos"/>
                <w:b/>
                <w:color w:val="FFFFFF"/>
                <w:sz w:val="15"/>
              </w:rPr>
              <w:t>Rareza</w:t>
            </w:r>
          </w:p>
        </w:tc>
        <w:tc>
          <w:tcPr>
            <w:tcW w:type="dxa" w:w="5386"/>
            <w:shd w:fill="111827"/>
            <w:tcMar>
              <w:top w:w="70" w:type="dxa"/>
              <w:start w:w="80" w:type="dxa"/>
              <w:bottom w:w="70" w:type="dxa"/>
              <w:end w:w="80" w:type="dxa"/>
            </w:tcMar>
            <w:vAlign w:val="center"/>
          </w:tcPr>
          <w:p>
            <w:pPr>
              <w:jc w:val="center"/>
            </w:pPr>
            <w:r/>
            <w:r>
              <w:rPr>
                <w:rFonts w:ascii="Aptos" w:hAnsi="Aptos"/>
                <w:b/>
                <w:color w:val="FFFFFF"/>
                <w:sz w:val="15"/>
              </w:rPr>
              <w:t>Uso principal</w:t>
            </w:r>
          </w:p>
        </w:tc>
      </w:tr>
      <w:tr>
        <w:trPr>
          <w:cantSplit/>
        </w:trPr>
        <w:tc>
          <w:tcPr>
            <w:tcW w:type="dxa" w:w="3402"/>
            <w:tcMar>
              <w:top w:w="70" w:type="dxa"/>
              <w:start w:w="80" w:type="dxa"/>
              <w:bottom w:w="70" w:type="dxa"/>
              <w:end w:w="80" w:type="dxa"/>
            </w:tcMar>
            <w:vAlign w:val="top"/>
          </w:tcPr>
          <w:p>
            <w:r/>
            <w:r>
              <w:rPr>
                <w:rFonts w:ascii="Aptos" w:hAnsi="Aptos"/>
                <w:color w:val="172033"/>
                <w:sz w:val="15"/>
              </w:rPr>
              <w:t>Ferrita</w:t>
            </w:r>
          </w:p>
        </w:tc>
        <w:tc>
          <w:tcPr>
            <w:tcW w:type="dxa" w:w="1701"/>
            <w:tcMar>
              <w:top w:w="70" w:type="dxa"/>
              <w:start w:w="80" w:type="dxa"/>
              <w:bottom w:w="70" w:type="dxa"/>
              <w:end w:w="80" w:type="dxa"/>
            </w:tcMar>
            <w:vAlign w:val="top"/>
          </w:tcPr>
          <w:p>
            <w:r/>
            <w:r>
              <w:rPr>
                <w:rFonts w:ascii="Aptos" w:hAnsi="Aptos"/>
                <w:color w:val="172033"/>
                <w:sz w:val="15"/>
              </w:rPr>
              <w:t>Común</w:t>
            </w:r>
          </w:p>
        </w:tc>
        <w:tc>
          <w:tcPr>
            <w:tcW w:type="dxa" w:w="5386"/>
            <w:tcMar>
              <w:top w:w="70" w:type="dxa"/>
              <w:start w:w="80" w:type="dxa"/>
              <w:bottom w:w="70" w:type="dxa"/>
              <w:end w:w="80" w:type="dxa"/>
            </w:tcMar>
            <w:vAlign w:val="top"/>
          </w:tcPr>
          <w:p>
            <w:r/>
            <w:r>
              <w:rPr>
                <w:rFonts w:ascii="Aptos" w:hAnsi="Aptos"/>
                <w:color w:val="172033"/>
                <w:sz w:val="15"/>
              </w:rPr>
              <w:t>Estructuras, munición Mk-I/Mk-II.</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5"/>
              </w:rPr>
              <w:t>Plata</w:t>
            </w:r>
          </w:p>
        </w:tc>
        <w:tc>
          <w:tcPr>
            <w:tcW w:type="dxa" w:w="1701"/>
            <w:shd w:fill="F7F9FC"/>
            <w:tcMar>
              <w:top w:w="70" w:type="dxa"/>
              <w:start w:w="80" w:type="dxa"/>
              <w:bottom w:w="70" w:type="dxa"/>
              <w:end w:w="80" w:type="dxa"/>
            </w:tcMar>
            <w:vAlign w:val="top"/>
          </w:tcPr>
          <w:p>
            <w:r/>
            <w:r>
              <w:rPr>
                <w:rFonts w:ascii="Aptos" w:hAnsi="Aptos"/>
                <w:color w:val="172033"/>
                <w:sz w:val="15"/>
              </w:rPr>
              <w:t>Común</w:t>
            </w:r>
          </w:p>
        </w:tc>
        <w:tc>
          <w:tcPr>
            <w:tcW w:type="dxa" w:w="5386"/>
            <w:shd w:fill="F7F9FC"/>
            <w:tcMar>
              <w:top w:w="70" w:type="dxa"/>
              <w:start w:w="80" w:type="dxa"/>
              <w:bottom w:w="70" w:type="dxa"/>
              <w:end w:w="80" w:type="dxa"/>
            </w:tcMar>
            <w:vAlign w:val="top"/>
          </w:tcPr>
          <w:p>
            <w:r/>
            <w:r>
              <w:rPr>
                <w:rFonts w:ascii="Aptos" w:hAnsi="Aptos"/>
                <w:color w:val="172033"/>
                <w:sz w:val="15"/>
              </w:rPr>
              <w:t>Circuitos y munición.</w:t>
            </w:r>
          </w:p>
        </w:tc>
      </w:tr>
      <w:tr>
        <w:trPr>
          <w:cantSplit/>
        </w:trPr>
        <w:tc>
          <w:tcPr>
            <w:tcW w:type="dxa" w:w="3402"/>
            <w:tcMar>
              <w:top w:w="70" w:type="dxa"/>
              <w:start w:w="80" w:type="dxa"/>
              <w:bottom w:w="70" w:type="dxa"/>
              <w:end w:w="80" w:type="dxa"/>
            </w:tcMar>
            <w:vAlign w:val="top"/>
          </w:tcPr>
          <w:p>
            <w:r/>
            <w:r>
              <w:rPr>
                <w:rFonts w:ascii="Aptos" w:hAnsi="Aptos"/>
                <w:color w:val="172033"/>
                <w:sz w:val="15"/>
              </w:rPr>
              <w:t>Oro</w:t>
            </w:r>
          </w:p>
        </w:tc>
        <w:tc>
          <w:tcPr>
            <w:tcW w:type="dxa" w:w="1701"/>
            <w:tcMar>
              <w:top w:w="70" w:type="dxa"/>
              <w:start w:w="80" w:type="dxa"/>
              <w:bottom w:w="70" w:type="dxa"/>
              <w:end w:w="80" w:type="dxa"/>
            </w:tcMar>
            <w:vAlign w:val="top"/>
          </w:tcPr>
          <w:p>
            <w:r/>
            <w:r>
              <w:rPr>
                <w:rFonts w:ascii="Aptos" w:hAnsi="Aptos"/>
                <w:color w:val="172033"/>
                <w:sz w:val="15"/>
              </w:rPr>
              <w:t>Común+</w:t>
            </w:r>
          </w:p>
        </w:tc>
        <w:tc>
          <w:tcPr>
            <w:tcW w:type="dxa" w:w="5386"/>
            <w:tcMar>
              <w:top w:w="70" w:type="dxa"/>
              <w:start w:w="80" w:type="dxa"/>
              <w:bottom w:w="70" w:type="dxa"/>
              <w:end w:w="80" w:type="dxa"/>
            </w:tcMar>
            <w:vAlign w:val="top"/>
          </w:tcPr>
          <w:p>
            <w:r/>
            <w:r>
              <w:rPr>
                <w:rFonts w:ascii="Aptos" w:hAnsi="Aptos"/>
                <w:color w:val="172033"/>
                <w:sz w:val="15"/>
              </w:rPr>
              <w:t>Electrónica y recetas Mk-III.</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5"/>
              </w:rPr>
              <w:t>Platino</w:t>
            </w:r>
          </w:p>
        </w:tc>
        <w:tc>
          <w:tcPr>
            <w:tcW w:type="dxa" w:w="1701"/>
            <w:shd w:fill="F7F9FC"/>
            <w:tcMar>
              <w:top w:w="70" w:type="dxa"/>
              <w:start w:w="80" w:type="dxa"/>
              <w:bottom w:w="70" w:type="dxa"/>
              <w:end w:w="80" w:type="dxa"/>
            </w:tcMar>
            <w:vAlign w:val="top"/>
          </w:tcPr>
          <w:p>
            <w:r/>
            <w:r>
              <w:rPr>
                <w:rFonts w:ascii="Aptos" w:hAnsi="Aptos"/>
                <w:color w:val="172033"/>
                <w:sz w:val="15"/>
              </w:rPr>
              <w:t>Raro</w:t>
            </w:r>
          </w:p>
        </w:tc>
        <w:tc>
          <w:tcPr>
            <w:tcW w:type="dxa" w:w="5386"/>
            <w:shd w:fill="F7F9FC"/>
            <w:tcMar>
              <w:top w:w="70" w:type="dxa"/>
              <w:start w:w="80" w:type="dxa"/>
              <w:bottom w:w="70" w:type="dxa"/>
              <w:end w:w="80" w:type="dxa"/>
            </w:tcMar>
            <w:vAlign w:val="top"/>
          </w:tcPr>
          <w:p>
            <w:r/>
            <w:r>
              <w:rPr>
                <w:rFonts w:ascii="Aptos" w:hAnsi="Aptos"/>
                <w:color w:val="172033"/>
                <w:sz w:val="15"/>
              </w:rPr>
              <w:t>Componentes avanzados.</w:t>
            </w:r>
          </w:p>
        </w:tc>
      </w:tr>
      <w:tr>
        <w:trPr>
          <w:cantSplit/>
        </w:trPr>
        <w:tc>
          <w:tcPr>
            <w:tcW w:type="dxa" w:w="3402"/>
            <w:tcMar>
              <w:top w:w="70" w:type="dxa"/>
              <w:start w:w="80" w:type="dxa"/>
              <w:bottom w:w="70" w:type="dxa"/>
              <w:end w:w="80" w:type="dxa"/>
            </w:tcMar>
            <w:vAlign w:val="top"/>
          </w:tcPr>
          <w:p>
            <w:r/>
            <w:r>
              <w:rPr>
                <w:rFonts w:ascii="Aptos" w:hAnsi="Aptos"/>
                <w:color w:val="172033"/>
                <w:sz w:val="15"/>
              </w:rPr>
              <w:t>Titanio</w:t>
            </w:r>
          </w:p>
        </w:tc>
        <w:tc>
          <w:tcPr>
            <w:tcW w:type="dxa" w:w="1701"/>
            <w:tcMar>
              <w:top w:w="70" w:type="dxa"/>
              <w:start w:w="80" w:type="dxa"/>
              <w:bottom w:w="70" w:type="dxa"/>
              <w:end w:w="80" w:type="dxa"/>
            </w:tcMar>
            <w:vAlign w:val="top"/>
          </w:tcPr>
          <w:p>
            <w:r/>
            <w:r>
              <w:rPr>
                <w:rFonts w:ascii="Aptos" w:hAnsi="Aptos"/>
                <w:color w:val="172033"/>
                <w:sz w:val="15"/>
              </w:rPr>
              <w:t>Común+</w:t>
            </w:r>
          </w:p>
        </w:tc>
        <w:tc>
          <w:tcPr>
            <w:tcW w:type="dxa" w:w="5386"/>
            <w:tcMar>
              <w:top w:w="70" w:type="dxa"/>
              <w:start w:w="80" w:type="dxa"/>
              <w:bottom w:w="70" w:type="dxa"/>
              <w:end w:w="80" w:type="dxa"/>
            </w:tcMar>
            <w:vAlign w:val="top"/>
          </w:tcPr>
          <w:p>
            <w:r/>
            <w:r>
              <w:rPr>
                <w:rFonts w:ascii="Aptos" w:hAnsi="Aptos"/>
                <w:color w:val="172033"/>
                <w:sz w:val="15"/>
              </w:rPr>
              <w:t>Casco y generadores.</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5"/>
              </w:rPr>
              <w:t>Cobalto</w:t>
            </w:r>
          </w:p>
        </w:tc>
        <w:tc>
          <w:tcPr>
            <w:tcW w:type="dxa" w:w="1701"/>
            <w:shd w:fill="F7F9FC"/>
            <w:tcMar>
              <w:top w:w="70" w:type="dxa"/>
              <w:start w:w="80" w:type="dxa"/>
              <w:bottom w:w="70" w:type="dxa"/>
              <w:end w:w="80" w:type="dxa"/>
            </w:tcMar>
            <w:vAlign w:val="top"/>
          </w:tcPr>
          <w:p>
            <w:r/>
            <w:r>
              <w:rPr>
                <w:rFonts w:ascii="Aptos" w:hAnsi="Aptos"/>
                <w:color w:val="172033"/>
                <w:sz w:val="15"/>
              </w:rPr>
              <w:t>Común+</w:t>
            </w:r>
          </w:p>
        </w:tc>
        <w:tc>
          <w:tcPr>
            <w:tcW w:type="dxa" w:w="5386"/>
            <w:shd w:fill="F7F9FC"/>
            <w:tcMar>
              <w:top w:w="70" w:type="dxa"/>
              <w:start w:w="80" w:type="dxa"/>
              <w:bottom w:w="70" w:type="dxa"/>
              <w:end w:w="80" w:type="dxa"/>
            </w:tcMar>
            <w:vAlign w:val="top"/>
          </w:tcPr>
          <w:p>
            <w:r/>
            <w:r>
              <w:rPr>
                <w:rFonts w:ascii="Aptos" w:hAnsi="Aptos"/>
                <w:color w:val="172033"/>
                <w:sz w:val="15"/>
              </w:rPr>
              <w:t>Aleaciones térmicas.</w:t>
            </w:r>
          </w:p>
        </w:tc>
      </w:tr>
      <w:tr>
        <w:trPr>
          <w:cantSplit/>
        </w:trPr>
        <w:tc>
          <w:tcPr>
            <w:tcW w:type="dxa" w:w="3402"/>
            <w:tcMar>
              <w:top w:w="70" w:type="dxa"/>
              <w:start w:w="80" w:type="dxa"/>
              <w:bottom w:w="70" w:type="dxa"/>
              <w:end w:w="80" w:type="dxa"/>
            </w:tcMar>
            <w:vAlign w:val="top"/>
          </w:tcPr>
          <w:p>
            <w:r/>
            <w:r>
              <w:rPr>
                <w:rFonts w:ascii="Aptos" w:hAnsi="Aptos"/>
                <w:color w:val="172033"/>
                <w:sz w:val="15"/>
              </w:rPr>
              <w:t>Iridio</w:t>
            </w:r>
          </w:p>
        </w:tc>
        <w:tc>
          <w:tcPr>
            <w:tcW w:type="dxa" w:w="1701"/>
            <w:tcMar>
              <w:top w:w="70" w:type="dxa"/>
              <w:start w:w="80" w:type="dxa"/>
              <w:bottom w:w="70" w:type="dxa"/>
              <w:end w:w="80" w:type="dxa"/>
            </w:tcMar>
            <w:vAlign w:val="top"/>
          </w:tcPr>
          <w:p>
            <w:r/>
            <w:r>
              <w:rPr>
                <w:rFonts w:ascii="Aptos" w:hAnsi="Aptos"/>
                <w:color w:val="172033"/>
                <w:sz w:val="15"/>
              </w:rPr>
              <w:t>Raro</w:t>
            </w:r>
          </w:p>
        </w:tc>
        <w:tc>
          <w:tcPr>
            <w:tcW w:type="dxa" w:w="5386"/>
            <w:tcMar>
              <w:top w:w="70" w:type="dxa"/>
              <w:start w:w="80" w:type="dxa"/>
              <w:bottom w:w="70" w:type="dxa"/>
              <w:end w:w="80" w:type="dxa"/>
            </w:tcMar>
            <w:vAlign w:val="top"/>
          </w:tcPr>
          <w:p>
            <w:r/>
            <w:r>
              <w:rPr>
                <w:rFonts w:ascii="Aptos" w:hAnsi="Aptos"/>
                <w:color w:val="172033"/>
                <w:sz w:val="15"/>
              </w:rPr>
              <w:t>Láseres de alta energía.</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5"/>
              </w:rPr>
              <w:t>Osmio</w:t>
            </w:r>
          </w:p>
        </w:tc>
        <w:tc>
          <w:tcPr>
            <w:tcW w:type="dxa" w:w="1701"/>
            <w:shd w:fill="F7F9FC"/>
            <w:tcMar>
              <w:top w:w="70" w:type="dxa"/>
              <w:start w:w="80" w:type="dxa"/>
              <w:bottom w:w="70" w:type="dxa"/>
              <w:end w:w="80" w:type="dxa"/>
            </w:tcMar>
            <w:vAlign w:val="top"/>
          </w:tcPr>
          <w:p>
            <w:r/>
            <w:r>
              <w:rPr>
                <w:rFonts w:ascii="Aptos" w:hAnsi="Aptos"/>
                <w:color w:val="172033"/>
                <w:sz w:val="15"/>
              </w:rPr>
              <w:t>Raro</w:t>
            </w:r>
          </w:p>
        </w:tc>
        <w:tc>
          <w:tcPr>
            <w:tcW w:type="dxa" w:w="5386"/>
            <w:shd w:fill="F7F9FC"/>
            <w:tcMar>
              <w:top w:w="70" w:type="dxa"/>
              <w:start w:w="80" w:type="dxa"/>
              <w:bottom w:w="70" w:type="dxa"/>
              <w:end w:w="80" w:type="dxa"/>
            </w:tcMar>
            <w:vAlign w:val="top"/>
          </w:tcPr>
          <w:p>
            <w:r/>
            <w:r>
              <w:rPr>
                <w:rFonts w:ascii="Aptos" w:hAnsi="Aptos"/>
                <w:color w:val="172033"/>
                <w:sz w:val="15"/>
              </w:rPr>
              <w:t>Blindaje pesado.</w:t>
            </w:r>
          </w:p>
        </w:tc>
      </w:tr>
      <w:tr>
        <w:trPr>
          <w:cantSplit/>
        </w:trPr>
        <w:tc>
          <w:tcPr>
            <w:tcW w:type="dxa" w:w="3402"/>
            <w:tcMar>
              <w:top w:w="70" w:type="dxa"/>
              <w:start w:w="80" w:type="dxa"/>
              <w:bottom w:w="70" w:type="dxa"/>
              <w:end w:w="80" w:type="dxa"/>
            </w:tcMar>
            <w:vAlign w:val="top"/>
          </w:tcPr>
          <w:p>
            <w:r/>
            <w:r>
              <w:rPr>
                <w:rFonts w:ascii="Aptos" w:hAnsi="Aptos"/>
                <w:color w:val="172033"/>
                <w:sz w:val="15"/>
              </w:rPr>
              <w:t>Paladio</w:t>
            </w:r>
          </w:p>
        </w:tc>
        <w:tc>
          <w:tcPr>
            <w:tcW w:type="dxa" w:w="1701"/>
            <w:tcMar>
              <w:top w:w="70" w:type="dxa"/>
              <w:start w:w="80" w:type="dxa"/>
              <w:bottom w:w="70" w:type="dxa"/>
              <w:end w:w="80" w:type="dxa"/>
            </w:tcMar>
            <w:vAlign w:val="top"/>
          </w:tcPr>
          <w:p>
            <w:r/>
            <w:r>
              <w:rPr>
                <w:rFonts w:ascii="Aptos" w:hAnsi="Aptos"/>
                <w:color w:val="172033"/>
                <w:sz w:val="15"/>
              </w:rPr>
              <w:t>Raro</w:t>
            </w:r>
          </w:p>
        </w:tc>
        <w:tc>
          <w:tcPr>
            <w:tcW w:type="dxa" w:w="5386"/>
            <w:tcMar>
              <w:top w:w="70" w:type="dxa"/>
              <w:start w:w="80" w:type="dxa"/>
              <w:bottom w:w="70" w:type="dxa"/>
              <w:end w:w="80" w:type="dxa"/>
            </w:tcMar>
            <w:vAlign w:val="top"/>
          </w:tcPr>
          <w:p>
            <w:r/>
            <w:r>
              <w:rPr>
                <w:rFonts w:ascii="Aptos" w:hAnsi="Aptos"/>
                <w:color w:val="172033"/>
                <w:sz w:val="15"/>
              </w:rPr>
              <w:t>Catalizadores y escudos.</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5"/>
              </w:rPr>
              <w:t>Neutronio</w:t>
            </w:r>
          </w:p>
        </w:tc>
        <w:tc>
          <w:tcPr>
            <w:tcW w:type="dxa" w:w="1701"/>
            <w:shd w:fill="F7F9FC"/>
            <w:tcMar>
              <w:top w:w="70" w:type="dxa"/>
              <w:start w:w="80" w:type="dxa"/>
              <w:bottom w:w="70" w:type="dxa"/>
              <w:end w:w="80" w:type="dxa"/>
            </w:tcMar>
            <w:vAlign w:val="top"/>
          </w:tcPr>
          <w:p>
            <w:r/>
            <w:r>
              <w:rPr>
                <w:rFonts w:ascii="Aptos" w:hAnsi="Aptos"/>
                <w:color w:val="172033"/>
                <w:sz w:val="15"/>
              </w:rPr>
              <w:t>Muy raro</w:t>
            </w:r>
          </w:p>
        </w:tc>
        <w:tc>
          <w:tcPr>
            <w:tcW w:type="dxa" w:w="5386"/>
            <w:shd w:fill="F7F9FC"/>
            <w:tcMar>
              <w:top w:w="70" w:type="dxa"/>
              <w:start w:w="80" w:type="dxa"/>
              <w:bottom w:w="70" w:type="dxa"/>
              <w:end w:w="80" w:type="dxa"/>
            </w:tcMar>
            <w:vAlign w:val="top"/>
          </w:tcPr>
          <w:p>
            <w:r/>
            <w:r>
              <w:rPr>
                <w:rFonts w:ascii="Aptos" w:hAnsi="Aptos"/>
                <w:color w:val="172033"/>
                <w:sz w:val="15"/>
              </w:rPr>
              <w:t>Munición Mk-V, blindaje endgame.</w:t>
            </w:r>
          </w:p>
        </w:tc>
      </w:tr>
      <w:tr>
        <w:trPr>
          <w:cantSplit/>
        </w:trPr>
        <w:tc>
          <w:tcPr>
            <w:tcW w:type="dxa" w:w="3402"/>
            <w:tcMar>
              <w:top w:w="70" w:type="dxa"/>
              <w:start w:w="80" w:type="dxa"/>
              <w:bottom w:w="70" w:type="dxa"/>
              <w:end w:w="80" w:type="dxa"/>
            </w:tcMar>
            <w:vAlign w:val="top"/>
          </w:tcPr>
          <w:p>
            <w:r/>
            <w:r>
              <w:rPr>
                <w:rFonts w:ascii="Aptos" w:hAnsi="Aptos"/>
                <w:color w:val="172033"/>
                <w:sz w:val="15"/>
              </w:rPr>
              <w:t>Xenocristal</w:t>
            </w:r>
          </w:p>
        </w:tc>
        <w:tc>
          <w:tcPr>
            <w:tcW w:type="dxa" w:w="1701"/>
            <w:tcMar>
              <w:top w:w="70" w:type="dxa"/>
              <w:start w:w="80" w:type="dxa"/>
              <w:bottom w:w="70" w:type="dxa"/>
              <w:end w:w="80" w:type="dxa"/>
            </w:tcMar>
            <w:vAlign w:val="top"/>
          </w:tcPr>
          <w:p>
            <w:r/>
            <w:r>
              <w:rPr>
                <w:rFonts w:ascii="Aptos" w:hAnsi="Aptos"/>
                <w:color w:val="172033"/>
                <w:sz w:val="15"/>
              </w:rPr>
              <w:t>Raro</w:t>
            </w:r>
          </w:p>
        </w:tc>
        <w:tc>
          <w:tcPr>
            <w:tcW w:type="dxa" w:w="5386"/>
            <w:tcMar>
              <w:top w:w="70" w:type="dxa"/>
              <w:start w:w="80" w:type="dxa"/>
              <w:bottom w:w="70" w:type="dxa"/>
              <w:end w:w="80" w:type="dxa"/>
            </w:tcMar>
            <w:vAlign w:val="top"/>
          </w:tcPr>
          <w:p>
            <w:r/>
            <w:r>
              <w:rPr>
                <w:rFonts w:ascii="Aptos" w:hAnsi="Aptos"/>
                <w:color w:val="172033"/>
                <w:sz w:val="15"/>
              </w:rPr>
              <w:t>Ópticas, prismas, láseres.</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5"/>
              </w:rPr>
              <w:t>Aetherium</w:t>
            </w:r>
          </w:p>
        </w:tc>
        <w:tc>
          <w:tcPr>
            <w:tcW w:type="dxa" w:w="1701"/>
            <w:shd w:fill="F7F9FC"/>
            <w:tcMar>
              <w:top w:w="70" w:type="dxa"/>
              <w:start w:w="80" w:type="dxa"/>
              <w:bottom w:w="70" w:type="dxa"/>
              <w:end w:w="80" w:type="dxa"/>
            </w:tcMar>
            <w:vAlign w:val="top"/>
          </w:tcPr>
          <w:p>
            <w:r/>
            <w:r>
              <w:rPr>
                <w:rFonts w:ascii="Aptos" w:hAnsi="Aptos"/>
                <w:color w:val="172033"/>
                <w:sz w:val="15"/>
              </w:rPr>
              <w:t>Muy raro</w:t>
            </w:r>
          </w:p>
        </w:tc>
        <w:tc>
          <w:tcPr>
            <w:tcW w:type="dxa" w:w="5386"/>
            <w:shd w:fill="F7F9FC"/>
            <w:tcMar>
              <w:top w:w="70" w:type="dxa"/>
              <w:start w:w="80" w:type="dxa"/>
              <w:bottom w:w="70" w:type="dxa"/>
              <w:end w:w="80" w:type="dxa"/>
            </w:tcMar>
            <w:vAlign w:val="top"/>
          </w:tcPr>
          <w:p>
            <w:r/>
            <w:r>
              <w:rPr>
                <w:rFonts w:ascii="Aptos" w:hAnsi="Aptos"/>
                <w:color w:val="172033"/>
                <w:sz w:val="15"/>
              </w:rPr>
              <w:t>Componentes de fase.</w:t>
            </w:r>
          </w:p>
        </w:tc>
      </w:tr>
      <w:tr>
        <w:trPr>
          <w:cantSplit/>
        </w:trPr>
        <w:tc>
          <w:tcPr>
            <w:tcW w:type="dxa" w:w="3402"/>
            <w:tcMar>
              <w:top w:w="70" w:type="dxa"/>
              <w:start w:w="80" w:type="dxa"/>
              <w:bottom w:w="70" w:type="dxa"/>
              <w:end w:w="80" w:type="dxa"/>
            </w:tcMar>
            <w:vAlign w:val="top"/>
          </w:tcPr>
          <w:p>
            <w:r/>
            <w:r>
              <w:rPr>
                <w:rFonts w:ascii="Aptos" w:hAnsi="Aptos"/>
                <w:color w:val="172033"/>
                <w:sz w:val="15"/>
              </w:rPr>
              <w:t>Fragmento del Vacío</w:t>
            </w:r>
          </w:p>
        </w:tc>
        <w:tc>
          <w:tcPr>
            <w:tcW w:type="dxa" w:w="1701"/>
            <w:tcMar>
              <w:top w:w="70" w:type="dxa"/>
              <w:start w:w="80" w:type="dxa"/>
              <w:bottom w:w="70" w:type="dxa"/>
              <w:end w:w="80" w:type="dxa"/>
            </w:tcMar>
            <w:vAlign w:val="top"/>
          </w:tcPr>
          <w:p>
            <w:r/>
            <w:r>
              <w:rPr>
                <w:rFonts w:ascii="Aptos" w:hAnsi="Aptos"/>
                <w:color w:val="172033"/>
                <w:sz w:val="15"/>
              </w:rPr>
              <w:t>Muy raro</w:t>
            </w:r>
          </w:p>
        </w:tc>
        <w:tc>
          <w:tcPr>
            <w:tcW w:type="dxa" w:w="5386"/>
            <w:tcMar>
              <w:top w:w="70" w:type="dxa"/>
              <w:start w:w="80" w:type="dxa"/>
              <w:bottom w:w="70" w:type="dxa"/>
              <w:end w:w="80" w:type="dxa"/>
            </w:tcMar>
            <w:vAlign w:val="top"/>
          </w:tcPr>
          <w:p>
            <w:r/>
            <w:r>
              <w:rPr>
                <w:rFonts w:ascii="Aptos" w:hAnsi="Aptos"/>
                <w:color w:val="172033"/>
                <w:sz w:val="15"/>
              </w:rPr>
              <w:t>Tecnología de anomalía.</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5"/>
              </w:rPr>
              <w:t>Polvo Cuántico</w:t>
            </w:r>
          </w:p>
        </w:tc>
        <w:tc>
          <w:tcPr>
            <w:tcW w:type="dxa" w:w="1701"/>
            <w:shd w:fill="F7F9FC"/>
            <w:tcMar>
              <w:top w:w="70" w:type="dxa"/>
              <w:start w:w="80" w:type="dxa"/>
              <w:bottom w:w="70" w:type="dxa"/>
              <w:end w:w="80" w:type="dxa"/>
            </w:tcMar>
            <w:vAlign w:val="top"/>
          </w:tcPr>
          <w:p>
            <w:r/>
            <w:r>
              <w:rPr>
                <w:rFonts w:ascii="Aptos" w:hAnsi="Aptos"/>
                <w:color w:val="172033"/>
                <w:sz w:val="15"/>
              </w:rPr>
              <w:t>Raro</w:t>
            </w:r>
          </w:p>
        </w:tc>
        <w:tc>
          <w:tcPr>
            <w:tcW w:type="dxa" w:w="5386"/>
            <w:shd w:fill="F7F9FC"/>
            <w:tcMar>
              <w:top w:w="70" w:type="dxa"/>
              <w:start w:w="80" w:type="dxa"/>
              <w:bottom w:w="70" w:type="dxa"/>
              <w:end w:w="80" w:type="dxa"/>
            </w:tcMar>
            <w:vAlign w:val="top"/>
          </w:tcPr>
          <w:p>
            <w:r/>
            <w:r>
              <w:rPr>
                <w:rFonts w:ascii="Aptos" w:hAnsi="Aptos"/>
                <w:color w:val="172033"/>
                <w:sz w:val="15"/>
              </w:rPr>
              <w:t>Módulos y recalibración.</w:t>
            </w:r>
          </w:p>
        </w:tc>
      </w:tr>
      <w:tr>
        <w:trPr>
          <w:cantSplit/>
        </w:trPr>
        <w:tc>
          <w:tcPr>
            <w:tcW w:type="dxa" w:w="3402"/>
            <w:tcMar>
              <w:top w:w="70" w:type="dxa"/>
              <w:start w:w="80" w:type="dxa"/>
              <w:bottom w:w="70" w:type="dxa"/>
              <w:end w:w="80" w:type="dxa"/>
            </w:tcMar>
            <w:vAlign w:val="top"/>
          </w:tcPr>
          <w:p>
            <w:r/>
            <w:r>
              <w:rPr>
                <w:rFonts w:ascii="Aptos" w:hAnsi="Aptos"/>
                <w:color w:val="172033"/>
                <w:sz w:val="15"/>
              </w:rPr>
              <w:t>Resina de Plasma</w:t>
            </w:r>
          </w:p>
        </w:tc>
        <w:tc>
          <w:tcPr>
            <w:tcW w:type="dxa" w:w="1701"/>
            <w:tcMar>
              <w:top w:w="70" w:type="dxa"/>
              <w:start w:w="80" w:type="dxa"/>
              <w:bottom w:w="70" w:type="dxa"/>
              <w:end w:w="80" w:type="dxa"/>
            </w:tcMar>
            <w:vAlign w:val="top"/>
          </w:tcPr>
          <w:p>
            <w:r/>
            <w:r>
              <w:rPr>
                <w:rFonts w:ascii="Aptos" w:hAnsi="Aptos"/>
                <w:color w:val="172033"/>
                <w:sz w:val="15"/>
              </w:rPr>
              <w:t>Común+</w:t>
            </w:r>
          </w:p>
        </w:tc>
        <w:tc>
          <w:tcPr>
            <w:tcW w:type="dxa" w:w="5386"/>
            <w:tcMar>
              <w:top w:w="70" w:type="dxa"/>
              <w:start w:w="80" w:type="dxa"/>
              <w:bottom w:w="70" w:type="dxa"/>
              <w:end w:w="80" w:type="dxa"/>
            </w:tcMar>
            <w:vAlign w:val="top"/>
          </w:tcPr>
          <w:p>
            <w:r/>
            <w:r>
              <w:rPr>
                <w:rFonts w:ascii="Aptos" w:hAnsi="Aptos"/>
                <w:color w:val="172033"/>
                <w:sz w:val="15"/>
              </w:rPr>
              <w:t>Munición energética y reparación.</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5"/>
              </w:rPr>
              <w:t>Bioaleación</w:t>
            </w:r>
          </w:p>
        </w:tc>
        <w:tc>
          <w:tcPr>
            <w:tcW w:type="dxa" w:w="1701"/>
            <w:shd w:fill="F7F9FC"/>
            <w:tcMar>
              <w:top w:w="70" w:type="dxa"/>
              <w:start w:w="80" w:type="dxa"/>
              <w:bottom w:w="70" w:type="dxa"/>
              <w:end w:w="80" w:type="dxa"/>
            </w:tcMar>
            <w:vAlign w:val="top"/>
          </w:tcPr>
          <w:p>
            <w:r/>
            <w:r>
              <w:rPr>
                <w:rFonts w:ascii="Aptos" w:hAnsi="Aptos"/>
                <w:color w:val="172033"/>
                <w:sz w:val="15"/>
              </w:rPr>
              <w:t>Raro</w:t>
            </w:r>
          </w:p>
        </w:tc>
        <w:tc>
          <w:tcPr>
            <w:tcW w:type="dxa" w:w="5386"/>
            <w:shd w:fill="F7F9FC"/>
            <w:tcMar>
              <w:top w:w="70" w:type="dxa"/>
              <w:start w:w="80" w:type="dxa"/>
              <w:bottom w:w="70" w:type="dxa"/>
              <w:end w:w="80" w:type="dxa"/>
            </w:tcMar>
            <w:vAlign w:val="top"/>
          </w:tcPr>
          <w:p>
            <w:r/>
            <w:r>
              <w:rPr>
                <w:rFonts w:ascii="Aptos" w:hAnsi="Aptos"/>
                <w:color w:val="172033"/>
                <w:sz w:val="15"/>
              </w:rPr>
              <w:t>Drones y componentes orgánicos.</w:t>
            </w:r>
          </w:p>
        </w:tc>
      </w:tr>
      <w:tr>
        <w:trPr>
          <w:cantSplit/>
        </w:trPr>
        <w:tc>
          <w:tcPr>
            <w:tcW w:type="dxa" w:w="3402"/>
            <w:tcMar>
              <w:top w:w="70" w:type="dxa"/>
              <w:start w:w="80" w:type="dxa"/>
              <w:bottom w:w="70" w:type="dxa"/>
              <w:end w:w="80" w:type="dxa"/>
            </w:tcMar>
            <w:vAlign w:val="top"/>
          </w:tcPr>
          <w:p>
            <w:r/>
            <w:r>
              <w:rPr>
                <w:rFonts w:ascii="Aptos" w:hAnsi="Aptos"/>
                <w:color w:val="172033"/>
                <w:sz w:val="15"/>
              </w:rPr>
              <w:t>Quitina Estelar</w:t>
            </w:r>
          </w:p>
        </w:tc>
        <w:tc>
          <w:tcPr>
            <w:tcW w:type="dxa" w:w="1701"/>
            <w:tcMar>
              <w:top w:w="70" w:type="dxa"/>
              <w:start w:w="80" w:type="dxa"/>
              <w:bottom w:w="70" w:type="dxa"/>
              <w:end w:w="80" w:type="dxa"/>
            </w:tcMar>
            <w:vAlign w:val="top"/>
          </w:tcPr>
          <w:p>
            <w:r/>
            <w:r>
              <w:rPr>
                <w:rFonts w:ascii="Aptos" w:hAnsi="Aptos"/>
                <w:color w:val="172033"/>
                <w:sz w:val="15"/>
              </w:rPr>
              <w:t>Común+</w:t>
            </w:r>
          </w:p>
        </w:tc>
        <w:tc>
          <w:tcPr>
            <w:tcW w:type="dxa" w:w="5386"/>
            <w:tcMar>
              <w:top w:w="70" w:type="dxa"/>
              <w:start w:w="80" w:type="dxa"/>
              <w:bottom w:w="70" w:type="dxa"/>
              <w:end w:w="80" w:type="dxa"/>
            </w:tcMar>
            <w:vAlign w:val="top"/>
          </w:tcPr>
          <w:p>
            <w:r/>
            <w:r>
              <w:rPr>
                <w:rFonts w:ascii="Aptos" w:hAnsi="Aptos"/>
                <w:color w:val="172033"/>
                <w:sz w:val="15"/>
              </w:rPr>
              <w:t>Blindaje ligero biológico.</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5"/>
              </w:rPr>
              <w:t>Nanoespuma</w:t>
            </w:r>
          </w:p>
        </w:tc>
        <w:tc>
          <w:tcPr>
            <w:tcW w:type="dxa" w:w="1701"/>
            <w:shd w:fill="F7F9FC"/>
            <w:tcMar>
              <w:top w:w="70" w:type="dxa"/>
              <w:start w:w="80" w:type="dxa"/>
              <w:bottom w:w="70" w:type="dxa"/>
              <w:end w:w="80" w:type="dxa"/>
            </w:tcMar>
            <w:vAlign w:val="top"/>
          </w:tcPr>
          <w:p>
            <w:r/>
            <w:r>
              <w:rPr>
                <w:rFonts w:ascii="Aptos" w:hAnsi="Aptos"/>
                <w:color w:val="172033"/>
                <w:sz w:val="15"/>
              </w:rPr>
              <w:t>Común</w:t>
            </w:r>
          </w:p>
        </w:tc>
        <w:tc>
          <w:tcPr>
            <w:tcW w:type="dxa" w:w="5386"/>
            <w:shd w:fill="F7F9FC"/>
            <w:tcMar>
              <w:top w:w="70" w:type="dxa"/>
              <w:start w:w="80" w:type="dxa"/>
              <w:bottom w:w="70" w:type="dxa"/>
              <w:end w:w="80" w:type="dxa"/>
            </w:tcMar>
            <w:vAlign w:val="top"/>
          </w:tcPr>
          <w:p>
            <w:r/>
            <w:r>
              <w:rPr>
                <w:rFonts w:ascii="Aptos" w:hAnsi="Aptos"/>
                <w:color w:val="172033"/>
                <w:sz w:val="15"/>
              </w:rPr>
              <w:t>Reparación y crafting.</w:t>
            </w:r>
          </w:p>
        </w:tc>
      </w:tr>
      <w:tr>
        <w:trPr>
          <w:cantSplit/>
        </w:trPr>
        <w:tc>
          <w:tcPr>
            <w:tcW w:type="dxa" w:w="3402"/>
            <w:tcMar>
              <w:top w:w="70" w:type="dxa"/>
              <w:start w:w="80" w:type="dxa"/>
              <w:bottom w:w="70" w:type="dxa"/>
              <w:end w:w="80" w:type="dxa"/>
            </w:tcMar>
            <w:vAlign w:val="top"/>
          </w:tcPr>
          <w:p>
            <w:r/>
            <w:r>
              <w:rPr>
                <w:rFonts w:ascii="Aptos" w:hAnsi="Aptos"/>
                <w:color w:val="172033"/>
                <w:sz w:val="15"/>
              </w:rPr>
              <w:t>Condensado de Materia Oscura</w:t>
            </w:r>
          </w:p>
        </w:tc>
        <w:tc>
          <w:tcPr>
            <w:tcW w:type="dxa" w:w="1701"/>
            <w:tcMar>
              <w:top w:w="70" w:type="dxa"/>
              <w:start w:w="80" w:type="dxa"/>
              <w:bottom w:w="70" w:type="dxa"/>
              <w:end w:w="80" w:type="dxa"/>
            </w:tcMar>
            <w:vAlign w:val="top"/>
          </w:tcPr>
          <w:p>
            <w:r/>
            <w:r>
              <w:rPr>
                <w:rFonts w:ascii="Aptos" w:hAnsi="Aptos"/>
                <w:color w:val="172033"/>
                <w:sz w:val="15"/>
              </w:rPr>
              <w:t>Muy raro</w:t>
            </w:r>
          </w:p>
        </w:tc>
        <w:tc>
          <w:tcPr>
            <w:tcW w:type="dxa" w:w="5386"/>
            <w:tcMar>
              <w:top w:w="70" w:type="dxa"/>
              <w:start w:w="80" w:type="dxa"/>
              <w:bottom w:w="70" w:type="dxa"/>
              <w:end w:w="80" w:type="dxa"/>
            </w:tcMar>
            <w:vAlign w:val="top"/>
          </w:tcPr>
          <w:p>
            <w:r/>
            <w:r>
              <w:rPr>
                <w:rFonts w:ascii="Aptos" w:hAnsi="Aptos"/>
                <w:color w:val="172033"/>
                <w:sz w:val="15"/>
              </w:rPr>
              <w:t>Escudos, singularidad.</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5"/>
              </w:rPr>
              <w:t>Fragmento de Antimateria</w:t>
            </w:r>
          </w:p>
        </w:tc>
        <w:tc>
          <w:tcPr>
            <w:tcW w:type="dxa" w:w="1701"/>
            <w:shd w:fill="F7F9FC"/>
            <w:tcMar>
              <w:top w:w="70" w:type="dxa"/>
              <w:start w:w="80" w:type="dxa"/>
              <w:bottom w:w="70" w:type="dxa"/>
              <w:end w:w="80" w:type="dxa"/>
            </w:tcMar>
            <w:vAlign w:val="top"/>
          </w:tcPr>
          <w:p>
            <w:r/>
            <w:r>
              <w:rPr>
                <w:rFonts w:ascii="Aptos" w:hAnsi="Aptos"/>
                <w:color w:val="172033"/>
                <w:sz w:val="15"/>
              </w:rPr>
              <w:t>Muy raro</w:t>
            </w:r>
          </w:p>
        </w:tc>
        <w:tc>
          <w:tcPr>
            <w:tcW w:type="dxa" w:w="5386"/>
            <w:shd w:fill="F7F9FC"/>
            <w:tcMar>
              <w:top w:w="70" w:type="dxa"/>
              <w:start w:w="80" w:type="dxa"/>
              <w:bottom w:w="70" w:type="dxa"/>
              <w:end w:w="80" w:type="dxa"/>
            </w:tcMar>
            <w:vAlign w:val="top"/>
          </w:tcPr>
          <w:p>
            <w:r/>
            <w:r>
              <w:rPr>
                <w:rFonts w:ascii="Aptos" w:hAnsi="Aptos"/>
                <w:color w:val="172033"/>
                <w:sz w:val="15"/>
              </w:rPr>
              <w:t>Munición Mk-V/Mk-VI.</w:t>
            </w:r>
          </w:p>
        </w:tc>
      </w:tr>
      <w:tr>
        <w:trPr>
          <w:cantSplit/>
        </w:trPr>
        <w:tc>
          <w:tcPr>
            <w:tcW w:type="dxa" w:w="3402"/>
            <w:tcMar>
              <w:top w:w="70" w:type="dxa"/>
              <w:start w:w="80" w:type="dxa"/>
              <w:bottom w:w="70" w:type="dxa"/>
              <w:end w:w="80" w:type="dxa"/>
            </w:tcMar>
            <w:vAlign w:val="top"/>
          </w:tcPr>
          <w:p>
            <w:r/>
            <w:r>
              <w:rPr>
                <w:rFonts w:ascii="Aptos" w:hAnsi="Aptos"/>
                <w:color w:val="172033"/>
                <w:sz w:val="15"/>
              </w:rPr>
              <w:t>Núcleo Gravitón</w:t>
            </w:r>
          </w:p>
        </w:tc>
        <w:tc>
          <w:tcPr>
            <w:tcW w:type="dxa" w:w="1701"/>
            <w:tcMar>
              <w:top w:w="70" w:type="dxa"/>
              <w:start w:w="80" w:type="dxa"/>
              <w:bottom w:w="70" w:type="dxa"/>
              <w:end w:w="80" w:type="dxa"/>
            </w:tcMar>
            <w:vAlign w:val="top"/>
          </w:tcPr>
          <w:p>
            <w:r/>
            <w:r>
              <w:rPr>
                <w:rFonts w:ascii="Aptos" w:hAnsi="Aptos"/>
                <w:color w:val="172033"/>
                <w:sz w:val="15"/>
              </w:rPr>
              <w:t>Legendario</w:t>
            </w:r>
          </w:p>
        </w:tc>
        <w:tc>
          <w:tcPr>
            <w:tcW w:type="dxa" w:w="5386"/>
            <w:tcMar>
              <w:top w:w="70" w:type="dxa"/>
              <w:start w:w="80" w:type="dxa"/>
              <w:bottom w:w="70" w:type="dxa"/>
              <w:end w:w="80" w:type="dxa"/>
            </w:tcMar>
            <w:vAlign w:val="top"/>
          </w:tcPr>
          <w:p>
            <w:r/>
            <w:r>
              <w:rPr>
                <w:rFonts w:ascii="Aptos" w:hAnsi="Aptos"/>
                <w:color w:val="172033"/>
                <w:sz w:val="15"/>
              </w:rPr>
              <w:t>Generadores y armas de control.</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5"/>
              </w:rPr>
              <w:t>Cronita</w:t>
            </w:r>
          </w:p>
        </w:tc>
        <w:tc>
          <w:tcPr>
            <w:tcW w:type="dxa" w:w="1701"/>
            <w:shd w:fill="F7F9FC"/>
            <w:tcMar>
              <w:top w:w="70" w:type="dxa"/>
              <w:start w:w="80" w:type="dxa"/>
              <w:bottom w:w="70" w:type="dxa"/>
              <w:end w:w="80" w:type="dxa"/>
            </w:tcMar>
            <w:vAlign w:val="top"/>
          </w:tcPr>
          <w:p>
            <w:r/>
            <w:r>
              <w:rPr>
                <w:rFonts w:ascii="Aptos" w:hAnsi="Aptos"/>
                <w:color w:val="172033"/>
                <w:sz w:val="15"/>
              </w:rPr>
              <w:t>Muy raro</w:t>
            </w:r>
          </w:p>
        </w:tc>
        <w:tc>
          <w:tcPr>
            <w:tcW w:type="dxa" w:w="5386"/>
            <w:shd w:fill="F7F9FC"/>
            <w:tcMar>
              <w:top w:w="70" w:type="dxa"/>
              <w:start w:w="80" w:type="dxa"/>
              <w:bottom w:w="70" w:type="dxa"/>
              <w:end w:w="80" w:type="dxa"/>
            </w:tcMar>
            <w:vAlign w:val="top"/>
          </w:tcPr>
          <w:p>
            <w:r/>
            <w:r>
              <w:rPr>
                <w:rFonts w:ascii="Aptos" w:hAnsi="Aptos"/>
                <w:color w:val="172033"/>
                <w:sz w:val="15"/>
              </w:rPr>
              <w:t>Mejoras de cooldown/velocidad.</w:t>
            </w:r>
          </w:p>
        </w:tc>
      </w:tr>
      <w:tr>
        <w:trPr>
          <w:cantSplit/>
        </w:trPr>
        <w:tc>
          <w:tcPr>
            <w:tcW w:type="dxa" w:w="3402"/>
            <w:tcMar>
              <w:top w:w="70" w:type="dxa"/>
              <w:start w:w="80" w:type="dxa"/>
              <w:bottom w:w="70" w:type="dxa"/>
              <w:end w:w="80" w:type="dxa"/>
            </w:tcMar>
            <w:vAlign w:val="top"/>
          </w:tcPr>
          <w:p>
            <w:r/>
            <w:r>
              <w:rPr>
                <w:rFonts w:ascii="Aptos" w:hAnsi="Aptos"/>
                <w:color w:val="172033"/>
                <w:sz w:val="15"/>
              </w:rPr>
              <w:t>Vidrio Estelar</w:t>
            </w:r>
          </w:p>
        </w:tc>
        <w:tc>
          <w:tcPr>
            <w:tcW w:type="dxa" w:w="1701"/>
            <w:tcMar>
              <w:top w:w="70" w:type="dxa"/>
              <w:start w:w="80" w:type="dxa"/>
              <w:bottom w:w="70" w:type="dxa"/>
              <w:end w:w="80" w:type="dxa"/>
            </w:tcMar>
            <w:vAlign w:val="top"/>
          </w:tcPr>
          <w:p>
            <w:r/>
            <w:r>
              <w:rPr>
                <w:rFonts w:ascii="Aptos" w:hAnsi="Aptos"/>
                <w:color w:val="172033"/>
                <w:sz w:val="15"/>
              </w:rPr>
              <w:t>Raro</w:t>
            </w:r>
          </w:p>
        </w:tc>
        <w:tc>
          <w:tcPr>
            <w:tcW w:type="dxa" w:w="5386"/>
            <w:tcMar>
              <w:top w:w="70" w:type="dxa"/>
              <w:start w:w="80" w:type="dxa"/>
              <w:bottom w:w="70" w:type="dxa"/>
              <w:end w:w="80" w:type="dxa"/>
            </w:tcMar>
            <w:vAlign w:val="top"/>
          </w:tcPr>
          <w:p>
            <w:r/>
            <w:r>
              <w:rPr>
                <w:rFonts w:ascii="Aptos" w:hAnsi="Aptos"/>
                <w:color w:val="172033"/>
                <w:sz w:val="15"/>
              </w:rPr>
              <w:t>Ópticas de láser y sensores.</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5"/>
              </w:rPr>
              <w:t>Fibra de Fase</w:t>
            </w:r>
          </w:p>
        </w:tc>
        <w:tc>
          <w:tcPr>
            <w:tcW w:type="dxa" w:w="1701"/>
            <w:shd w:fill="F7F9FC"/>
            <w:tcMar>
              <w:top w:w="70" w:type="dxa"/>
              <w:start w:w="80" w:type="dxa"/>
              <w:bottom w:w="70" w:type="dxa"/>
              <w:end w:w="80" w:type="dxa"/>
            </w:tcMar>
            <w:vAlign w:val="top"/>
          </w:tcPr>
          <w:p>
            <w:r/>
            <w:r>
              <w:rPr>
                <w:rFonts w:ascii="Aptos" w:hAnsi="Aptos"/>
                <w:color w:val="172033"/>
                <w:sz w:val="15"/>
              </w:rPr>
              <w:t>Muy raro</w:t>
            </w:r>
          </w:p>
        </w:tc>
        <w:tc>
          <w:tcPr>
            <w:tcW w:type="dxa" w:w="5386"/>
            <w:shd w:fill="F7F9FC"/>
            <w:tcMar>
              <w:top w:w="70" w:type="dxa"/>
              <w:start w:w="80" w:type="dxa"/>
              <w:bottom w:w="70" w:type="dxa"/>
              <w:end w:w="80" w:type="dxa"/>
            </w:tcMar>
            <w:vAlign w:val="top"/>
          </w:tcPr>
          <w:p>
            <w:r/>
            <w:r>
              <w:rPr>
                <w:rFonts w:ascii="Aptos" w:hAnsi="Aptos"/>
                <w:color w:val="172033"/>
                <w:sz w:val="15"/>
              </w:rPr>
              <w:t>Tecnología de evasión.</w:t>
            </w:r>
          </w:p>
        </w:tc>
      </w:tr>
      <w:tr>
        <w:trPr>
          <w:cantSplit/>
        </w:trPr>
        <w:tc>
          <w:tcPr>
            <w:tcW w:type="dxa" w:w="3402"/>
            <w:tcMar>
              <w:top w:w="70" w:type="dxa"/>
              <w:start w:w="80" w:type="dxa"/>
              <w:bottom w:w="70" w:type="dxa"/>
              <w:end w:w="80" w:type="dxa"/>
            </w:tcMar>
            <w:vAlign w:val="top"/>
          </w:tcPr>
          <w:p>
            <w:r/>
            <w:r>
              <w:rPr>
                <w:rFonts w:ascii="Aptos" w:hAnsi="Aptos"/>
                <w:color w:val="172033"/>
                <w:sz w:val="15"/>
              </w:rPr>
              <w:t>Semilla Singular</w:t>
            </w:r>
          </w:p>
        </w:tc>
        <w:tc>
          <w:tcPr>
            <w:tcW w:type="dxa" w:w="1701"/>
            <w:tcMar>
              <w:top w:w="70" w:type="dxa"/>
              <w:start w:w="80" w:type="dxa"/>
              <w:bottom w:w="70" w:type="dxa"/>
              <w:end w:w="80" w:type="dxa"/>
            </w:tcMar>
            <w:vAlign w:val="top"/>
          </w:tcPr>
          <w:p>
            <w:r/>
            <w:r>
              <w:rPr>
                <w:rFonts w:ascii="Aptos" w:hAnsi="Aptos"/>
                <w:color w:val="172033"/>
                <w:sz w:val="15"/>
              </w:rPr>
              <w:t>Legendario</w:t>
            </w:r>
          </w:p>
        </w:tc>
        <w:tc>
          <w:tcPr>
            <w:tcW w:type="dxa" w:w="5386"/>
            <w:tcMar>
              <w:top w:w="70" w:type="dxa"/>
              <w:start w:w="80" w:type="dxa"/>
              <w:bottom w:w="70" w:type="dxa"/>
              <w:end w:w="80" w:type="dxa"/>
            </w:tcMar>
            <w:vAlign w:val="top"/>
          </w:tcPr>
          <w:p>
            <w:r/>
            <w:r>
              <w:rPr>
                <w:rFonts w:ascii="Aptos" w:hAnsi="Aptos"/>
                <w:color w:val="172033"/>
                <w:sz w:val="15"/>
              </w:rPr>
              <w:t>Naves especiales, Mk-VI.</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5"/>
              </w:rPr>
              <w:t>Gel Entrópico</w:t>
            </w:r>
          </w:p>
        </w:tc>
        <w:tc>
          <w:tcPr>
            <w:tcW w:type="dxa" w:w="1701"/>
            <w:shd w:fill="F7F9FC"/>
            <w:tcMar>
              <w:top w:w="70" w:type="dxa"/>
              <w:start w:w="80" w:type="dxa"/>
              <w:bottom w:w="70" w:type="dxa"/>
              <w:end w:w="80" w:type="dxa"/>
            </w:tcMar>
            <w:vAlign w:val="top"/>
          </w:tcPr>
          <w:p>
            <w:r/>
            <w:r>
              <w:rPr>
                <w:rFonts w:ascii="Aptos" w:hAnsi="Aptos"/>
                <w:color w:val="172033"/>
                <w:sz w:val="15"/>
              </w:rPr>
              <w:t>Raro</w:t>
            </w:r>
          </w:p>
        </w:tc>
        <w:tc>
          <w:tcPr>
            <w:tcW w:type="dxa" w:w="5386"/>
            <w:shd w:fill="F7F9FC"/>
            <w:tcMar>
              <w:top w:w="70" w:type="dxa"/>
              <w:start w:w="80" w:type="dxa"/>
              <w:bottom w:w="70" w:type="dxa"/>
              <w:end w:w="80" w:type="dxa"/>
            </w:tcMar>
            <w:vAlign w:val="top"/>
          </w:tcPr>
          <w:p>
            <w:r/>
            <w:r>
              <w:rPr>
                <w:rFonts w:ascii="Aptos" w:hAnsi="Aptos"/>
                <w:color w:val="172033"/>
                <w:sz w:val="15"/>
              </w:rPr>
              <w:t>Debuffs, corrosión, módulos.</w:t>
            </w:r>
          </w:p>
        </w:tc>
      </w:tr>
      <w:tr>
        <w:trPr>
          <w:cantSplit/>
        </w:trPr>
        <w:tc>
          <w:tcPr>
            <w:tcW w:type="dxa" w:w="3402"/>
            <w:tcMar>
              <w:top w:w="70" w:type="dxa"/>
              <w:start w:w="80" w:type="dxa"/>
              <w:bottom w:w="70" w:type="dxa"/>
              <w:end w:w="80" w:type="dxa"/>
            </w:tcMar>
            <w:vAlign w:val="top"/>
          </w:tcPr>
          <w:p>
            <w:r/>
            <w:r>
              <w:rPr>
                <w:rFonts w:ascii="Aptos" w:hAnsi="Aptos"/>
                <w:color w:val="172033"/>
                <w:sz w:val="15"/>
              </w:rPr>
              <w:t>Cristal Helix</w:t>
            </w:r>
          </w:p>
        </w:tc>
        <w:tc>
          <w:tcPr>
            <w:tcW w:type="dxa" w:w="1701"/>
            <w:tcMar>
              <w:top w:w="70" w:type="dxa"/>
              <w:start w:w="80" w:type="dxa"/>
              <w:bottom w:w="70" w:type="dxa"/>
              <w:end w:w="80" w:type="dxa"/>
            </w:tcMar>
            <w:vAlign w:val="top"/>
          </w:tcPr>
          <w:p>
            <w:r/>
            <w:r>
              <w:rPr>
                <w:rFonts w:ascii="Aptos" w:hAnsi="Aptos"/>
                <w:color w:val="172033"/>
                <w:sz w:val="15"/>
              </w:rPr>
              <w:t>Épico</w:t>
            </w:r>
          </w:p>
        </w:tc>
        <w:tc>
          <w:tcPr>
            <w:tcW w:type="dxa" w:w="5386"/>
            <w:tcMar>
              <w:top w:w="70" w:type="dxa"/>
              <w:start w:w="80" w:type="dxa"/>
              <w:bottom w:w="70" w:type="dxa"/>
              <w:end w:w="80" w:type="dxa"/>
            </w:tcMar>
            <w:vAlign w:val="top"/>
          </w:tcPr>
          <w:p>
            <w:r/>
            <w:r>
              <w:rPr>
                <w:rFonts w:ascii="Aptos" w:hAnsi="Aptos"/>
                <w:color w:val="172033"/>
                <w:sz w:val="15"/>
              </w:rPr>
              <w:t>Cajas de módulos avanzadas.</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5"/>
              </w:rPr>
              <w:t>Núcleo Biomecánico</w:t>
            </w:r>
          </w:p>
        </w:tc>
        <w:tc>
          <w:tcPr>
            <w:tcW w:type="dxa" w:w="1701"/>
            <w:shd w:fill="F7F9FC"/>
            <w:tcMar>
              <w:top w:w="70" w:type="dxa"/>
              <w:start w:w="80" w:type="dxa"/>
              <w:bottom w:w="70" w:type="dxa"/>
              <w:end w:w="80" w:type="dxa"/>
            </w:tcMar>
            <w:vAlign w:val="top"/>
          </w:tcPr>
          <w:p>
            <w:r/>
            <w:r>
              <w:rPr>
                <w:rFonts w:ascii="Aptos" w:hAnsi="Aptos"/>
                <w:color w:val="172033"/>
                <w:sz w:val="15"/>
              </w:rPr>
              <w:t>Épico</w:t>
            </w:r>
          </w:p>
        </w:tc>
        <w:tc>
          <w:tcPr>
            <w:tcW w:type="dxa" w:w="5386"/>
            <w:shd w:fill="F7F9FC"/>
            <w:tcMar>
              <w:top w:w="70" w:type="dxa"/>
              <w:start w:w="80" w:type="dxa"/>
              <w:bottom w:w="70" w:type="dxa"/>
              <w:end w:w="80" w:type="dxa"/>
            </w:tcMar>
            <w:vAlign w:val="top"/>
          </w:tcPr>
          <w:p>
            <w:r/>
            <w:r>
              <w:rPr>
                <w:rFonts w:ascii="Aptos" w:hAnsi="Aptos"/>
                <w:color w:val="172033"/>
                <w:sz w:val="15"/>
              </w:rPr>
              <w:t>Drones y naves híbridas.</w:t>
            </w:r>
          </w:p>
        </w:tc>
      </w:tr>
    </w:tbl>
    <w:p>
      <w:pPr>
        <w:spacing w:after="20"/>
      </w:pPr>
    </w:p>
    <w:p>
      <w:pPr>
        <w:pStyle w:val="Heading1"/>
        <w:keepNext/>
      </w:pPr>
      <w:r>
        <w:t>14. Crafting y mejora de objetos</w:t>
      </w:r>
    </w:p>
    <w:p>
      <w:pPr>
        <w:pStyle w:val="Heading2"/>
        <w:keepNext/>
      </w:pPr>
      <w:r>
        <w:t>14.1 Niveles 1-16 de láseres y generadores</w:t>
      </w:r>
    </w:p>
    <w:p>
      <w:r>
        <w:rPr>
          <w:rFonts w:ascii="Aptos" w:hAnsi="Aptos"/>
          <w:i w:val="0"/>
        </w:rPr>
        <w:t>Cada objeto se mejora individualmente. La mejora otorga +1% por nivel sobre su valor base. Los niveles tempranos usan Créditos y materiales comunes; los niveles avanzados requieren materiales raros y una cantidad pequeña de Cristales Nexo obtenibles dentro del juego.</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trPr>
        <w:tc>
          <w:tcPr>
            <w:tcW w:type="dxa" w:w="1134"/>
            <w:shd w:fill="111827"/>
            <w:tcMar>
              <w:top w:w="70" w:type="dxa"/>
              <w:start w:w="80" w:type="dxa"/>
              <w:bottom w:w="70" w:type="dxa"/>
              <w:end w:w="80" w:type="dxa"/>
            </w:tcMar>
            <w:vAlign w:val="center"/>
          </w:tcPr>
          <w:p>
            <w:pPr>
              <w:jc w:val="center"/>
            </w:pPr>
            <w:r/>
            <w:r>
              <w:rPr>
                <w:rFonts w:ascii="Aptos" w:hAnsi="Aptos"/>
                <w:b/>
                <w:color w:val="FFFFFF"/>
                <w:sz w:val="15"/>
              </w:rPr>
              <w:t>Nivel</w:t>
            </w:r>
          </w:p>
        </w:tc>
        <w:tc>
          <w:tcPr>
            <w:tcW w:type="dxa" w:w="2268"/>
            <w:shd w:fill="111827"/>
            <w:tcMar>
              <w:top w:w="70" w:type="dxa"/>
              <w:start w:w="80" w:type="dxa"/>
              <w:bottom w:w="70" w:type="dxa"/>
              <w:end w:w="80" w:type="dxa"/>
            </w:tcMar>
            <w:vAlign w:val="center"/>
          </w:tcPr>
          <w:p>
            <w:pPr>
              <w:jc w:val="center"/>
            </w:pPr>
            <w:r/>
            <w:r>
              <w:rPr>
                <w:rFonts w:ascii="Aptos" w:hAnsi="Aptos"/>
                <w:b/>
                <w:color w:val="FFFFFF"/>
                <w:sz w:val="15"/>
              </w:rPr>
              <w:t>Bono acumulado</w:t>
            </w:r>
          </w:p>
        </w:tc>
        <w:tc>
          <w:tcPr>
            <w:tcW w:type="dxa" w:w="5386"/>
            <w:shd w:fill="111827"/>
            <w:tcMar>
              <w:top w:w="70" w:type="dxa"/>
              <w:start w:w="80" w:type="dxa"/>
              <w:bottom w:w="70" w:type="dxa"/>
              <w:end w:w="80" w:type="dxa"/>
            </w:tcMar>
            <w:vAlign w:val="center"/>
          </w:tcPr>
          <w:p>
            <w:pPr>
              <w:jc w:val="center"/>
            </w:pPr>
            <w:r/>
            <w:r>
              <w:rPr>
                <w:rFonts w:ascii="Aptos" w:hAnsi="Aptos"/>
                <w:b/>
                <w:color w:val="FFFFFF"/>
                <w:sz w:val="15"/>
              </w:rPr>
              <w:t>Recursos</w:t>
            </w:r>
          </w:p>
        </w:tc>
        <w:tc>
          <w:tcPr>
            <w:tcW w:type="dxa" w:w="1701"/>
            <w:shd w:fill="111827"/>
            <w:tcMar>
              <w:top w:w="70" w:type="dxa"/>
              <w:start w:w="80" w:type="dxa"/>
              <w:bottom w:w="70" w:type="dxa"/>
              <w:end w:w="80" w:type="dxa"/>
            </w:tcMar>
            <w:vAlign w:val="center"/>
          </w:tcPr>
          <w:p>
            <w:pPr>
              <w:jc w:val="center"/>
            </w:pPr>
            <w:r/>
            <w:r>
              <w:rPr>
                <w:rFonts w:ascii="Aptos" w:hAnsi="Aptos"/>
                <w:b/>
                <w:color w:val="FFFFFF"/>
                <w:sz w:val="15"/>
              </w:rPr>
              <w:t>Coste relativo</w:t>
            </w:r>
          </w:p>
        </w:tc>
      </w:tr>
      <w:tr>
        <w:trPr>
          <w:cantSplit/>
        </w:trPr>
        <w:tc>
          <w:tcPr>
            <w:tcW w:type="dxa" w:w="1134"/>
            <w:tcMar>
              <w:top w:w="70" w:type="dxa"/>
              <w:start w:w="80" w:type="dxa"/>
              <w:bottom w:w="70" w:type="dxa"/>
              <w:end w:w="80" w:type="dxa"/>
            </w:tcMar>
            <w:vAlign w:val="top"/>
          </w:tcPr>
          <w:p>
            <w:r/>
            <w:r>
              <w:rPr>
                <w:rFonts w:ascii="Aptos" w:hAnsi="Aptos"/>
                <w:color w:val="172033"/>
                <w:sz w:val="15"/>
              </w:rPr>
              <w:t>1</w:t>
            </w:r>
          </w:p>
        </w:tc>
        <w:tc>
          <w:tcPr>
            <w:tcW w:type="dxa" w:w="2268"/>
            <w:tcMar>
              <w:top w:w="70" w:type="dxa"/>
              <w:start w:w="80" w:type="dxa"/>
              <w:bottom w:w="70" w:type="dxa"/>
              <w:end w:w="80" w:type="dxa"/>
            </w:tcMar>
            <w:vAlign w:val="top"/>
          </w:tcPr>
          <w:p>
            <w:r/>
            <w:r>
              <w:rPr>
                <w:rFonts w:ascii="Aptos" w:hAnsi="Aptos"/>
                <w:color w:val="172033"/>
                <w:sz w:val="15"/>
              </w:rPr>
              <w:t>+1% sobre estadística base</w:t>
            </w:r>
          </w:p>
        </w:tc>
        <w:tc>
          <w:tcPr>
            <w:tcW w:type="dxa" w:w="5386"/>
            <w:tcMar>
              <w:top w:w="70" w:type="dxa"/>
              <w:start w:w="80" w:type="dxa"/>
              <w:bottom w:w="70" w:type="dxa"/>
              <w:end w:w="80" w:type="dxa"/>
            </w:tcMar>
            <w:vAlign w:val="top"/>
          </w:tcPr>
          <w:p>
            <w:r/>
            <w:r>
              <w:rPr>
                <w:rFonts w:ascii="Aptos" w:hAnsi="Aptos"/>
                <w:color w:val="172033"/>
                <w:sz w:val="15"/>
              </w:rPr>
              <w:t>Créditos + Ferrita/Plata</w:t>
            </w:r>
          </w:p>
        </w:tc>
        <w:tc>
          <w:tcPr>
            <w:tcW w:type="dxa" w:w="1701"/>
            <w:tcMar>
              <w:top w:w="70" w:type="dxa"/>
              <w:start w:w="80" w:type="dxa"/>
              <w:bottom w:w="70" w:type="dxa"/>
              <w:end w:w="80" w:type="dxa"/>
            </w:tcMar>
            <w:vAlign w:val="top"/>
          </w:tcPr>
          <w:p>
            <w:r/>
            <w:r>
              <w:rPr>
                <w:rFonts w:ascii="Aptos" w:hAnsi="Aptos"/>
                <w:color w:val="172033"/>
                <w:sz w:val="15"/>
              </w:rPr>
              <w:t>Bajo</w:t>
            </w:r>
          </w:p>
        </w:tc>
      </w:tr>
      <w:tr>
        <w:trPr>
          <w:cantSplit/>
        </w:trPr>
        <w:tc>
          <w:tcPr>
            <w:tcW w:type="dxa" w:w="1134"/>
            <w:shd w:fill="F7F9FC"/>
            <w:tcMar>
              <w:top w:w="70" w:type="dxa"/>
              <w:start w:w="80" w:type="dxa"/>
              <w:bottom w:w="70" w:type="dxa"/>
              <w:end w:w="80" w:type="dxa"/>
            </w:tcMar>
            <w:vAlign w:val="top"/>
          </w:tcPr>
          <w:p>
            <w:r/>
            <w:r>
              <w:rPr>
                <w:rFonts w:ascii="Aptos" w:hAnsi="Aptos"/>
                <w:color w:val="172033"/>
                <w:sz w:val="15"/>
              </w:rPr>
              <w:t>2</w:t>
            </w:r>
          </w:p>
        </w:tc>
        <w:tc>
          <w:tcPr>
            <w:tcW w:type="dxa" w:w="2268"/>
            <w:shd w:fill="F7F9FC"/>
            <w:tcMar>
              <w:top w:w="70" w:type="dxa"/>
              <w:start w:w="80" w:type="dxa"/>
              <w:bottom w:w="70" w:type="dxa"/>
              <w:end w:w="80" w:type="dxa"/>
            </w:tcMar>
            <w:vAlign w:val="top"/>
          </w:tcPr>
          <w:p>
            <w:r/>
            <w:r>
              <w:rPr>
                <w:rFonts w:ascii="Aptos" w:hAnsi="Aptos"/>
                <w:color w:val="172033"/>
                <w:sz w:val="15"/>
              </w:rPr>
              <w:t>+2% sobre estadística base</w:t>
            </w:r>
          </w:p>
        </w:tc>
        <w:tc>
          <w:tcPr>
            <w:tcW w:type="dxa" w:w="5386"/>
            <w:shd w:fill="F7F9FC"/>
            <w:tcMar>
              <w:top w:w="70" w:type="dxa"/>
              <w:start w:w="80" w:type="dxa"/>
              <w:bottom w:w="70" w:type="dxa"/>
              <w:end w:w="80" w:type="dxa"/>
            </w:tcMar>
            <w:vAlign w:val="top"/>
          </w:tcPr>
          <w:p>
            <w:r/>
            <w:r>
              <w:rPr>
                <w:rFonts w:ascii="Aptos" w:hAnsi="Aptos"/>
                <w:color w:val="172033"/>
                <w:sz w:val="15"/>
              </w:rPr>
              <w:t>Créditos + Ferrita/Plata</w:t>
            </w:r>
          </w:p>
        </w:tc>
        <w:tc>
          <w:tcPr>
            <w:tcW w:type="dxa" w:w="1701"/>
            <w:shd w:fill="F7F9FC"/>
            <w:tcMar>
              <w:top w:w="70" w:type="dxa"/>
              <w:start w:w="80" w:type="dxa"/>
              <w:bottom w:w="70" w:type="dxa"/>
              <w:end w:w="80" w:type="dxa"/>
            </w:tcMar>
            <w:vAlign w:val="top"/>
          </w:tcPr>
          <w:p>
            <w:r/>
            <w:r>
              <w:rPr>
                <w:rFonts w:ascii="Aptos" w:hAnsi="Aptos"/>
                <w:color w:val="172033"/>
                <w:sz w:val="15"/>
              </w:rPr>
              <w:t>Bajo</w:t>
            </w:r>
          </w:p>
        </w:tc>
      </w:tr>
      <w:tr>
        <w:trPr>
          <w:cantSplit/>
        </w:trPr>
        <w:tc>
          <w:tcPr>
            <w:tcW w:type="dxa" w:w="1134"/>
            <w:tcMar>
              <w:top w:w="70" w:type="dxa"/>
              <w:start w:w="80" w:type="dxa"/>
              <w:bottom w:w="70" w:type="dxa"/>
              <w:end w:w="80" w:type="dxa"/>
            </w:tcMar>
            <w:vAlign w:val="top"/>
          </w:tcPr>
          <w:p>
            <w:r/>
            <w:r>
              <w:rPr>
                <w:rFonts w:ascii="Aptos" w:hAnsi="Aptos"/>
                <w:color w:val="172033"/>
                <w:sz w:val="15"/>
              </w:rPr>
              <w:t>3</w:t>
            </w:r>
          </w:p>
        </w:tc>
        <w:tc>
          <w:tcPr>
            <w:tcW w:type="dxa" w:w="2268"/>
            <w:tcMar>
              <w:top w:w="70" w:type="dxa"/>
              <w:start w:w="80" w:type="dxa"/>
              <w:bottom w:w="70" w:type="dxa"/>
              <w:end w:w="80" w:type="dxa"/>
            </w:tcMar>
            <w:vAlign w:val="top"/>
          </w:tcPr>
          <w:p>
            <w:r/>
            <w:r>
              <w:rPr>
                <w:rFonts w:ascii="Aptos" w:hAnsi="Aptos"/>
                <w:color w:val="172033"/>
                <w:sz w:val="15"/>
              </w:rPr>
              <w:t>+3% sobre estadística base</w:t>
            </w:r>
          </w:p>
        </w:tc>
        <w:tc>
          <w:tcPr>
            <w:tcW w:type="dxa" w:w="5386"/>
            <w:tcMar>
              <w:top w:w="70" w:type="dxa"/>
              <w:start w:w="80" w:type="dxa"/>
              <w:bottom w:w="70" w:type="dxa"/>
              <w:end w:w="80" w:type="dxa"/>
            </w:tcMar>
            <w:vAlign w:val="top"/>
          </w:tcPr>
          <w:p>
            <w:r/>
            <w:r>
              <w:rPr>
                <w:rFonts w:ascii="Aptos" w:hAnsi="Aptos"/>
                <w:color w:val="172033"/>
                <w:sz w:val="15"/>
              </w:rPr>
              <w:t>Créditos + Ferrita/Plata</w:t>
            </w:r>
          </w:p>
        </w:tc>
        <w:tc>
          <w:tcPr>
            <w:tcW w:type="dxa" w:w="1701"/>
            <w:tcMar>
              <w:top w:w="70" w:type="dxa"/>
              <w:start w:w="80" w:type="dxa"/>
              <w:bottom w:w="70" w:type="dxa"/>
              <w:end w:w="80" w:type="dxa"/>
            </w:tcMar>
            <w:vAlign w:val="top"/>
          </w:tcPr>
          <w:p>
            <w:r/>
            <w:r>
              <w:rPr>
                <w:rFonts w:ascii="Aptos" w:hAnsi="Aptos"/>
                <w:color w:val="172033"/>
                <w:sz w:val="15"/>
              </w:rPr>
              <w:t>Bajo</w:t>
            </w:r>
          </w:p>
        </w:tc>
      </w:tr>
      <w:tr>
        <w:trPr>
          <w:cantSplit/>
        </w:trPr>
        <w:tc>
          <w:tcPr>
            <w:tcW w:type="dxa" w:w="1134"/>
            <w:shd w:fill="F7F9FC"/>
            <w:tcMar>
              <w:top w:w="70" w:type="dxa"/>
              <w:start w:w="80" w:type="dxa"/>
              <w:bottom w:w="70" w:type="dxa"/>
              <w:end w:w="80" w:type="dxa"/>
            </w:tcMar>
            <w:vAlign w:val="top"/>
          </w:tcPr>
          <w:p>
            <w:r/>
            <w:r>
              <w:rPr>
                <w:rFonts w:ascii="Aptos" w:hAnsi="Aptos"/>
                <w:color w:val="172033"/>
                <w:sz w:val="15"/>
              </w:rPr>
              <w:t>4</w:t>
            </w:r>
          </w:p>
        </w:tc>
        <w:tc>
          <w:tcPr>
            <w:tcW w:type="dxa" w:w="2268"/>
            <w:shd w:fill="F7F9FC"/>
            <w:tcMar>
              <w:top w:w="70" w:type="dxa"/>
              <w:start w:w="80" w:type="dxa"/>
              <w:bottom w:w="70" w:type="dxa"/>
              <w:end w:w="80" w:type="dxa"/>
            </w:tcMar>
            <w:vAlign w:val="top"/>
          </w:tcPr>
          <w:p>
            <w:r/>
            <w:r>
              <w:rPr>
                <w:rFonts w:ascii="Aptos" w:hAnsi="Aptos"/>
                <w:color w:val="172033"/>
                <w:sz w:val="15"/>
              </w:rPr>
              <w:t>+4% sobre estadística base</w:t>
            </w:r>
          </w:p>
        </w:tc>
        <w:tc>
          <w:tcPr>
            <w:tcW w:type="dxa" w:w="5386"/>
            <w:shd w:fill="F7F9FC"/>
            <w:tcMar>
              <w:top w:w="70" w:type="dxa"/>
              <w:start w:w="80" w:type="dxa"/>
              <w:bottom w:w="70" w:type="dxa"/>
              <w:end w:w="80" w:type="dxa"/>
            </w:tcMar>
            <w:vAlign w:val="top"/>
          </w:tcPr>
          <w:p>
            <w:r/>
            <w:r>
              <w:rPr>
                <w:rFonts w:ascii="Aptos" w:hAnsi="Aptos"/>
                <w:color w:val="172033"/>
                <w:sz w:val="15"/>
              </w:rPr>
              <w:t>Créditos + Ferrita/Plata</w:t>
            </w:r>
          </w:p>
        </w:tc>
        <w:tc>
          <w:tcPr>
            <w:tcW w:type="dxa" w:w="1701"/>
            <w:shd w:fill="F7F9FC"/>
            <w:tcMar>
              <w:top w:w="70" w:type="dxa"/>
              <w:start w:w="80" w:type="dxa"/>
              <w:bottom w:w="70" w:type="dxa"/>
              <w:end w:w="80" w:type="dxa"/>
            </w:tcMar>
            <w:vAlign w:val="top"/>
          </w:tcPr>
          <w:p>
            <w:r/>
            <w:r>
              <w:rPr>
                <w:rFonts w:ascii="Aptos" w:hAnsi="Aptos"/>
                <w:color w:val="172033"/>
                <w:sz w:val="15"/>
              </w:rPr>
              <w:t>Bajo</w:t>
            </w:r>
          </w:p>
        </w:tc>
      </w:tr>
      <w:tr>
        <w:trPr>
          <w:cantSplit/>
        </w:trPr>
        <w:tc>
          <w:tcPr>
            <w:tcW w:type="dxa" w:w="1134"/>
            <w:tcMar>
              <w:top w:w="70" w:type="dxa"/>
              <w:start w:w="80" w:type="dxa"/>
              <w:bottom w:w="70" w:type="dxa"/>
              <w:end w:w="80" w:type="dxa"/>
            </w:tcMar>
            <w:vAlign w:val="top"/>
          </w:tcPr>
          <w:p>
            <w:r/>
            <w:r>
              <w:rPr>
                <w:rFonts w:ascii="Aptos" w:hAnsi="Aptos"/>
                <w:color w:val="172033"/>
                <w:sz w:val="15"/>
              </w:rPr>
              <w:t>5</w:t>
            </w:r>
          </w:p>
        </w:tc>
        <w:tc>
          <w:tcPr>
            <w:tcW w:type="dxa" w:w="2268"/>
            <w:tcMar>
              <w:top w:w="70" w:type="dxa"/>
              <w:start w:w="80" w:type="dxa"/>
              <w:bottom w:w="70" w:type="dxa"/>
              <w:end w:w="80" w:type="dxa"/>
            </w:tcMar>
            <w:vAlign w:val="top"/>
          </w:tcPr>
          <w:p>
            <w:r/>
            <w:r>
              <w:rPr>
                <w:rFonts w:ascii="Aptos" w:hAnsi="Aptos"/>
                <w:color w:val="172033"/>
                <w:sz w:val="15"/>
              </w:rPr>
              <w:t>+5% sobre estadística base</w:t>
            </w:r>
          </w:p>
        </w:tc>
        <w:tc>
          <w:tcPr>
            <w:tcW w:type="dxa" w:w="5386"/>
            <w:tcMar>
              <w:top w:w="70" w:type="dxa"/>
              <w:start w:w="80" w:type="dxa"/>
              <w:bottom w:w="70" w:type="dxa"/>
              <w:end w:w="80" w:type="dxa"/>
            </w:tcMar>
            <w:vAlign w:val="top"/>
          </w:tcPr>
          <w:p>
            <w:r/>
            <w:r>
              <w:rPr>
                <w:rFonts w:ascii="Aptos" w:hAnsi="Aptos"/>
                <w:color w:val="172033"/>
                <w:sz w:val="15"/>
              </w:rPr>
              <w:t>Créditos + Oro/Titanio/Xenocristal</w:t>
            </w:r>
          </w:p>
        </w:tc>
        <w:tc>
          <w:tcPr>
            <w:tcW w:type="dxa" w:w="1701"/>
            <w:tcMar>
              <w:top w:w="70" w:type="dxa"/>
              <w:start w:w="80" w:type="dxa"/>
              <w:bottom w:w="70" w:type="dxa"/>
              <w:end w:w="80" w:type="dxa"/>
            </w:tcMar>
            <w:vAlign w:val="top"/>
          </w:tcPr>
          <w:p>
            <w:r/>
            <w:r>
              <w:rPr>
                <w:rFonts w:ascii="Aptos" w:hAnsi="Aptos"/>
                <w:color w:val="172033"/>
                <w:sz w:val="15"/>
              </w:rPr>
              <w:t>Medio</w:t>
            </w:r>
          </w:p>
        </w:tc>
      </w:tr>
      <w:tr>
        <w:trPr>
          <w:cantSplit/>
        </w:trPr>
        <w:tc>
          <w:tcPr>
            <w:tcW w:type="dxa" w:w="1134"/>
            <w:shd w:fill="F7F9FC"/>
            <w:tcMar>
              <w:top w:w="70" w:type="dxa"/>
              <w:start w:w="80" w:type="dxa"/>
              <w:bottom w:w="70" w:type="dxa"/>
              <w:end w:w="80" w:type="dxa"/>
            </w:tcMar>
            <w:vAlign w:val="top"/>
          </w:tcPr>
          <w:p>
            <w:r/>
            <w:r>
              <w:rPr>
                <w:rFonts w:ascii="Aptos" w:hAnsi="Aptos"/>
                <w:color w:val="172033"/>
                <w:sz w:val="15"/>
              </w:rPr>
              <w:t>6</w:t>
            </w:r>
          </w:p>
        </w:tc>
        <w:tc>
          <w:tcPr>
            <w:tcW w:type="dxa" w:w="2268"/>
            <w:shd w:fill="F7F9FC"/>
            <w:tcMar>
              <w:top w:w="70" w:type="dxa"/>
              <w:start w:w="80" w:type="dxa"/>
              <w:bottom w:w="70" w:type="dxa"/>
              <w:end w:w="80" w:type="dxa"/>
            </w:tcMar>
            <w:vAlign w:val="top"/>
          </w:tcPr>
          <w:p>
            <w:r/>
            <w:r>
              <w:rPr>
                <w:rFonts w:ascii="Aptos" w:hAnsi="Aptos"/>
                <w:color w:val="172033"/>
                <w:sz w:val="15"/>
              </w:rPr>
              <w:t>+6% sobre estadística base</w:t>
            </w:r>
          </w:p>
        </w:tc>
        <w:tc>
          <w:tcPr>
            <w:tcW w:type="dxa" w:w="5386"/>
            <w:shd w:fill="F7F9FC"/>
            <w:tcMar>
              <w:top w:w="70" w:type="dxa"/>
              <w:start w:w="80" w:type="dxa"/>
              <w:bottom w:w="70" w:type="dxa"/>
              <w:end w:w="80" w:type="dxa"/>
            </w:tcMar>
            <w:vAlign w:val="top"/>
          </w:tcPr>
          <w:p>
            <w:r/>
            <w:r>
              <w:rPr>
                <w:rFonts w:ascii="Aptos" w:hAnsi="Aptos"/>
                <w:color w:val="172033"/>
                <w:sz w:val="15"/>
              </w:rPr>
              <w:t>Créditos + Oro/Titanio/Xenocristal</w:t>
            </w:r>
          </w:p>
        </w:tc>
        <w:tc>
          <w:tcPr>
            <w:tcW w:type="dxa" w:w="1701"/>
            <w:shd w:fill="F7F9FC"/>
            <w:tcMar>
              <w:top w:w="70" w:type="dxa"/>
              <w:start w:w="80" w:type="dxa"/>
              <w:bottom w:w="70" w:type="dxa"/>
              <w:end w:w="80" w:type="dxa"/>
            </w:tcMar>
            <w:vAlign w:val="top"/>
          </w:tcPr>
          <w:p>
            <w:r/>
            <w:r>
              <w:rPr>
                <w:rFonts w:ascii="Aptos" w:hAnsi="Aptos"/>
                <w:color w:val="172033"/>
                <w:sz w:val="15"/>
              </w:rPr>
              <w:t>Medio</w:t>
            </w:r>
          </w:p>
        </w:tc>
      </w:tr>
      <w:tr>
        <w:trPr>
          <w:cantSplit/>
        </w:trPr>
        <w:tc>
          <w:tcPr>
            <w:tcW w:type="dxa" w:w="1134"/>
            <w:tcMar>
              <w:top w:w="70" w:type="dxa"/>
              <w:start w:w="80" w:type="dxa"/>
              <w:bottom w:w="70" w:type="dxa"/>
              <w:end w:w="80" w:type="dxa"/>
            </w:tcMar>
            <w:vAlign w:val="top"/>
          </w:tcPr>
          <w:p>
            <w:r/>
            <w:r>
              <w:rPr>
                <w:rFonts w:ascii="Aptos" w:hAnsi="Aptos"/>
                <w:color w:val="172033"/>
                <w:sz w:val="15"/>
              </w:rPr>
              <w:t>7</w:t>
            </w:r>
          </w:p>
        </w:tc>
        <w:tc>
          <w:tcPr>
            <w:tcW w:type="dxa" w:w="2268"/>
            <w:tcMar>
              <w:top w:w="70" w:type="dxa"/>
              <w:start w:w="80" w:type="dxa"/>
              <w:bottom w:w="70" w:type="dxa"/>
              <w:end w:w="80" w:type="dxa"/>
            </w:tcMar>
            <w:vAlign w:val="top"/>
          </w:tcPr>
          <w:p>
            <w:r/>
            <w:r>
              <w:rPr>
                <w:rFonts w:ascii="Aptos" w:hAnsi="Aptos"/>
                <w:color w:val="172033"/>
                <w:sz w:val="15"/>
              </w:rPr>
              <w:t>+7% sobre estadística base</w:t>
            </w:r>
          </w:p>
        </w:tc>
        <w:tc>
          <w:tcPr>
            <w:tcW w:type="dxa" w:w="5386"/>
            <w:tcMar>
              <w:top w:w="70" w:type="dxa"/>
              <w:start w:w="80" w:type="dxa"/>
              <w:bottom w:w="70" w:type="dxa"/>
              <w:end w:w="80" w:type="dxa"/>
            </w:tcMar>
            <w:vAlign w:val="top"/>
          </w:tcPr>
          <w:p>
            <w:r/>
            <w:r>
              <w:rPr>
                <w:rFonts w:ascii="Aptos" w:hAnsi="Aptos"/>
                <w:color w:val="172033"/>
                <w:sz w:val="15"/>
              </w:rPr>
              <w:t>Créditos + Oro/Titanio/Xenocristal</w:t>
            </w:r>
          </w:p>
        </w:tc>
        <w:tc>
          <w:tcPr>
            <w:tcW w:type="dxa" w:w="1701"/>
            <w:tcMar>
              <w:top w:w="70" w:type="dxa"/>
              <w:start w:w="80" w:type="dxa"/>
              <w:bottom w:w="70" w:type="dxa"/>
              <w:end w:w="80" w:type="dxa"/>
            </w:tcMar>
            <w:vAlign w:val="top"/>
          </w:tcPr>
          <w:p>
            <w:r/>
            <w:r>
              <w:rPr>
                <w:rFonts w:ascii="Aptos" w:hAnsi="Aptos"/>
                <w:color w:val="172033"/>
                <w:sz w:val="15"/>
              </w:rPr>
              <w:t>Medio</w:t>
            </w:r>
          </w:p>
        </w:tc>
      </w:tr>
      <w:tr>
        <w:trPr>
          <w:cantSplit/>
        </w:trPr>
        <w:tc>
          <w:tcPr>
            <w:tcW w:type="dxa" w:w="1134"/>
            <w:shd w:fill="F7F9FC"/>
            <w:tcMar>
              <w:top w:w="70" w:type="dxa"/>
              <w:start w:w="80" w:type="dxa"/>
              <w:bottom w:w="70" w:type="dxa"/>
              <w:end w:w="80" w:type="dxa"/>
            </w:tcMar>
            <w:vAlign w:val="top"/>
          </w:tcPr>
          <w:p>
            <w:r/>
            <w:r>
              <w:rPr>
                <w:rFonts w:ascii="Aptos" w:hAnsi="Aptos"/>
                <w:color w:val="172033"/>
                <w:sz w:val="15"/>
              </w:rPr>
              <w:t>8</w:t>
            </w:r>
          </w:p>
        </w:tc>
        <w:tc>
          <w:tcPr>
            <w:tcW w:type="dxa" w:w="2268"/>
            <w:shd w:fill="F7F9FC"/>
            <w:tcMar>
              <w:top w:w="70" w:type="dxa"/>
              <w:start w:w="80" w:type="dxa"/>
              <w:bottom w:w="70" w:type="dxa"/>
              <w:end w:w="80" w:type="dxa"/>
            </w:tcMar>
            <w:vAlign w:val="top"/>
          </w:tcPr>
          <w:p>
            <w:r/>
            <w:r>
              <w:rPr>
                <w:rFonts w:ascii="Aptos" w:hAnsi="Aptos"/>
                <w:color w:val="172033"/>
                <w:sz w:val="15"/>
              </w:rPr>
              <w:t>+8% sobre estadística base</w:t>
            </w:r>
          </w:p>
        </w:tc>
        <w:tc>
          <w:tcPr>
            <w:tcW w:type="dxa" w:w="5386"/>
            <w:shd w:fill="F7F9FC"/>
            <w:tcMar>
              <w:top w:w="70" w:type="dxa"/>
              <w:start w:w="80" w:type="dxa"/>
              <w:bottom w:w="70" w:type="dxa"/>
              <w:end w:w="80" w:type="dxa"/>
            </w:tcMar>
            <w:vAlign w:val="top"/>
          </w:tcPr>
          <w:p>
            <w:r/>
            <w:r>
              <w:rPr>
                <w:rFonts w:ascii="Aptos" w:hAnsi="Aptos"/>
                <w:color w:val="172033"/>
                <w:sz w:val="15"/>
              </w:rPr>
              <w:t>Créditos + Oro/Titanio/Xenocristal</w:t>
            </w:r>
          </w:p>
        </w:tc>
        <w:tc>
          <w:tcPr>
            <w:tcW w:type="dxa" w:w="1701"/>
            <w:shd w:fill="F7F9FC"/>
            <w:tcMar>
              <w:top w:w="70" w:type="dxa"/>
              <w:start w:w="80" w:type="dxa"/>
              <w:bottom w:w="70" w:type="dxa"/>
              <w:end w:w="80" w:type="dxa"/>
            </w:tcMar>
            <w:vAlign w:val="top"/>
          </w:tcPr>
          <w:p>
            <w:r/>
            <w:r>
              <w:rPr>
                <w:rFonts w:ascii="Aptos" w:hAnsi="Aptos"/>
                <w:color w:val="172033"/>
                <w:sz w:val="15"/>
              </w:rPr>
              <w:t>Medio</w:t>
            </w:r>
          </w:p>
        </w:tc>
      </w:tr>
      <w:tr>
        <w:trPr>
          <w:cantSplit/>
        </w:trPr>
        <w:tc>
          <w:tcPr>
            <w:tcW w:type="dxa" w:w="1134"/>
            <w:tcMar>
              <w:top w:w="70" w:type="dxa"/>
              <w:start w:w="80" w:type="dxa"/>
              <w:bottom w:w="70" w:type="dxa"/>
              <w:end w:w="80" w:type="dxa"/>
            </w:tcMar>
            <w:vAlign w:val="top"/>
          </w:tcPr>
          <w:p>
            <w:r/>
            <w:r>
              <w:rPr>
                <w:rFonts w:ascii="Aptos" w:hAnsi="Aptos"/>
                <w:color w:val="172033"/>
                <w:sz w:val="15"/>
              </w:rPr>
              <w:t>9</w:t>
            </w:r>
          </w:p>
        </w:tc>
        <w:tc>
          <w:tcPr>
            <w:tcW w:type="dxa" w:w="2268"/>
            <w:tcMar>
              <w:top w:w="70" w:type="dxa"/>
              <w:start w:w="80" w:type="dxa"/>
              <w:bottom w:w="70" w:type="dxa"/>
              <w:end w:w="80" w:type="dxa"/>
            </w:tcMar>
            <w:vAlign w:val="top"/>
          </w:tcPr>
          <w:p>
            <w:r/>
            <w:r>
              <w:rPr>
                <w:rFonts w:ascii="Aptos" w:hAnsi="Aptos"/>
                <w:color w:val="172033"/>
                <w:sz w:val="15"/>
              </w:rPr>
              <w:t>+9% sobre estadística base</w:t>
            </w:r>
          </w:p>
        </w:tc>
        <w:tc>
          <w:tcPr>
            <w:tcW w:type="dxa" w:w="5386"/>
            <w:tcMar>
              <w:top w:w="70" w:type="dxa"/>
              <w:start w:w="80" w:type="dxa"/>
              <w:bottom w:w="70" w:type="dxa"/>
              <w:end w:w="80" w:type="dxa"/>
            </w:tcMar>
            <w:vAlign w:val="top"/>
          </w:tcPr>
          <w:p>
            <w:r/>
            <w:r>
              <w:rPr>
                <w:rFonts w:ascii="Aptos" w:hAnsi="Aptos"/>
                <w:color w:val="172033"/>
                <w:sz w:val="15"/>
              </w:rPr>
              <w:t>Créditos + Platino/Iridio/Polvo Cuántico</w:t>
            </w:r>
          </w:p>
        </w:tc>
        <w:tc>
          <w:tcPr>
            <w:tcW w:type="dxa" w:w="1701"/>
            <w:tcMar>
              <w:top w:w="70" w:type="dxa"/>
              <w:start w:w="80" w:type="dxa"/>
              <w:bottom w:w="70" w:type="dxa"/>
              <w:end w:w="80" w:type="dxa"/>
            </w:tcMar>
            <w:vAlign w:val="top"/>
          </w:tcPr>
          <w:p>
            <w:r/>
            <w:r>
              <w:rPr>
                <w:rFonts w:ascii="Aptos" w:hAnsi="Aptos"/>
                <w:color w:val="172033"/>
                <w:sz w:val="15"/>
              </w:rPr>
              <w:t>Alto</w:t>
            </w:r>
          </w:p>
        </w:tc>
      </w:tr>
      <w:tr>
        <w:trPr>
          <w:cantSplit/>
        </w:trPr>
        <w:tc>
          <w:tcPr>
            <w:tcW w:type="dxa" w:w="1134"/>
            <w:shd w:fill="F7F9FC"/>
            <w:tcMar>
              <w:top w:w="70" w:type="dxa"/>
              <w:start w:w="80" w:type="dxa"/>
              <w:bottom w:w="70" w:type="dxa"/>
              <w:end w:w="80" w:type="dxa"/>
            </w:tcMar>
            <w:vAlign w:val="top"/>
          </w:tcPr>
          <w:p>
            <w:r/>
            <w:r>
              <w:rPr>
                <w:rFonts w:ascii="Aptos" w:hAnsi="Aptos"/>
                <w:color w:val="172033"/>
                <w:sz w:val="15"/>
              </w:rPr>
              <w:t>10</w:t>
            </w:r>
          </w:p>
        </w:tc>
        <w:tc>
          <w:tcPr>
            <w:tcW w:type="dxa" w:w="2268"/>
            <w:shd w:fill="F7F9FC"/>
            <w:tcMar>
              <w:top w:w="70" w:type="dxa"/>
              <w:start w:w="80" w:type="dxa"/>
              <w:bottom w:w="70" w:type="dxa"/>
              <w:end w:w="80" w:type="dxa"/>
            </w:tcMar>
            <w:vAlign w:val="top"/>
          </w:tcPr>
          <w:p>
            <w:r/>
            <w:r>
              <w:rPr>
                <w:rFonts w:ascii="Aptos" w:hAnsi="Aptos"/>
                <w:color w:val="172033"/>
                <w:sz w:val="15"/>
              </w:rPr>
              <w:t>+10% sobre estadística base</w:t>
            </w:r>
          </w:p>
        </w:tc>
        <w:tc>
          <w:tcPr>
            <w:tcW w:type="dxa" w:w="5386"/>
            <w:shd w:fill="F7F9FC"/>
            <w:tcMar>
              <w:top w:w="70" w:type="dxa"/>
              <w:start w:w="80" w:type="dxa"/>
              <w:bottom w:w="70" w:type="dxa"/>
              <w:end w:w="80" w:type="dxa"/>
            </w:tcMar>
            <w:vAlign w:val="top"/>
          </w:tcPr>
          <w:p>
            <w:r/>
            <w:r>
              <w:rPr>
                <w:rFonts w:ascii="Aptos" w:hAnsi="Aptos"/>
                <w:color w:val="172033"/>
                <w:sz w:val="15"/>
              </w:rPr>
              <w:t>Créditos + Platino/Iridio/Polvo Cuántico</w:t>
            </w:r>
          </w:p>
        </w:tc>
        <w:tc>
          <w:tcPr>
            <w:tcW w:type="dxa" w:w="1701"/>
            <w:shd w:fill="F7F9FC"/>
            <w:tcMar>
              <w:top w:w="70" w:type="dxa"/>
              <w:start w:w="80" w:type="dxa"/>
              <w:bottom w:w="70" w:type="dxa"/>
              <w:end w:w="80" w:type="dxa"/>
            </w:tcMar>
            <w:vAlign w:val="top"/>
          </w:tcPr>
          <w:p>
            <w:r/>
            <w:r>
              <w:rPr>
                <w:rFonts w:ascii="Aptos" w:hAnsi="Aptos"/>
                <w:color w:val="172033"/>
                <w:sz w:val="15"/>
              </w:rPr>
              <w:t>Alto</w:t>
            </w:r>
          </w:p>
        </w:tc>
      </w:tr>
      <w:tr>
        <w:trPr>
          <w:cantSplit/>
        </w:trPr>
        <w:tc>
          <w:tcPr>
            <w:tcW w:type="dxa" w:w="1134"/>
            <w:tcMar>
              <w:top w:w="70" w:type="dxa"/>
              <w:start w:w="80" w:type="dxa"/>
              <w:bottom w:w="70" w:type="dxa"/>
              <w:end w:w="80" w:type="dxa"/>
            </w:tcMar>
            <w:vAlign w:val="top"/>
          </w:tcPr>
          <w:p>
            <w:r/>
            <w:r>
              <w:rPr>
                <w:rFonts w:ascii="Aptos" w:hAnsi="Aptos"/>
                <w:color w:val="172033"/>
                <w:sz w:val="15"/>
              </w:rPr>
              <w:t>11</w:t>
            </w:r>
          </w:p>
        </w:tc>
        <w:tc>
          <w:tcPr>
            <w:tcW w:type="dxa" w:w="2268"/>
            <w:tcMar>
              <w:top w:w="70" w:type="dxa"/>
              <w:start w:w="80" w:type="dxa"/>
              <w:bottom w:w="70" w:type="dxa"/>
              <w:end w:w="80" w:type="dxa"/>
            </w:tcMar>
            <w:vAlign w:val="top"/>
          </w:tcPr>
          <w:p>
            <w:r/>
            <w:r>
              <w:rPr>
                <w:rFonts w:ascii="Aptos" w:hAnsi="Aptos"/>
                <w:color w:val="172033"/>
                <w:sz w:val="15"/>
              </w:rPr>
              <w:t>+11% sobre estadística base</w:t>
            </w:r>
          </w:p>
        </w:tc>
        <w:tc>
          <w:tcPr>
            <w:tcW w:type="dxa" w:w="5386"/>
            <w:tcMar>
              <w:top w:w="70" w:type="dxa"/>
              <w:start w:w="80" w:type="dxa"/>
              <w:bottom w:w="70" w:type="dxa"/>
              <w:end w:w="80" w:type="dxa"/>
            </w:tcMar>
            <w:vAlign w:val="top"/>
          </w:tcPr>
          <w:p>
            <w:r/>
            <w:r>
              <w:rPr>
                <w:rFonts w:ascii="Aptos" w:hAnsi="Aptos"/>
                <w:color w:val="172033"/>
                <w:sz w:val="15"/>
              </w:rPr>
              <w:t>Créditos + Platino/Iridio/Polvo Cuántico</w:t>
            </w:r>
          </w:p>
        </w:tc>
        <w:tc>
          <w:tcPr>
            <w:tcW w:type="dxa" w:w="1701"/>
            <w:tcMar>
              <w:top w:w="70" w:type="dxa"/>
              <w:start w:w="80" w:type="dxa"/>
              <w:bottom w:w="70" w:type="dxa"/>
              <w:end w:w="80" w:type="dxa"/>
            </w:tcMar>
            <w:vAlign w:val="top"/>
          </w:tcPr>
          <w:p>
            <w:r/>
            <w:r>
              <w:rPr>
                <w:rFonts w:ascii="Aptos" w:hAnsi="Aptos"/>
                <w:color w:val="172033"/>
                <w:sz w:val="15"/>
              </w:rPr>
              <w:t>Alto</w:t>
            </w:r>
          </w:p>
        </w:tc>
      </w:tr>
      <w:tr>
        <w:trPr>
          <w:cantSplit/>
        </w:trPr>
        <w:tc>
          <w:tcPr>
            <w:tcW w:type="dxa" w:w="1134"/>
            <w:shd w:fill="F7F9FC"/>
            <w:tcMar>
              <w:top w:w="70" w:type="dxa"/>
              <w:start w:w="80" w:type="dxa"/>
              <w:bottom w:w="70" w:type="dxa"/>
              <w:end w:w="80" w:type="dxa"/>
            </w:tcMar>
            <w:vAlign w:val="top"/>
          </w:tcPr>
          <w:p>
            <w:r/>
            <w:r>
              <w:rPr>
                <w:rFonts w:ascii="Aptos" w:hAnsi="Aptos"/>
                <w:color w:val="172033"/>
                <w:sz w:val="15"/>
              </w:rPr>
              <w:t>12</w:t>
            </w:r>
          </w:p>
        </w:tc>
        <w:tc>
          <w:tcPr>
            <w:tcW w:type="dxa" w:w="2268"/>
            <w:shd w:fill="F7F9FC"/>
            <w:tcMar>
              <w:top w:w="70" w:type="dxa"/>
              <w:start w:w="80" w:type="dxa"/>
              <w:bottom w:w="70" w:type="dxa"/>
              <w:end w:w="80" w:type="dxa"/>
            </w:tcMar>
            <w:vAlign w:val="top"/>
          </w:tcPr>
          <w:p>
            <w:r/>
            <w:r>
              <w:rPr>
                <w:rFonts w:ascii="Aptos" w:hAnsi="Aptos"/>
                <w:color w:val="172033"/>
                <w:sz w:val="15"/>
              </w:rPr>
              <w:t>+12% sobre estadística base</w:t>
            </w:r>
          </w:p>
        </w:tc>
        <w:tc>
          <w:tcPr>
            <w:tcW w:type="dxa" w:w="5386"/>
            <w:shd w:fill="F7F9FC"/>
            <w:tcMar>
              <w:top w:w="70" w:type="dxa"/>
              <w:start w:w="80" w:type="dxa"/>
              <w:bottom w:w="70" w:type="dxa"/>
              <w:end w:w="80" w:type="dxa"/>
            </w:tcMar>
            <w:vAlign w:val="top"/>
          </w:tcPr>
          <w:p>
            <w:r/>
            <w:r>
              <w:rPr>
                <w:rFonts w:ascii="Aptos" w:hAnsi="Aptos"/>
                <w:color w:val="172033"/>
                <w:sz w:val="15"/>
              </w:rPr>
              <w:t>Créditos + Platino/Iridio/Polvo Cuántico</w:t>
            </w:r>
          </w:p>
        </w:tc>
        <w:tc>
          <w:tcPr>
            <w:tcW w:type="dxa" w:w="1701"/>
            <w:shd w:fill="F7F9FC"/>
            <w:tcMar>
              <w:top w:w="70" w:type="dxa"/>
              <w:start w:w="80" w:type="dxa"/>
              <w:bottom w:w="70" w:type="dxa"/>
              <w:end w:w="80" w:type="dxa"/>
            </w:tcMar>
            <w:vAlign w:val="top"/>
          </w:tcPr>
          <w:p>
            <w:r/>
            <w:r>
              <w:rPr>
                <w:rFonts w:ascii="Aptos" w:hAnsi="Aptos"/>
                <w:color w:val="172033"/>
                <w:sz w:val="15"/>
              </w:rPr>
              <w:t>Alto</w:t>
            </w:r>
          </w:p>
        </w:tc>
      </w:tr>
      <w:tr>
        <w:trPr>
          <w:cantSplit/>
        </w:trPr>
        <w:tc>
          <w:tcPr>
            <w:tcW w:type="dxa" w:w="1134"/>
            <w:tcMar>
              <w:top w:w="70" w:type="dxa"/>
              <w:start w:w="80" w:type="dxa"/>
              <w:bottom w:w="70" w:type="dxa"/>
              <w:end w:w="80" w:type="dxa"/>
            </w:tcMar>
            <w:vAlign w:val="top"/>
          </w:tcPr>
          <w:p>
            <w:r/>
            <w:r>
              <w:rPr>
                <w:rFonts w:ascii="Aptos" w:hAnsi="Aptos"/>
                <w:color w:val="172033"/>
                <w:sz w:val="15"/>
              </w:rPr>
              <w:t>13</w:t>
            </w:r>
          </w:p>
        </w:tc>
        <w:tc>
          <w:tcPr>
            <w:tcW w:type="dxa" w:w="2268"/>
            <w:tcMar>
              <w:top w:w="70" w:type="dxa"/>
              <w:start w:w="80" w:type="dxa"/>
              <w:bottom w:w="70" w:type="dxa"/>
              <w:end w:w="80" w:type="dxa"/>
            </w:tcMar>
            <w:vAlign w:val="top"/>
          </w:tcPr>
          <w:p>
            <w:r/>
            <w:r>
              <w:rPr>
                <w:rFonts w:ascii="Aptos" w:hAnsi="Aptos"/>
                <w:color w:val="172033"/>
                <w:sz w:val="15"/>
              </w:rPr>
              <w:t>+13% sobre estadística base</w:t>
            </w:r>
          </w:p>
        </w:tc>
        <w:tc>
          <w:tcPr>
            <w:tcW w:type="dxa" w:w="5386"/>
            <w:tcMar>
              <w:top w:w="70" w:type="dxa"/>
              <w:start w:w="80" w:type="dxa"/>
              <w:bottom w:w="70" w:type="dxa"/>
              <w:end w:w="80" w:type="dxa"/>
            </w:tcMar>
            <w:vAlign w:val="top"/>
          </w:tcPr>
          <w:p>
            <w:r/>
            <w:r>
              <w:rPr>
                <w:rFonts w:ascii="Aptos" w:hAnsi="Aptos"/>
                <w:color w:val="172033"/>
                <w:sz w:val="15"/>
              </w:rPr>
              <w:t>Créditos + recursos endgame + Cristales Nexo</w:t>
            </w:r>
          </w:p>
        </w:tc>
        <w:tc>
          <w:tcPr>
            <w:tcW w:type="dxa" w:w="1701"/>
            <w:tcMar>
              <w:top w:w="70" w:type="dxa"/>
              <w:start w:w="80" w:type="dxa"/>
              <w:bottom w:w="70" w:type="dxa"/>
              <w:end w:w="80" w:type="dxa"/>
            </w:tcMar>
            <w:vAlign w:val="top"/>
          </w:tcPr>
          <w:p>
            <w:r/>
            <w:r>
              <w:rPr>
                <w:rFonts w:ascii="Aptos" w:hAnsi="Aptos"/>
                <w:color w:val="172033"/>
                <w:sz w:val="15"/>
              </w:rPr>
              <w:t>Muy alto</w:t>
            </w:r>
          </w:p>
        </w:tc>
      </w:tr>
      <w:tr>
        <w:trPr>
          <w:cantSplit/>
        </w:trPr>
        <w:tc>
          <w:tcPr>
            <w:tcW w:type="dxa" w:w="1134"/>
            <w:shd w:fill="F7F9FC"/>
            <w:tcMar>
              <w:top w:w="70" w:type="dxa"/>
              <w:start w:w="80" w:type="dxa"/>
              <w:bottom w:w="70" w:type="dxa"/>
              <w:end w:w="80" w:type="dxa"/>
            </w:tcMar>
            <w:vAlign w:val="top"/>
          </w:tcPr>
          <w:p>
            <w:r/>
            <w:r>
              <w:rPr>
                <w:rFonts w:ascii="Aptos" w:hAnsi="Aptos"/>
                <w:color w:val="172033"/>
                <w:sz w:val="15"/>
              </w:rPr>
              <w:t>14</w:t>
            </w:r>
          </w:p>
        </w:tc>
        <w:tc>
          <w:tcPr>
            <w:tcW w:type="dxa" w:w="2268"/>
            <w:shd w:fill="F7F9FC"/>
            <w:tcMar>
              <w:top w:w="70" w:type="dxa"/>
              <w:start w:w="80" w:type="dxa"/>
              <w:bottom w:w="70" w:type="dxa"/>
              <w:end w:w="80" w:type="dxa"/>
            </w:tcMar>
            <w:vAlign w:val="top"/>
          </w:tcPr>
          <w:p>
            <w:r/>
            <w:r>
              <w:rPr>
                <w:rFonts w:ascii="Aptos" w:hAnsi="Aptos"/>
                <w:color w:val="172033"/>
                <w:sz w:val="15"/>
              </w:rPr>
              <w:t>+14% sobre estadística base</w:t>
            </w:r>
          </w:p>
        </w:tc>
        <w:tc>
          <w:tcPr>
            <w:tcW w:type="dxa" w:w="5386"/>
            <w:shd w:fill="F7F9FC"/>
            <w:tcMar>
              <w:top w:w="70" w:type="dxa"/>
              <w:start w:w="80" w:type="dxa"/>
              <w:bottom w:w="70" w:type="dxa"/>
              <w:end w:w="80" w:type="dxa"/>
            </w:tcMar>
            <w:vAlign w:val="top"/>
          </w:tcPr>
          <w:p>
            <w:r/>
            <w:r>
              <w:rPr>
                <w:rFonts w:ascii="Aptos" w:hAnsi="Aptos"/>
                <w:color w:val="172033"/>
                <w:sz w:val="15"/>
              </w:rPr>
              <w:t>Créditos + recursos endgame + Cristales Nexo</w:t>
            </w:r>
          </w:p>
        </w:tc>
        <w:tc>
          <w:tcPr>
            <w:tcW w:type="dxa" w:w="1701"/>
            <w:shd w:fill="F7F9FC"/>
            <w:tcMar>
              <w:top w:w="70" w:type="dxa"/>
              <w:start w:w="80" w:type="dxa"/>
              <w:bottom w:w="70" w:type="dxa"/>
              <w:end w:w="80" w:type="dxa"/>
            </w:tcMar>
            <w:vAlign w:val="top"/>
          </w:tcPr>
          <w:p>
            <w:r/>
            <w:r>
              <w:rPr>
                <w:rFonts w:ascii="Aptos" w:hAnsi="Aptos"/>
                <w:color w:val="172033"/>
                <w:sz w:val="15"/>
              </w:rPr>
              <w:t>Muy alto</w:t>
            </w:r>
          </w:p>
        </w:tc>
      </w:tr>
      <w:tr>
        <w:trPr>
          <w:cantSplit/>
        </w:trPr>
        <w:tc>
          <w:tcPr>
            <w:tcW w:type="dxa" w:w="1134"/>
            <w:tcMar>
              <w:top w:w="70" w:type="dxa"/>
              <w:start w:w="80" w:type="dxa"/>
              <w:bottom w:w="70" w:type="dxa"/>
              <w:end w:w="80" w:type="dxa"/>
            </w:tcMar>
            <w:vAlign w:val="top"/>
          </w:tcPr>
          <w:p>
            <w:r/>
            <w:r>
              <w:rPr>
                <w:rFonts w:ascii="Aptos" w:hAnsi="Aptos"/>
                <w:color w:val="172033"/>
                <w:sz w:val="15"/>
              </w:rPr>
              <w:t>15</w:t>
            </w:r>
          </w:p>
        </w:tc>
        <w:tc>
          <w:tcPr>
            <w:tcW w:type="dxa" w:w="2268"/>
            <w:tcMar>
              <w:top w:w="70" w:type="dxa"/>
              <w:start w:w="80" w:type="dxa"/>
              <w:bottom w:w="70" w:type="dxa"/>
              <w:end w:w="80" w:type="dxa"/>
            </w:tcMar>
            <w:vAlign w:val="top"/>
          </w:tcPr>
          <w:p>
            <w:r/>
            <w:r>
              <w:rPr>
                <w:rFonts w:ascii="Aptos" w:hAnsi="Aptos"/>
                <w:color w:val="172033"/>
                <w:sz w:val="15"/>
              </w:rPr>
              <w:t>+15% sobre estadística base</w:t>
            </w:r>
          </w:p>
        </w:tc>
        <w:tc>
          <w:tcPr>
            <w:tcW w:type="dxa" w:w="5386"/>
            <w:tcMar>
              <w:top w:w="70" w:type="dxa"/>
              <w:start w:w="80" w:type="dxa"/>
              <w:bottom w:w="70" w:type="dxa"/>
              <w:end w:w="80" w:type="dxa"/>
            </w:tcMar>
            <w:vAlign w:val="top"/>
          </w:tcPr>
          <w:p>
            <w:r/>
            <w:r>
              <w:rPr>
                <w:rFonts w:ascii="Aptos" w:hAnsi="Aptos"/>
                <w:color w:val="172033"/>
                <w:sz w:val="15"/>
              </w:rPr>
              <w:t>Créditos + recursos endgame + Cristales Nexo</w:t>
            </w:r>
          </w:p>
        </w:tc>
        <w:tc>
          <w:tcPr>
            <w:tcW w:type="dxa" w:w="1701"/>
            <w:tcMar>
              <w:top w:w="70" w:type="dxa"/>
              <w:start w:w="80" w:type="dxa"/>
              <w:bottom w:w="70" w:type="dxa"/>
              <w:end w:w="80" w:type="dxa"/>
            </w:tcMar>
            <w:vAlign w:val="top"/>
          </w:tcPr>
          <w:p>
            <w:r/>
            <w:r>
              <w:rPr>
                <w:rFonts w:ascii="Aptos" w:hAnsi="Aptos"/>
                <w:color w:val="172033"/>
                <w:sz w:val="15"/>
              </w:rPr>
              <w:t>Muy alto</w:t>
            </w:r>
          </w:p>
        </w:tc>
      </w:tr>
      <w:tr>
        <w:trPr>
          <w:cantSplit/>
        </w:trPr>
        <w:tc>
          <w:tcPr>
            <w:tcW w:type="dxa" w:w="1134"/>
            <w:shd w:fill="F7F9FC"/>
            <w:tcMar>
              <w:top w:w="70" w:type="dxa"/>
              <w:start w:w="80" w:type="dxa"/>
              <w:bottom w:w="70" w:type="dxa"/>
              <w:end w:w="80" w:type="dxa"/>
            </w:tcMar>
            <w:vAlign w:val="top"/>
          </w:tcPr>
          <w:p>
            <w:r/>
            <w:r>
              <w:rPr>
                <w:rFonts w:ascii="Aptos" w:hAnsi="Aptos"/>
                <w:color w:val="172033"/>
                <w:sz w:val="15"/>
              </w:rPr>
              <w:t>16</w:t>
            </w:r>
          </w:p>
        </w:tc>
        <w:tc>
          <w:tcPr>
            <w:tcW w:type="dxa" w:w="2268"/>
            <w:shd w:fill="F7F9FC"/>
            <w:tcMar>
              <w:top w:w="70" w:type="dxa"/>
              <w:start w:w="80" w:type="dxa"/>
              <w:bottom w:w="70" w:type="dxa"/>
              <w:end w:w="80" w:type="dxa"/>
            </w:tcMar>
            <w:vAlign w:val="top"/>
          </w:tcPr>
          <w:p>
            <w:r/>
            <w:r>
              <w:rPr>
                <w:rFonts w:ascii="Aptos" w:hAnsi="Aptos"/>
                <w:color w:val="172033"/>
                <w:sz w:val="15"/>
              </w:rPr>
              <w:t>+16% sobre estadística base</w:t>
            </w:r>
          </w:p>
        </w:tc>
        <w:tc>
          <w:tcPr>
            <w:tcW w:type="dxa" w:w="5386"/>
            <w:shd w:fill="F7F9FC"/>
            <w:tcMar>
              <w:top w:w="70" w:type="dxa"/>
              <w:start w:w="80" w:type="dxa"/>
              <w:bottom w:w="70" w:type="dxa"/>
              <w:end w:w="80" w:type="dxa"/>
            </w:tcMar>
            <w:vAlign w:val="top"/>
          </w:tcPr>
          <w:p>
            <w:r/>
            <w:r>
              <w:rPr>
                <w:rFonts w:ascii="Aptos" w:hAnsi="Aptos"/>
                <w:color w:val="172033"/>
                <w:sz w:val="15"/>
              </w:rPr>
              <w:t>Créditos + recursos endgame + Cristales Nexo</w:t>
            </w:r>
          </w:p>
        </w:tc>
        <w:tc>
          <w:tcPr>
            <w:tcW w:type="dxa" w:w="1701"/>
            <w:shd w:fill="F7F9FC"/>
            <w:tcMar>
              <w:top w:w="70" w:type="dxa"/>
              <w:start w:w="80" w:type="dxa"/>
              <w:bottom w:w="70" w:type="dxa"/>
              <w:end w:w="80" w:type="dxa"/>
            </w:tcMar>
            <w:vAlign w:val="top"/>
          </w:tcPr>
          <w:p>
            <w:r/>
            <w:r>
              <w:rPr>
                <w:rFonts w:ascii="Aptos" w:hAnsi="Aptos"/>
                <w:color w:val="172033"/>
                <w:sz w:val="15"/>
              </w:rPr>
              <w:t>Muy alto</w:t>
            </w:r>
          </w:p>
        </w:tc>
      </w:tr>
    </w:tbl>
    <w:p>
      <w:pPr>
        <w:spacing w:after="20"/>
      </w:pPr>
    </w:p>
    <w:p>
      <w:pPr>
        <w:pStyle w:val="Heading2"/>
        <w:keepNext/>
      </w:pPr>
      <w:r>
        <w:t>14.2 Cajas de módulos crafteables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1928"/>
            <w:shd w:fill="111827"/>
            <w:tcMar>
              <w:top w:w="70" w:type="dxa"/>
              <w:start w:w="80" w:type="dxa"/>
              <w:bottom w:w="70" w:type="dxa"/>
              <w:end w:w="80" w:type="dxa"/>
            </w:tcMar>
            <w:vAlign w:val="center"/>
          </w:tcPr>
          <w:p>
            <w:pPr>
              <w:jc w:val="center"/>
            </w:pPr>
            <w:r/>
            <w:r>
              <w:rPr>
                <w:rFonts w:ascii="Aptos" w:hAnsi="Aptos"/>
                <w:b/>
                <w:color w:val="FFFFFF"/>
                <w:sz w:val="16"/>
              </w:rPr>
              <w:t>Caja</w:t>
            </w:r>
          </w:p>
        </w:tc>
        <w:tc>
          <w:tcPr>
            <w:tcW w:type="dxa" w:w="4876"/>
            <w:shd w:fill="111827"/>
            <w:tcMar>
              <w:top w:w="70" w:type="dxa"/>
              <w:start w:w="80" w:type="dxa"/>
              <w:bottom w:w="70" w:type="dxa"/>
              <w:end w:w="80" w:type="dxa"/>
            </w:tcMar>
            <w:vAlign w:val="center"/>
          </w:tcPr>
          <w:p>
            <w:pPr>
              <w:jc w:val="center"/>
            </w:pPr>
            <w:r/>
            <w:r>
              <w:rPr>
                <w:rFonts w:ascii="Aptos" w:hAnsi="Aptos"/>
                <w:b/>
                <w:color w:val="FFFFFF"/>
                <w:sz w:val="16"/>
              </w:rPr>
              <w:t>Receta conceptual</w:t>
            </w:r>
          </w:p>
        </w:tc>
        <w:tc>
          <w:tcPr>
            <w:tcW w:type="dxa" w:w="3685"/>
            <w:shd w:fill="111827"/>
            <w:tcMar>
              <w:top w:w="70" w:type="dxa"/>
              <w:start w:w="80" w:type="dxa"/>
              <w:bottom w:w="70" w:type="dxa"/>
              <w:end w:w="80" w:type="dxa"/>
            </w:tcMar>
            <w:vAlign w:val="center"/>
          </w:tcPr>
          <w:p>
            <w:pPr>
              <w:jc w:val="center"/>
            </w:pPr>
            <w:r/>
            <w:r>
              <w:rPr>
                <w:rFonts w:ascii="Aptos" w:hAnsi="Aptos"/>
                <w:b/>
                <w:color w:val="FFFFFF"/>
                <w:sz w:val="16"/>
              </w:rPr>
              <w:t>Resultado</w:t>
            </w:r>
          </w:p>
        </w:tc>
      </w:tr>
      <w:tr>
        <w:trPr>
          <w:cantSplit/>
        </w:trPr>
        <w:tc>
          <w:tcPr>
            <w:tcW w:type="dxa" w:w="1928"/>
            <w:tcMar>
              <w:top w:w="70" w:type="dxa"/>
              <w:start w:w="80" w:type="dxa"/>
              <w:bottom w:w="70" w:type="dxa"/>
              <w:end w:w="80" w:type="dxa"/>
            </w:tcMar>
            <w:vAlign w:val="top"/>
          </w:tcPr>
          <w:p>
            <w:r/>
            <w:r>
              <w:rPr>
                <w:rFonts w:ascii="Aptos" w:hAnsi="Aptos"/>
                <w:color w:val="172033"/>
                <w:sz w:val="16"/>
              </w:rPr>
              <w:t>Caja Estándar</w:t>
            </w:r>
          </w:p>
        </w:tc>
        <w:tc>
          <w:tcPr>
            <w:tcW w:type="dxa" w:w="4876"/>
            <w:tcMar>
              <w:top w:w="70" w:type="dxa"/>
              <w:start w:w="80" w:type="dxa"/>
              <w:bottom w:w="70" w:type="dxa"/>
              <w:end w:w="80" w:type="dxa"/>
            </w:tcMar>
            <w:vAlign w:val="top"/>
          </w:tcPr>
          <w:p>
            <w:r/>
            <w:r>
              <w:rPr>
                <w:rFonts w:ascii="Aptos" w:hAnsi="Aptos"/>
                <w:color w:val="172033"/>
                <w:sz w:val="16"/>
              </w:rPr>
              <w:t>Créditos + Polvo Cuántico + Cristal Helix</w:t>
            </w:r>
          </w:p>
        </w:tc>
        <w:tc>
          <w:tcPr>
            <w:tcW w:type="dxa" w:w="3685"/>
            <w:tcMar>
              <w:top w:w="70" w:type="dxa"/>
              <w:start w:w="80" w:type="dxa"/>
              <w:bottom w:w="70" w:type="dxa"/>
              <w:end w:w="80" w:type="dxa"/>
            </w:tcMar>
            <w:vAlign w:val="top"/>
          </w:tcPr>
          <w:p>
            <w:r/>
            <w:r>
              <w:rPr>
                <w:rFonts w:ascii="Aptos" w:hAnsi="Aptos"/>
                <w:color w:val="172033"/>
                <w:sz w:val="16"/>
              </w:rPr>
              <w:t>1 módulo; tabla estándar.</w:t>
            </w:r>
          </w:p>
        </w:tc>
      </w:tr>
      <w:tr>
        <w:trPr>
          <w:cantSplit/>
        </w:trPr>
        <w:tc>
          <w:tcPr>
            <w:tcW w:type="dxa" w:w="1928"/>
            <w:shd w:fill="F7F9FC"/>
            <w:tcMar>
              <w:top w:w="70" w:type="dxa"/>
              <w:start w:w="80" w:type="dxa"/>
              <w:bottom w:w="70" w:type="dxa"/>
              <w:end w:w="80" w:type="dxa"/>
            </w:tcMar>
            <w:vAlign w:val="top"/>
          </w:tcPr>
          <w:p>
            <w:r/>
            <w:r>
              <w:rPr>
                <w:rFonts w:ascii="Aptos" w:hAnsi="Aptos"/>
                <w:color w:val="172033"/>
                <w:sz w:val="16"/>
              </w:rPr>
              <w:t>Caja Afinada</w:t>
            </w:r>
          </w:p>
        </w:tc>
        <w:tc>
          <w:tcPr>
            <w:tcW w:type="dxa" w:w="4876"/>
            <w:shd w:fill="F7F9FC"/>
            <w:tcMar>
              <w:top w:w="70" w:type="dxa"/>
              <w:start w:w="80" w:type="dxa"/>
              <w:bottom w:w="70" w:type="dxa"/>
              <w:end w:w="80" w:type="dxa"/>
            </w:tcMar>
            <w:vAlign w:val="top"/>
          </w:tcPr>
          <w:p>
            <w:r/>
            <w:r>
              <w:rPr>
                <w:rFonts w:ascii="Aptos" w:hAnsi="Aptos"/>
                <w:color w:val="172033"/>
                <w:sz w:val="16"/>
              </w:rPr>
              <w:t>Más Cristal Helix + Xenocristal</w:t>
            </w:r>
          </w:p>
        </w:tc>
        <w:tc>
          <w:tcPr>
            <w:tcW w:type="dxa" w:w="3685"/>
            <w:shd w:fill="F7F9FC"/>
            <w:tcMar>
              <w:top w:w="70" w:type="dxa"/>
              <w:start w:w="80" w:type="dxa"/>
              <w:bottom w:w="70" w:type="dxa"/>
              <w:end w:w="80" w:type="dxa"/>
            </w:tcMar>
            <w:vAlign w:val="top"/>
          </w:tcPr>
          <w:p>
            <w:r/>
            <w:r>
              <w:rPr>
                <w:rFonts w:ascii="Aptos" w:hAnsi="Aptos"/>
                <w:color w:val="172033"/>
                <w:sz w:val="16"/>
              </w:rPr>
              <w:t>1 módulo; reduce peso de Común.</w:t>
            </w:r>
          </w:p>
        </w:tc>
      </w:tr>
      <w:tr>
        <w:trPr>
          <w:cantSplit/>
        </w:trPr>
        <w:tc>
          <w:tcPr>
            <w:tcW w:type="dxa" w:w="1928"/>
            <w:tcMar>
              <w:top w:w="70" w:type="dxa"/>
              <w:start w:w="80" w:type="dxa"/>
              <w:bottom w:w="70" w:type="dxa"/>
              <w:end w:w="80" w:type="dxa"/>
            </w:tcMar>
            <w:vAlign w:val="top"/>
          </w:tcPr>
          <w:p>
            <w:r/>
            <w:r>
              <w:rPr>
                <w:rFonts w:ascii="Aptos" w:hAnsi="Aptos"/>
                <w:color w:val="172033"/>
                <w:sz w:val="16"/>
              </w:rPr>
              <w:t>Caja Reliquia</w:t>
            </w:r>
          </w:p>
        </w:tc>
        <w:tc>
          <w:tcPr>
            <w:tcW w:type="dxa" w:w="4876"/>
            <w:tcMar>
              <w:top w:w="70" w:type="dxa"/>
              <w:start w:w="80" w:type="dxa"/>
              <w:bottom w:w="70" w:type="dxa"/>
              <w:end w:w="80" w:type="dxa"/>
            </w:tcMar>
            <w:vAlign w:val="top"/>
          </w:tcPr>
          <w:p>
            <w:r/>
            <w:r>
              <w:rPr>
                <w:rFonts w:ascii="Aptos" w:hAnsi="Aptos"/>
                <w:color w:val="172033"/>
                <w:sz w:val="16"/>
              </w:rPr>
              <w:t>Materiales muy raros + Sellos de Sector</w:t>
            </w:r>
          </w:p>
        </w:tc>
        <w:tc>
          <w:tcPr>
            <w:tcW w:type="dxa" w:w="3685"/>
            <w:tcMar>
              <w:top w:w="70" w:type="dxa"/>
              <w:start w:w="80" w:type="dxa"/>
              <w:bottom w:w="70" w:type="dxa"/>
              <w:end w:w="80" w:type="dxa"/>
            </w:tcMar>
            <w:vAlign w:val="top"/>
          </w:tcPr>
          <w:p>
            <w:r/>
            <w:r>
              <w:rPr>
                <w:rFonts w:ascii="Aptos" w:hAnsi="Aptos"/>
                <w:color w:val="172033"/>
                <w:sz w:val="16"/>
              </w:rPr>
              <w:t>1 módulo; mínimo Épico.</w:t>
            </w:r>
          </w:p>
        </w:tc>
      </w:tr>
      <w:tr>
        <w:trPr>
          <w:cantSplit/>
        </w:trPr>
        <w:tc>
          <w:tcPr>
            <w:tcW w:type="dxa" w:w="1928"/>
            <w:shd w:fill="F7F9FC"/>
            <w:tcMar>
              <w:top w:w="70" w:type="dxa"/>
              <w:start w:w="80" w:type="dxa"/>
              <w:bottom w:w="70" w:type="dxa"/>
              <w:end w:w="80" w:type="dxa"/>
            </w:tcMar>
            <w:vAlign w:val="top"/>
          </w:tcPr>
          <w:p>
            <w:r/>
            <w:r>
              <w:rPr>
                <w:rFonts w:ascii="Aptos" w:hAnsi="Aptos"/>
                <w:color w:val="172033"/>
                <w:sz w:val="16"/>
              </w:rPr>
              <w:t>Caja Anómala</w:t>
            </w:r>
          </w:p>
        </w:tc>
        <w:tc>
          <w:tcPr>
            <w:tcW w:type="dxa" w:w="4876"/>
            <w:shd w:fill="F7F9FC"/>
            <w:tcMar>
              <w:top w:w="70" w:type="dxa"/>
              <w:start w:w="80" w:type="dxa"/>
              <w:bottom w:w="70" w:type="dxa"/>
              <w:end w:w="80" w:type="dxa"/>
            </w:tcMar>
            <w:vAlign w:val="top"/>
          </w:tcPr>
          <w:p>
            <w:r/>
            <w:r>
              <w:rPr>
                <w:rFonts w:ascii="Aptos" w:hAnsi="Aptos"/>
                <w:color w:val="172033"/>
                <w:sz w:val="16"/>
              </w:rPr>
              <w:t>Fragmento del Vacío + Condensado oscuro + Cristales Nexo</w:t>
            </w:r>
          </w:p>
        </w:tc>
        <w:tc>
          <w:tcPr>
            <w:tcW w:type="dxa" w:w="3685"/>
            <w:shd w:fill="F7F9FC"/>
            <w:tcMar>
              <w:top w:w="70" w:type="dxa"/>
              <w:start w:w="80" w:type="dxa"/>
              <w:bottom w:w="70" w:type="dxa"/>
              <w:end w:w="80" w:type="dxa"/>
            </w:tcMar>
            <w:vAlign w:val="top"/>
          </w:tcPr>
          <w:p>
            <w:r/>
            <w:r>
              <w:rPr>
                <w:rFonts w:ascii="Aptos" w:hAnsi="Aptos"/>
                <w:color w:val="172033"/>
                <w:sz w:val="16"/>
              </w:rPr>
              <w:t>1 módulo; mejores probabilidades, nunca estadísticas elegidas.</w:t>
            </w:r>
          </w:p>
        </w:tc>
      </w:tr>
    </w:tbl>
    <w:p>
      <w:pPr>
        <w:spacing w:after="20"/>
      </w:pPr>
    </w:p>
    <w:p>
      <w:pPr>
        <w:pStyle w:val="Heading1"/>
        <w:keepNext/>
      </w:pPr>
      <w:r>
        <w:t>15. Bestiario base: 50 alienígenas</w:t>
      </w:r>
    </w:p>
    <w:p>
      <w:r>
        <w:rPr>
          <w:rFonts w:ascii="Aptos" w:hAnsi="Aptos"/>
          <w:i w:val="0"/>
        </w:rPr>
        <w:t>Cada especie posee un paquete de recompensa fijo. Las variantes Boss/Mega/Ultra/Uber multiplican vida y recompensas según la tabla del capítulo 12. Las descripciones visuales están redactadas para servir como base de prompts de generación de concepto, sprite o arte de referencia.</w:t>
      </w:r>
    </w:p>
    <w:p>
      <w:pPr>
        <w:pStyle w:val="Heading2"/>
        <w:keepNext/>
      </w:pPr>
      <w:r>
        <w:t>15.1 Especies 1-10</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cantSplit/>
        </w:trPr>
        <w:tc>
          <w:tcPr>
            <w:tcW w:type="dxa" w:w="1701"/>
            <w:shd w:fill="111827"/>
            <w:tcMar>
              <w:top w:w="70" w:type="dxa"/>
              <w:start w:w="80" w:type="dxa"/>
              <w:bottom w:w="70" w:type="dxa"/>
              <w:end w:w="80" w:type="dxa"/>
            </w:tcMar>
            <w:vAlign w:val="center"/>
          </w:tcPr>
          <w:p>
            <w:pPr>
              <w:jc w:val="center"/>
            </w:pPr>
            <w:r/>
            <w:r>
              <w:rPr>
                <w:rFonts w:ascii="Aptos" w:hAnsi="Aptos"/>
                <w:b/>
                <w:color w:val="FFFFFF"/>
                <w:sz w:val="12"/>
              </w:rPr>
              <w:t>Nombre</w:t>
            </w:r>
          </w:p>
        </w:tc>
        <w:tc>
          <w:tcPr>
            <w:tcW w:type="dxa" w:w="1361"/>
            <w:shd w:fill="111827"/>
            <w:tcMar>
              <w:top w:w="70" w:type="dxa"/>
              <w:start w:w="80" w:type="dxa"/>
              <w:bottom w:w="70" w:type="dxa"/>
              <w:end w:w="80" w:type="dxa"/>
            </w:tcMar>
            <w:vAlign w:val="center"/>
          </w:tcPr>
          <w:p>
            <w:pPr>
              <w:jc w:val="center"/>
            </w:pPr>
            <w:r/>
            <w:r>
              <w:rPr>
                <w:rFonts w:ascii="Aptos" w:hAnsi="Aptos"/>
                <w:b/>
                <w:color w:val="FFFFFF"/>
                <w:sz w:val="12"/>
              </w:rPr>
              <w:t>Rol</w:t>
            </w:r>
          </w:p>
        </w:tc>
        <w:tc>
          <w:tcPr>
            <w:tcW w:type="dxa" w:w="1814"/>
            <w:shd w:fill="111827"/>
            <w:tcMar>
              <w:top w:w="70" w:type="dxa"/>
              <w:start w:w="80" w:type="dxa"/>
              <w:bottom w:w="70" w:type="dxa"/>
              <w:end w:w="80" w:type="dxa"/>
            </w:tcMar>
            <w:vAlign w:val="center"/>
          </w:tcPr>
          <w:p>
            <w:pPr>
              <w:jc w:val="center"/>
            </w:pPr>
            <w:r/>
            <w:r>
              <w:rPr>
                <w:rFonts w:ascii="Aptos" w:hAnsi="Aptos"/>
                <w:b/>
                <w:color w:val="FFFFFF"/>
                <w:sz w:val="12"/>
              </w:rPr>
              <w:t>Stats base</w:t>
            </w:r>
          </w:p>
        </w:tc>
        <w:tc>
          <w:tcPr>
            <w:tcW w:type="dxa" w:w="3061"/>
            <w:shd w:fill="111827"/>
            <w:tcMar>
              <w:top w:w="70" w:type="dxa"/>
              <w:start w:w="80" w:type="dxa"/>
              <w:bottom w:w="70" w:type="dxa"/>
              <w:end w:w="80" w:type="dxa"/>
            </w:tcMar>
            <w:vAlign w:val="center"/>
          </w:tcPr>
          <w:p>
            <w:pPr>
              <w:jc w:val="center"/>
            </w:pPr>
            <w:r/>
            <w:r>
              <w:rPr>
                <w:rFonts w:ascii="Aptos" w:hAnsi="Aptos"/>
                <w:b/>
                <w:color w:val="FFFFFF"/>
                <w:sz w:val="12"/>
              </w:rPr>
              <w:t>Drop fijo / premium</w:t>
            </w:r>
          </w:p>
        </w:tc>
        <w:tc>
          <w:tcPr>
            <w:tcW w:type="dxa" w:w="3685"/>
            <w:shd w:fill="111827"/>
            <w:tcMar>
              <w:top w:w="70" w:type="dxa"/>
              <w:start w:w="80" w:type="dxa"/>
              <w:bottom w:w="70" w:type="dxa"/>
              <w:end w:w="80" w:type="dxa"/>
            </w:tcMar>
            <w:vAlign w:val="center"/>
          </w:tcPr>
          <w:p>
            <w:pPr>
              <w:jc w:val="center"/>
            </w:pPr>
            <w:r/>
            <w:r>
              <w:rPr>
                <w:rFonts w:ascii="Aptos" w:hAnsi="Aptos"/>
                <w:b/>
                <w:color w:val="FFFFFF"/>
                <w:sz w:val="12"/>
              </w:rPr>
              <w:t>Descripción visual para IA</w:t>
            </w:r>
          </w:p>
        </w:tc>
      </w:tr>
      <w:tr>
        <w:trPr>
          <w:cantSplit/>
        </w:trPr>
        <w:tc>
          <w:tcPr>
            <w:tcW w:type="dxa" w:w="1701"/>
            <w:tcMar>
              <w:top w:w="70" w:type="dxa"/>
              <w:start w:w="80" w:type="dxa"/>
              <w:bottom w:w="70" w:type="dxa"/>
              <w:end w:w="80" w:type="dxa"/>
            </w:tcMar>
            <w:vAlign w:val="top"/>
          </w:tcPr>
          <w:p>
            <w:r/>
            <w:r>
              <w:rPr>
                <w:rFonts w:ascii="Aptos" w:hAnsi="Aptos"/>
                <w:color w:val="172033"/>
                <w:sz w:val="12"/>
              </w:rPr>
              <w:t>Xenomita</w:t>
            </w:r>
          </w:p>
        </w:tc>
        <w:tc>
          <w:tcPr>
            <w:tcW w:type="dxa" w:w="1361"/>
            <w:tcMar>
              <w:top w:w="70" w:type="dxa"/>
              <w:start w:w="80" w:type="dxa"/>
              <w:bottom w:w="70" w:type="dxa"/>
              <w:end w:w="80" w:type="dxa"/>
            </w:tcMar>
            <w:vAlign w:val="top"/>
          </w:tcPr>
          <w:p>
            <w:r/>
            <w:r>
              <w:rPr>
                <w:rFonts w:ascii="Aptos" w:hAnsi="Aptos"/>
                <w:color w:val="172033"/>
                <w:sz w:val="12"/>
              </w:rPr>
              <w:t>Hostigador</w:t>
            </w:r>
          </w:p>
        </w:tc>
        <w:tc>
          <w:tcPr>
            <w:tcW w:type="dxa" w:w="1814"/>
            <w:tcMar>
              <w:top w:w="70" w:type="dxa"/>
              <w:start w:w="80" w:type="dxa"/>
              <w:bottom w:w="70" w:type="dxa"/>
              <w:end w:w="80" w:type="dxa"/>
            </w:tcMar>
            <w:vAlign w:val="top"/>
          </w:tcPr>
          <w:p>
            <w:r/>
            <w:r>
              <w:rPr>
                <w:rFonts w:ascii="Aptos" w:hAnsi="Aptos"/>
                <w:color w:val="172033"/>
                <w:sz w:val="12"/>
              </w:rPr>
              <w:t>HP 900 | DMG 55 | VEL 115</w:t>
            </w:r>
          </w:p>
        </w:tc>
        <w:tc>
          <w:tcPr>
            <w:tcW w:type="dxa" w:w="3061"/>
            <w:tcMar>
              <w:top w:w="70" w:type="dxa"/>
              <w:start w:w="80" w:type="dxa"/>
              <w:bottom w:w="70" w:type="dxa"/>
              <w:end w:w="80" w:type="dxa"/>
            </w:tcMar>
            <w:vAlign w:val="top"/>
          </w:tcPr>
          <w:p>
            <w:r/>
            <w:r>
              <w:rPr>
                <w:rFonts w:ascii="Aptos" w:hAnsi="Aptos"/>
                <w:color w:val="172033"/>
                <w:sz w:val="12"/>
              </w:rPr>
              <w:t>1000 créditos; Ferrita 20; Plata 20; Platino 1; Cristal Nexo 0.05%</w:t>
            </w:r>
          </w:p>
        </w:tc>
        <w:tc>
          <w:tcPr>
            <w:tcW w:type="dxa" w:w="3685"/>
            <w:tcMar>
              <w:top w:w="70" w:type="dxa"/>
              <w:start w:w="80" w:type="dxa"/>
              <w:bottom w:w="70" w:type="dxa"/>
              <w:end w:w="80" w:type="dxa"/>
            </w:tcMar>
            <w:vAlign w:val="top"/>
          </w:tcPr>
          <w:p>
            <w:r/>
            <w:r>
              <w:rPr>
                <w:rFonts w:ascii="Aptos" w:hAnsi="Aptos"/>
                <w:color w:val="172033"/>
                <w:sz w:val="12"/>
              </w:rPr>
              <w:t>Pequeña nave insectoide de metal gris, seis aletas como patas, cabina roja sin cristal y vetas de tejido negro entre placas; silueta puntiaguda, propulsores cian.</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2"/>
              </w:rPr>
              <w:t>Chatarrax</w:t>
            </w:r>
          </w:p>
        </w:tc>
        <w:tc>
          <w:tcPr>
            <w:tcW w:type="dxa" w:w="1361"/>
            <w:shd w:fill="F7F9FC"/>
            <w:tcMar>
              <w:top w:w="70" w:type="dxa"/>
              <w:start w:w="80" w:type="dxa"/>
              <w:bottom w:w="70" w:type="dxa"/>
              <w:end w:w="80" w:type="dxa"/>
            </w:tcMar>
            <w:vAlign w:val="top"/>
          </w:tcPr>
          <w:p>
            <w:r/>
            <w:r>
              <w:rPr>
                <w:rFonts w:ascii="Aptos" w:hAnsi="Aptos"/>
                <w:color w:val="172033"/>
                <w:sz w:val="12"/>
              </w:rPr>
              <w:t>Enjambre</w:t>
            </w:r>
          </w:p>
        </w:tc>
        <w:tc>
          <w:tcPr>
            <w:tcW w:type="dxa" w:w="1814"/>
            <w:shd w:fill="F7F9FC"/>
            <w:tcMar>
              <w:top w:w="70" w:type="dxa"/>
              <w:start w:w="80" w:type="dxa"/>
              <w:bottom w:w="70" w:type="dxa"/>
              <w:end w:w="80" w:type="dxa"/>
            </w:tcMar>
            <w:vAlign w:val="top"/>
          </w:tcPr>
          <w:p>
            <w:r/>
            <w:r>
              <w:rPr>
                <w:rFonts w:ascii="Aptos" w:hAnsi="Aptos"/>
                <w:color w:val="172033"/>
                <w:sz w:val="12"/>
              </w:rPr>
              <w:t>HP 650 | DMG 38 | VEL 125</w:t>
            </w:r>
          </w:p>
        </w:tc>
        <w:tc>
          <w:tcPr>
            <w:tcW w:type="dxa" w:w="3061"/>
            <w:shd w:fill="F7F9FC"/>
            <w:tcMar>
              <w:top w:w="70" w:type="dxa"/>
              <w:start w:w="80" w:type="dxa"/>
              <w:bottom w:w="70" w:type="dxa"/>
              <w:end w:w="80" w:type="dxa"/>
            </w:tcMar>
            <w:vAlign w:val="top"/>
          </w:tcPr>
          <w:p>
            <w:r/>
            <w:r>
              <w:rPr>
                <w:rFonts w:ascii="Aptos" w:hAnsi="Aptos"/>
                <w:color w:val="172033"/>
                <w:sz w:val="12"/>
              </w:rPr>
              <w:t>780 créditos; Ferrita 28; Nanoespuma 8; Plata 10; Cristal Nexo 0.03%</w:t>
            </w:r>
          </w:p>
        </w:tc>
        <w:tc>
          <w:tcPr>
            <w:tcW w:type="dxa" w:w="3685"/>
            <w:shd w:fill="F7F9FC"/>
            <w:tcMar>
              <w:top w:w="70" w:type="dxa"/>
              <w:start w:w="80" w:type="dxa"/>
              <w:bottom w:w="70" w:type="dxa"/>
              <w:end w:w="80" w:type="dxa"/>
            </w:tcMar>
            <w:vAlign w:val="top"/>
          </w:tcPr>
          <w:p>
            <w:r/>
            <w:r>
              <w:rPr>
                <w:rFonts w:ascii="Aptos" w:hAnsi="Aptos"/>
                <w:color w:val="172033"/>
                <w:sz w:val="12"/>
              </w:rPr>
              <w:t>Drone irregular construido con piezas de naves, hélices asimétricas y mandíbula mecánica frontal; luces amarillas, cables expuestos y movimiento nervioso.</w:t>
            </w:r>
          </w:p>
        </w:tc>
      </w:tr>
      <w:tr>
        <w:trPr>
          <w:cantSplit/>
        </w:trPr>
        <w:tc>
          <w:tcPr>
            <w:tcW w:type="dxa" w:w="1701"/>
            <w:tcMar>
              <w:top w:w="70" w:type="dxa"/>
              <w:start w:w="80" w:type="dxa"/>
              <w:bottom w:w="70" w:type="dxa"/>
              <w:end w:w="80" w:type="dxa"/>
            </w:tcMar>
            <w:vAlign w:val="top"/>
          </w:tcPr>
          <w:p>
            <w:r/>
            <w:r>
              <w:rPr>
                <w:rFonts w:ascii="Aptos" w:hAnsi="Aptos"/>
                <w:color w:val="172033"/>
                <w:sz w:val="12"/>
              </w:rPr>
              <w:t>Ferróclasto</w:t>
            </w:r>
          </w:p>
        </w:tc>
        <w:tc>
          <w:tcPr>
            <w:tcW w:type="dxa" w:w="1361"/>
            <w:tcMar>
              <w:top w:w="70" w:type="dxa"/>
              <w:start w:w="80" w:type="dxa"/>
              <w:bottom w:w="70" w:type="dxa"/>
              <w:end w:w="80" w:type="dxa"/>
            </w:tcMar>
            <w:vAlign w:val="top"/>
          </w:tcPr>
          <w:p>
            <w:r/>
            <w:r>
              <w:rPr>
                <w:rFonts w:ascii="Aptos" w:hAnsi="Aptos"/>
                <w:color w:val="172033"/>
                <w:sz w:val="12"/>
              </w:rPr>
              <w:t>Tanque</w:t>
            </w:r>
          </w:p>
        </w:tc>
        <w:tc>
          <w:tcPr>
            <w:tcW w:type="dxa" w:w="1814"/>
            <w:tcMar>
              <w:top w:w="70" w:type="dxa"/>
              <w:start w:w="80" w:type="dxa"/>
              <w:bottom w:w="70" w:type="dxa"/>
              <w:end w:w="80" w:type="dxa"/>
            </w:tcMar>
            <w:vAlign w:val="top"/>
          </w:tcPr>
          <w:p>
            <w:r/>
            <w:r>
              <w:rPr>
                <w:rFonts w:ascii="Aptos" w:hAnsi="Aptos"/>
                <w:color w:val="172033"/>
                <w:sz w:val="12"/>
              </w:rPr>
              <w:t>HP 3100 | DMG 105 | VEL 58</w:t>
            </w:r>
          </w:p>
        </w:tc>
        <w:tc>
          <w:tcPr>
            <w:tcW w:type="dxa" w:w="3061"/>
            <w:tcMar>
              <w:top w:w="70" w:type="dxa"/>
              <w:start w:w="80" w:type="dxa"/>
              <w:bottom w:w="70" w:type="dxa"/>
              <w:end w:w="80" w:type="dxa"/>
            </w:tcMar>
            <w:vAlign w:val="top"/>
          </w:tcPr>
          <w:p>
            <w:r/>
            <w:r>
              <w:rPr>
                <w:rFonts w:ascii="Aptos" w:hAnsi="Aptos"/>
                <w:color w:val="172033"/>
                <w:sz w:val="12"/>
              </w:rPr>
              <w:t>2200 créditos; Ferrita 35; Titanio 15; Osmio 2; Cristal Nexo 0.08%</w:t>
            </w:r>
          </w:p>
        </w:tc>
        <w:tc>
          <w:tcPr>
            <w:tcW w:type="dxa" w:w="3685"/>
            <w:tcMar>
              <w:top w:w="70" w:type="dxa"/>
              <w:start w:w="80" w:type="dxa"/>
              <w:bottom w:w="70" w:type="dxa"/>
              <w:end w:w="80" w:type="dxa"/>
            </w:tcMar>
            <w:vAlign w:val="top"/>
          </w:tcPr>
          <w:p>
            <w:r/>
            <w:r>
              <w:rPr>
                <w:rFonts w:ascii="Aptos" w:hAnsi="Aptos"/>
                <w:color w:val="172033"/>
                <w:sz w:val="12"/>
              </w:rPr>
              <w:t>Masa acorazada ovalada con placas superpuestas, remaches gigantes y un ojo óptico central; dos motores pesados laterales, apariencia industrial brutal.</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2"/>
              </w:rPr>
              <w:t>Aguijón Khepri</w:t>
            </w:r>
          </w:p>
        </w:tc>
        <w:tc>
          <w:tcPr>
            <w:tcW w:type="dxa" w:w="1361"/>
            <w:shd w:fill="F7F9FC"/>
            <w:tcMar>
              <w:top w:w="70" w:type="dxa"/>
              <w:start w:w="80" w:type="dxa"/>
              <w:bottom w:w="70" w:type="dxa"/>
              <w:end w:w="80" w:type="dxa"/>
            </w:tcMar>
            <w:vAlign w:val="top"/>
          </w:tcPr>
          <w:p>
            <w:r/>
            <w:r>
              <w:rPr>
                <w:rFonts w:ascii="Aptos" w:hAnsi="Aptos"/>
                <w:color w:val="172033"/>
                <w:sz w:val="12"/>
              </w:rPr>
              <w:t>Cazador</w:t>
            </w:r>
          </w:p>
        </w:tc>
        <w:tc>
          <w:tcPr>
            <w:tcW w:type="dxa" w:w="1814"/>
            <w:shd w:fill="F7F9FC"/>
            <w:tcMar>
              <w:top w:w="70" w:type="dxa"/>
              <w:start w:w="80" w:type="dxa"/>
              <w:bottom w:w="70" w:type="dxa"/>
              <w:end w:w="80" w:type="dxa"/>
            </w:tcMar>
            <w:vAlign w:val="top"/>
          </w:tcPr>
          <w:p>
            <w:r/>
            <w:r>
              <w:rPr>
                <w:rFonts w:ascii="Aptos" w:hAnsi="Aptos"/>
                <w:color w:val="172033"/>
                <w:sz w:val="12"/>
              </w:rPr>
              <w:t>HP 1200 | DMG 80 | VEL 135</w:t>
            </w:r>
          </w:p>
        </w:tc>
        <w:tc>
          <w:tcPr>
            <w:tcW w:type="dxa" w:w="3061"/>
            <w:shd w:fill="F7F9FC"/>
            <w:tcMar>
              <w:top w:w="70" w:type="dxa"/>
              <w:start w:w="80" w:type="dxa"/>
              <w:bottom w:w="70" w:type="dxa"/>
              <w:end w:w="80" w:type="dxa"/>
            </w:tcMar>
            <w:vAlign w:val="top"/>
          </w:tcPr>
          <w:p>
            <w:r/>
            <w:r>
              <w:rPr>
                <w:rFonts w:ascii="Aptos" w:hAnsi="Aptos"/>
                <w:color w:val="172033"/>
                <w:sz w:val="12"/>
              </w:rPr>
              <w:t>1450 créditos; Plata 18; Cobalto 12; Oro 3; Cristal Nexo 0.06%</w:t>
            </w:r>
          </w:p>
        </w:tc>
        <w:tc>
          <w:tcPr>
            <w:tcW w:type="dxa" w:w="3685"/>
            <w:shd w:fill="F7F9FC"/>
            <w:tcMar>
              <w:top w:w="70" w:type="dxa"/>
              <w:start w:w="80" w:type="dxa"/>
              <w:bottom w:w="70" w:type="dxa"/>
              <w:end w:w="80" w:type="dxa"/>
            </w:tcMar>
            <w:vAlign w:val="top"/>
          </w:tcPr>
          <w:p>
            <w:r/>
            <w:r>
              <w:rPr>
                <w:rFonts w:ascii="Aptos" w:hAnsi="Aptos"/>
                <w:color w:val="172033"/>
                <w:sz w:val="12"/>
              </w:rPr>
              <w:t>Caza biomecánico estrecho con proa de aguja, alas en forma de escarabajo y segmentos metálicos negros; líneas naranjas y pequeñas espinas posteriores.</w:t>
            </w:r>
          </w:p>
        </w:tc>
      </w:tr>
      <w:tr>
        <w:trPr>
          <w:cantSplit/>
        </w:trPr>
        <w:tc>
          <w:tcPr>
            <w:tcW w:type="dxa" w:w="1701"/>
            <w:tcMar>
              <w:top w:w="70" w:type="dxa"/>
              <w:start w:w="80" w:type="dxa"/>
              <w:bottom w:w="70" w:type="dxa"/>
              <w:end w:w="80" w:type="dxa"/>
            </w:tcMar>
            <w:vAlign w:val="top"/>
          </w:tcPr>
          <w:p>
            <w:r/>
            <w:r>
              <w:rPr>
                <w:rFonts w:ascii="Aptos" w:hAnsi="Aptos"/>
                <w:color w:val="172033"/>
                <w:sz w:val="12"/>
              </w:rPr>
              <w:t>Taladro Vorak</w:t>
            </w:r>
          </w:p>
        </w:tc>
        <w:tc>
          <w:tcPr>
            <w:tcW w:type="dxa" w:w="1361"/>
            <w:tcMar>
              <w:top w:w="70" w:type="dxa"/>
              <w:start w:w="80" w:type="dxa"/>
              <w:bottom w:w="70" w:type="dxa"/>
              <w:end w:w="80" w:type="dxa"/>
            </w:tcMar>
            <w:vAlign w:val="top"/>
          </w:tcPr>
          <w:p>
            <w:r/>
            <w:r>
              <w:rPr>
                <w:rFonts w:ascii="Aptos" w:hAnsi="Aptos"/>
                <w:color w:val="172033"/>
                <w:sz w:val="12"/>
              </w:rPr>
              <w:t>Rompelineas</w:t>
            </w:r>
          </w:p>
        </w:tc>
        <w:tc>
          <w:tcPr>
            <w:tcW w:type="dxa" w:w="1814"/>
            <w:tcMar>
              <w:top w:w="70" w:type="dxa"/>
              <w:start w:w="80" w:type="dxa"/>
              <w:bottom w:w="70" w:type="dxa"/>
              <w:end w:w="80" w:type="dxa"/>
            </w:tcMar>
            <w:vAlign w:val="top"/>
          </w:tcPr>
          <w:p>
            <w:r/>
            <w:r>
              <w:rPr>
                <w:rFonts w:ascii="Aptos" w:hAnsi="Aptos"/>
                <w:color w:val="172033"/>
                <w:sz w:val="12"/>
              </w:rPr>
              <w:t>HP 2400 | DMG 120 | VEL 82</w:t>
            </w:r>
          </w:p>
        </w:tc>
        <w:tc>
          <w:tcPr>
            <w:tcW w:type="dxa" w:w="3061"/>
            <w:tcMar>
              <w:top w:w="70" w:type="dxa"/>
              <w:start w:w="80" w:type="dxa"/>
              <w:bottom w:w="70" w:type="dxa"/>
              <w:end w:w="80" w:type="dxa"/>
            </w:tcMar>
            <w:vAlign w:val="top"/>
          </w:tcPr>
          <w:p>
            <w:r/>
            <w:r>
              <w:rPr>
                <w:rFonts w:ascii="Aptos" w:hAnsi="Aptos"/>
                <w:color w:val="172033"/>
                <w:sz w:val="12"/>
              </w:rPr>
              <w:t>1900 créditos; Titanio 18; Ferrita 25; Iridio 2; Cristal Nexo 0.07%</w:t>
            </w:r>
          </w:p>
        </w:tc>
        <w:tc>
          <w:tcPr>
            <w:tcW w:type="dxa" w:w="3685"/>
            <w:tcMar>
              <w:top w:w="70" w:type="dxa"/>
              <w:start w:w="80" w:type="dxa"/>
              <w:bottom w:w="70" w:type="dxa"/>
              <w:end w:w="80" w:type="dxa"/>
            </w:tcMar>
            <w:vAlign w:val="top"/>
          </w:tcPr>
          <w:p>
            <w:r/>
            <w:r>
              <w:rPr>
                <w:rFonts w:ascii="Aptos" w:hAnsi="Aptos"/>
                <w:color w:val="172033"/>
                <w:sz w:val="12"/>
              </w:rPr>
              <w:t>Nave compacta con enorme broca frontal giratoria, blindaje amarillo ennegrecido, dos brazos de sujeción y escapes de vapor azul.</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2"/>
              </w:rPr>
              <w:t>Nodo Bastión</w:t>
            </w:r>
          </w:p>
        </w:tc>
        <w:tc>
          <w:tcPr>
            <w:tcW w:type="dxa" w:w="1361"/>
            <w:shd w:fill="F7F9FC"/>
            <w:tcMar>
              <w:top w:w="70" w:type="dxa"/>
              <w:start w:w="80" w:type="dxa"/>
              <w:bottom w:w="70" w:type="dxa"/>
              <w:end w:w="80" w:type="dxa"/>
            </w:tcMar>
            <w:vAlign w:val="top"/>
          </w:tcPr>
          <w:p>
            <w:r/>
            <w:r>
              <w:rPr>
                <w:rFonts w:ascii="Aptos" w:hAnsi="Aptos"/>
                <w:color w:val="172033"/>
                <w:sz w:val="12"/>
              </w:rPr>
              <w:t>Soporte</w:t>
            </w:r>
          </w:p>
        </w:tc>
        <w:tc>
          <w:tcPr>
            <w:tcW w:type="dxa" w:w="1814"/>
            <w:shd w:fill="F7F9FC"/>
            <w:tcMar>
              <w:top w:w="70" w:type="dxa"/>
              <w:start w:w="80" w:type="dxa"/>
              <w:bottom w:w="70" w:type="dxa"/>
              <w:end w:w="80" w:type="dxa"/>
            </w:tcMar>
            <w:vAlign w:val="top"/>
          </w:tcPr>
          <w:p>
            <w:r/>
            <w:r>
              <w:rPr>
                <w:rFonts w:ascii="Aptos" w:hAnsi="Aptos"/>
                <w:color w:val="172033"/>
                <w:sz w:val="12"/>
              </w:rPr>
              <w:t>HP 2200 | DMG 45 | VEL 55</w:t>
            </w:r>
          </w:p>
        </w:tc>
        <w:tc>
          <w:tcPr>
            <w:tcW w:type="dxa" w:w="3061"/>
            <w:shd w:fill="F7F9FC"/>
            <w:tcMar>
              <w:top w:w="70" w:type="dxa"/>
              <w:start w:w="80" w:type="dxa"/>
              <w:bottom w:w="70" w:type="dxa"/>
              <w:end w:w="80" w:type="dxa"/>
            </w:tcMar>
            <w:vAlign w:val="top"/>
          </w:tcPr>
          <w:p>
            <w:r/>
            <w:r>
              <w:rPr>
                <w:rFonts w:ascii="Aptos" w:hAnsi="Aptos"/>
                <w:color w:val="172033"/>
                <w:sz w:val="12"/>
              </w:rPr>
              <w:t>2100 créditos; Paladio 6; Plata 22; Ferrita 20; Cristal Nexo 0.08%</w:t>
            </w:r>
          </w:p>
        </w:tc>
        <w:tc>
          <w:tcPr>
            <w:tcW w:type="dxa" w:w="3685"/>
            <w:shd w:fill="F7F9FC"/>
            <w:tcMar>
              <w:top w:w="70" w:type="dxa"/>
              <w:start w:w="80" w:type="dxa"/>
              <w:bottom w:w="70" w:type="dxa"/>
              <w:end w:w="80" w:type="dxa"/>
            </w:tcMar>
            <w:vAlign w:val="top"/>
          </w:tcPr>
          <w:p>
            <w:r/>
            <w:r>
              <w:rPr>
                <w:rFonts w:ascii="Aptos" w:hAnsi="Aptos"/>
                <w:color w:val="172033"/>
                <w:sz w:val="12"/>
              </w:rPr>
              <w:t>Plataforma hexagonal flotante con antenas y tres emisores de escudo; metal verde oscuro, núcleo luminoso azul y patas plegables mecánicas.</w:t>
            </w:r>
          </w:p>
        </w:tc>
      </w:tr>
      <w:tr>
        <w:trPr>
          <w:cantSplit/>
        </w:trPr>
        <w:tc>
          <w:tcPr>
            <w:tcW w:type="dxa" w:w="1701"/>
            <w:tcMar>
              <w:top w:w="70" w:type="dxa"/>
              <w:start w:w="80" w:type="dxa"/>
              <w:bottom w:w="70" w:type="dxa"/>
              <w:end w:w="80" w:type="dxa"/>
            </w:tcMar>
            <w:vAlign w:val="top"/>
          </w:tcPr>
          <w:p>
            <w:r/>
            <w:r>
              <w:rPr>
                <w:rFonts w:ascii="Aptos" w:hAnsi="Aptos"/>
                <w:color w:val="172033"/>
                <w:sz w:val="12"/>
              </w:rPr>
              <w:t>Mina Garra</w:t>
            </w:r>
          </w:p>
        </w:tc>
        <w:tc>
          <w:tcPr>
            <w:tcW w:type="dxa" w:w="1361"/>
            <w:tcMar>
              <w:top w:w="70" w:type="dxa"/>
              <w:start w:w="80" w:type="dxa"/>
              <w:bottom w:w="70" w:type="dxa"/>
              <w:end w:w="80" w:type="dxa"/>
            </w:tcMar>
            <w:vAlign w:val="top"/>
          </w:tcPr>
          <w:p>
            <w:r/>
            <w:r>
              <w:rPr>
                <w:rFonts w:ascii="Aptos" w:hAnsi="Aptos"/>
                <w:color w:val="172033"/>
                <w:sz w:val="12"/>
              </w:rPr>
              <w:t>Minador</w:t>
            </w:r>
          </w:p>
        </w:tc>
        <w:tc>
          <w:tcPr>
            <w:tcW w:type="dxa" w:w="1814"/>
            <w:tcMar>
              <w:top w:w="70" w:type="dxa"/>
              <w:start w:w="80" w:type="dxa"/>
              <w:bottom w:w="70" w:type="dxa"/>
              <w:end w:w="80" w:type="dxa"/>
            </w:tcMar>
            <w:vAlign w:val="top"/>
          </w:tcPr>
          <w:p>
            <w:r/>
            <w:r>
              <w:rPr>
                <w:rFonts w:ascii="Aptos" w:hAnsi="Aptos"/>
                <w:color w:val="172033"/>
                <w:sz w:val="12"/>
              </w:rPr>
              <w:t>HP 500 | DMG 150 | VEL 90</w:t>
            </w:r>
          </w:p>
        </w:tc>
        <w:tc>
          <w:tcPr>
            <w:tcW w:type="dxa" w:w="3061"/>
            <w:tcMar>
              <w:top w:w="70" w:type="dxa"/>
              <w:start w:w="80" w:type="dxa"/>
              <w:bottom w:w="70" w:type="dxa"/>
              <w:end w:w="80" w:type="dxa"/>
            </w:tcMar>
            <w:vAlign w:val="top"/>
          </w:tcPr>
          <w:p>
            <w:r/>
            <w:r>
              <w:rPr>
                <w:rFonts w:ascii="Aptos" w:hAnsi="Aptos"/>
                <w:color w:val="172033"/>
                <w:sz w:val="12"/>
              </w:rPr>
              <w:t>900 créditos; Ferrita 12; Resina de Plasma 7; Cobalto 5; Cristal Nexo 0.04%</w:t>
            </w:r>
          </w:p>
        </w:tc>
        <w:tc>
          <w:tcPr>
            <w:tcW w:type="dxa" w:w="3685"/>
            <w:tcMar>
              <w:top w:w="70" w:type="dxa"/>
              <w:start w:w="80" w:type="dxa"/>
              <w:bottom w:w="70" w:type="dxa"/>
              <w:end w:w="80" w:type="dxa"/>
            </w:tcMar>
            <w:vAlign w:val="top"/>
          </w:tcPr>
          <w:p>
            <w:r/>
            <w:r>
              <w:rPr>
                <w:rFonts w:ascii="Aptos" w:hAnsi="Aptos"/>
                <w:color w:val="172033"/>
                <w:sz w:val="12"/>
              </w:rPr>
              <w:t>Esfera mecánica con cuatro garras curvas, centro rojo pulsante y pequeñas toberas; se abre como una flor metálica antes de detonar.</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2"/>
              </w:rPr>
              <w:t>Recolector Mórbido</w:t>
            </w:r>
          </w:p>
        </w:tc>
        <w:tc>
          <w:tcPr>
            <w:tcW w:type="dxa" w:w="1361"/>
            <w:shd w:fill="F7F9FC"/>
            <w:tcMar>
              <w:top w:w="70" w:type="dxa"/>
              <w:start w:w="80" w:type="dxa"/>
              <w:bottom w:w="70" w:type="dxa"/>
              <w:end w:w="80" w:type="dxa"/>
            </w:tcMar>
            <w:vAlign w:val="top"/>
          </w:tcPr>
          <w:p>
            <w:r/>
            <w:r>
              <w:rPr>
                <w:rFonts w:ascii="Aptos" w:hAnsi="Aptos"/>
                <w:color w:val="172033"/>
                <w:sz w:val="12"/>
              </w:rPr>
              <w:t>Recolector</w:t>
            </w:r>
          </w:p>
        </w:tc>
        <w:tc>
          <w:tcPr>
            <w:tcW w:type="dxa" w:w="1814"/>
            <w:shd w:fill="F7F9FC"/>
            <w:tcMar>
              <w:top w:w="70" w:type="dxa"/>
              <w:start w:w="80" w:type="dxa"/>
              <w:bottom w:w="70" w:type="dxa"/>
              <w:end w:w="80" w:type="dxa"/>
            </w:tcMar>
            <w:vAlign w:val="top"/>
          </w:tcPr>
          <w:p>
            <w:r/>
            <w:r>
              <w:rPr>
                <w:rFonts w:ascii="Aptos" w:hAnsi="Aptos"/>
                <w:color w:val="172033"/>
                <w:sz w:val="12"/>
              </w:rPr>
              <w:t>HP 1800 | DMG 60 | VEL 75</w:t>
            </w:r>
          </w:p>
        </w:tc>
        <w:tc>
          <w:tcPr>
            <w:tcW w:type="dxa" w:w="3061"/>
            <w:shd w:fill="F7F9FC"/>
            <w:tcMar>
              <w:top w:w="70" w:type="dxa"/>
              <w:start w:w="80" w:type="dxa"/>
              <w:bottom w:w="70" w:type="dxa"/>
              <w:end w:w="80" w:type="dxa"/>
            </w:tcMar>
            <w:vAlign w:val="top"/>
          </w:tcPr>
          <w:p>
            <w:r/>
            <w:r>
              <w:rPr>
                <w:rFonts w:ascii="Aptos" w:hAnsi="Aptos"/>
                <w:color w:val="172033"/>
                <w:sz w:val="12"/>
              </w:rPr>
              <w:t>1700 créditos; Oro 5; Plata 15; Nanoespuma 20; Cristal Nexo 0.06%</w:t>
            </w:r>
          </w:p>
        </w:tc>
        <w:tc>
          <w:tcPr>
            <w:tcW w:type="dxa" w:w="3685"/>
            <w:shd w:fill="F7F9FC"/>
            <w:tcMar>
              <w:top w:w="70" w:type="dxa"/>
              <w:start w:w="80" w:type="dxa"/>
              <w:bottom w:w="70" w:type="dxa"/>
              <w:end w:w="80" w:type="dxa"/>
            </w:tcMar>
            <w:vAlign w:val="top"/>
          </w:tcPr>
          <w:p>
            <w:r/>
            <w:r>
              <w:rPr>
                <w:rFonts w:ascii="Aptos" w:hAnsi="Aptos"/>
                <w:color w:val="172033"/>
                <w:sz w:val="12"/>
              </w:rPr>
              <w:t>Nave carroñera con brazos magnéticos, depósitos externos y una proa parecida a cráneo robótico; parches de metal de diferentes colores.</w:t>
            </w:r>
          </w:p>
        </w:tc>
      </w:tr>
      <w:tr>
        <w:trPr>
          <w:cantSplit/>
        </w:trPr>
        <w:tc>
          <w:tcPr>
            <w:tcW w:type="dxa" w:w="1701"/>
            <w:tcMar>
              <w:top w:w="70" w:type="dxa"/>
              <w:start w:w="80" w:type="dxa"/>
              <w:bottom w:w="70" w:type="dxa"/>
              <w:end w:w="80" w:type="dxa"/>
            </w:tcMar>
            <w:vAlign w:val="top"/>
          </w:tcPr>
          <w:p>
            <w:r/>
            <w:r>
              <w:rPr>
                <w:rFonts w:ascii="Aptos" w:hAnsi="Aptos"/>
                <w:color w:val="172033"/>
                <w:sz w:val="12"/>
              </w:rPr>
              <w:t>Artillero Cíclope</w:t>
            </w:r>
          </w:p>
        </w:tc>
        <w:tc>
          <w:tcPr>
            <w:tcW w:type="dxa" w:w="1361"/>
            <w:tcMar>
              <w:top w:w="70" w:type="dxa"/>
              <w:start w:w="80" w:type="dxa"/>
              <w:bottom w:w="70" w:type="dxa"/>
              <w:end w:w="80" w:type="dxa"/>
            </w:tcMar>
            <w:vAlign w:val="top"/>
          </w:tcPr>
          <w:p>
            <w:r/>
            <w:r>
              <w:rPr>
                <w:rFonts w:ascii="Aptos" w:hAnsi="Aptos"/>
                <w:color w:val="172033"/>
                <w:sz w:val="12"/>
              </w:rPr>
              <w:t>Artillería</w:t>
            </w:r>
          </w:p>
        </w:tc>
        <w:tc>
          <w:tcPr>
            <w:tcW w:type="dxa" w:w="1814"/>
            <w:tcMar>
              <w:top w:w="70" w:type="dxa"/>
              <w:start w:w="80" w:type="dxa"/>
              <w:bottom w:w="70" w:type="dxa"/>
              <w:end w:w="80" w:type="dxa"/>
            </w:tcMar>
            <w:vAlign w:val="top"/>
          </w:tcPr>
          <w:p>
            <w:r/>
            <w:r>
              <w:rPr>
                <w:rFonts w:ascii="Aptos" w:hAnsi="Aptos"/>
                <w:color w:val="172033"/>
                <w:sz w:val="12"/>
              </w:rPr>
              <w:t>HP 2600 | DMG 155 | VEL 62</w:t>
            </w:r>
          </w:p>
        </w:tc>
        <w:tc>
          <w:tcPr>
            <w:tcW w:type="dxa" w:w="3061"/>
            <w:tcMar>
              <w:top w:w="70" w:type="dxa"/>
              <w:start w:w="80" w:type="dxa"/>
              <w:bottom w:w="70" w:type="dxa"/>
              <w:end w:w="80" w:type="dxa"/>
            </w:tcMar>
            <w:vAlign w:val="top"/>
          </w:tcPr>
          <w:p>
            <w:r/>
            <w:r>
              <w:rPr>
                <w:rFonts w:ascii="Aptos" w:hAnsi="Aptos"/>
                <w:color w:val="172033"/>
                <w:sz w:val="12"/>
              </w:rPr>
              <w:t>2350 créditos; Iridio 4; Titanio 18; Ferrita 18; Cristal Nexo 0.09%</w:t>
            </w:r>
          </w:p>
        </w:tc>
        <w:tc>
          <w:tcPr>
            <w:tcW w:type="dxa" w:w="3685"/>
            <w:tcMar>
              <w:top w:w="70" w:type="dxa"/>
              <w:start w:w="80" w:type="dxa"/>
              <w:bottom w:w="70" w:type="dxa"/>
              <w:end w:w="80" w:type="dxa"/>
            </w:tcMar>
            <w:vAlign w:val="top"/>
          </w:tcPr>
          <w:p>
            <w:r/>
            <w:r>
              <w:rPr>
                <w:rFonts w:ascii="Aptos" w:hAnsi="Aptos"/>
                <w:color w:val="172033"/>
                <w:sz w:val="12"/>
              </w:rPr>
              <w:t>Cuerpo triangular con un gran cañón-óptica central y estabilizadores laterales; blindaje grafito, lente roja y radiadores desplegables.</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2"/>
              </w:rPr>
              <w:t>Madre Remache</w:t>
            </w:r>
          </w:p>
        </w:tc>
        <w:tc>
          <w:tcPr>
            <w:tcW w:type="dxa" w:w="1361"/>
            <w:shd w:fill="F7F9FC"/>
            <w:tcMar>
              <w:top w:w="70" w:type="dxa"/>
              <w:start w:w="80" w:type="dxa"/>
              <w:bottom w:w="70" w:type="dxa"/>
              <w:end w:w="80" w:type="dxa"/>
            </w:tcMar>
            <w:vAlign w:val="top"/>
          </w:tcPr>
          <w:p>
            <w:r/>
            <w:r>
              <w:rPr>
                <w:rFonts w:ascii="Aptos" w:hAnsi="Aptos"/>
                <w:color w:val="172033"/>
                <w:sz w:val="12"/>
              </w:rPr>
              <w:t>Nodriza</w:t>
            </w:r>
          </w:p>
        </w:tc>
        <w:tc>
          <w:tcPr>
            <w:tcW w:type="dxa" w:w="1814"/>
            <w:shd w:fill="F7F9FC"/>
            <w:tcMar>
              <w:top w:w="70" w:type="dxa"/>
              <w:start w:w="80" w:type="dxa"/>
              <w:bottom w:w="70" w:type="dxa"/>
              <w:end w:w="80" w:type="dxa"/>
            </w:tcMar>
            <w:vAlign w:val="top"/>
          </w:tcPr>
          <w:p>
            <w:r/>
            <w:r>
              <w:rPr>
                <w:rFonts w:ascii="Aptos" w:hAnsi="Aptos"/>
                <w:color w:val="172033"/>
                <w:sz w:val="12"/>
              </w:rPr>
              <w:t>HP 5200 | DMG 90 | VEL 48</w:t>
            </w:r>
          </w:p>
        </w:tc>
        <w:tc>
          <w:tcPr>
            <w:tcW w:type="dxa" w:w="3061"/>
            <w:shd w:fill="F7F9FC"/>
            <w:tcMar>
              <w:top w:w="70" w:type="dxa"/>
              <w:start w:w="80" w:type="dxa"/>
              <w:bottom w:w="70" w:type="dxa"/>
              <w:end w:w="80" w:type="dxa"/>
            </w:tcMar>
            <w:vAlign w:val="top"/>
          </w:tcPr>
          <w:p>
            <w:r/>
            <w:r>
              <w:rPr>
                <w:rFonts w:ascii="Aptos" w:hAnsi="Aptos"/>
                <w:color w:val="172033"/>
                <w:sz w:val="12"/>
              </w:rPr>
              <w:t>4200 créditos; Ferrita 50; Oro 8; Platino 3; Cristal Helix 1; Cristal Nexo 0.15%</w:t>
            </w:r>
          </w:p>
        </w:tc>
        <w:tc>
          <w:tcPr>
            <w:tcW w:type="dxa" w:w="3685"/>
            <w:shd w:fill="F7F9FC"/>
            <w:tcMar>
              <w:top w:w="70" w:type="dxa"/>
              <w:start w:w="80" w:type="dxa"/>
              <w:bottom w:w="70" w:type="dxa"/>
              <w:end w:w="80" w:type="dxa"/>
            </w:tcMar>
            <w:vAlign w:val="top"/>
          </w:tcPr>
          <w:p>
            <w:r/>
            <w:r>
              <w:rPr>
                <w:rFonts w:ascii="Aptos" w:hAnsi="Aptos"/>
                <w:color w:val="172033"/>
                <w:sz w:val="12"/>
              </w:rPr>
              <w:t>Nave nodriza industrial de gran tamaño con hangar ventral abierto, placas remachadas y filas de luces rojas; libera mini-drones Chatarrax al recibir daño.</w:t>
            </w:r>
          </w:p>
        </w:tc>
      </w:tr>
    </w:tbl>
    <w:p>
      <w:pPr>
        <w:spacing w:after="20"/>
      </w:pPr>
    </w:p>
    <w:p>
      <w:pPr>
        <w:pStyle w:val="Heading2"/>
        <w:keepNext/>
      </w:pPr>
      <w:r>
        <w:t>15.2 Especies 11-20</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cantSplit/>
        </w:trPr>
        <w:tc>
          <w:tcPr>
            <w:tcW w:type="dxa" w:w="1701"/>
            <w:shd w:fill="111827"/>
            <w:tcMar>
              <w:top w:w="70" w:type="dxa"/>
              <w:start w:w="80" w:type="dxa"/>
              <w:bottom w:w="70" w:type="dxa"/>
              <w:end w:w="80" w:type="dxa"/>
            </w:tcMar>
            <w:vAlign w:val="center"/>
          </w:tcPr>
          <w:p>
            <w:pPr>
              <w:jc w:val="center"/>
            </w:pPr>
            <w:r/>
            <w:r>
              <w:rPr>
                <w:rFonts w:ascii="Aptos" w:hAnsi="Aptos"/>
                <w:b/>
                <w:color w:val="FFFFFF"/>
                <w:sz w:val="12"/>
              </w:rPr>
              <w:t>Nombre</w:t>
            </w:r>
          </w:p>
        </w:tc>
        <w:tc>
          <w:tcPr>
            <w:tcW w:type="dxa" w:w="1361"/>
            <w:shd w:fill="111827"/>
            <w:tcMar>
              <w:top w:w="70" w:type="dxa"/>
              <w:start w:w="80" w:type="dxa"/>
              <w:bottom w:w="70" w:type="dxa"/>
              <w:end w:w="80" w:type="dxa"/>
            </w:tcMar>
            <w:vAlign w:val="center"/>
          </w:tcPr>
          <w:p>
            <w:pPr>
              <w:jc w:val="center"/>
            </w:pPr>
            <w:r/>
            <w:r>
              <w:rPr>
                <w:rFonts w:ascii="Aptos" w:hAnsi="Aptos"/>
                <w:b/>
                <w:color w:val="FFFFFF"/>
                <w:sz w:val="12"/>
              </w:rPr>
              <w:t>Rol</w:t>
            </w:r>
          </w:p>
        </w:tc>
        <w:tc>
          <w:tcPr>
            <w:tcW w:type="dxa" w:w="1814"/>
            <w:shd w:fill="111827"/>
            <w:tcMar>
              <w:top w:w="70" w:type="dxa"/>
              <w:start w:w="80" w:type="dxa"/>
              <w:bottom w:w="70" w:type="dxa"/>
              <w:end w:w="80" w:type="dxa"/>
            </w:tcMar>
            <w:vAlign w:val="center"/>
          </w:tcPr>
          <w:p>
            <w:pPr>
              <w:jc w:val="center"/>
            </w:pPr>
            <w:r/>
            <w:r>
              <w:rPr>
                <w:rFonts w:ascii="Aptos" w:hAnsi="Aptos"/>
                <w:b/>
                <w:color w:val="FFFFFF"/>
                <w:sz w:val="12"/>
              </w:rPr>
              <w:t>Stats base</w:t>
            </w:r>
          </w:p>
        </w:tc>
        <w:tc>
          <w:tcPr>
            <w:tcW w:type="dxa" w:w="3061"/>
            <w:shd w:fill="111827"/>
            <w:tcMar>
              <w:top w:w="70" w:type="dxa"/>
              <w:start w:w="80" w:type="dxa"/>
              <w:bottom w:w="70" w:type="dxa"/>
              <w:end w:w="80" w:type="dxa"/>
            </w:tcMar>
            <w:vAlign w:val="center"/>
          </w:tcPr>
          <w:p>
            <w:pPr>
              <w:jc w:val="center"/>
            </w:pPr>
            <w:r/>
            <w:r>
              <w:rPr>
                <w:rFonts w:ascii="Aptos" w:hAnsi="Aptos"/>
                <w:b/>
                <w:color w:val="FFFFFF"/>
                <w:sz w:val="12"/>
              </w:rPr>
              <w:t>Drop fijo / premium</w:t>
            </w:r>
          </w:p>
        </w:tc>
        <w:tc>
          <w:tcPr>
            <w:tcW w:type="dxa" w:w="3685"/>
            <w:shd w:fill="111827"/>
            <w:tcMar>
              <w:top w:w="70" w:type="dxa"/>
              <w:start w:w="80" w:type="dxa"/>
              <w:bottom w:w="70" w:type="dxa"/>
              <w:end w:w="80" w:type="dxa"/>
            </w:tcMar>
            <w:vAlign w:val="center"/>
          </w:tcPr>
          <w:p>
            <w:pPr>
              <w:jc w:val="center"/>
            </w:pPr>
            <w:r/>
            <w:r>
              <w:rPr>
                <w:rFonts w:ascii="Aptos" w:hAnsi="Aptos"/>
                <w:b/>
                <w:color w:val="FFFFFF"/>
                <w:sz w:val="12"/>
              </w:rPr>
              <w:t>Descripción visual para IA</w:t>
            </w:r>
          </w:p>
        </w:tc>
      </w:tr>
      <w:tr>
        <w:trPr>
          <w:cantSplit/>
        </w:trPr>
        <w:tc>
          <w:tcPr>
            <w:tcW w:type="dxa" w:w="1701"/>
            <w:tcMar>
              <w:top w:w="70" w:type="dxa"/>
              <w:start w:w="80" w:type="dxa"/>
              <w:bottom w:w="70" w:type="dxa"/>
              <w:end w:w="80" w:type="dxa"/>
            </w:tcMar>
            <w:vAlign w:val="top"/>
          </w:tcPr>
          <w:p>
            <w:r/>
            <w:r>
              <w:rPr>
                <w:rFonts w:ascii="Aptos" w:hAnsi="Aptos"/>
                <w:color w:val="172033"/>
                <w:sz w:val="12"/>
              </w:rPr>
              <w:t>Larva Vesper</w:t>
            </w:r>
          </w:p>
        </w:tc>
        <w:tc>
          <w:tcPr>
            <w:tcW w:type="dxa" w:w="1361"/>
            <w:tcMar>
              <w:top w:w="70" w:type="dxa"/>
              <w:start w:w="80" w:type="dxa"/>
              <w:bottom w:w="70" w:type="dxa"/>
              <w:end w:w="80" w:type="dxa"/>
            </w:tcMar>
            <w:vAlign w:val="top"/>
          </w:tcPr>
          <w:p>
            <w:r/>
            <w:r>
              <w:rPr>
                <w:rFonts w:ascii="Aptos" w:hAnsi="Aptos"/>
                <w:color w:val="172033"/>
                <w:sz w:val="12"/>
              </w:rPr>
              <w:t>Enjambre</w:t>
            </w:r>
          </w:p>
        </w:tc>
        <w:tc>
          <w:tcPr>
            <w:tcW w:type="dxa" w:w="1814"/>
            <w:tcMar>
              <w:top w:w="70" w:type="dxa"/>
              <w:start w:w="80" w:type="dxa"/>
              <w:bottom w:w="70" w:type="dxa"/>
              <w:end w:w="80" w:type="dxa"/>
            </w:tcMar>
            <w:vAlign w:val="top"/>
          </w:tcPr>
          <w:p>
            <w:r/>
            <w:r>
              <w:rPr>
                <w:rFonts w:ascii="Aptos" w:hAnsi="Aptos"/>
                <w:color w:val="172033"/>
                <w:sz w:val="12"/>
              </w:rPr>
              <w:t>HP 700 | DMG 42 | VEL 118</w:t>
            </w:r>
          </w:p>
        </w:tc>
        <w:tc>
          <w:tcPr>
            <w:tcW w:type="dxa" w:w="3061"/>
            <w:tcMar>
              <w:top w:w="70" w:type="dxa"/>
              <w:start w:w="80" w:type="dxa"/>
              <w:bottom w:w="70" w:type="dxa"/>
              <w:end w:w="80" w:type="dxa"/>
            </w:tcMar>
            <w:vAlign w:val="top"/>
          </w:tcPr>
          <w:p>
            <w:r/>
            <w:r>
              <w:rPr>
                <w:rFonts w:ascii="Aptos" w:hAnsi="Aptos"/>
                <w:color w:val="172033"/>
                <w:sz w:val="12"/>
              </w:rPr>
              <w:t>850 créditos; Quitina Estelar 18; Resina de Plasma 8; Bioaleación 2; Cristal Nexo 0.04%</w:t>
            </w:r>
          </w:p>
        </w:tc>
        <w:tc>
          <w:tcPr>
            <w:tcW w:type="dxa" w:w="3685"/>
            <w:tcMar>
              <w:top w:w="70" w:type="dxa"/>
              <w:start w:w="80" w:type="dxa"/>
              <w:bottom w:w="70" w:type="dxa"/>
              <w:end w:w="80" w:type="dxa"/>
            </w:tcMar>
            <w:vAlign w:val="top"/>
          </w:tcPr>
          <w:p>
            <w:r/>
            <w:r>
              <w:rPr>
                <w:rFonts w:ascii="Aptos" w:hAnsi="Aptos"/>
                <w:color w:val="172033"/>
                <w:sz w:val="12"/>
              </w:rPr>
              <w:t>Organismo espacial alargado, translúcido, con costillas metálicas y cola de propulsión bioluminiscente violeta; sin cabina visible.</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2"/>
              </w:rPr>
              <w:t>Mantis Necral</w:t>
            </w:r>
          </w:p>
        </w:tc>
        <w:tc>
          <w:tcPr>
            <w:tcW w:type="dxa" w:w="1361"/>
            <w:shd w:fill="F7F9FC"/>
            <w:tcMar>
              <w:top w:w="70" w:type="dxa"/>
              <w:start w:w="80" w:type="dxa"/>
              <w:bottom w:w="70" w:type="dxa"/>
              <w:end w:w="80" w:type="dxa"/>
            </w:tcMar>
            <w:vAlign w:val="top"/>
          </w:tcPr>
          <w:p>
            <w:r/>
            <w:r>
              <w:rPr>
                <w:rFonts w:ascii="Aptos" w:hAnsi="Aptos"/>
                <w:color w:val="172033"/>
                <w:sz w:val="12"/>
              </w:rPr>
              <w:t>Cazador</w:t>
            </w:r>
          </w:p>
        </w:tc>
        <w:tc>
          <w:tcPr>
            <w:tcW w:type="dxa" w:w="1814"/>
            <w:shd w:fill="F7F9FC"/>
            <w:tcMar>
              <w:top w:w="70" w:type="dxa"/>
              <w:start w:w="80" w:type="dxa"/>
              <w:bottom w:w="70" w:type="dxa"/>
              <w:end w:w="80" w:type="dxa"/>
            </w:tcMar>
            <w:vAlign w:val="top"/>
          </w:tcPr>
          <w:p>
            <w:r/>
            <w:r>
              <w:rPr>
                <w:rFonts w:ascii="Aptos" w:hAnsi="Aptos"/>
                <w:color w:val="172033"/>
                <w:sz w:val="12"/>
              </w:rPr>
              <w:t>HP 1500 | DMG 92 | VEL 128</w:t>
            </w:r>
          </w:p>
        </w:tc>
        <w:tc>
          <w:tcPr>
            <w:tcW w:type="dxa" w:w="3061"/>
            <w:shd w:fill="F7F9FC"/>
            <w:tcMar>
              <w:top w:w="70" w:type="dxa"/>
              <w:start w:w="80" w:type="dxa"/>
              <w:bottom w:w="70" w:type="dxa"/>
              <w:end w:w="80" w:type="dxa"/>
            </w:tcMar>
            <w:vAlign w:val="top"/>
          </w:tcPr>
          <w:p>
            <w:r/>
            <w:r>
              <w:rPr>
                <w:rFonts w:ascii="Aptos" w:hAnsi="Aptos"/>
                <w:color w:val="172033"/>
                <w:sz w:val="12"/>
              </w:rPr>
              <w:t>1600 créditos; Quitina Estelar 20; Gel Entrópico 4; Oro 2; Cristal Nexo 0.06%</w:t>
            </w:r>
          </w:p>
        </w:tc>
        <w:tc>
          <w:tcPr>
            <w:tcW w:type="dxa" w:w="3685"/>
            <w:shd w:fill="F7F9FC"/>
            <w:tcMar>
              <w:top w:w="70" w:type="dxa"/>
              <w:start w:w="80" w:type="dxa"/>
              <w:bottom w:w="70" w:type="dxa"/>
              <w:end w:w="80" w:type="dxa"/>
            </w:tcMar>
            <w:vAlign w:val="top"/>
          </w:tcPr>
          <w:p>
            <w:r/>
            <w:r>
              <w:rPr>
                <w:rFonts w:ascii="Aptos" w:hAnsi="Aptos"/>
                <w:color w:val="172033"/>
                <w:sz w:val="12"/>
              </w:rPr>
              <w:t>Cuerpo de mantis biomecánica con dos cuchillas delanteras, alas rígidas de aleación y abdomen orgánico púrpura; ojos verdes múltiples.</w:t>
            </w:r>
          </w:p>
        </w:tc>
      </w:tr>
      <w:tr>
        <w:trPr>
          <w:cantSplit/>
        </w:trPr>
        <w:tc>
          <w:tcPr>
            <w:tcW w:type="dxa" w:w="1701"/>
            <w:tcMar>
              <w:top w:w="70" w:type="dxa"/>
              <w:start w:w="80" w:type="dxa"/>
              <w:bottom w:w="70" w:type="dxa"/>
              <w:end w:w="80" w:type="dxa"/>
            </w:tcMar>
            <w:vAlign w:val="top"/>
          </w:tcPr>
          <w:p>
            <w:r/>
            <w:r>
              <w:rPr>
                <w:rFonts w:ascii="Aptos" w:hAnsi="Aptos"/>
                <w:color w:val="172033"/>
                <w:sz w:val="12"/>
              </w:rPr>
              <w:t>Bulbo Sangrante</w:t>
            </w:r>
          </w:p>
        </w:tc>
        <w:tc>
          <w:tcPr>
            <w:tcW w:type="dxa" w:w="1361"/>
            <w:tcMar>
              <w:top w:w="70" w:type="dxa"/>
              <w:start w:w="80" w:type="dxa"/>
              <w:bottom w:w="70" w:type="dxa"/>
              <w:end w:w="80" w:type="dxa"/>
            </w:tcMar>
            <w:vAlign w:val="top"/>
          </w:tcPr>
          <w:p>
            <w:r/>
            <w:r>
              <w:rPr>
                <w:rFonts w:ascii="Aptos" w:hAnsi="Aptos"/>
                <w:color w:val="172033"/>
                <w:sz w:val="12"/>
              </w:rPr>
              <w:t>Artillería</w:t>
            </w:r>
          </w:p>
        </w:tc>
        <w:tc>
          <w:tcPr>
            <w:tcW w:type="dxa" w:w="1814"/>
            <w:tcMar>
              <w:top w:w="70" w:type="dxa"/>
              <w:start w:w="80" w:type="dxa"/>
              <w:bottom w:w="70" w:type="dxa"/>
              <w:end w:w="80" w:type="dxa"/>
            </w:tcMar>
            <w:vAlign w:val="top"/>
          </w:tcPr>
          <w:p>
            <w:r/>
            <w:r>
              <w:rPr>
                <w:rFonts w:ascii="Aptos" w:hAnsi="Aptos"/>
                <w:color w:val="172033"/>
                <w:sz w:val="12"/>
              </w:rPr>
              <w:t>HP 2100 | DMG 135 | VEL 55</w:t>
            </w:r>
          </w:p>
        </w:tc>
        <w:tc>
          <w:tcPr>
            <w:tcW w:type="dxa" w:w="3061"/>
            <w:tcMar>
              <w:top w:w="70" w:type="dxa"/>
              <w:start w:w="80" w:type="dxa"/>
              <w:bottom w:w="70" w:type="dxa"/>
              <w:end w:w="80" w:type="dxa"/>
            </w:tcMar>
            <w:vAlign w:val="top"/>
          </w:tcPr>
          <w:p>
            <w:r/>
            <w:r>
              <w:rPr>
                <w:rFonts w:ascii="Aptos" w:hAnsi="Aptos"/>
                <w:color w:val="172033"/>
                <w:sz w:val="12"/>
              </w:rPr>
              <w:t>1950 créditos; Bioaleación 8; Resina de Plasma 12; Gel Entrópico 5; Cristal Nexo 0.07%</w:t>
            </w:r>
          </w:p>
        </w:tc>
        <w:tc>
          <w:tcPr>
            <w:tcW w:type="dxa" w:w="3685"/>
            <w:tcMar>
              <w:top w:w="70" w:type="dxa"/>
              <w:start w:w="80" w:type="dxa"/>
              <w:bottom w:w="70" w:type="dxa"/>
              <w:end w:w="80" w:type="dxa"/>
            </w:tcMar>
            <w:vAlign w:val="top"/>
          </w:tcPr>
          <w:p>
            <w:r/>
            <w:r>
              <w:rPr>
                <w:rFonts w:ascii="Aptos" w:hAnsi="Aptos"/>
                <w:color w:val="172033"/>
                <w:sz w:val="12"/>
              </w:rPr>
              <w:t>Esfera carnosa protegida por anillos metálicos; venas luminosas carmesí y tres poros que disparan glóbulos de plasma.</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2"/>
              </w:rPr>
              <w:t>Caparazón Orax</w:t>
            </w:r>
          </w:p>
        </w:tc>
        <w:tc>
          <w:tcPr>
            <w:tcW w:type="dxa" w:w="1361"/>
            <w:shd w:fill="F7F9FC"/>
            <w:tcMar>
              <w:top w:w="70" w:type="dxa"/>
              <w:start w:w="80" w:type="dxa"/>
              <w:bottom w:w="70" w:type="dxa"/>
              <w:end w:w="80" w:type="dxa"/>
            </w:tcMar>
            <w:vAlign w:val="top"/>
          </w:tcPr>
          <w:p>
            <w:r/>
            <w:r>
              <w:rPr>
                <w:rFonts w:ascii="Aptos" w:hAnsi="Aptos"/>
                <w:color w:val="172033"/>
                <w:sz w:val="12"/>
              </w:rPr>
              <w:t>Tanque</w:t>
            </w:r>
          </w:p>
        </w:tc>
        <w:tc>
          <w:tcPr>
            <w:tcW w:type="dxa" w:w="1814"/>
            <w:shd w:fill="F7F9FC"/>
            <w:tcMar>
              <w:top w:w="70" w:type="dxa"/>
              <w:start w:w="80" w:type="dxa"/>
              <w:bottom w:w="70" w:type="dxa"/>
              <w:end w:w="80" w:type="dxa"/>
            </w:tcMar>
            <w:vAlign w:val="top"/>
          </w:tcPr>
          <w:p>
            <w:r/>
            <w:r>
              <w:rPr>
                <w:rFonts w:ascii="Aptos" w:hAnsi="Aptos"/>
                <w:color w:val="172033"/>
                <w:sz w:val="12"/>
              </w:rPr>
              <w:t>HP 4200 | DMG 110 | VEL 52</w:t>
            </w:r>
          </w:p>
        </w:tc>
        <w:tc>
          <w:tcPr>
            <w:tcW w:type="dxa" w:w="3061"/>
            <w:shd w:fill="F7F9FC"/>
            <w:tcMar>
              <w:top w:w="70" w:type="dxa"/>
              <w:start w:w="80" w:type="dxa"/>
              <w:bottom w:w="70" w:type="dxa"/>
              <w:end w:w="80" w:type="dxa"/>
            </w:tcMar>
            <w:vAlign w:val="top"/>
          </w:tcPr>
          <w:p>
            <w:r/>
            <w:r>
              <w:rPr>
                <w:rFonts w:ascii="Aptos" w:hAnsi="Aptos"/>
                <w:color w:val="172033"/>
                <w:sz w:val="12"/>
              </w:rPr>
              <w:t>2700 créditos; Quitina Estelar 35; Bioaleación 10; Platino 1; Cristal Nexo 0.09%</w:t>
            </w:r>
          </w:p>
        </w:tc>
        <w:tc>
          <w:tcPr>
            <w:tcW w:type="dxa" w:w="3685"/>
            <w:shd w:fill="F7F9FC"/>
            <w:tcMar>
              <w:top w:w="70" w:type="dxa"/>
              <w:start w:w="80" w:type="dxa"/>
              <w:bottom w:w="70" w:type="dxa"/>
              <w:end w:w="80" w:type="dxa"/>
            </w:tcMar>
            <w:vAlign w:val="top"/>
          </w:tcPr>
          <w:p>
            <w:r/>
            <w:r>
              <w:rPr>
                <w:rFonts w:ascii="Aptos" w:hAnsi="Aptos"/>
                <w:color w:val="172033"/>
                <w:sz w:val="12"/>
              </w:rPr>
              <w:t>Criatura acorazada similar a tortuga espacial, placas de quitina negra con bordes metálicos y núcleo naranja debajo del caparazón.</w:t>
            </w:r>
          </w:p>
        </w:tc>
      </w:tr>
      <w:tr>
        <w:trPr>
          <w:cantSplit/>
        </w:trPr>
        <w:tc>
          <w:tcPr>
            <w:tcW w:type="dxa" w:w="1701"/>
            <w:tcMar>
              <w:top w:w="70" w:type="dxa"/>
              <w:start w:w="80" w:type="dxa"/>
              <w:bottom w:w="70" w:type="dxa"/>
              <w:end w:w="80" w:type="dxa"/>
            </w:tcMar>
            <w:vAlign w:val="top"/>
          </w:tcPr>
          <w:p>
            <w:r/>
            <w:r>
              <w:rPr>
                <w:rFonts w:ascii="Aptos" w:hAnsi="Aptos"/>
                <w:color w:val="172033"/>
                <w:sz w:val="12"/>
              </w:rPr>
              <w:t>Sifón Myr</w:t>
            </w:r>
          </w:p>
        </w:tc>
        <w:tc>
          <w:tcPr>
            <w:tcW w:type="dxa" w:w="1361"/>
            <w:tcMar>
              <w:top w:w="70" w:type="dxa"/>
              <w:start w:w="80" w:type="dxa"/>
              <w:bottom w:w="70" w:type="dxa"/>
              <w:end w:w="80" w:type="dxa"/>
            </w:tcMar>
            <w:vAlign w:val="top"/>
          </w:tcPr>
          <w:p>
            <w:r/>
            <w:r>
              <w:rPr>
                <w:rFonts w:ascii="Aptos" w:hAnsi="Aptos"/>
                <w:color w:val="172033"/>
                <w:sz w:val="12"/>
              </w:rPr>
              <w:t>Drenador</w:t>
            </w:r>
          </w:p>
        </w:tc>
        <w:tc>
          <w:tcPr>
            <w:tcW w:type="dxa" w:w="1814"/>
            <w:tcMar>
              <w:top w:w="70" w:type="dxa"/>
              <w:start w:w="80" w:type="dxa"/>
              <w:bottom w:w="70" w:type="dxa"/>
              <w:end w:w="80" w:type="dxa"/>
            </w:tcMar>
            <w:vAlign w:val="top"/>
          </w:tcPr>
          <w:p>
            <w:r/>
            <w:r>
              <w:rPr>
                <w:rFonts w:ascii="Aptos" w:hAnsi="Aptos"/>
                <w:color w:val="172033"/>
                <w:sz w:val="12"/>
              </w:rPr>
              <w:t>HP 1900 | DMG 75 | VEL 92</w:t>
            </w:r>
          </w:p>
        </w:tc>
        <w:tc>
          <w:tcPr>
            <w:tcW w:type="dxa" w:w="3061"/>
            <w:tcMar>
              <w:top w:w="70" w:type="dxa"/>
              <w:start w:w="80" w:type="dxa"/>
              <w:bottom w:w="70" w:type="dxa"/>
              <w:end w:w="80" w:type="dxa"/>
            </w:tcMar>
            <w:vAlign w:val="top"/>
          </w:tcPr>
          <w:p>
            <w:r/>
            <w:r>
              <w:rPr>
                <w:rFonts w:ascii="Aptos" w:hAnsi="Aptos"/>
                <w:color w:val="172033"/>
                <w:sz w:val="12"/>
              </w:rPr>
              <w:t>1850 créditos; Resina de Plasma 14; Paladio 3; Bioaleación 6; Cristal Nexo 0.07%</w:t>
            </w:r>
          </w:p>
        </w:tc>
        <w:tc>
          <w:tcPr>
            <w:tcW w:type="dxa" w:w="3685"/>
            <w:tcMar>
              <w:top w:w="70" w:type="dxa"/>
              <w:start w:w="80" w:type="dxa"/>
              <w:bottom w:w="70" w:type="dxa"/>
              <w:end w:w="80" w:type="dxa"/>
            </w:tcMar>
            <w:vAlign w:val="top"/>
          </w:tcPr>
          <w:p>
            <w:r/>
            <w:r>
              <w:rPr>
                <w:rFonts w:ascii="Aptos" w:hAnsi="Aptos"/>
                <w:color w:val="172033"/>
                <w:sz w:val="12"/>
              </w:rPr>
              <w:t>Medusa biomecánica con tentáculos-cables, campana transparente y núcleo azul; emite haces que absorben escudo.</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2"/>
              </w:rPr>
              <w:t>Espora Kraal</w:t>
            </w:r>
          </w:p>
        </w:tc>
        <w:tc>
          <w:tcPr>
            <w:tcW w:type="dxa" w:w="1361"/>
            <w:shd w:fill="F7F9FC"/>
            <w:tcMar>
              <w:top w:w="70" w:type="dxa"/>
              <w:start w:w="80" w:type="dxa"/>
              <w:bottom w:w="70" w:type="dxa"/>
              <w:end w:w="80" w:type="dxa"/>
            </w:tcMar>
            <w:vAlign w:val="top"/>
          </w:tcPr>
          <w:p>
            <w:r/>
            <w:r>
              <w:rPr>
                <w:rFonts w:ascii="Aptos" w:hAnsi="Aptos"/>
                <w:color w:val="172033"/>
                <w:sz w:val="12"/>
              </w:rPr>
              <w:t>Minador</w:t>
            </w:r>
          </w:p>
        </w:tc>
        <w:tc>
          <w:tcPr>
            <w:tcW w:type="dxa" w:w="1814"/>
            <w:shd w:fill="F7F9FC"/>
            <w:tcMar>
              <w:top w:w="70" w:type="dxa"/>
              <w:start w:w="80" w:type="dxa"/>
              <w:bottom w:w="70" w:type="dxa"/>
              <w:end w:w="80" w:type="dxa"/>
            </w:tcMar>
            <w:vAlign w:val="top"/>
          </w:tcPr>
          <w:p>
            <w:r/>
            <w:r>
              <w:rPr>
                <w:rFonts w:ascii="Aptos" w:hAnsi="Aptos"/>
                <w:color w:val="172033"/>
                <w:sz w:val="12"/>
              </w:rPr>
              <w:t>HP 620 | DMG 130 | VEL 80</w:t>
            </w:r>
          </w:p>
        </w:tc>
        <w:tc>
          <w:tcPr>
            <w:tcW w:type="dxa" w:w="3061"/>
            <w:shd w:fill="F7F9FC"/>
            <w:tcMar>
              <w:top w:w="70" w:type="dxa"/>
              <w:start w:w="80" w:type="dxa"/>
              <w:bottom w:w="70" w:type="dxa"/>
              <w:end w:w="80" w:type="dxa"/>
            </w:tcMar>
            <w:vAlign w:val="top"/>
          </w:tcPr>
          <w:p>
            <w:r/>
            <w:r>
              <w:rPr>
                <w:rFonts w:ascii="Aptos" w:hAnsi="Aptos"/>
                <w:color w:val="172033"/>
                <w:sz w:val="12"/>
              </w:rPr>
              <w:t>920 créditos; Gel Entrópico 7; Quitina Estelar 12; Nanoespuma 6; Cristal Nexo 0.04%</w:t>
            </w:r>
          </w:p>
        </w:tc>
        <w:tc>
          <w:tcPr>
            <w:tcW w:type="dxa" w:w="3685"/>
            <w:shd w:fill="F7F9FC"/>
            <w:tcMar>
              <w:top w:w="70" w:type="dxa"/>
              <w:start w:w="80" w:type="dxa"/>
              <w:bottom w:w="70" w:type="dxa"/>
              <w:end w:w="80" w:type="dxa"/>
            </w:tcMar>
            <w:vAlign w:val="top"/>
          </w:tcPr>
          <w:p>
            <w:r/>
            <w:r>
              <w:rPr>
                <w:rFonts w:ascii="Aptos" w:hAnsi="Aptos"/>
                <w:color w:val="172033"/>
                <w:sz w:val="12"/>
              </w:rPr>
              <w:t>Vaina orgánica cubierta de púas metálicas, flotación lenta y pulso verdoso; explota en una nube corrosiva.</w:t>
            </w:r>
          </w:p>
        </w:tc>
      </w:tr>
      <w:tr>
        <w:trPr>
          <w:cantSplit/>
        </w:trPr>
        <w:tc>
          <w:tcPr>
            <w:tcW w:type="dxa" w:w="1701"/>
            <w:tcMar>
              <w:top w:w="70" w:type="dxa"/>
              <w:start w:w="80" w:type="dxa"/>
              <w:bottom w:w="70" w:type="dxa"/>
              <w:end w:w="80" w:type="dxa"/>
            </w:tcMar>
            <w:vAlign w:val="top"/>
          </w:tcPr>
          <w:p>
            <w:r/>
            <w:r>
              <w:rPr>
                <w:rFonts w:ascii="Aptos" w:hAnsi="Aptos"/>
                <w:color w:val="172033"/>
                <w:sz w:val="12"/>
              </w:rPr>
              <w:t>Cirujano Vex</w:t>
            </w:r>
          </w:p>
        </w:tc>
        <w:tc>
          <w:tcPr>
            <w:tcW w:type="dxa" w:w="1361"/>
            <w:tcMar>
              <w:top w:w="70" w:type="dxa"/>
              <w:start w:w="80" w:type="dxa"/>
              <w:bottom w:w="70" w:type="dxa"/>
              <w:end w:w="80" w:type="dxa"/>
            </w:tcMar>
            <w:vAlign w:val="top"/>
          </w:tcPr>
          <w:p>
            <w:r/>
            <w:r>
              <w:rPr>
                <w:rFonts w:ascii="Aptos" w:hAnsi="Aptos"/>
                <w:color w:val="172033"/>
                <w:sz w:val="12"/>
              </w:rPr>
              <w:t>Soporte</w:t>
            </w:r>
          </w:p>
        </w:tc>
        <w:tc>
          <w:tcPr>
            <w:tcW w:type="dxa" w:w="1814"/>
            <w:tcMar>
              <w:top w:w="70" w:type="dxa"/>
              <w:start w:w="80" w:type="dxa"/>
              <w:bottom w:w="70" w:type="dxa"/>
              <w:end w:w="80" w:type="dxa"/>
            </w:tcMar>
            <w:vAlign w:val="top"/>
          </w:tcPr>
          <w:p>
            <w:r/>
            <w:r>
              <w:rPr>
                <w:rFonts w:ascii="Aptos" w:hAnsi="Aptos"/>
                <w:color w:val="172033"/>
                <w:sz w:val="12"/>
              </w:rPr>
              <w:t>HP 1700 | DMG 50 | VEL 95</w:t>
            </w:r>
          </w:p>
        </w:tc>
        <w:tc>
          <w:tcPr>
            <w:tcW w:type="dxa" w:w="3061"/>
            <w:tcMar>
              <w:top w:w="70" w:type="dxa"/>
              <w:start w:w="80" w:type="dxa"/>
              <w:bottom w:w="70" w:type="dxa"/>
              <w:end w:w="80" w:type="dxa"/>
            </w:tcMar>
            <w:vAlign w:val="top"/>
          </w:tcPr>
          <w:p>
            <w:r/>
            <w:r>
              <w:rPr>
                <w:rFonts w:ascii="Aptos" w:hAnsi="Aptos"/>
                <w:color w:val="172033"/>
                <w:sz w:val="12"/>
              </w:rPr>
              <w:t>2050 créditos; Bioaleación 9; Polvo Cuántico 2; Plata 12; Cristal Nexo 0.08%</w:t>
            </w:r>
          </w:p>
        </w:tc>
        <w:tc>
          <w:tcPr>
            <w:tcW w:type="dxa" w:w="3685"/>
            <w:tcMar>
              <w:top w:w="70" w:type="dxa"/>
              <w:start w:w="80" w:type="dxa"/>
              <w:bottom w:w="70" w:type="dxa"/>
              <w:end w:w="80" w:type="dxa"/>
            </w:tcMar>
            <w:vAlign w:val="top"/>
          </w:tcPr>
          <w:p>
            <w:r/>
            <w:r>
              <w:rPr>
                <w:rFonts w:ascii="Aptos" w:hAnsi="Aptos"/>
                <w:color w:val="172033"/>
                <w:sz w:val="12"/>
              </w:rPr>
              <w:t>Nave-organismo delgada con seis brazos quirúrgicos, placas blancas y tejido rojo; proyecta filamentos de reparación hacia aliados.</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2"/>
              </w:rPr>
              <w:t>Raptor de Médula</w:t>
            </w:r>
          </w:p>
        </w:tc>
        <w:tc>
          <w:tcPr>
            <w:tcW w:type="dxa" w:w="1361"/>
            <w:shd w:fill="F7F9FC"/>
            <w:tcMar>
              <w:top w:w="70" w:type="dxa"/>
              <w:start w:w="80" w:type="dxa"/>
              <w:bottom w:w="70" w:type="dxa"/>
              <w:end w:w="80" w:type="dxa"/>
            </w:tcMar>
            <w:vAlign w:val="top"/>
          </w:tcPr>
          <w:p>
            <w:r/>
            <w:r>
              <w:rPr>
                <w:rFonts w:ascii="Aptos" w:hAnsi="Aptos"/>
                <w:color w:val="172033"/>
                <w:sz w:val="12"/>
              </w:rPr>
              <w:t>Emboscador</w:t>
            </w:r>
          </w:p>
        </w:tc>
        <w:tc>
          <w:tcPr>
            <w:tcW w:type="dxa" w:w="1814"/>
            <w:shd w:fill="F7F9FC"/>
            <w:tcMar>
              <w:top w:w="70" w:type="dxa"/>
              <w:start w:w="80" w:type="dxa"/>
              <w:bottom w:w="70" w:type="dxa"/>
              <w:end w:w="80" w:type="dxa"/>
            </w:tcMar>
            <w:vAlign w:val="top"/>
          </w:tcPr>
          <w:p>
            <w:r/>
            <w:r>
              <w:rPr>
                <w:rFonts w:ascii="Aptos" w:hAnsi="Aptos"/>
                <w:color w:val="172033"/>
                <w:sz w:val="12"/>
              </w:rPr>
              <w:t>HP 1300 | DMG 105 | VEL 145</w:t>
            </w:r>
          </w:p>
        </w:tc>
        <w:tc>
          <w:tcPr>
            <w:tcW w:type="dxa" w:w="3061"/>
            <w:shd w:fill="F7F9FC"/>
            <w:tcMar>
              <w:top w:w="70" w:type="dxa"/>
              <w:start w:w="80" w:type="dxa"/>
              <w:bottom w:w="70" w:type="dxa"/>
              <w:end w:w="80" w:type="dxa"/>
            </w:tcMar>
            <w:vAlign w:val="top"/>
          </w:tcPr>
          <w:p>
            <w:r/>
            <w:r>
              <w:rPr>
                <w:rFonts w:ascii="Aptos" w:hAnsi="Aptos"/>
                <w:color w:val="172033"/>
                <w:sz w:val="12"/>
              </w:rPr>
              <w:t>1750 créditos; Quitina Estelar 17; Oro 3; Fibra de Fase 1; Cristal Nexo 0.07%</w:t>
            </w:r>
          </w:p>
        </w:tc>
        <w:tc>
          <w:tcPr>
            <w:tcW w:type="dxa" w:w="3685"/>
            <w:shd w:fill="F7F9FC"/>
            <w:tcMar>
              <w:top w:w="70" w:type="dxa"/>
              <w:start w:w="80" w:type="dxa"/>
              <w:bottom w:w="70" w:type="dxa"/>
              <w:end w:w="80" w:type="dxa"/>
            </w:tcMar>
            <w:vAlign w:val="top"/>
          </w:tcPr>
          <w:p>
            <w:r/>
            <w:r>
              <w:rPr>
                <w:rFonts w:ascii="Aptos" w:hAnsi="Aptos"/>
                <w:color w:val="172033"/>
                <w:sz w:val="12"/>
              </w:rPr>
              <w:t>Depredador con columna vertebral expuesta de metal, alas orgánicas oscuras y hocico de tres mandíbulas; deja una estela azul violácea.</w:t>
            </w:r>
          </w:p>
        </w:tc>
      </w:tr>
      <w:tr>
        <w:trPr>
          <w:cantSplit/>
        </w:trPr>
        <w:tc>
          <w:tcPr>
            <w:tcW w:type="dxa" w:w="1701"/>
            <w:tcMar>
              <w:top w:w="70" w:type="dxa"/>
              <w:start w:w="80" w:type="dxa"/>
              <w:bottom w:w="70" w:type="dxa"/>
              <w:end w:w="80" w:type="dxa"/>
            </w:tcMar>
            <w:vAlign w:val="top"/>
          </w:tcPr>
          <w:p>
            <w:r/>
            <w:r>
              <w:rPr>
                <w:rFonts w:ascii="Aptos" w:hAnsi="Aptos"/>
                <w:color w:val="172033"/>
                <w:sz w:val="12"/>
              </w:rPr>
              <w:t>Nexo Umbilical</w:t>
            </w:r>
          </w:p>
        </w:tc>
        <w:tc>
          <w:tcPr>
            <w:tcW w:type="dxa" w:w="1361"/>
            <w:tcMar>
              <w:top w:w="70" w:type="dxa"/>
              <w:start w:w="80" w:type="dxa"/>
              <w:bottom w:w="70" w:type="dxa"/>
              <w:end w:w="80" w:type="dxa"/>
            </w:tcMar>
            <w:vAlign w:val="top"/>
          </w:tcPr>
          <w:p>
            <w:r/>
            <w:r>
              <w:rPr>
                <w:rFonts w:ascii="Aptos" w:hAnsi="Aptos"/>
                <w:color w:val="172033"/>
                <w:sz w:val="12"/>
              </w:rPr>
              <w:t>Invocador</w:t>
            </w:r>
          </w:p>
        </w:tc>
        <w:tc>
          <w:tcPr>
            <w:tcW w:type="dxa" w:w="1814"/>
            <w:tcMar>
              <w:top w:w="70" w:type="dxa"/>
              <w:start w:w="80" w:type="dxa"/>
              <w:bottom w:w="70" w:type="dxa"/>
              <w:end w:w="80" w:type="dxa"/>
            </w:tcMar>
            <w:vAlign w:val="top"/>
          </w:tcPr>
          <w:p>
            <w:r/>
            <w:r>
              <w:rPr>
                <w:rFonts w:ascii="Aptos" w:hAnsi="Aptos"/>
                <w:color w:val="172033"/>
                <w:sz w:val="12"/>
              </w:rPr>
              <w:t>HP 3400 | DMG 72 | VEL 60</w:t>
            </w:r>
          </w:p>
        </w:tc>
        <w:tc>
          <w:tcPr>
            <w:tcW w:type="dxa" w:w="3061"/>
            <w:tcMar>
              <w:top w:w="70" w:type="dxa"/>
              <w:start w:w="80" w:type="dxa"/>
              <w:bottom w:w="70" w:type="dxa"/>
              <w:end w:w="80" w:type="dxa"/>
            </w:tcMar>
            <w:vAlign w:val="top"/>
          </w:tcPr>
          <w:p>
            <w:r/>
            <w:r>
              <w:rPr>
                <w:rFonts w:ascii="Aptos" w:hAnsi="Aptos"/>
                <w:color w:val="172033"/>
                <w:sz w:val="12"/>
              </w:rPr>
              <w:t>2900 créditos; Bioaleación 14; Gel Entrópico 8; Cristal Helix 1; Cristal Nexo 0.11%</w:t>
            </w:r>
          </w:p>
        </w:tc>
        <w:tc>
          <w:tcPr>
            <w:tcW w:type="dxa" w:w="3685"/>
            <w:tcMar>
              <w:top w:w="70" w:type="dxa"/>
              <w:start w:w="80" w:type="dxa"/>
              <w:bottom w:w="70" w:type="dxa"/>
              <w:end w:w="80" w:type="dxa"/>
            </w:tcMar>
            <w:vAlign w:val="top"/>
          </w:tcPr>
          <w:p>
            <w:r/>
            <w:r>
              <w:rPr>
                <w:rFonts w:ascii="Aptos" w:hAnsi="Aptos"/>
                <w:color w:val="172033"/>
                <w:sz w:val="12"/>
              </w:rPr>
              <w:t>Saco orgánico blindado unido a un aro tecnológico; varios cordones umbilicales crean pequeñas larvas al sufrir daño.</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2"/>
              </w:rPr>
              <w:t>Matriarca Vesper</w:t>
            </w:r>
          </w:p>
        </w:tc>
        <w:tc>
          <w:tcPr>
            <w:tcW w:type="dxa" w:w="1361"/>
            <w:shd w:fill="F7F9FC"/>
            <w:tcMar>
              <w:top w:w="70" w:type="dxa"/>
              <w:start w:w="80" w:type="dxa"/>
              <w:bottom w:w="70" w:type="dxa"/>
              <w:end w:w="80" w:type="dxa"/>
            </w:tcMar>
            <w:vAlign w:val="top"/>
          </w:tcPr>
          <w:p>
            <w:r/>
            <w:r>
              <w:rPr>
                <w:rFonts w:ascii="Aptos" w:hAnsi="Aptos"/>
                <w:color w:val="172033"/>
                <w:sz w:val="12"/>
              </w:rPr>
              <w:t>Nodriza</w:t>
            </w:r>
          </w:p>
        </w:tc>
        <w:tc>
          <w:tcPr>
            <w:tcW w:type="dxa" w:w="1814"/>
            <w:shd w:fill="F7F9FC"/>
            <w:tcMar>
              <w:top w:w="70" w:type="dxa"/>
              <w:start w:w="80" w:type="dxa"/>
              <w:bottom w:w="70" w:type="dxa"/>
              <w:end w:w="80" w:type="dxa"/>
            </w:tcMar>
            <w:vAlign w:val="top"/>
          </w:tcPr>
          <w:p>
            <w:r/>
            <w:r>
              <w:rPr>
                <w:rFonts w:ascii="Aptos" w:hAnsi="Aptos"/>
                <w:color w:val="172033"/>
                <w:sz w:val="12"/>
              </w:rPr>
              <w:t>HP 6500 | DMG 125 | VEL 45</w:t>
            </w:r>
          </w:p>
        </w:tc>
        <w:tc>
          <w:tcPr>
            <w:tcW w:type="dxa" w:w="3061"/>
            <w:shd w:fill="F7F9FC"/>
            <w:tcMar>
              <w:top w:w="70" w:type="dxa"/>
              <w:start w:w="80" w:type="dxa"/>
              <w:bottom w:w="70" w:type="dxa"/>
              <w:end w:w="80" w:type="dxa"/>
            </w:tcMar>
            <w:vAlign w:val="top"/>
          </w:tcPr>
          <w:p>
            <w:r/>
            <w:r>
              <w:rPr>
                <w:rFonts w:ascii="Aptos" w:hAnsi="Aptos"/>
                <w:color w:val="172033"/>
                <w:sz w:val="12"/>
              </w:rPr>
              <w:t>4800 créditos; Bioaleación 25; Quitina Estelar 40; Fragmento del Vacío 1; Cristal Nexo 0.18%</w:t>
            </w:r>
          </w:p>
        </w:tc>
        <w:tc>
          <w:tcPr>
            <w:tcW w:type="dxa" w:w="3685"/>
            <w:shd w:fill="F7F9FC"/>
            <w:tcMar>
              <w:top w:w="70" w:type="dxa"/>
              <w:start w:w="80" w:type="dxa"/>
              <w:bottom w:w="70" w:type="dxa"/>
              <w:end w:w="80" w:type="dxa"/>
            </w:tcMar>
            <w:vAlign w:val="top"/>
          </w:tcPr>
          <w:p>
            <w:r/>
            <w:r>
              <w:rPr>
                <w:rFonts w:ascii="Aptos" w:hAnsi="Aptos"/>
                <w:color w:val="172033"/>
                <w:sz w:val="12"/>
              </w:rPr>
              <w:t>Leviatán mediano con vientre translúcido lleno de embriones, corona metálica y cuatro alas membranosas; mezcla de catedral orgánica y nave nodriza.</w:t>
            </w:r>
          </w:p>
        </w:tc>
      </w:tr>
    </w:tbl>
    <w:p>
      <w:pPr>
        <w:spacing w:after="20"/>
      </w:pPr>
    </w:p>
    <w:p>
      <w:pPr>
        <w:pStyle w:val="Heading2"/>
        <w:keepNext/>
      </w:pPr>
      <w:r>
        <w:t>15.3 Especies 21-30</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cantSplit/>
        </w:trPr>
        <w:tc>
          <w:tcPr>
            <w:tcW w:type="dxa" w:w="1701"/>
            <w:shd w:fill="111827"/>
            <w:tcMar>
              <w:top w:w="70" w:type="dxa"/>
              <w:start w:w="80" w:type="dxa"/>
              <w:bottom w:w="70" w:type="dxa"/>
              <w:end w:w="80" w:type="dxa"/>
            </w:tcMar>
            <w:vAlign w:val="center"/>
          </w:tcPr>
          <w:p>
            <w:pPr>
              <w:jc w:val="center"/>
            </w:pPr>
            <w:r/>
            <w:r>
              <w:rPr>
                <w:rFonts w:ascii="Aptos" w:hAnsi="Aptos"/>
                <w:b/>
                <w:color w:val="FFFFFF"/>
                <w:sz w:val="12"/>
              </w:rPr>
              <w:t>Nombre</w:t>
            </w:r>
          </w:p>
        </w:tc>
        <w:tc>
          <w:tcPr>
            <w:tcW w:type="dxa" w:w="1361"/>
            <w:shd w:fill="111827"/>
            <w:tcMar>
              <w:top w:w="70" w:type="dxa"/>
              <w:start w:w="80" w:type="dxa"/>
              <w:bottom w:w="70" w:type="dxa"/>
              <w:end w:w="80" w:type="dxa"/>
            </w:tcMar>
            <w:vAlign w:val="center"/>
          </w:tcPr>
          <w:p>
            <w:pPr>
              <w:jc w:val="center"/>
            </w:pPr>
            <w:r/>
            <w:r>
              <w:rPr>
                <w:rFonts w:ascii="Aptos" w:hAnsi="Aptos"/>
                <w:b/>
                <w:color w:val="FFFFFF"/>
                <w:sz w:val="12"/>
              </w:rPr>
              <w:t>Rol</w:t>
            </w:r>
          </w:p>
        </w:tc>
        <w:tc>
          <w:tcPr>
            <w:tcW w:type="dxa" w:w="1814"/>
            <w:shd w:fill="111827"/>
            <w:tcMar>
              <w:top w:w="70" w:type="dxa"/>
              <w:start w:w="80" w:type="dxa"/>
              <w:bottom w:w="70" w:type="dxa"/>
              <w:end w:w="80" w:type="dxa"/>
            </w:tcMar>
            <w:vAlign w:val="center"/>
          </w:tcPr>
          <w:p>
            <w:pPr>
              <w:jc w:val="center"/>
            </w:pPr>
            <w:r/>
            <w:r>
              <w:rPr>
                <w:rFonts w:ascii="Aptos" w:hAnsi="Aptos"/>
                <w:b/>
                <w:color w:val="FFFFFF"/>
                <w:sz w:val="12"/>
              </w:rPr>
              <w:t>Stats base</w:t>
            </w:r>
          </w:p>
        </w:tc>
        <w:tc>
          <w:tcPr>
            <w:tcW w:type="dxa" w:w="3061"/>
            <w:shd w:fill="111827"/>
            <w:tcMar>
              <w:top w:w="70" w:type="dxa"/>
              <w:start w:w="80" w:type="dxa"/>
              <w:bottom w:w="70" w:type="dxa"/>
              <w:end w:w="80" w:type="dxa"/>
            </w:tcMar>
            <w:vAlign w:val="center"/>
          </w:tcPr>
          <w:p>
            <w:pPr>
              <w:jc w:val="center"/>
            </w:pPr>
            <w:r/>
            <w:r>
              <w:rPr>
                <w:rFonts w:ascii="Aptos" w:hAnsi="Aptos"/>
                <w:b/>
                <w:color w:val="FFFFFF"/>
                <w:sz w:val="12"/>
              </w:rPr>
              <w:t>Drop fijo / premium</w:t>
            </w:r>
          </w:p>
        </w:tc>
        <w:tc>
          <w:tcPr>
            <w:tcW w:type="dxa" w:w="3685"/>
            <w:shd w:fill="111827"/>
            <w:tcMar>
              <w:top w:w="70" w:type="dxa"/>
              <w:start w:w="80" w:type="dxa"/>
              <w:bottom w:w="70" w:type="dxa"/>
              <w:end w:w="80" w:type="dxa"/>
            </w:tcMar>
            <w:vAlign w:val="center"/>
          </w:tcPr>
          <w:p>
            <w:pPr>
              <w:jc w:val="center"/>
            </w:pPr>
            <w:r/>
            <w:r>
              <w:rPr>
                <w:rFonts w:ascii="Aptos" w:hAnsi="Aptos"/>
                <w:b/>
                <w:color w:val="FFFFFF"/>
                <w:sz w:val="12"/>
              </w:rPr>
              <w:t>Descripción visual para IA</w:t>
            </w:r>
          </w:p>
        </w:tc>
      </w:tr>
      <w:tr>
        <w:trPr>
          <w:cantSplit/>
        </w:trPr>
        <w:tc>
          <w:tcPr>
            <w:tcW w:type="dxa" w:w="1701"/>
            <w:tcMar>
              <w:top w:w="70" w:type="dxa"/>
              <w:start w:w="80" w:type="dxa"/>
              <w:bottom w:w="70" w:type="dxa"/>
              <w:end w:w="80" w:type="dxa"/>
            </w:tcMar>
            <w:vAlign w:val="top"/>
          </w:tcPr>
          <w:p>
            <w:r/>
            <w:r>
              <w:rPr>
                <w:rFonts w:ascii="Aptos" w:hAnsi="Aptos"/>
                <w:color w:val="172033"/>
                <w:sz w:val="12"/>
              </w:rPr>
              <w:t>Esquirla Lux</w:t>
            </w:r>
          </w:p>
        </w:tc>
        <w:tc>
          <w:tcPr>
            <w:tcW w:type="dxa" w:w="1361"/>
            <w:tcMar>
              <w:top w:w="70" w:type="dxa"/>
              <w:start w:w="80" w:type="dxa"/>
              <w:bottom w:w="70" w:type="dxa"/>
              <w:end w:w="80" w:type="dxa"/>
            </w:tcMar>
            <w:vAlign w:val="top"/>
          </w:tcPr>
          <w:p>
            <w:r/>
            <w:r>
              <w:rPr>
                <w:rFonts w:ascii="Aptos" w:hAnsi="Aptos"/>
                <w:color w:val="172033"/>
                <w:sz w:val="12"/>
              </w:rPr>
              <w:t>Hostigador</w:t>
            </w:r>
          </w:p>
        </w:tc>
        <w:tc>
          <w:tcPr>
            <w:tcW w:type="dxa" w:w="1814"/>
            <w:tcMar>
              <w:top w:w="70" w:type="dxa"/>
              <w:start w:w="80" w:type="dxa"/>
              <w:bottom w:w="70" w:type="dxa"/>
              <w:end w:w="80" w:type="dxa"/>
            </w:tcMar>
            <w:vAlign w:val="top"/>
          </w:tcPr>
          <w:p>
            <w:r/>
            <w:r>
              <w:rPr>
                <w:rFonts w:ascii="Aptos" w:hAnsi="Aptos"/>
                <w:color w:val="172033"/>
                <w:sz w:val="12"/>
              </w:rPr>
              <w:t>HP 1000 | DMG 65 | VEL 120</w:t>
            </w:r>
          </w:p>
        </w:tc>
        <w:tc>
          <w:tcPr>
            <w:tcW w:type="dxa" w:w="3061"/>
            <w:tcMar>
              <w:top w:w="70" w:type="dxa"/>
              <w:start w:w="80" w:type="dxa"/>
              <w:bottom w:w="70" w:type="dxa"/>
              <w:end w:w="80" w:type="dxa"/>
            </w:tcMar>
            <w:vAlign w:val="top"/>
          </w:tcPr>
          <w:p>
            <w:r/>
            <w:r>
              <w:rPr>
                <w:rFonts w:ascii="Aptos" w:hAnsi="Aptos"/>
                <w:color w:val="172033"/>
                <w:sz w:val="12"/>
              </w:rPr>
              <w:t>1150 créditos; Xenocristal 12; Vidrio Estelar 10; Plata 10; Cristal Nexo 0.05%</w:t>
            </w:r>
          </w:p>
        </w:tc>
        <w:tc>
          <w:tcPr>
            <w:tcW w:type="dxa" w:w="3685"/>
            <w:tcMar>
              <w:top w:w="70" w:type="dxa"/>
              <w:start w:w="80" w:type="dxa"/>
              <w:bottom w:w="70" w:type="dxa"/>
              <w:end w:w="80" w:type="dxa"/>
            </w:tcMar>
            <w:vAlign w:val="top"/>
          </w:tcPr>
          <w:p>
            <w:r/>
            <w:r>
              <w:rPr>
                <w:rFonts w:ascii="Aptos" w:hAnsi="Aptos"/>
                <w:color w:val="172033"/>
                <w:sz w:val="12"/>
              </w:rPr>
              <w:t>Cristal flotante romboidal con armazón dorado, núcleo blanco y pequeños fragmentos orbitando; dispara haces finos refractados.</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2"/>
              </w:rPr>
              <w:t>Prisma Rho</w:t>
            </w:r>
          </w:p>
        </w:tc>
        <w:tc>
          <w:tcPr>
            <w:tcW w:type="dxa" w:w="1361"/>
            <w:shd w:fill="F7F9FC"/>
            <w:tcMar>
              <w:top w:w="70" w:type="dxa"/>
              <w:start w:w="80" w:type="dxa"/>
              <w:bottom w:w="70" w:type="dxa"/>
              <w:end w:w="80" w:type="dxa"/>
            </w:tcMar>
            <w:vAlign w:val="top"/>
          </w:tcPr>
          <w:p>
            <w:r/>
            <w:r>
              <w:rPr>
                <w:rFonts w:ascii="Aptos" w:hAnsi="Aptos"/>
                <w:color w:val="172033"/>
                <w:sz w:val="12"/>
              </w:rPr>
              <w:t>Cazador</w:t>
            </w:r>
          </w:p>
        </w:tc>
        <w:tc>
          <w:tcPr>
            <w:tcW w:type="dxa" w:w="1814"/>
            <w:shd w:fill="F7F9FC"/>
            <w:tcMar>
              <w:top w:w="70" w:type="dxa"/>
              <w:start w:w="80" w:type="dxa"/>
              <w:bottom w:w="70" w:type="dxa"/>
              <w:end w:w="80" w:type="dxa"/>
            </w:tcMar>
            <w:vAlign w:val="top"/>
          </w:tcPr>
          <w:p>
            <w:r/>
            <w:r>
              <w:rPr>
                <w:rFonts w:ascii="Aptos" w:hAnsi="Aptos"/>
                <w:color w:val="172033"/>
                <w:sz w:val="12"/>
              </w:rPr>
              <w:t>HP 1650 | DMG 95 | VEL 116</w:t>
            </w:r>
          </w:p>
        </w:tc>
        <w:tc>
          <w:tcPr>
            <w:tcW w:type="dxa" w:w="3061"/>
            <w:shd w:fill="F7F9FC"/>
            <w:tcMar>
              <w:top w:w="70" w:type="dxa"/>
              <w:start w:w="80" w:type="dxa"/>
              <w:bottom w:w="70" w:type="dxa"/>
              <w:end w:w="80" w:type="dxa"/>
            </w:tcMar>
            <w:vAlign w:val="top"/>
          </w:tcPr>
          <w:p>
            <w:r/>
            <w:r>
              <w:rPr>
                <w:rFonts w:ascii="Aptos" w:hAnsi="Aptos"/>
                <w:color w:val="172033"/>
                <w:sz w:val="12"/>
              </w:rPr>
              <w:t>1750 créditos; Xenocristal 18; Oro 4; Vidrio Estelar 8; Cristal Nexo 0.07%</w:t>
            </w:r>
          </w:p>
        </w:tc>
        <w:tc>
          <w:tcPr>
            <w:tcW w:type="dxa" w:w="3685"/>
            <w:shd w:fill="F7F9FC"/>
            <w:tcMar>
              <w:top w:w="70" w:type="dxa"/>
              <w:start w:w="80" w:type="dxa"/>
              <w:bottom w:w="70" w:type="dxa"/>
              <w:end w:w="80" w:type="dxa"/>
            </w:tcMar>
            <w:vAlign w:val="top"/>
          </w:tcPr>
          <w:p>
            <w:r/>
            <w:r>
              <w:rPr>
                <w:rFonts w:ascii="Aptos" w:hAnsi="Aptos"/>
                <w:color w:val="172033"/>
                <w:sz w:val="12"/>
              </w:rPr>
              <w:t>Nave cristalina de tres puntas, superficies transparentes iridiscentes y anillos energéticos; sin partes orgánicas.</w:t>
            </w:r>
          </w:p>
        </w:tc>
      </w:tr>
      <w:tr>
        <w:trPr>
          <w:cantSplit/>
        </w:trPr>
        <w:tc>
          <w:tcPr>
            <w:tcW w:type="dxa" w:w="1701"/>
            <w:tcMar>
              <w:top w:w="70" w:type="dxa"/>
              <w:start w:w="80" w:type="dxa"/>
              <w:bottom w:w="70" w:type="dxa"/>
              <w:end w:w="80" w:type="dxa"/>
            </w:tcMar>
            <w:vAlign w:val="top"/>
          </w:tcPr>
          <w:p>
            <w:r/>
            <w:r>
              <w:rPr>
                <w:rFonts w:ascii="Aptos" w:hAnsi="Aptos"/>
                <w:color w:val="172033"/>
                <w:sz w:val="12"/>
              </w:rPr>
              <w:t>Espejo Kappa</w:t>
            </w:r>
          </w:p>
        </w:tc>
        <w:tc>
          <w:tcPr>
            <w:tcW w:type="dxa" w:w="1361"/>
            <w:tcMar>
              <w:top w:w="70" w:type="dxa"/>
              <w:start w:w="80" w:type="dxa"/>
              <w:bottom w:w="70" w:type="dxa"/>
              <w:end w:w="80" w:type="dxa"/>
            </w:tcMar>
            <w:vAlign w:val="top"/>
          </w:tcPr>
          <w:p>
            <w:r/>
            <w:r>
              <w:rPr>
                <w:rFonts w:ascii="Aptos" w:hAnsi="Aptos"/>
                <w:color w:val="172033"/>
                <w:sz w:val="12"/>
              </w:rPr>
              <w:t>Defensor</w:t>
            </w:r>
          </w:p>
        </w:tc>
        <w:tc>
          <w:tcPr>
            <w:tcW w:type="dxa" w:w="1814"/>
            <w:tcMar>
              <w:top w:w="70" w:type="dxa"/>
              <w:start w:w="80" w:type="dxa"/>
              <w:bottom w:w="70" w:type="dxa"/>
              <w:end w:w="80" w:type="dxa"/>
            </w:tcMar>
            <w:vAlign w:val="top"/>
          </w:tcPr>
          <w:p>
            <w:r/>
            <w:r>
              <w:rPr>
                <w:rFonts w:ascii="Aptos" w:hAnsi="Aptos"/>
                <w:color w:val="172033"/>
                <w:sz w:val="12"/>
              </w:rPr>
              <w:t>HP 2400 | DMG 70 | VEL 74</w:t>
            </w:r>
          </w:p>
        </w:tc>
        <w:tc>
          <w:tcPr>
            <w:tcW w:type="dxa" w:w="3061"/>
            <w:tcMar>
              <w:top w:w="70" w:type="dxa"/>
              <w:start w:w="80" w:type="dxa"/>
              <w:bottom w:w="70" w:type="dxa"/>
              <w:end w:w="80" w:type="dxa"/>
            </w:tcMar>
            <w:vAlign w:val="top"/>
          </w:tcPr>
          <w:p>
            <w:r/>
            <w:r>
              <w:rPr>
                <w:rFonts w:ascii="Aptos" w:hAnsi="Aptos"/>
                <w:color w:val="172033"/>
                <w:sz w:val="12"/>
              </w:rPr>
              <w:t>2200 créditos; Vidrio Estelar 18; Paladio 4; Xenocristal 10; Cristal Nexo 0.08%</w:t>
            </w:r>
          </w:p>
        </w:tc>
        <w:tc>
          <w:tcPr>
            <w:tcW w:type="dxa" w:w="3685"/>
            <w:tcMar>
              <w:top w:w="70" w:type="dxa"/>
              <w:start w:w="80" w:type="dxa"/>
              <w:bottom w:w="70" w:type="dxa"/>
              <w:end w:w="80" w:type="dxa"/>
            </w:tcMar>
            <w:vAlign w:val="top"/>
          </w:tcPr>
          <w:p>
            <w:r/>
            <w:r>
              <w:rPr>
                <w:rFonts w:ascii="Aptos" w:hAnsi="Aptos"/>
                <w:color w:val="172033"/>
                <w:sz w:val="12"/>
              </w:rPr>
              <w:t>Disco facetado de espejo negro con segmentos que giran para reflejar disparos; núcleo azul pálido y bordes plateados.</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2"/>
              </w:rPr>
              <w:t>Lanza Solaris</w:t>
            </w:r>
          </w:p>
        </w:tc>
        <w:tc>
          <w:tcPr>
            <w:tcW w:type="dxa" w:w="1361"/>
            <w:shd w:fill="F7F9FC"/>
            <w:tcMar>
              <w:top w:w="70" w:type="dxa"/>
              <w:start w:w="80" w:type="dxa"/>
              <w:bottom w:w="70" w:type="dxa"/>
              <w:end w:w="80" w:type="dxa"/>
            </w:tcMar>
            <w:vAlign w:val="top"/>
          </w:tcPr>
          <w:p>
            <w:r/>
            <w:r>
              <w:rPr>
                <w:rFonts w:ascii="Aptos" w:hAnsi="Aptos"/>
                <w:color w:val="172033"/>
                <w:sz w:val="12"/>
              </w:rPr>
              <w:t>Francotirador</w:t>
            </w:r>
          </w:p>
        </w:tc>
        <w:tc>
          <w:tcPr>
            <w:tcW w:type="dxa" w:w="1814"/>
            <w:shd w:fill="F7F9FC"/>
            <w:tcMar>
              <w:top w:w="70" w:type="dxa"/>
              <w:start w:w="80" w:type="dxa"/>
              <w:bottom w:w="70" w:type="dxa"/>
              <w:end w:w="80" w:type="dxa"/>
            </w:tcMar>
            <w:vAlign w:val="top"/>
          </w:tcPr>
          <w:p>
            <w:r/>
            <w:r>
              <w:rPr>
                <w:rFonts w:ascii="Aptos" w:hAnsi="Aptos"/>
                <w:color w:val="172033"/>
                <w:sz w:val="12"/>
              </w:rPr>
              <w:t>HP 1800 | DMG 180 | VEL 68</w:t>
            </w:r>
          </w:p>
        </w:tc>
        <w:tc>
          <w:tcPr>
            <w:tcW w:type="dxa" w:w="3061"/>
            <w:shd w:fill="F7F9FC"/>
            <w:tcMar>
              <w:top w:w="70" w:type="dxa"/>
              <w:start w:w="80" w:type="dxa"/>
              <w:bottom w:w="70" w:type="dxa"/>
              <w:end w:w="80" w:type="dxa"/>
            </w:tcMar>
            <w:vAlign w:val="top"/>
          </w:tcPr>
          <w:p>
            <w:r/>
            <w:r>
              <w:rPr>
                <w:rFonts w:ascii="Aptos" w:hAnsi="Aptos"/>
                <w:color w:val="172033"/>
                <w:sz w:val="12"/>
              </w:rPr>
              <w:t>2450 créditos; Xenocristal 20; Iridio 4; Polvo Cuántico 2; Cristal Nexo 0.10%</w:t>
            </w:r>
          </w:p>
        </w:tc>
        <w:tc>
          <w:tcPr>
            <w:tcW w:type="dxa" w:w="3685"/>
            <w:shd w:fill="F7F9FC"/>
            <w:tcMar>
              <w:top w:w="70" w:type="dxa"/>
              <w:start w:w="80" w:type="dxa"/>
              <w:bottom w:w="70" w:type="dxa"/>
              <w:end w:w="80" w:type="dxa"/>
            </w:tcMar>
            <w:vAlign w:val="top"/>
          </w:tcPr>
          <w:p>
            <w:r/>
            <w:r>
              <w:rPr>
                <w:rFonts w:ascii="Aptos" w:hAnsi="Aptos"/>
                <w:color w:val="172033"/>
                <w:sz w:val="12"/>
              </w:rPr>
              <w:t>Aguja cristalina muy larga con dos alas mínimas; carga un rayo solar brillante que recorre el cuerpo antes de disparar.</w:t>
            </w:r>
          </w:p>
        </w:tc>
      </w:tr>
      <w:tr>
        <w:trPr>
          <w:cantSplit/>
        </w:trPr>
        <w:tc>
          <w:tcPr>
            <w:tcW w:type="dxa" w:w="1701"/>
            <w:tcMar>
              <w:top w:w="70" w:type="dxa"/>
              <w:start w:w="80" w:type="dxa"/>
              <w:bottom w:w="70" w:type="dxa"/>
              <w:end w:w="80" w:type="dxa"/>
            </w:tcMar>
            <w:vAlign w:val="top"/>
          </w:tcPr>
          <w:p>
            <w:r/>
            <w:r>
              <w:rPr>
                <w:rFonts w:ascii="Aptos" w:hAnsi="Aptos"/>
                <w:color w:val="172033"/>
                <w:sz w:val="12"/>
              </w:rPr>
              <w:t>Corona Lumen</w:t>
            </w:r>
          </w:p>
        </w:tc>
        <w:tc>
          <w:tcPr>
            <w:tcW w:type="dxa" w:w="1361"/>
            <w:tcMar>
              <w:top w:w="70" w:type="dxa"/>
              <w:start w:w="80" w:type="dxa"/>
              <w:bottom w:w="70" w:type="dxa"/>
              <w:end w:w="80" w:type="dxa"/>
            </w:tcMar>
            <w:vAlign w:val="top"/>
          </w:tcPr>
          <w:p>
            <w:r/>
            <w:r>
              <w:rPr>
                <w:rFonts w:ascii="Aptos" w:hAnsi="Aptos"/>
                <w:color w:val="172033"/>
                <w:sz w:val="12"/>
              </w:rPr>
              <w:t>Soporte</w:t>
            </w:r>
          </w:p>
        </w:tc>
        <w:tc>
          <w:tcPr>
            <w:tcW w:type="dxa" w:w="1814"/>
            <w:tcMar>
              <w:top w:w="70" w:type="dxa"/>
              <w:start w:w="80" w:type="dxa"/>
              <w:bottom w:w="70" w:type="dxa"/>
              <w:end w:w="80" w:type="dxa"/>
            </w:tcMar>
            <w:vAlign w:val="top"/>
          </w:tcPr>
          <w:p>
            <w:r/>
            <w:r>
              <w:rPr>
                <w:rFonts w:ascii="Aptos" w:hAnsi="Aptos"/>
                <w:color w:val="172033"/>
                <w:sz w:val="12"/>
              </w:rPr>
              <w:t>HP 2300 | DMG 55 | VEL 72</w:t>
            </w:r>
          </w:p>
        </w:tc>
        <w:tc>
          <w:tcPr>
            <w:tcW w:type="dxa" w:w="3061"/>
            <w:tcMar>
              <w:top w:w="70" w:type="dxa"/>
              <w:start w:w="80" w:type="dxa"/>
              <w:bottom w:w="70" w:type="dxa"/>
              <w:end w:w="80" w:type="dxa"/>
            </w:tcMar>
            <w:vAlign w:val="top"/>
          </w:tcPr>
          <w:p>
            <w:r/>
            <w:r>
              <w:rPr>
                <w:rFonts w:ascii="Aptos" w:hAnsi="Aptos"/>
                <w:color w:val="172033"/>
                <w:sz w:val="12"/>
              </w:rPr>
              <w:t>2250 créditos; Vidrio Estelar 16; Paladio 5; Polvo Cuántico 2; Cristal Nexo 0.09%</w:t>
            </w:r>
          </w:p>
        </w:tc>
        <w:tc>
          <w:tcPr>
            <w:tcW w:type="dxa" w:w="3685"/>
            <w:tcMar>
              <w:top w:w="70" w:type="dxa"/>
              <w:start w:w="80" w:type="dxa"/>
              <w:bottom w:w="70" w:type="dxa"/>
              <w:end w:w="80" w:type="dxa"/>
            </w:tcMar>
            <w:vAlign w:val="top"/>
          </w:tcPr>
          <w:p>
            <w:r/>
            <w:r>
              <w:rPr>
                <w:rFonts w:ascii="Aptos" w:hAnsi="Aptos"/>
                <w:color w:val="172033"/>
                <w:sz w:val="12"/>
              </w:rPr>
              <w:t>Halo circular de cristal y metal, con pequeños prismas orbitando; proyecta campos de amplificación alrededor de aliados.</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2"/>
              </w:rPr>
              <w:t>Gólem Faceta</w:t>
            </w:r>
          </w:p>
        </w:tc>
        <w:tc>
          <w:tcPr>
            <w:tcW w:type="dxa" w:w="1361"/>
            <w:shd w:fill="F7F9FC"/>
            <w:tcMar>
              <w:top w:w="70" w:type="dxa"/>
              <w:start w:w="80" w:type="dxa"/>
              <w:bottom w:w="70" w:type="dxa"/>
              <w:end w:w="80" w:type="dxa"/>
            </w:tcMar>
            <w:vAlign w:val="top"/>
          </w:tcPr>
          <w:p>
            <w:r/>
            <w:r>
              <w:rPr>
                <w:rFonts w:ascii="Aptos" w:hAnsi="Aptos"/>
                <w:color w:val="172033"/>
                <w:sz w:val="12"/>
              </w:rPr>
              <w:t>Tanque</w:t>
            </w:r>
          </w:p>
        </w:tc>
        <w:tc>
          <w:tcPr>
            <w:tcW w:type="dxa" w:w="1814"/>
            <w:shd w:fill="F7F9FC"/>
            <w:tcMar>
              <w:top w:w="70" w:type="dxa"/>
              <w:start w:w="80" w:type="dxa"/>
              <w:bottom w:w="70" w:type="dxa"/>
              <w:end w:w="80" w:type="dxa"/>
            </w:tcMar>
            <w:vAlign w:val="top"/>
          </w:tcPr>
          <w:p>
            <w:r/>
            <w:r>
              <w:rPr>
                <w:rFonts w:ascii="Aptos" w:hAnsi="Aptos"/>
                <w:color w:val="172033"/>
                <w:sz w:val="12"/>
              </w:rPr>
              <w:t>HP 4700 | DMG 115 | VEL 50</w:t>
            </w:r>
          </w:p>
        </w:tc>
        <w:tc>
          <w:tcPr>
            <w:tcW w:type="dxa" w:w="3061"/>
            <w:shd w:fill="F7F9FC"/>
            <w:tcMar>
              <w:top w:w="70" w:type="dxa"/>
              <w:start w:w="80" w:type="dxa"/>
              <w:bottom w:w="70" w:type="dxa"/>
              <w:end w:w="80" w:type="dxa"/>
            </w:tcMar>
            <w:vAlign w:val="top"/>
          </w:tcPr>
          <w:p>
            <w:r/>
            <w:r>
              <w:rPr>
                <w:rFonts w:ascii="Aptos" w:hAnsi="Aptos"/>
                <w:color w:val="172033"/>
                <w:sz w:val="12"/>
              </w:rPr>
              <w:t>3100 créditos; Xenocristal 30; Platino 4; Osmio 3; Cristal Nexo 0.11%</w:t>
            </w:r>
          </w:p>
        </w:tc>
        <w:tc>
          <w:tcPr>
            <w:tcW w:type="dxa" w:w="3685"/>
            <w:shd w:fill="F7F9FC"/>
            <w:tcMar>
              <w:top w:w="70" w:type="dxa"/>
              <w:start w:w="80" w:type="dxa"/>
              <w:bottom w:w="70" w:type="dxa"/>
              <w:end w:w="80" w:type="dxa"/>
            </w:tcMar>
            <w:vAlign w:val="top"/>
          </w:tcPr>
          <w:p>
            <w:r/>
            <w:r>
              <w:rPr>
                <w:rFonts w:ascii="Aptos" w:hAnsi="Aptos"/>
                <w:color w:val="172033"/>
                <w:sz w:val="12"/>
              </w:rPr>
              <w:t>Bloque masivo de cristales ensamblados como un golem, hombros anchos y brazos-cañón; destellos arcoíris entre grietas.</w:t>
            </w:r>
          </w:p>
        </w:tc>
      </w:tr>
      <w:tr>
        <w:trPr>
          <w:cantSplit/>
        </w:trPr>
        <w:tc>
          <w:tcPr>
            <w:tcW w:type="dxa" w:w="1701"/>
            <w:tcMar>
              <w:top w:w="70" w:type="dxa"/>
              <w:start w:w="80" w:type="dxa"/>
              <w:bottom w:w="70" w:type="dxa"/>
              <w:end w:w="80" w:type="dxa"/>
            </w:tcMar>
            <w:vAlign w:val="top"/>
          </w:tcPr>
          <w:p>
            <w:r/>
            <w:r>
              <w:rPr>
                <w:rFonts w:ascii="Aptos" w:hAnsi="Aptos"/>
                <w:color w:val="172033"/>
                <w:sz w:val="12"/>
              </w:rPr>
              <w:t>Cortador Helio</w:t>
            </w:r>
          </w:p>
        </w:tc>
        <w:tc>
          <w:tcPr>
            <w:tcW w:type="dxa" w:w="1361"/>
            <w:tcMar>
              <w:top w:w="70" w:type="dxa"/>
              <w:start w:w="80" w:type="dxa"/>
              <w:bottom w:w="70" w:type="dxa"/>
              <w:end w:w="80" w:type="dxa"/>
            </w:tcMar>
            <w:vAlign w:val="top"/>
          </w:tcPr>
          <w:p>
            <w:r/>
            <w:r>
              <w:rPr>
                <w:rFonts w:ascii="Aptos" w:hAnsi="Aptos"/>
                <w:color w:val="172033"/>
                <w:sz w:val="12"/>
              </w:rPr>
              <w:t>Rompelineas</w:t>
            </w:r>
          </w:p>
        </w:tc>
        <w:tc>
          <w:tcPr>
            <w:tcW w:type="dxa" w:w="1814"/>
            <w:tcMar>
              <w:top w:w="70" w:type="dxa"/>
              <w:start w:w="80" w:type="dxa"/>
              <w:bottom w:w="70" w:type="dxa"/>
              <w:end w:w="80" w:type="dxa"/>
            </w:tcMar>
            <w:vAlign w:val="top"/>
          </w:tcPr>
          <w:p>
            <w:r/>
            <w:r>
              <w:rPr>
                <w:rFonts w:ascii="Aptos" w:hAnsi="Aptos"/>
                <w:color w:val="172033"/>
                <w:sz w:val="12"/>
              </w:rPr>
              <w:t>HP 2200 | DMG 125 | VEL 98</w:t>
            </w:r>
          </w:p>
        </w:tc>
        <w:tc>
          <w:tcPr>
            <w:tcW w:type="dxa" w:w="3061"/>
            <w:tcMar>
              <w:top w:w="70" w:type="dxa"/>
              <w:start w:w="80" w:type="dxa"/>
              <w:bottom w:w="70" w:type="dxa"/>
              <w:end w:w="80" w:type="dxa"/>
            </w:tcMar>
            <w:vAlign w:val="top"/>
          </w:tcPr>
          <w:p>
            <w:r/>
            <w:r>
              <w:rPr>
                <w:rFonts w:ascii="Aptos" w:hAnsi="Aptos"/>
                <w:color w:val="172033"/>
                <w:sz w:val="12"/>
              </w:rPr>
              <w:t>2380 créditos; Vidrio Estelar 14; Oro 5; Iridio 3; Cristal Nexo 0.09%</w:t>
            </w:r>
          </w:p>
        </w:tc>
        <w:tc>
          <w:tcPr>
            <w:tcW w:type="dxa" w:w="3685"/>
            <w:tcMar>
              <w:top w:w="70" w:type="dxa"/>
              <w:start w:w="80" w:type="dxa"/>
              <w:bottom w:w="70" w:type="dxa"/>
              <w:end w:w="80" w:type="dxa"/>
            </w:tcMar>
            <w:vAlign w:val="top"/>
          </w:tcPr>
          <w:p>
            <w:r/>
            <w:r>
              <w:rPr>
                <w:rFonts w:ascii="Aptos" w:hAnsi="Aptos"/>
                <w:color w:val="172033"/>
                <w:sz w:val="12"/>
              </w:rPr>
              <w:t>Media luna de cristal naranja con filo luminoso y dos motores internos; gira al cargar y atraviesa trayectorias rectas.</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2"/>
              </w:rPr>
              <w:t>Orbe Lambda</w:t>
            </w:r>
          </w:p>
        </w:tc>
        <w:tc>
          <w:tcPr>
            <w:tcW w:type="dxa" w:w="1361"/>
            <w:shd w:fill="F7F9FC"/>
            <w:tcMar>
              <w:top w:w="70" w:type="dxa"/>
              <w:start w:w="80" w:type="dxa"/>
              <w:bottom w:w="70" w:type="dxa"/>
              <w:end w:w="80" w:type="dxa"/>
            </w:tcMar>
            <w:vAlign w:val="top"/>
          </w:tcPr>
          <w:p>
            <w:r/>
            <w:r>
              <w:rPr>
                <w:rFonts w:ascii="Aptos" w:hAnsi="Aptos"/>
                <w:color w:val="172033"/>
                <w:sz w:val="12"/>
              </w:rPr>
              <w:t>Artillería</w:t>
            </w:r>
          </w:p>
        </w:tc>
        <w:tc>
          <w:tcPr>
            <w:tcW w:type="dxa" w:w="1814"/>
            <w:shd w:fill="F7F9FC"/>
            <w:tcMar>
              <w:top w:w="70" w:type="dxa"/>
              <w:start w:w="80" w:type="dxa"/>
              <w:bottom w:w="70" w:type="dxa"/>
              <w:end w:w="80" w:type="dxa"/>
            </w:tcMar>
            <w:vAlign w:val="top"/>
          </w:tcPr>
          <w:p>
            <w:r/>
            <w:r>
              <w:rPr>
                <w:rFonts w:ascii="Aptos" w:hAnsi="Aptos"/>
                <w:color w:val="172033"/>
                <w:sz w:val="12"/>
              </w:rPr>
              <w:t>HP 2600 | DMG 145 | VEL 58</w:t>
            </w:r>
          </w:p>
        </w:tc>
        <w:tc>
          <w:tcPr>
            <w:tcW w:type="dxa" w:w="3061"/>
            <w:shd w:fill="F7F9FC"/>
            <w:tcMar>
              <w:top w:w="70" w:type="dxa"/>
              <w:start w:w="80" w:type="dxa"/>
              <w:bottom w:w="70" w:type="dxa"/>
              <w:end w:w="80" w:type="dxa"/>
            </w:tcMar>
            <w:vAlign w:val="top"/>
          </w:tcPr>
          <w:p>
            <w:r/>
            <w:r>
              <w:rPr>
                <w:rFonts w:ascii="Aptos" w:hAnsi="Aptos"/>
                <w:color w:val="172033"/>
                <w:sz w:val="12"/>
              </w:rPr>
              <w:t>2700 créditos; Polvo Cuántico 4; Xenocristal 20; Plata 16; Cristal Nexo 0.10%</w:t>
            </w:r>
          </w:p>
        </w:tc>
        <w:tc>
          <w:tcPr>
            <w:tcW w:type="dxa" w:w="3685"/>
            <w:shd w:fill="F7F9FC"/>
            <w:tcMar>
              <w:top w:w="70" w:type="dxa"/>
              <w:start w:w="80" w:type="dxa"/>
              <w:bottom w:w="70" w:type="dxa"/>
              <w:end w:w="80" w:type="dxa"/>
            </w:tcMar>
            <w:vAlign w:val="top"/>
          </w:tcPr>
          <w:p>
            <w:r/>
            <w:r>
              <w:rPr>
                <w:rFonts w:ascii="Aptos" w:hAnsi="Aptos"/>
                <w:color w:val="172033"/>
                <w:sz w:val="12"/>
              </w:rPr>
              <w:t>Esfera de vidrio estelar con geometría imposible en su interior; proyecta pequeños orbes que explotan tras una demora.</w:t>
            </w:r>
          </w:p>
        </w:tc>
      </w:tr>
      <w:tr>
        <w:trPr>
          <w:cantSplit/>
        </w:trPr>
        <w:tc>
          <w:tcPr>
            <w:tcW w:type="dxa" w:w="1701"/>
            <w:tcMar>
              <w:top w:w="70" w:type="dxa"/>
              <w:start w:w="80" w:type="dxa"/>
              <w:bottom w:w="70" w:type="dxa"/>
              <w:end w:w="80" w:type="dxa"/>
            </w:tcMar>
            <w:vAlign w:val="top"/>
          </w:tcPr>
          <w:p>
            <w:r/>
            <w:r>
              <w:rPr>
                <w:rFonts w:ascii="Aptos" w:hAnsi="Aptos"/>
                <w:color w:val="172033"/>
                <w:sz w:val="12"/>
              </w:rPr>
              <w:t>Arconte Espectral</w:t>
            </w:r>
          </w:p>
        </w:tc>
        <w:tc>
          <w:tcPr>
            <w:tcW w:type="dxa" w:w="1361"/>
            <w:tcMar>
              <w:top w:w="70" w:type="dxa"/>
              <w:start w:w="80" w:type="dxa"/>
              <w:bottom w:w="70" w:type="dxa"/>
              <w:end w:w="80" w:type="dxa"/>
            </w:tcMar>
            <w:vAlign w:val="top"/>
          </w:tcPr>
          <w:p>
            <w:r/>
            <w:r>
              <w:rPr>
                <w:rFonts w:ascii="Aptos" w:hAnsi="Aptos"/>
                <w:color w:val="172033"/>
                <w:sz w:val="12"/>
              </w:rPr>
              <w:t>Élite</w:t>
            </w:r>
          </w:p>
        </w:tc>
        <w:tc>
          <w:tcPr>
            <w:tcW w:type="dxa" w:w="1814"/>
            <w:tcMar>
              <w:top w:w="70" w:type="dxa"/>
              <w:start w:w="80" w:type="dxa"/>
              <w:bottom w:w="70" w:type="dxa"/>
              <w:end w:w="80" w:type="dxa"/>
            </w:tcMar>
            <w:vAlign w:val="top"/>
          </w:tcPr>
          <w:p>
            <w:r/>
            <w:r>
              <w:rPr>
                <w:rFonts w:ascii="Aptos" w:hAnsi="Aptos"/>
                <w:color w:val="172033"/>
                <w:sz w:val="12"/>
              </w:rPr>
              <w:t>HP 4200 | DMG 165 | VEL 88</w:t>
            </w:r>
          </w:p>
        </w:tc>
        <w:tc>
          <w:tcPr>
            <w:tcW w:type="dxa" w:w="3061"/>
            <w:tcMar>
              <w:top w:w="70" w:type="dxa"/>
              <w:start w:w="80" w:type="dxa"/>
              <w:bottom w:w="70" w:type="dxa"/>
              <w:end w:w="80" w:type="dxa"/>
            </w:tcMar>
            <w:vAlign w:val="top"/>
          </w:tcPr>
          <w:p>
            <w:r/>
            <w:r>
              <w:rPr>
                <w:rFonts w:ascii="Aptos" w:hAnsi="Aptos"/>
                <w:color w:val="172033"/>
                <w:sz w:val="12"/>
              </w:rPr>
              <w:t>3900 créditos; Aetherium 2; Xenocristal 25; Vidrio Estelar 20; Cristal Nexo 0.16%</w:t>
            </w:r>
          </w:p>
        </w:tc>
        <w:tc>
          <w:tcPr>
            <w:tcW w:type="dxa" w:w="3685"/>
            <w:tcMar>
              <w:top w:w="70" w:type="dxa"/>
              <w:start w:w="80" w:type="dxa"/>
              <w:bottom w:w="70" w:type="dxa"/>
              <w:end w:w="80" w:type="dxa"/>
            </w:tcMar>
            <w:vAlign w:val="top"/>
          </w:tcPr>
          <w:p>
            <w:r/>
            <w:r>
              <w:rPr>
                <w:rFonts w:ascii="Aptos" w:hAnsi="Aptos"/>
                <w:color w:val="172033"/>
                <w:sz w:val="12"/>
              </w:rPr>
              <w:t>Humanoide abstracto formado por placas prismáticas flotantes alrededor de un núcleo de luz; capa de partículas y brazos de energía.</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2"/>
              </w:rPr>
              <w:t>Catedral Prismática</w:t>
            </w:r>
          </w:p>
        </w:tc>
        <w:tc>
          <w:tcPr>
            <w:tcW w:type="dxa" w:w="1361"/>
            <w:shd w:fill="F7F9FC"/>
            <w:tcMar>
              <w:top w:w="70" w:type="dxa"/>
              <w:start w:w="80" w:type="dxa"/>
              <w:bottom w:w="70" w:type="dxa"/>
              <w:end w:w="80" w:type="dxa"/>
            </w:tcMar>
            <w:vAlign w:val="top"/>
          </w:tcPr>
          <w:p>
            <w:r/>
            <w:r>
              <w:rPr>
                <w:rFonts w:ascii="Aptos" w:hAnsi="Aptos"/>
                <w:color w:val="172033"/>
                <w:sz w:val="12"/>
              </w:rPr>
              <w:t>Nodriza</w:t>
            </w:r>
          </w:p>
        </w:tc>
        <w:tc>
          <w:tcPr>
            <w:tcW w:type="dxa" w:w="1814"/>
            <w:shd w:fill="F7F9FC"/>
            <w:tcMar>
              <w:top w:w="70" w:type="dxa"/>
              <w:start w:w="80" w:type="dxa"/>
              <w:bottom w:w="70" w:type="dxa"/>
              <w:end w:w="80" w:type="dxa"/>
            </w:tcMar>
            <w:vAlign w:val="top"/>
          </w:tcPr>
          <w:p>
            <w:r/>
            <w:r>
              <w:rPr>
                <w:rFonts w:ascii="Aptos" w:hAnsi="Aptos"/>
                <w:color w:val="172033"/>
                <w:sz w:val="12"/>
              </w:rPr>
              <w:t>HP 7600 | DMG 135 | VEL 42</w:t>
            </w:r>
          </w:p>
        </w:tc>
        <w:tc>
          <w:tcPr>
            <w:tcW w:type="dxa" w:w="3061"/>
            <w:shd w:fill="F7F9FC"/>
            <w:tcMar>
              <w:top w:w="70" w:type="dxa"/>
              <w:start w:w="80" w:type="dxa"/>
              <w:bottom w:w="70" w:type="dxa"/>
              <w:end w:w="80" w:type="dxa"/>
            </w:tcMar>
            <w:vAlign w:val="top"/>
          </w:tcPr>
          <w:p>
            <w:r/>
            <w:r>
              <w:rPr>
                <w:rFonts w:ascii="Aptos" w:hAnsi="Aptos"/>
                <w:color w:val="172033"/>
                <w:sz w:val="12"/>
              </w:rPr>
              <w:t>5400 créditos; Xenocristal 45; Aetherium 3; Cristal Helix 2; Cristal Nexo 0.20%</w:t>
            </w:r>
          </w:p>
        </w:tc>
        <w:tc>
          <w:tcPr>
            <w:tcW w:type="dxa" w:w="3685"/>
            <w:shd w:fill="F7F9FC"/>
            <w:tcMar>
              <w:top w:w="70" w:type="dxa"/>
              <w:start w:w="80" w:type="dxa"/>
              <w:bottom w:w="70" w:type="dxa"/>
              <w:end w:w="80" w:type="dxa"/>
            </w:tcMar>
            <w:vAlign w:val="top"/>
          </w:tcPr>
          <w:p>
            <w:r/>
            <w:r>
              <w:rPr>
                <w:rFonts w:ascii="Aptos" w:hAnsi="Aptos"/>
                <w:color w:val="172033"/>
                <w:sz w:val="12"/>
              </w:rPr>
              <w:t>Megastructura móvil semejante a una catedral de cristal, torres simétricas y portales luminosos que generan Esquirlas Lux.</w:t>
            </w:r>
          </w:p>
        </w:tc>
      </w:tr>
    </w:tbl>
    <w:p>
      <w:pPr>
        <w:spacing w:after="20"/>
      </w:pPr>
    </w:p>
    <w:p>
      <w:pPr>
        <w:pStyle w:val="Heading2"/>
        <w:keepNext/>
      </w:pPr>
      <w:r>
        <w:t>15.4 Especies 31-40</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cantSplit/>
        </w:trPr>
        <w:tc>
          <w:tcPr>
            <w:tcW w:type="dxa" w:w="1701"/>
            <w:shd w:fill="111827"/>
            <w:tcMar>
              <w:top w:w="70" w:type="dxa"/>
              <w:start w:w="80" w:type="dxa"/>
              <w:bottom w:w="70" w:type="dxa"/>
              <w:end w:w="80" w:type="dxa"/>
            </w:tcMar>
            <w:vAlign w:val="center"/>
          </w:tcPr>
          <w:p>
            <w:pPr>
              <w:jc w:val="center"/>
            </w:pPr>
            <w:r/>
            <w:r>
              <w:rPr>
                <w:rFonts w:ascii="Aptos" w:hAnsi="Aptos"/>
                <w:b/>
                <w:color w:val="FFFFFF"/>
                <w:sz w:val="12"/>
              </w:rPr>
              <w:t>Nombre</w:t>
            </w:r>
          </w:p>
        </w:tc>
        <w:tc>
          <w:tcPr>
            <w:tcW w:type="dxa" w:w="1361"/>
            <w:shd w:fill="111827"/>
            <w:tcMar>
              <w:top w:w="70" w:type="dxa"/>
              <w:start w:w="80" w:type="dxa"/>
              <w:bottom w:w="70" w:type="dxa"/>
              <w:end w:w="80" w:type="dxa"/>
            </w:tcMar>
            <w:vAlign w:val="center"/>
          </w:tcPr>
          <w:p>
            <w:pPr>
              <w:jc w:val="center"/>
            </w:pPr>
            <w:r/>
            <w:r>
              <w:rPr>
                <w:rFonts w:ascii="Aptos" w:hAnsi="Aptos"/>
                <w:b/>
                <w:color w:val="FFFFFF"/>
                <w:sz w:val="12"/>
              </w:rPr>
              <w:t>Rol</w:t>
            </w:r>
          </w:p>
        </w:tc>
        <w:tc>
          <w:tcPr>
            <w:tcW w:type="dxa" w:w="1814"/>
            <w:shd w:fill="111827"/>
            <w:tcMar>
              <w:top w:w="70" w:type="dxa"/>
              <w:start w:w="80" w:type="dxa"/>
              <w:bottom w:w="70" w:type="dxa"/>
              <w:end w:w="80" w:type="dxa"/>
            </w:tcMar>
            <w:vAlign w:val="center"/>
          </w:tcPr>
          <w:p>
            <w:pPr>
              <w:jc w:val="center"/>
            </w:pPr>
            <w:r/>
            <w:r>
              <w:rPr>
                <w:rFonts w:ascii="Aptos" w:hAnsi="Aptos"/>
                <w:b/>
                <w:color w:val="FFFFFF"/>
                <w:sz w:val="12"/>
              </w:rPr>
              <w:t>Stats base</w:t>
            </w:r>
          </w:p>
        </w:tc>
        <w:tc>
          <w:tcPr>
            <w:tcW w:type="dxa" w:w="3061"/>
            <w:shd w:fill="111827"/>
            <w:tcMar>
              <w:top w:w="70" w:type="dxa"/>
              <w:start w:w="80" w:type="dxa"/>
              <w:bottom w:w="70" w:type="dxa"/>
              <w:end w:w="80" w:type="dxa"/>
            </w:tcMar>
            <w:vAlign w:val="center"/>
          </w:tcPr>
          <w:p>
            <w:pPr>
              <w:jc w:val="center"/>
            </w:pPr>
            <w:r/>
            <w:r>
              <w:rPr>
                <w:rFonts w:ascii="Aptos" w:hAnsi="Aptos"/>
                <w:b/>
                <w:color w:val="FFFFFF"/>
                <w:sz w:val="12"/>
              </w:rPr>
              <w:t>Drop fijo / premium</w:t>
            </w:r>
          </w:p>
        </w:tc>
        <w:tc>
          <w:tcPr>
            <w:tcW w:type="dxa" w:w="3685"/>
            <w:shd w:fill="111827"/>
            <w:tcMar>
              <w:top w:w="70" w:type="dxa"/>
              <w:start w:w="80" w:type="dxa"/>
              <w:bottom w:w="70" w:type="dxa"/>
              <w:end w:w="80" w:type="dxa"/>
            </w:tcMar>
            <w:vAlign w:val="center"/>
          </w:tcPr>
          <w:p>
            <w:pPr>
              <w:jc w:val="center"/>
            </w:pPr>
            <w:r/>
            <w:r>
              <w:rPr>
                <w:rFonts w:ascii="Aptos" w:hAnsi="Aptos"/>
                <w:b/>
                <w:color w:val="FFFFFF"/>
                <w:sz w:val="12"/>
              </w:rPr>
              <w:t>Descripción visual para IA</w:t>
            </w:r>
          </w:p>
        </w:tc>
      </w:tr>
      <w:tr>
        <w:trPr>
          <w:cantSplit/>
        </w:trPr>
        <w:tc>
          <w:tcPr>
            <w:tcW w:type="dxa" w:w="1701"/>
            <w:tcMar>
              <w:top w:w="70" w:type="dxa"/>
              <w:start w:w="80" w:type="dxa"/>
              <w:bottom w:w="70" w:type="dxa"/>
              <w:end w:w="80" w:type="dxa"/>
            </w:tcMar>
            <w:vAlign w:val="top"/>
          </w:tcPr>
          <w:p>
            <w:r/>
            <w:r>
              <w:rPr>
                <w:rFonts w:ascii="Aptos" w:hAnsi="Aptos"/>
                <w:color w:val="172033"/>
                <w:sz w:val="12"/>
              </w:rPr>
              <w:t>Ácaro Umbral</w:t>
            </w:r>
          </w:p>
        </w:tc>
        <w:tc>
          <w:tcPr>
            <w:tcW w:type="dxa" w:w="1361"/>
            <w:tcMar>
              <w:top w:w="70" w:type="dxa"/>
              <w:start w:w="80" w:type="dxa"/>
              <w:bottom w:w="70" w:type="dxa"/>
              <w:end w:w="80" w:type="dxa"/>
            </w:tcMar>
            <w:vAlign w:val="top"/>
          </w:tcPr>
          <w:p>
            <w:r/>
            <w:r>
              <w:rPr>
                <w:rFonts w:ascii="Aptos" w:hAnsi="Aptos"/>
                <w:color w:val="172033"/>
                <w:sz w:val="12"/>
              </w:rPr>
              <w:t>Enjambre</w:t>
            </w:r>
          </w:p>
        </w:tc>
        <w:tc>
          <w:tcPr>
            <w:tcW w:type="dxa" w:w="1814"/>
            <w:tcMar>
              <w:top w:w="70" w:type="dxa"/>
              <w:start w:w="80" w:type="dxa"/>
              <w:bottom w:w="70" w:type="dxa"/>
              <w:end w:w="80" w:type="dxa"/>
            </w:tcMar>
            <w:vAlign w:val="top"/>
          </w:tcPr>
          <w:p>
            <w:r/>
            <w:r>
              <w:rPr>
                <w:rFonts w:ascii="Aptos" w:hAnsi="Aptos"/>
                <w:color w:val="172033"/>
                <w:sz w:val="12"/>
              </w:rPr>
              <w:t>HP 950 | DMG 68 | VEL 132</w:t>
            </w:r>
          </w:p>
        </w:tc>
        <w:tc>
          <w:tcPr>
            <w:tcW w:type="dxa" w:w="3061"/>
            <w:tcMar>
              <w:top w:w="70" w:type="dxa"/>
              <w:start w:w="80" w:type="dxa"/>
              <w:bottom w:w="70" w:type="dxa"/>
              <w:end w:w="80" w:type="dxa"/>
            </w:tcMar>
            <w:vAlign w:val="top"/>
          </w:tcPr>
          <w:p>
            <w:r/>
            <w:r>
              <w:rPr>
                <w:rFonts w:ascii="Aptos" w:hAnsi="Aptos"/>
                <w:color w:val="172033"/>
                <w:sz w:val="12"/>
              </w:rPr>
              <w:t>1250 créditos; Fragmento del Vacío 2; Ferrita 12; Gel Entrópico 3; Cristal Nexo 0.06%</w:t>
            </w:r>
          </w:p>
        </w:tc>
        <w:tc>
          <w:tcPr>
            <w:tcW w:type="dxa" w:w="3685"/>
            <w:tcMar>
              <w:top w:w="70" w:type="dxa"/>
              <w:start w:w="80" w:type="dxa"/>
              <w:bottom w:w="70" w:type="dxa"/>
              <w:end w:w="80" w:type="dxa"/>
            </w:tcMar>
            <w:vAlign w:val="top"/>
          </w:tcPr>
          <w:p>
            <w:r/>
            <w:r>
              <w:rPr>
                <w:rFonts w:ascii="Aptos" w:hAnsi="Aptos"/>
                <w:color w:val="172033"/>
                <w:sz w:val="12"/>
              </w:rPr>
              <w:t>Pequeña criatura negra mate con patas de humo y máscara metálica blanca; su borde parece distorsionar el fondo.</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2"/>
              </w:rPr>
              <w:t>Cuchilla Nula</w:t>
            </w:r>
          </w:p>
        </w:tc>
        <w:tc>
          <w:tcPr>
            <w:tcW w:type="dxa" w:w="1361"/>
            <w:shd w:fill="F7F9FC"/>
            <w:tcMar>
              <w:top w:w="70" w:type="dxa"/>
              <w:start w:w="80" w:type="dxa"/>
              <w:bottom w:w="70" w:type="dxa"/>
              <w:end w:w="80" w:type="dxa"/>
            </w:tcMar>
            <w:vAlign w:val="top"/>
          </w:tcPr>
          <w:p>
            <w:r/>
            <w:r>
              <w:rPr>
                <w:rFonts w:ascii="Aptos" w:hAnsi="Aptos"/>
                <w:color w:val="172033"/>
                <w:sz w:val="12"/>
              </w:rPr>
              <w:t>Cazador</w:t>
            </w:r>
          </w:p>
        </w:tc>
        <w:tc>
          <w:tcPr>
            <w:tcW w:type="dxa" w:w="1814"/>
            <w:shd w:fill="F7F9FC"/>
            <w:tcMar>
              <w:top w:w="70" w:type="dxa"/>
              <w:start w:w="80" w:type="dxa"/>
              <w:bottom w:w="70" w:type="dxa"/>
              <w:end w:w="80" w:type="dxa"/>
            </w:tcMar>
            <w:vAlign w:val="top"/>
          </w:tcPr>
          <w:p>
            <w:r/>
            <w:r>
              <w:rPr>
                <w:rFonts w:ascii="Aptos" w:hAnsi="Aptos"/>
                <w:color w:val="172033"/>
                <w:sz w:val="12"/>
              </w:rPr>
              <w:t>HP 1750 | DMG 112 | VEL 138</w:t>
            </w:r>
          </w:p>
        </w:tc>
        <w:tc>
          <w:tcPr>
            <w:tcW w:type="dxa" w:w="3061"/>
            <w:shd w:fill="F7F9FC"/>
            <w:tcMar>
              <w:top w:w="70" w:type="dxa"/>
              <w:start w:w="80" w:type="dxa"/>
              <w:bottom w:w="70" w:type="dxa"/>
              <w:end w:w="80" w:type="dxa"/>
            </w:tcMar>
            <w:vAlign w:val="top"/>
          </w:tcPr>
          <w:p>
            <w:r/>
            <w:r>
              <w:rPr>
                <w:rFonts w:ascii="Aptos" w:hAnsi="Aptos"/>
                <w:color w:val="172033"/>
                <w:sz w:val="12"/>
              </w:rPr>
              <w:t>1950 créditos; Fibra de Fase 2; Fragmento del Vacío 3; Iridio 2; Cristal Nexo 0.08%</w:t>
            </w:r>
          </w:p>
        </w:tc>
        <w:tc>
          <w:tcPr>
            <w:tcW w:type="dxa" w:w="3685"/>
            <w:shd w:fill="F7F9FC"/>
            <w:tcMar>
              <w:top w:w="70" w:type="dxa"/>
              <w:start w:w="80" w:type="dxa"/>
              <w:bottom w:w="70" w:type="dxa"/>
              <w:end w:w="80" w:type="dxa"/>
            </w:tcMar>
            <w:vAlign w:val="top"/>
          </w:tcPr>
          <w:p>
            <w:r/>
            <w:r>
              <w:rPr>
                <w:rFonts w:ascii="Aptos" w:hAnsi="Aptos"/>
                <w:color w:val="172033"/>
                <w:sz w:val="12"/>
              </w:rPr>
              <w:t>Caza en forma de boomerang negro, sin luces salvo una línea magenta; desaparece parcialmente durante maniobras rápidas.</w:t>
            </w:r>
          </w:p>
        </w:tc>
      </w:tr>
      <w:tr>
        <w:trPr>
          <w:cantSplit/>
        </w:trPr>
        <w:tc>
          <w:tcPr>
            <w:tcW w:type="dxa" w:w="1701"/>
            <w:tcMar>
              <w:top w:w="70" w:type="dxa"/>
              <w:start w:w="80" w:type="dxa"/>
              <w:bottom w:w="70" w:type="dxa"/>
              <w:end w:w="80" w:type="dxa"/>
            </w:tcMar>
            <w:vAlign w:val="top"/>
          </w:tcPr>
          <w:p>
            <w:r/>
            <w:r>
              <w:rPr>
                <w:rFonts w:ascii="Aptos" w:hAnsi="Aptos"/>
                <w:color w:val="172033"/>
                <w:sz w:val="12"/>
              </w:rPr>
              <w:t>Monje Gravitón</w:t>
            </w:r>
          </w:p>
        </w:tc>
        <w:tc>
          <w:tcPr>
            <w:tcW w:type="dxa" w:w="1361"/>
            <w:tcMar>
              <w:top w:w="70" w:type="dxa"/>
              <w:start w:w="80" w:type="dxa"/>
              <w:bottom w:w="70" w:type="dxa"/>
              <w:end w:w="80" w:type="dxa"/>
            </w:tcMar>
            <w:vAlign w:val="top"/>
          </w:tcPr>
          <w:p>
            <w:r/>
            <w:r>
              <w:rPr>
                <w:rFonts w:ascii="Aptos" w:hAnsi="Aptos"/>
                <w:color w:val="172033"/>
                <w:sz w:val="12"/>
              </w:rPr>
              <w:t>Control</w:t>
            </w:r>
          </w:p>
        </w:tc>
        <w:tc>
          <w:tcPr>
            <w:tcW w:type="dxa" w:w="1814"/>
            <w:tcMar>
              <w:top w:w="70" w:type="dxa"/>
              <w:start w:w="80" w:type="dxa"/>
              <w:bottom w:w="70" w:type="dxa"/>
              <w:end w:w="80" w:type="dxa"/>
            </w:tcMar>
            <w:vAlign w:val="top"/>
          </w:tcPr>
          <w:p>
            <w:r/>
            <w:r>
              <w:rPr>
                <w:rFonts w:ascii="Aptos" w:hAnsi="Aptos"/>
                <w:color w:val="172033"/>
                <w:sz w:val="12"/>
              </w:rPr>
              <w:t>HP 2500 | DMG 82 | VEL 70</w:t>
            </w:r>
          </w:p>
        </w:tc>
        <w:tc>
          <w:tcPr>
            <w:tcW w:type="dxa" w:w="3061"/>
            <w:tcMar>
              <w:top w:w="70" w:type="dxa"/>
              <w:start w:w="80" w:type="dxa"/>
              <w:bottom w:w="70" w:type="dxa"/>
              <w:end w:w="80" w:type="dxa"/>
            </w:tcMar>
            <w:vAlign w:val="top"/>
          </w:tcPr>
          <w:p>
            <w:r/>
            <w:r>
              <w:rPr>
                <w:rFonts w:ascii="Aptos" w:hAnsi="Aptos"/>
                <w:color w:val="172033"/>
                <w:sz w:val="12"/>
              </w:rPr>
              <w:t>2550 créditos; Núcleo Gravitón 1; Condensado de Materia Oscura 2; Oro 4; Cristal Nexo 0.11%</w:t>
            </w:r>
          </w:p>
        </w:tc>
        <w:tc>
          <w:tcPr>
            <w:tcW w:type="dxa" w:w="3685"/>
            <w:tcMar>
              <w:top w:w="70" w:type="dxa"/>
              <w:start w:w="80" w:type="dxa"/>
              <w:bottom w:w="70" w:type="dxa"/>
              <w:end w:w="80" w:type="dxa"/>
            </w:tcMar>
            <w:vAlign w:val="top"/>
          </w:tcPr>
          <w:p>
            <w:r/>
            <w:r>
              <w:rPr>
                <w:rFonts w:ascii="Aptos" w:hAnsi="Aptos"/>
                <w:color w:val="172033"/>
                <w:sz w:val="12"/>
              </w:rPr>
              <w:t>Entidad encapuchada mecánica sin rostro, suspendida dentro de un aro gravitacional; manos largas generan ondas de atracción.</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2"/>
              </w:rPr>
              <w:t>Pozo Menor</w:t>
            </w:r>
          </w:p>
        </w:tc>
        <w:tc>
          <w:tcPr>
            <w:tcW w:type="dxa" w:w="1361"/>
            <w:shd w:fill="F7F9FC"/>
            <w:tcMar>
              <w:top w:w="70" w:type="dxa"/>
              <w:start w:w="80" w:type="dxa"/>
              <w:bottom w:w="70" w:type="dxa"/>
              <w:end w:w="80" w:type="dxa"/>
            </w:tcMar>
            <w:vAlign w:val="top"/>
          </w:tcPr>
          <w:p>
            <w:r/>
            <w:r>
              <w:rPr>
                <w:rFonts w:ascii="Aptos" w:hAnsi="Aptos"/>
                <w:color w:val="172033"/>
                <w:sz w:val="12"/>
              </w:rPr>
              <w:t>Trampa</w:t>
            </w:r>
          </w:p>
        </w:tc>
        <w:tc>
          <w:tcPr>
            <w:tcW w:type="dxa" w:w="1814"/>
            <w:shd w:fill="F7F9FC"/>
            <w:tcMar>
              <w:top w:w="70" w:type="dxa"/>
              <w:start w:w="80" w:type="dxa"/>
              <w:bottom w:w="70" w:type="dxa"/>
              <w:end w:w="80" w:type="dxa"/>
            </w:tcMar>
            <w:vAlign w:val="top"/>
          </w:tcPr>
          <w:p>
            <w:r/>
            <w:r>
              <w:rPr>
                <w:rFonts w:ascii="Aptos" w:hAnsi="Aptos"/>
                <w:color w:val="172033"/>
                <w:sz w:val="12"/>
              </w:rPr>
              <w:t>HP 1800 | DMG 95 | VEL 35</w:t>
            </w:r>
          </w:p>
        </w:tc>
        <w:tc>
          <w:tcPr>
            <w:tcW w:type="dxa" w:w="3061"/>
            <w:shd w:fill="F7F9FC"/>
            <w:tcMar>
              <w:top w:w="70" w:type="dxa"/>
              <w:start w:w="80" w:type="dxa"/>
              <w:bottom w:w="70" w:type="dxa"/>
              <w:end w:w="80" w:type="dxa"/>
            </w:tcMar>
            <w:vAlign w:val="top"/>
          </w:tcPr>
          <w:p>
            <w:r/>
            <w:r>
              <w:rPr>
                <w:rFonts w:ascii="Aptos" w:hAnsi="Aptos"/>
                <w:color w:val="172033"/>
                <w:sz w:val="12"/>
              </w:rPr>
              <w:t>2300 créditos; Condensado de Materia Oscura 3; Polvo Cuántico 3; Plata 18; Cristal Nexo 0.09%</w:t>
            </w:r>
          </w:p>
        </w:tc>
        <w:tc>
          <w:tcPr>
            <w:tcW w:type="dxa" w:w="3685"/>
            <w:shd w:fill="F7F9FC"/>
            <w:tcMar>
              <w:top w:w="70" w:type="dxa"/>
              <w:start w:w="80" w:type="dxa"/>
              <w:bottom w:w="70" w:type="dxa"/>
              <w:end w:w="80" w:type="dxa"/>
            </w:tcMar>
            <w:vAlign w:val="top"/>
          </w:tcPr>
          <w:p>
            <w:r/>
            <w:r>
              <w:rPr>
                <w:rFonts w:ascii="Aptos" w:hAnsi="Aptos"/>
                <w:color w:val="172033"/>
                <w:sz w:val="12"/>
              </w:rPr>
              <w:t>Dispositivo esférico negro rodeado de un disco de acreción violeta; deforma proyectiles y atrae lentamente a la nave.</w:t>
            </w:r>
          </w:p>
        </w:tc>
      </w:tr>
      <w:tr>
        <w:trPr>
          <w:cantSplit/>
        </w:trPr>
        <w:tc>
          <w:tcPr>
            <w:tcW w:type="dxa" w:w="1701"/>
            <w:tcMar>
              <w:top w:w="70" w:type="dxa"/>
              <w:start w:w="80" w:type="dxa"/>
              <w:bottom w:w="70" w:type="dxa"/>
              <w:end w:w="80" w:type="dxa"/>
            </w:tcMar>
            <w:vAlign w:val="top"/>
          </w:tcPr>
          <w:p>
            <w:r/>
            <w:r>
              <w:rPr>
                <w:rFonts w:ascii="Aptos" w:hAnsi="Aptos"/>
                <w:color w:val="172033"/>
                <w:sz w:val="12"/>
              </w:rPr>
              <w:t>Profeta Nadir</w:t>
            </w:r>
          </w:p>
        </w:tc>
        <w:tc>
          <w:tcPr>
            <w:tcW w:type="dxa" w:w="1361"/>
            <w:tcMar>
              <w:top w:w="70" w:type="dxa"/>
              <w:start w:w="80" w:type="dxa"/>
              <w:bottom w:w="70" w:type="dxa"/>
              <w:end w:w="80" w:type="dxa"/>
            </w:tcMar>
            <w:vAlign w:val="top"/>
          </w:tcPr>
          <w:p>
            <w:r/>
            <w:r>
              <w:rPr>
                <w:rFonts w:ascii="Aptos" w:hAnsi="Aptos"/>
                <w:color w:val="172033"/>
                <w:sz w:val="12"/>
              </w:rPr>
              <w:t>Soporte</w:t>
            </w:r>
          </w:p>
        </w:tc>
        <w:tc>
          <w:tcPr>
            <w:tcW w:type="dxa" w:w="1814"/>
            <w:tcMar>
              <w:top w:w="70" w:type="dxa"/>
              <w:start w:w="80" w:type="dxa"/>
              <w:bottom w:w="70" w:type="dxa"/>
              <w:end w:w="80" w:type="dxa"/>
            </w:tcMar>
            <w:vAlign w:val="top"/>
          </w:tcPr>
          <w:p>
            <w:r/>
            <w:r>
              <w:rPr>
                <w:rFonts w:ascii="Aptos" w:hAnsi="Aptos"/>
                <w:color w:val="172033"/>
                <w:sz w:val="12"/>
              </w:rPr>
              <w:t>HP 2700 | DMG 70 | VEL 78</w:t>
            </w:r>
          </w:p>
        </w:tc>
        <w:tc>
          <w:tcPr>
            <w:tcW w:type="dxa" w:w="3061"/>
            <w:tcMar>
              <w:top w:w="70" w:type="dxa"/>
              <w:start w:w="80" w:type="dxa"/>
              <w:bottom w:w="70" w:type="dxa"/>
              <w:end w:w="80" w:type="dxa"/>
            </w:tcMar>
            <w:vAlign w:val="top"/>
          </w:tcPr>
          <w:p>
            <w:r/>
            <w:r>
              <w:rPr>
                <w:rFonts w:ascii="Aptos" w:hAnsi="Aptos"/>
                <w:color w:val="172033"/>
                <w:sz w:val="12"/>
              </w:rPr>
              <w:t>2750 créditos; Aetherium 2; Fibra de Fase 2; Paladio 4; Cristal Nexo 0.12%</w:t>
            </w:r>
          </w:p>
        </w:tc>
        <w:tc>
          <w:tcPr>
            <w:tcW w:type="dxa" w:w="3685"/>
            <w:tcMar>
              <w:top w:w="70" w:type="dxa"/>
              <w:start w:w="80" w:type="dxa"/>
              <w:bottom w:w="70" w:type="dxa"/>
              <w:end w:w="80" w:type="dxa"/>
            </w:tcMar>
            <w:vAlign w:val="top"/>
          </w:tcPr>
          <w:p>
            <w:r/>
            <w:r>
              <w:rPr>
                <w:rFonts w:ascii="Aptos" w:hAnsi="Aptos"/>
                <w:color w:val="172033"/>
                <w:sz w:val="12"/>
              </w:rPr>
              <w:t>Nave ceremonial con tres máscaras metálicas y velos de energía oscura; amplifica la velocidad de aliados cercanos.</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2"/>
              </w:rPr>
              <w:t>Carcelero Obsidiana</w:t>
            </w:r>
          </w:p>
        </w:tc>
        <w:tc>
          <w:tcPr>
            <w:tcW w:type="dxa" w:w="1361"/>
            <w:shd w:fill="F7F9FC"/>
            <w:tcMar>
              <w:top w:w="70" w:type="dxa"/>
              <w:start w:w="80" w:type="dxa"/>
              <w:bottom w:w="70" w:type="dxa"/>
              <w:end w:w="80" w:type="dxa"/>
            </w:tcMar>
            <w:vAlign w:val="top"/>
          </w:tcPr>
          <w:p>
            <w:r/>
            <w:r>
              <w:rPr>
                <w:rFonts w:ascii="Aptos" w:hAnsi="Aptos"/>
                <w:color w:val="172033"/>
                <w:sz w:val="12"/>
              </w:rPr>
              <w:t>Tanque</w:t>
            </w:r>
          </w:p>
        </w:tc>
        <w:tc>
          <w:tcPr>
            <w:tcW w:type="dxa" w:w="1814"/>
            <w:shd w:fill="F7F9FC"/>
            <w:tcMar>
              <w:top w:w="70" w:type="dxa"/>
              <w:start w:w="80" w:type="dxa"/>
              <w:bottom w:w="70" w:type="dxa"/>
              <w:end w:w="80" w:type="dxa"/>
            </w:tcMar>
            <w:vAlign w:val="top"/>
          </w:tcPr>
          <w:p>
            <w:r/>
            <w:r>
              <w:rPr>
                <w:rFonts w:ascii="Aptos" w:hAnsi="Aptos"/>
                <w:color w:val="172033"/>
                <w:sz w:val="12"/>
              </w:rPr>
              <w:t>HP 5200 | DMG 130 | VEL 48</w:t>
            </w:r>
          </w:p>
        </w:tc>
        <w:tc>
          <w:tcPr>
            <w:tcW w:type="dxa" w:w="3061"/>
            <w:shd w:fill="F7F9FC"/>
            <w:tcMar>
              <w:top w:w="70" w:type="dxa"/>
              <w:start w:w="80" w:type="dxa"/>
              <w:bottom w:w="70" w:type="dxa"/>
              <w:end w:w="80" w:type="dxa"/>
            </w:tcMar>
            <w:vAlign w:val="top"/>
          </w:tcPr>
          <w:p>
            <w:r/>
            <w:r>
              <w:rPr>
                <w:rFonts w:ascii="Aptos" w:hAnsi="Aptos"/>
                <w:color w:val="172033"/>
                <w:sz w:val="12"/>
              </w:rPr>
              <w:t>3450 créditos; Condensado de Materia Oscura 5; Osmio 4; Platino 3; Cristal Nexo 0.13%</w:t>
            </w:r>
          </w:p>
        </w:tc>
        <w:tc>
          <w:tcPr>
            <w:tcW w:type="dxa" w:w="3685"/>
            <w:shd w:fill="F7F9FC"/>
            <w:tcMar>
              <w:top w:w="70" w:type="dxa"/>
              <w:start w:w="80" w:type="dxa"/>
              <w:bottom w:w="70" w:type="dxa"/>
              <w:end w:w="80" w:type="dxa"/>
            </w:tcMar>
            <w:vAlign w:val="top"/>
          </w:tcPr>
          <w:p>
            <w:r/>
            <w:r>
              <w:rPr>
                <w:rFonts w:ascii="Aptos" w:hAnsi="Aptos"/>
                <w:color w:val="172033"/>
                <w:sz w:val="12"/>
              </w:rPr>
              <w:t>Bloque de obsidiana tecnológica con cadenas energéticas, ranuras rojas y escudos rectangulares desplegables.</w:t>
            </w:r>
          </w:p>
        </w:tc>
      </w:tr>
      <w:tr>
        <w:trPr>
          <w:cantSplit/>
        </w:trPr>
        <w:tc>
          <w:tcPr>
            <w:tcW w:type="dxa" w:w="1701"/>
            <w:tcMar>
              <w:top w:w="70" w:type="dxa"/>
              <w:start w:w="80" w:type="dxa"/>
              <w:bottom w:w="70" w:type="dxa"/>
              <w:end w:w="80" w:type="dxa"/>
            </w:tcMar>
            <w:vAlign w:val="top"/>
          </w:tcPr>
          <w:p>
            <w:r/>
            <w:r>
              <w:rPr>
                <w:rFonts w:ascii="Aptos" w:hAnsi="Aptos"/>
                <w:color w:val="172033"/>
                <w:sz w:val="12"/>
              </w:rPr>
              <w:t>Hereje de Fase</w:t>
            </w:r>
          </w:p>
        </w:tc>
        <w:tc>
          <w:tcPr>
            <w:tcW w:type="dxa" w:w="1361"/>
            <w:tcMar>
              <w:top w:w="70" w:type="dxa"/>
              <w:start w:w="80" w:type="dxa"/>
              <w:bottom w:w="70" w:type="dxa"/>
              <w:end w:w="80" w:type="dxa"/>
            </w:tcMar>
            <w:vAlign w:val="top"/>
          </w:tcPr>
          <w:p>
            <w:r/>
            <w:r>
              <w:rPr>
                <w:rFonts w:ascii="Aptos" w:hAnsi="Aptos"/>
                <w:color w:val="172033"/>
                <w:sz w:val="12"/>
              </w:rPr>
              <w:t>Emboscador</w:t>
            </w:r>
          </w:p>
        </w:tc>
        <w:tc>
          <w:tcPr>
            <w:tcW w:type="dxa" w:w="1814"/>
            <w:tcMar>
              <w:top w:w="70" w:type="dxa"/>
              <w:start w:w="80" w:type="dxa"/>
              <w:bottom w:w="70" w:type="dxa"/>
              <w:end w:w="80" w:type="dxa"/>
            </w:tcMar>
            <w:vAlign w:val="top"/>
          </w:tcPr>
          <w:p>
            <w:r/>
            <w:r>
              <w:rPr>
                <w:rFonts w:ascii="Aptos" w:hAnsi="Aptos"/>
                <w:color w:val="172033"/>
                <w:sz w:val="12"/>
              </w:rPr>
              <w:t>HP 2100 | DMG 125 | VEL 110</w:t>
            </w:r>
          </w:p>
        </w:tc>
        <w:tc>
          <w:tcPr>
            <w:tcW w:type="dxa" w:w="3061"/>
            <w:tcMar>
              <w:top w:w="70" w:type="dxa"/>
              <w:start w:w="80" w:type="dxa"/>
              <w:bottom w:w="70" w:type="dxa"/>
              <w:end w:w="80" w:type="dxa"/>
            </w:tcMar>
            <w:vAlign w:val="top"/>
          </w:tcPr>
          <w:p>
            <w:r/>
            <w:r>
              <w:rPr>
                <w:rFonts w:ascii="Aptos" w:hAnsi="Aptos"/>
                <w:color w:val="172033"/>
                <w:sz w:val="12"/>
              </w:rPr>
              <w:t>2500 créditos; Fibra de Fase 4; Aetherium 1; Oro 5; Cristal Nexo 0.10%</w:t>
            </w:r>
          </w:p>
        </w:tc>
        <w:tc>
          <w:tcPr>
            <w:tcW w:type="dxa" w:w="3685"/>
            <w:tcMar>
              <w:top w:w="70" w:type="dxa"/>
              <w:start w:w="80" w:type="dxa"/>
              <w:bottom w:w="70" w:type="dxa"/>
              <w:end w:w="80" w:type="dxa"/>
            </w:tcMar>
            <w:vAlign w:val="top"/>
          </w:tcPr>
          <w:p>
            <w:r/>
            <w:r>
              <w:rPr>
                <w:rFonts w:ascii="Aptos" w:hAnsi="Aptos"/>
                <w:color w:val="172033"/>
                <w:sz w:val="12"/>
              </w:rPr>
              <w:t>Nave delgada compuesta por secciones separadas que flotan sin tocarse; cambia entre negro sólido y transparencia azul.</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2"/>
              </w:rPr>
              <w:t>Campana del Vacío</w:t>
            </w:r>
          </w:p>
        </w:tc>
        <w:tc>
          <w:tcPr>
            <w:tcW w:type="dxa" w:w="1361"/>
            <w:shd w:fill="F7F9FC"/>
            <w:tcMar>
              <w:top w:w="70" w:type="dxa"/>
              <w:start w:w="80" w:type="dxa"/>
              <w:bottom w:w="70" w:type="dxa"/>
              <w:end w:w="80" w:type="dxa"/>
            </w:tcMar>
            <w:vAlign w:val="top"/>
          </w:tcPr>
          <w:p>
            <w:r/>
            <w:r>
              <w:rPr>
                <w:rFonts w:ascii="Aptos" w:hAnsi="Aptos"/>
                <w:color w:val="172033"/>
                <w:sz w:val="12"/>
              </w:rPr>
              <w:t>Artillería</w:t>
            </w:r>
          </w:p>
        </w:tc>
        <w:tc>
          <w:tcPr>
            <w:tcW w:type="dxa" w:w="1814"/>
            <w:shd w:fill="F7F9FC"/>
            <w:tcMar>
              <w:top w:w="70" w:type="dxa"/>
              <w:start w:w="80" w:type="dxa"/>
              <w:bottom w:w="70" w:type="dxa"/>
              <w:end w:w="80" w:type="dxa"/>
            </w:tcMar>
            <w:vAlign w:val="top"/>
          </w:tcPr>
          <w:p>
            <w:r/>
            <w:r>
              <w:rPr>
                <w:rFonts w:ascii="Aptos" w:hAnsi="Aptos"/>
                <w:color w:val="172033"/>
                <w:sz w:val="12"/>
              </w:rPr>
              <w:t>HP 3300 | DMG 175 | VEL 52</w:t>
            </w:r>
          </w:p>
        </w:tc>
        <w:tc>
          <w:tcPr>
            <w:tcW w:type="dxa" w:w="3061"/>
            <w:shd w:fill="F7F9FC"/>
            <w:tcMar>
              <w:top w:w="70" w:type="dxa"/>
              <w:start w:w="80" w:type="dxa"/>
              <w:bottom w:w="70" w:type="dxa"/>
              <w:end w:w="80" w:type="dxa"/>
            </w:tcMar>
            <w:vAlign w:val="top"/>
          </w:tcPr>
          <w:p>
            <w:r/>
            <w:r>
              <w:rPr>
                <w:rFonts w:ascii="Aptos" w:hAnsi="Aptos"/>
                <w:color w:val="172033"/>
                <w:sz w:val="12"/>
              </w:rPr>
              <w:t>3200 créditos; Fragmento del Vacío 5; Condensado de Materia Oscura 4; Iridio 4; Cristal Nexo 0.13%</w:t>
            </w:r>
          </w:p>
        </w:tc>
        <w:tc>
          <w:tcPr>
            <w:tcW w:type="dxa" w:w="3685"/>
            <w:shd w:fill="F7F9FC"/>
            <w:tcMar>
              <w:top w:w="70" w:type="dxa"/>
              <w:start w:w="80" w:type="dxa"/>
              <w:bottom w:w="70" w:type="dxa"/>
              <w:end w:w="80" w:type="dxa"/>
            </w:tcMar>
            <w:vAlign w:val="top"/>
          </w:tcPr>
          <w:p>
            <w:r/>
            <w:r>
              <w:rPr>
                <w:rFonts w:ascii="Aptos" w:hAnsi="Aptos"/>
                <w:color w:val="172033"/>
                <w:sz w:val="12"/>
              </w:rPr>
              <w:t>Estructura como campana invertida con interior estrellado y anillos de metal; dispara ondas concéntricas oscuras.</w:t>
            </w:r>
          </w:p>
        </w:tc>
      </w:tr>
      <w:tr>
        <w:trPr>
          <w:cantSplit/>
        </w:trPr>
        <w:tc>
          <w:tcPr>
            <w:tcW w:type="dxa" w:w="1701"/>
            <w:tcMar>
              <w:top w:w="70" w:type="dxa"/>
              <w:start w:w="80" w:type="dxa"/>
              <w:bottom w:w="70" w:type="dxa"/>
              <w:end w:w="80" w:type="dxa"/>
            </w:tcMar>
            <w:vAlign w:val="top"/>
          </w:tcPr>
          <w:p>
            <w:r/>
            <w:r>
              <w:rPr>
                <w:rFonts w:ascii="Aptos" w:hAnsi="Aptos"/>
                <w:color w:val="172033"/>
                <w:sz w:val="12"/>
              </w:rPr>
              <w:t>Hierofante Cero</w:t>
            </w:r>
          </w:p>
        </w:tc>
        <w:tc>
          <w:tcPr>
            <w:tcW w:type="dxa" w:w="1361"/>
            <w:tcMar>
              <w:top w:w="70" w:type="dxa"/>
              <w:start w:w="80" w:type="dxa"/>
              <w:bottom w:w="70" w:type="dxa"/>
              <w:end w:w="80" w:type="dxa"/>
            </w:tcMar>
            <w:vAlign w:val="top"/>
          </w:tcPr>
          <w:p>
            <w:r/>
            <w:r>
              <w:rPr>
                <w:rFonts w:ascii="Aptos" w:hAnsi="Aptos"/>
                <w:color w:val="172033"/>
                <w:sz w:val="12"/>
              </w:rPr>
              <w:t>Élite</w:t>
            </w:r>
          </w:p>
        </w:tc>
        <w:tc>
          <w:tcPr>
            <w:tcW w:type="dxa" w:w="1814"/>
            <w:tcMar>
              <w:top w:w="70" w:type="dxa"/>
              <w:start w:w="80" w:type="dxa"/>
              <w:bottom w:w="70" w:type="dxa"/>
              <w:end w:w="80" w:type="dxa"/>
            </w:tcMar>
            <w:vAlign w:val="top"/>
          </w:tcPr>
          <w:p>
            <w:r/>
            <w:r>
              <w:rPr>
                <w:rFonts w:ascii="Aptos" w:hAnsi="Aptos"/>
                <w:color w:val="172033"/>
                <w:sz w:val="12"/>
              </w:rPr>
              <w:t>HP 5000 | DMG 180 | VEL 76</w:t>
            </w:r>
          </w:p>
        </w:tc>
        <w:tc>
          <w:tcPr>
            <w:tcW w:type="dxa" w:w="3061"/>
            <w:tcMar>
              <w:top w:w="70" w:type="dxa"/>
              <w:start w:w="80" w:type="dxa"/>
              <w:bottom w:w="70" w:type="dxa"/>
              <w:end w:w="80" w:type="dxa"/>
            </w:tcMar>
            <w:vAlign w:val="top"/>
          </w:tcPr>
          <w:p>
            <w:r/>
            <w:r>
              <w:rPr>
                <w:rFonts w:ascii="Aptos" w:hAnsi="Aptos"/>
                <w:color w:val="172033"/>
                <w:sz w:val="12"/>
              </w:rPr>
              <w:t>4300 créditos; Aetherium 3; Núcleo Gravitón 1; Fragmento del Vacío 6; Cristal Nexo 0.18%</w:t>
            </w:r>
          </w:p>
        </w:tc>
        <w:tc>
          <w:tcPr>
            <w:tcW w:type="dxa" w:w="3685"/>
            <w:tcMar>
              <w:top w:w="70" w:type="dxa"/>
              <w:start w:w="80" w:type="dxa"/>
              <w:bottom w:w="70" w:type="dxa"/>
              <w:end w:w="80" w:type="dxa"/>
            </w:tcMar>
            <w:vAlign w:val="top"/>
          </w:tcPr>
          <w:p>
            <w:r/>
            <w:r>
              <w:rPr>
                <w:rFonts w:ascii="Aptos" w:hAnsi="Aptos"/>
                <w:color w:val="172033"/>
                <w:sz w:val="12"/>
              </w:rPr>
              <w:t>Entidad central con corona de seis aros, torso mecánico y túnica hecha de oscuridad; múltiples ojos blancos flotan a su alrededor.</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2"/>
              </w:rPr>
              <w:t>Arca Nadir</w:t>
            </w:r>
          </w:p>
        </w:tc>
        <w:tc>
          <w:tcPr>
            <w:tcW w:type="dxa" w:w="1361"/>
            <w:shd w:fill="F7F9FC"/>
            <w:tcMar>
              <w:top w:w="70" w:type="dxa"/>
              <w:start w:w="80" w:type="dxa"/>
              <w:bottom w:w="70" w:type="dxa"/>
              <w:end w:w="80" w:type="dxa"/>
            </w:tcMar>
            <w:vAlign w:val="top"/>
          </w:tcPr>
          <w:p>
            <w:r/>
            <w:r>
              <w:rPr>
                <w:rFonts w:ascii="Aptos" w:hAnsi="Aptos"/>
                <w:color w:val="172033"/>
                <w:sz w:val="12"/>
              </w:rPr>
              <w:t>Nodriza</w:t>
            </w:r>
          </w:p>
        </w:tc>
        <w:tc>
          <w:tcPr>
            <w:tcW w:type="dxa" w:w="1814"/>
            <w:shd w:fill="F7F9FC"/>
            <w:tcMar>
              <w:top w:w="70" w:type="dxa"/>
              <w:start w:w="80" w:type="dxa"/>
              <w:bottom w:w="70" w:type="dxa"/>
              <w:end w:w="80" w:type="dxa"/>
            </w:tcMar>
            <w:vAlign w:val="top"/>
          </w:tcPr>
          <w:p>
            <w:r/>
            <w:r>
              <w:rPr>
                <w:rFonts w:ascii="Aptos" w:hAnsi="Aptos"/>
                <w:color w:val="172033"/>
                <w:sz w:val="12"/>
              </w:rPr>
              <w:t>HP 8600 | DMG 145 | VEL 40</w:t>
            </w:r>
          </w:p>
        </w:tc>
        <w:tc>
          <w:tcPr>
            <w:tcW w:type="dxa" w:w="3061"/>
            <w:shd w:fill="F7F9FC"/>
            <w:tcMar>
              <w:top w:w="70" w:type="dxa"/>
              <w:start w:w="80" w:type="dxa"/>
              <w:bottom w:w="70" w:type="dxa"/>
              <w:end w:w="80" w:type="dxa"/>
            </w:tcMar>
            <w:vAlign w:val="top"/>
          </w:tcPr>
          <w:p>
            <w:r/>
            <w:r>
              <w:rPr>
                <w:rFonts w:ascii="Aptos" w:hAnsi="Aptos"/>
                <w:color w:val="172033"/>
                <w:sz w:val="12"/>
              </w:rPr>
              <w:t>6100 créditos; Condensado de Materia Oscura 8; Fibra de Fase 5; Semilla Singular 1; Cristal Nexo 0.24%</w:t>
            </w:r>
          </w:p>
        </w:tc>
        <w:tc>
          <w:tcPr>
            <w:tcW w:type="dxa" w:w="3685"/>
            <w:shd w:fill="F7F9FC"/>
            <w:tcMar>
              <w:top w:w="70" w:type="dxa"/>
              <w:start w:w="80" w:type="dxa"/>
              <w:bottom w:w="70" w:type="dxa"/>
              <w:end w:w="80" w:type="dxa"/>
            </w:tcMar>
            <w:vAlign w:val="top"/>
          </w:tcPr>
          <w:p>
            <w:r/>
            <w:r>
              <w:rPr>
                <w:rFonts w:ascii="Aptos" w:hAnsi="Aptos"/>
                <w:color w:val="172033"/>
                <w:sz w:val="12"/>
              </w:rPr>
              <w:t>Nave nodriza negra con forma de eclipse, hangar circular en su centro y brazos curvos; genera Cuchillas Nulas y Pozos Menores.</w:t>
            </w:r>
          </w:p>
        </w:tc>
      </w:tr>
    </w:tbl>
    <w:p>
      <w:pPr>
        <w:spacing w:after="20"/>
      </w:pPr>
    </w:p>
    <w:p>
      <w:pPr>
        <w:pStyle w:val="Heading2"/>
        <w:keepNext/>
      </w:pPr>
      <w:r>
        <w:t>15.5 Especies 41-50</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cantSplit/>
        </w:trPr>
        <w:tc>
          <w:tcPr>
            <w:tcW w:type="dxa" w:w="1701"/>
            <w:shd w:fill="111827"/>
            <w:tcMar>
              <w:top w:w="70" w:type="dxa"/>
              <w:start w:w="80" w:type="dxa"/>
              <w:bottom w:w="70" w:type="dxa"/>
              <w:end w:w="80" w:type="dxa"/>
            </w:tcMar>
            <w:vAlign w:val="center"/>
          </w:tcPr>
          <w:p>
            <w:pPr>
              <w:jc w:val="center"/>
            </w:pPr>
            <w:r/>
            <w:r>
              <w:rPr>
                <w:rFonts w:ascii="Aptos" w:hAnsi="Aptos"/>
                <w:b/>
                <w:color w:val="FFFFFF"/>
                <w:sz w:val="12"/>
              </w:rPr>
              <w:t>Nombre</w:t>
            </w:r>
          </w:p>
        </w:tc>
        <w:tc>
          <w:tcPr>
            <w:tcW w:type="dxa" w:w="1361"/>
            <w:shd w:fill="111827"/>
            <w:tcMar>
              <w:top w:w="70" w:type="dxa"/>
              <w:start w:w="80" w:type="dxa"/>
              <w:bottom w:w="70" w:type="dxa"/>
              <w:end w:w="80" w:type="dxa"/>
            </w:tcMar>
            <w:vAlign w:val="center"/>
          </w:tcPr>
          <w:p>
            <w:pPr>
              <w:jc w:val="center"/>
            </w:pPr>
            <w:r/>
            <w:r>
              <w:rPr>
                <w:rFonts w:ascii="Aptos" w:hAnsi="Aptos"/>
                <w:b/>
                <w:color w:val="FFFFFF"/>
                <w:sz w:val="12"/>
              </w:rPr>
              <w:t>Rol</w:t>
            </w:r>
          </w:p>
        </w:tc>
        <w:tc>
          <w:tcPr>
            <w:tcW w:type="dxa" w:w="1814"/>
            <w:shd w:fill="111827"/>
            <w:tcMar>
              <w:top w:w="70" w:type="dxa"/>
              <w:start w:w="80" w:type="dxa"/>
              <w:bottom w:w="70" w:type="dxa"/>
              <w:end w:w="80" w:type="dxa"/>
            </w:tcMar>
            <w:vAlign w:val="center"/>
          </w:tcPr>
          <w:p>
            <w:pPr>
              <w:jc w:val="center"/>
            </w:pPr>
            <w:r/>
            <w:r>
              <w:rPr>
                <w:rFonts w:ascii="Aptos" w:hAnsi="Aptos"/>
                <w:b/>
                <w:color w:val="FFFFFF"/>
                <w:sz w:val="12"/>
              </w:rPr>
              <w:t>Stats base</w:t>
            </w:r>
          </w:p>
        </w:tc>
        <w:tc>
          <w:tcPr>
            <w:tcW w:type="dxa" w:w="3061"/>
            <w:shd w:fill="111827"/>
            <w:tcMar>
              <w:top w:w="70" w:type="dxa"/>
              <w:start w:w="80" w:type="dxa"/>
              <w:bottom w:w="70" w:type="dxa"/>
              <w:end w:w="80" w:type="dxa"/>
            </w:tcMar>
            <w:vAlign w:val="center"/>
          </w:tcPr>
          <w:p>
            <w:pPr>
              <w:jc w:val="center"/>
            </w:pPr>
            <w:r/>
            <w:r>
              <w:rPr>
                <w:rFonts w:ascii="Aptos" w:hAnsi="Aptos"/>
                <w:b/>
                <w:color w:val="FFFFFF"/>
                <w:sz w:val="12"/>
              </w:rPr>
              <w:t>Drop fijo / premium</w:t>
            </w:r>
          </w:p>
        </w:tc>
        <w:tc>
          <w:tcPr>
            <w:tcW w:type="dxa" w:w="3685"/>
            <w:shd w:fill="111827"/>
            <w:tcMar>
              <w:top w:w="70" w:type="dxa"/>
              <w:start w:w="80" w:type="dxa"/>
              <w:bottom w:w="70" w:type="dxa"/>
              <w:end w:w="80" w:type="dxa"/>
            </w:tcMar>
            <w:vAlign w:val="center"/>
          </w:tcPr>
          <w:p>
            <w:pPr>
              <w:jc w:val="center"/>
            </w:pPr>
            <w:r/>
            <w:r>
              <w:rPr>
                <w:rFonts w:ascii="Aptos" w:hAnsi="Aptos"/>
                <w:b/>
                <w:color w:val="FFFFFF"/>
                <w:sz w:val="12"/>
              </w:rPr>
              <w:t>Descripción visual para IA</w:t>
            </w:r>
          </w:p>
        </w:tc>
      </w:tr>
      <w:tr>
        <w:trPr>
          <w:cantSplit/>
        </w:trPr>
        <w:tc>
          <w:tcPr>
            <w:tcW w:type="dxa" w:w="1701"/>
            <w:tcMar>
              <w:top w:w="70" w:type="dxa"/>
              <w:start w:w="80" w:type="dxa"/>
              <w:bottom w:w="70" w:type="dxa"/>
              <w:end w:w="80" w:type="dxa"/>
            </w:tcMar>
            <w:vAlign w:val="top"/>
          </w:tcPr>
          <w:p>
            <w:r/>
            <w:r>
              <w:rPr>
                <w:rFonts w:ascii="Aptos" w:hAnsi="Aptos"/>
                <w:color w:val="172033"/>
                <w:sz w:val="12"/>
              </w:rPr>
              <w:t>Dardo Leviatán</w:t>
            </w:r>
          </w:p>
        </w:tc>
        <w:tc>
          <w:tcPr>
            <w:tcW w:type="dxa" w:w="1361"/>
            <w:tcMar>
              <w:top w:w="70" w:type="dxa"/>
              <w:start w:w="80" w:type="dxa"/>
              <w:bottom w:w="70" w:type="dxa"/>
              <w:end w:w="80" w:type="dxa"/>
            </w:tcMar>
            <w:vAlign w:val="top"/>
          </w:tcPr>
          <w:p>
            <w:r/>
            <w:r>
              <w:rPr>
                <w:rFonts w:ascii="Aptos" w:hAnsi="Aptos"/>
                <w:color w:val="172033"/>
                <w:sz w:val="12"/>
              </w:rPr>
              <w:t>Cazador</w:t>
            </w:r>
          </w:p>
        </w:tc>
        <w:tc>
          <w:tcPr>
            <w:tcW w:type="dxa" w:w="1814"/>
            <w:tcMar>
              <w:top w:w="70" w:type="dxa"/>
              <w:start w:w="80" w:type="dxa"/>
              <w:bottom w:w="70" w:type="dxa"/>
              <w:end w:w="80" w:type="dxa"/>
            </w:tcMar>
            <w:vAlign w:val="top"/>
          </w:tcPr>
          <w:p>
            <w:r/>
            <w:r>
              <w:rPr>
                <w:rFonts w:ascii="Aptos" w:hAnsi="Aptos"/>
                <w:color w:val="172033"/>
                <w:sz w:val="12"/>
              </w:rPr>
              <w:t>HP 2400 | DMG 135 | VEL 150</w:t>
            </w:r>
          </w:p>
        </w:tc>
        <w:tc>
          <w:tcPr>
            <w:tcW w:type="dxa" w:w="3061"/>
            <w:tcMar>
              <w:top w:w="70" w:type="dxa"/>
              <w:start w:w="80" w:type="dxa"/>
              <w:bottom w:w="70" w:type="dxa"/>
              <w:end w:w="80" w:type="dxa"/>
            </w:tcMar>
            <w:vAlign w:val="top"/>
          </w:tcPr>
          <w:p>
            <w:r/>
            <w:r>
              <w:rPr>
                <w:rFonts w:ascii="Aptos" w:hAnsi="Aptos"/>
                <w:color w:val="172033"/>
                <w:sz w:val="12"/>
              </w:rPr>
              <w:t>2850 créditos; Bioaleación 8; Neutronio 1; Quitina Estelar 18; Cristal Nexo 0.11%</w:t>
            </w:r>
          </w:p>
        </w:tc>
        <w:tc>
          <w:tcPr>
            <w:tcW w:type="dxa" w:w="3685"/>
            <w:tcMar>
              <w:top w:w="70" w:type="dxa"/>
              <w:start w:w="80" w:type="dxa"/>
              <w:bottom w:w="70" w:type="dxa"/>
              <w:end w:w="80" w:type="dxa"/>
            </w:tcMar>
            <w:vAlign w:val="top"/>
          </w:tcPr>
          <w:p>
            <w:r/>
            <w:r>
              <w:rPr>
                <w:rFonts w:ascii="Aptos" w:hAnsi="Aptos"/>
                <w:color w:val="172033"/>
                <w:sz w:val="12"/>
              </w:rPr>
              <w:t>Depredador de cuatro alas metálicas y cuerpo orgánico azul profundo, hocico afilado y tubos de propulsión incrustados en la carne.</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2"/>
              </w:rPr>
              <w:t>Mandíbula Kron</w:t>
            </w:r>
          </w:p>
        </w:tc>
        <w:tc>
          <w:tcPr>
            <w:tcW w:type="dxa" w:w="1361"/>
            <w:shd w:fill="F7F9FC"/>
            <w:tcMar>
              <w:top w:w="70" w:type="dxa"/>
              <w:start w:w="80" w:type="dxa"/>
              <w:bottom w:w="70" w:type="dxa"/>
              <w:end w:w="80" w:type="dxa"/>
            </w:tcMar>
            <w:vAlign w:val="top"/>
          </w:tcPr>
          <w:p>
            <w:r/>
            <w:r>
              <w:rPr>
                <w:rFonts w:ascii="Aptos" w:hAnsi="Aptos"/>
                <w:color w:val="172033"/>
                <w:sz w:val="12"/>
              </w:rPr>
              <w:t>Rompelineas</w:t>
            </w:r>
          </w:p>
        </w:tc>
        <w:tc>
          <w:tcPr>
            <w:tcW w:type="dxa" w:w="1814"/>
            <w:shd w:fill="F7F9FC"/>
            <w:tcMar>
              <w:top w:w="70" w:type="dxa"/>
              <w:start w:w="80" w:type="dxa"/>
              <w:bottom w:w="70" w:type="dxa"/>
              <w:end w:w="80" w:type="dxa"/>
            </w:tcMar>
            <w:vAlign w:val="top"/>
          </w:tcPr>
          <w:p>
            <w:r/>
            <w:r>
              <w:rPr>
                <w:rFonts w:ascii="Aptos" w:hAnsi="Aptos"/>
                <w:color w:val="172033"/>
                <w:sz w:val="12"/>
              </w:rPr>
              <w:t>HP 3900 | DMG 165 | VEL 92</w:t>
            </w:r>
          </w:p>
        </w:tc>
        <w:tc>
          <w:tcPr>
            <w:tcW w:type="dxa" w:w="3061"/>
            <w:shd w:fill="F7F9FC"/>
            <w:tcMar>
              <w:top w:w="70" w:type="dxa"/>
              <w:start w:w="80" w:type="dxa"/>
              <w:bottom w:w="70" w:type="dxa"/>
              <w:end w:w="80" w:type="dxa"/>
            </w:tcMar>
            <w:vAlign w:val="top"/>
          </w:tcPr>
          <w:p>
            <w:r/>
            <w:r>
              <w:rPr>
                <w:rFonts w:ascii="Aptos" w:hAnsi="Aptos"/>
                <w:color w:val="172033"/>
                <w:sz w:val="12"/>
              </w:rPr>
              <w:t>3600 créditos; Osmio 4; Bioaleación 10; Gel Entrópico 6; Cristal Nexo 0.14%</w:t>
            </w:r>
          </w:p>
        </w:tc>
        <w:tc>
          <w:tcPr>
            <w:tcW w:type="dxa" w:w="3685"/>
            <w:shd w:fill="F7F9FC"/>
            <w:tcMar>
              <w:top w:w="70" w:type="dxa"/>
              <w:start w:w="80" w:type="dxa"/>
              <w:bottom w:w="70" w:type="dxa"/>
              <w:end w:w="80" w:type="dxa"/>
            </w:tcMar>
            <w:vAlign w:val="top"/>
          </w:tcPr>
          <w:p>
            <w:r/>
            <w:r>
              <w:rPr>
                <w:rFonts w:ascii="Aptos" w:hAnsi="Aptos"/>
                <w:color w:val="172033"/>
                <w:sz w:val="12"/>
              </w:rPr>
              <w:t>Bestia espacial con mandíbula circular de dientes mecánicos, placas negras y motores rojos en la espalda; embiste de frente.</w:t>
            </w:r>
          </w:p>
        </w:tc>
      </w:tr>
      <w:tr>
        <w:trPr>
          <w:cantSplit/>
        </w:trPr>
        <w:tc>
          <w:tcPr>
            <w:tcW w:type="dxa" w:w="1701"/>
            <w:tcMar>
              <w:top w:w="70" w:type="dxa"/>
              <w:start w:w="80" w:type="dxa"/>
              <w:bottom w:w="70" w:type="dxa"/>
              <w:end w:w="80" w:type="dxa"/>
            </w:tcMar>
            <w:vAlign w:val="top"/>
          </w:tcPr>
          <w:p>
            <w:r/>
            <w:r>
              <w:rPr>
                <w:rFonts w:ascii="Aptos" w:hAnsi="Aptos"/>
                <w:color w:val="172033"/>
                <w:sz w:val="12"/>
              </w:rPr>
              <w:t>Custodio Abisal</w:t>
            </w:r>
          </w:p>
        </w:tc>
        <w:tc>
          <w:tcPr>
            <w:tcW w:type="dxa" w:w="1361"/>
            <w:tcMar>
              <w:top w:w="70" w:type="dxa"/>
              <w:start w:w="80" w:type="dxa"/>
              <w:bottom w:w="70" w:type="dxa"/>
              <w:end w:w="80" w:type="dxa"/>
            </w:tcMar>
            <w:vAlign w:val="top"/>
          </w:tcPr>
          <w:p>
            <w:r/>
            <w:r>
              <w:rPr>
                <w:rFonts w:ascii="Aptos" w:hAnsi="Aptos"/>
                <w:color w:val="172033"/>
                <w:sz w:val="12"/>
              </w:rPr>
              <w:t>Tanque</w:t>
            </w:r>
          </w:p>
        </w:tc>
        <w:tc>
          <w:tcPr>
            <w:tcW w:type="dxa" w:w="1814"/>
            <w:tcMar>
              <w:top w:w="70" w:type="dxa"/>
              <w:start w:w="80" w:type="dxa"/>
              <w:bottom w:w="70" w:type="dxa"/>
              <w:end w:w="80" w:type="dxa"/>
            </w:tcMar>
            <w:vAlign w:val="top"/>
          </w:tcPr>
          <w:p>
            <w:r/>
            <w:r>
              <w:rPr>
                <w:rFonts w:ascii="Aptos" w:hAnsi="Aptos"/>
                <w:color w:val="172033"/>
                <w:sz w:val="12"/>
              </w:rPr>
              <w:t>HP 6800 | DMG 150 | VEL 50</w:t>
            </w:r>
          </w:p>
        </w:tc>
        <w:tc>
          <w:tcPr>
            <w:tcW w:type="dxa" w:w="3061"/>
            <w:tcMar>
              <w:top w:w="70" w:type="dxa"/>
              <w:start w:w="80" w:type="dxa"/>
              <w:bottom w:w="70" w:type="dxa"/>
              <w:end w:w="80" w:type="dxa"/>
            </w:tcMar>
            <w:vAlign w:val="top"/>
          </w:tcPr>
          <w:p>
            <w:r/>
            <w:r>
              <w:rPr>
                <w:rFonts w:ascii="Aptos" w:hAnsi="Aptos"/>
                <w:color w:val="172033"/>
                <w:sz w:val="12"/>
              </w:rPr>
              <w:t>4500 créditos; Neutronio 3; Condensado de Materia Oscura 4; Osmio 5; Cristal Nexo 0.17%</w:t>
            </w:r>
          </w:p>
        </w:tc>
        <w:tc>
          <w:tcPr>
            <w:tcW w:type="dxa" w:w="3685"/>
            <w:tcMar>
              <w:top w:w="70" w:type="dxa"/>
              <w:start w:w="80" w:type="dxa"/>
              <w:bottom w:w="70" w:type="dxa"/>
              <w:end w:w="80" w:type="dxa"/>
            </w:tcMar>
            <w:vAlign w:val="top"/>
          </w:tcPr>
          <w:p>
            <w:r/>
            <w:r>
              <w:rPr>
                <w:rFonts w:ascii="Aptos" w:hAnsi="Aptos"/>
                <w:color w:val="172033"/>
                <w:sz w:val="12"/>
              </w:rPr>
              <w:t>Gigante acorazado con caparazón azul-negro, seis escudos óseos y reactor púrpura visible bajo el pecho.</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2"/>
              </w:rPr>
              <w:t>Tejedor Cronal</w:t>
            </w:r>
          </w:p>
        </w:tc>
        <w:tc>
          <w:tcPr>
            <w:tcW w:type="dxa" w:w="1361"/>
            <w:shd w:fill="F7F9FC"/>
            <w:tcMar>
              <w:top w:w="70" w:type="dxa"/>
              <w:start w:w="80" w:type="dxa"/>
              <w:bottom w:w="70" w:type="dxa"/>
              <w:end w:w="80" w:type="dxa"/>
            </w:tcMar>
            <w:vAlign w:val="top"/>
          </w:tcPr>
          <w:p>
            <w:r/>
            <w:r>
              <w:rPr>
                <w:rFonts w:ascii="Aptos" w:hAnsi="Aptos"/>
                <w:color w:val="172033"/>
                <w:sz w:val="12"/>
              </w:rPr>
              <w:t>Control</w:t>
            </w:r>
          </w:p>
        </w:tc>
        <w:tc>
          <w:tcPr>
            <w:tcW w:type="dxa" w:w="1814"/>
            <w:shd w:fill="F7F9FC"/>
            <w:tcMar>
              <w:top w:w="70" w:type="dxa"/>
              <w:start w:w="80" w:type="dxa"/>
              <w:bottom w:w="70" w:type="dxa"/>
              <w:end w:w="80" w:type="dxa"/>
            </w:tcMar>
            <w:vAlign w:val="top"/>
          </w:tcPr>
          <w:p>
            <w:r/>
            <w:r>
              <w:rPr>
                <w:rFonts w:ascii="Aptos" w:hAnsi="Aptos"/>
                <w:color w:val="172033"/>
                <w:sz w:val="12"/>
              </w:rPr>
              <w:t>HP 3400 | DMG 105 | VEL 82</w:t>
            </w:r>
          </w:p>
        </w:tc>
        <w:tc>
          <w:tcPr>
            <w:tcW w:type="dxa" w:w="3061"/>
            <w:shd w:fill="F7F9FC"/>
            <w:tcMar>
              <w:top w:w="70" w:type="dxa"/>
              <w:start w:w="80" w:type="dxa"/>
              <w:bottom w:w="70" w:type="dxa"/>
              <w:end w:w="80" w:type="dxa"/>
            </w:tcMar>
            <w:vAlign w:val="top"/>
          </w:tcPr>
          <w:p>
            <w:r/>
            <w:r>
              <w:rPr>
                <w:rFonts w:ascii="Aptos" w:hAnsi="Aptos"/>
                <w:color w:val="172033"/>
                <w:sz w:val="12"/>
              </w:rPr>
              <w:t>3800 créditos; Cronita 4; Fibra de Fase 3; Polvo Cuántico 5; Cristal Nexo 0.15%</w:t>
            </w:r>
          </w:p>
        </w:tc>
        <w:tc>
          <w:tcPr>
            <w:tcW w:type="dxa" w:w="3685"/>
            <w:shd w:fill="F7F9FC"/>
            <w:tcMar>
              <w:top w:w="70" w:type="dxa"/>
              <w:start w:w="80" w:type="dxa"/>
              <w:bottom w:w="70" w:type="dxa"/>
              <w:end w:w="80" w:type="dxa"/>
            </w:tcMar>
            <w:vAlign w:val="top"/>
          </w:tcPr>
          <w:p>
            <w:r/>
            <w:r>
              <w:rPr>
                <w:rFonts w:ascii="Aptos" w:hAnsi="Aptos"/>
                <w:color w:val="172033"/>
                <w:sz w:val="12"/>
              </w:rPr>
              <w:t>Arácnido espacial de ocho brazos finos y relojillos holográficos alrededor; sus articulaciones combinan hueso y metal pulido.</w:t>
            </w:r>
          </w:p>
        </w:tc>
      </w:tr>
      <w:tr>
        <w:trPr>
          <w:cantSplit/>
        </w:trPr>
        <w:tc>
          <w:tcPr>
            <w:tcW w:type="dxa" w:w="1701"/>
            <w:tcMar>
              <w:top w:w="70" w:type="dxa"/>
              <w:start w:w="80" w:type="dxa"/>
              <w:bottom w:w="70" w:type="dxa"/>
              <w:end w:w="80" w:type="dxa"/>
            </w:tcMar>
            <w:vAlign w:val="top"/>
          </w:tcPr>
          <w:p>
            <w:r/>
            <w:r>
              <w:rPr>
                <w:rFonts w:ascii="Aptos" w:hAnsi="Aptos"/>
                <w:color w:val="172033"/>
                <w:sz w:val="12"/>
              </w:rPr>
              <w:t>Sangre de Quásar</w:t>
            </w:r>
          </w:p>
        </w:tc>
        <w:tc>
          <w:tcPr>
            <w:tcW w:type="dxa" w:w="1361"/>
            <w:tcMar>
              <w:top w:w="70" w:type="dxa"/>
              <w:start w:w="80" w:type="dxa"/>
              <w:bottom w:w="70" w:type="dxa"/>
              <w:end w:w="80" w:type="dxa"/>
            </w:tcMar>
            <w:vAlign w:val="top"/>
          </w:tcPr>
          <w:p>
            <w:r/>
            <w:r>
              <w:rPr>
                <w:rFonts w:ascii="Aptos" w:hAnsi="Aptos"/>
                <w:color w:val="172033"/>
                <w:sz w:val="12"/>
              </w:rPr>
              <w:t>Artillería</w:t>
            </w:r>
          </w:p>
        </w:tc>
        <w:tc>
          <w:tcPr>
            <w:tcW w:type="dxa" w:w="1814"/>
            <w:tcMar>
              <w:top w:w="70" w:type="dxa"/>
              <w:start w:w="80" w:type="dxa"/>
              <w:bottom w:w="70" w:type="dxa"/>
              <w:end w:w="80" w:type="dxa"/>
            </w:tcMar>
            <w:vAlign w:val="top"/>
          </w:tcPr>
          <w:p>
            <w:r/>
            <w:r>
              <w:rPr>
                <w:rFonts w:ascii="Aptos" w:hAnsi="Aptos"/>
                <w:color w:val="172033"/>
                <w:sz w:val="12"/>
              </w:rPr>
              <w:t>HP 4100 | DMG 205 | VEL 60</w:t>
            </w:r>
          </w:p>
        </w:tc>
        <w:tc>
          <w:tcPr>
            <w:tcW w:type="dxa" w:w="3061"/>
            <w:tcMar>
              <w:top w:w="70" w:type="dxa"/>
              <w:start w:w="80" w:type="dxa"/>
              <w:bottom w:w="70" w:type="dxa"/>
              <w:end w:w="80" w:type="dxa"/>
            </w:tcMar>
            <w:vAlign w:val="top"/>
          </w:tcPr>
          <w:p>
            <w:r/>
            <w:r>
              <w:rPr>
                <w:rFonts w:ascii="Aptos" w:hAnsi="Aptos"/>
                <w:color w:val="172033"/>
                <w:sz w:val="12"/>
              </w:rPr>
              <w:t>4300 créditos; Resina de Plasma 20; Fragmento Antimateria 2; Iridio 5; Cristal Nexo 0.17%</w:t>
            </w:r>
          </w:p>
        </w:tc>
        <w:tc>
          <w:tcPr>
            <w:tcW w:type="dxa" w:w="3685"/>
            <w:tcMar>
              <w:top w:w="70" w:type="dxa"/>
              <w:start w:w="80" w:type="dxa"/>
              <w:bottom w:w="70" w:type="dxa"/>
              <w:end w:w="80" w:type="dxa"/>
            </w:tcMar>
            <w:vAlign w:val="top"/>
          </w:tcPr>
          <w:p>
            <w:r/>
            <w:r>
              <w:rPr>
                <w:rFonts w:ascii="Aptos" w:hAnsi="Aptos"/>
                <w:color w:val="172033"/>
                <w:sz w:val="12"/>
              </w:rPr>
              <w:t>Organismo rojo brillante con reactor estelar encapsulado en costillas metálicas; dispara chorros de plasma concentrado.</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2"/>
              </w:rPr>
              <w:t>Pastor de Nidos</w:t>
            </w:r>
          </w:p>
        </w:tc>
        <w:tc>
          <w:tcPr>
            <w:tcW w:type="dxa" w:w="1361"/>
            <w:shd w:fill="F7F9FC"/>
            <w:tcMar>
              <w:top w:w="70" w:type="dxa"/>
              <w:start w:w="80" w:type="dxa"/>
              <w:bottom w:w="70" w:type="dxa"/>
              <w:end w:w="80" w:type="dxa"/>
            </w:tcMar>
            <w:vAlign w:val="top"/>
          </w:tcPr>
          <w:p>
            <w:r/>
            <w:r>
              <w:rPr>
                <w:rFonts w:ascii="Aptos" w:hAnsi="Aptos"/>
                <w:color w:val="172033"/>
                <w:sz w:val="12"/>
              </w:rPr>
              <w:t>Invocador</w:t>
            </w:r>
          </w:p>
        </w:tc>
        <w:tc>
          <w:tcPr>
            <w:tcW w:type="dxa" w:w="1814"/>
            <w:shd w:fill="F7F9FC"/>
            <w:tcMar>
              <w:top w:w="70" w:type="dxa"/>
              <w:start w:w="80" w:type="dxa"/>
              <w:bottom w:w="70" w:type="dxa"/>
              <w:end w:w="80" w:type="dxa"/>
            </w:tcMar>
            <w:vAlign w:val="top"/>
          </w:tcPr>
          <w:p>
            <w:r/>
            <w:r>
              <w:rPr>
                <w:rFonts w:ascii="Aptos" w:hAnsi="Aptos"/>
                <w:color w:val="172033"/>
                <w:sz w:val="12"/>
              </w:rPr>
              <w:t>HP 4600 | DMG 115 | VEL 62</w:t>
            </w:r>
          </w:p>
        </w:tc>
        <w:tc>
          <w:tcPr>
            <w:tcW w:type="dxa" w:w="3061"/>
            <w:shd w:fill="F7F9FC"/>
            <w:tcMar>
              <w:top w:w="70" w:type="dxa"/>
              <w:start w:w="80" w:type="dxa"/>
              <w:bottom w:w="70" w:type="dxa"/>
              <w:end w:w="80" w:type="dxa"/>
            </w:tcMar>
            <w:vAlign w:val="top"/>
          </w:tcPr>
          <w:p>
            <w:r/>
            <w:r>
              <w:rPr>
                <w:rFonts w:ascii="Aptos" w:hAnsi="Aptos"/>
                <w:color w:val="172033"/>
                <w:sz w:val="12"/>
              </w:rPr>
              <w:t>4200 créditos; Núcleo Biomecánico 1; Bioaleación 15; Cristal Helix 2; Cristal Nexo 0.18%</w:t>
            </w:r>
          </w:p>
        </w:tc>
        <w:tc>
          <w:tcPr>
            <w:tcW w:type="dxa" w:w="3685"/>
            <w:shd w:fill="F7F9FC"/>
            <w:tcMar>
              <w:top w:w="70" w:type="dxa"/>
              <w:start w:w="80" w:type="dxa"/>
              <w:bottom w:w="70" w:type="dxa"/>
              <w:end w:w="80" w:type="dxa"/>
            </w:tcMar>
            <w:vAlign w:val="top"/>
          </w:tcPr>
          <w:p>
            <w:r/>
            <w:r>
              <w:rPr>
                <w:rFonts w:ascii="Aptos" w:hAnsi="Aptos"/>
                <w:color w:val="172033"/>
                <w:sz w:val="12"/>
              </w:rPr>
              <w:t>Criatura de torso ancho con incubadoras externas y brazos mecánicos que liberan Dardos Leviatán pequeños; tonos marfil y azul.</w:t>
            </w:r>
          </w:p>
        </w:tc>
      </w:tr>
      <w:tr>
        <w:trPr>
          <w:cantSplit/>
        </w:trPr>
        <w:tc>
          <w:tcPr>
            <w:tcW w:type="dxa" w:w="1701"/>
            <w:tcMar>
              <w:top w:w="70" w:type="dxa"/>
              <w:start w:w="80" w:type="dxa"/>
              <w:bottom w:w="70" w:type="dxa"/>
              <w:end w:w="80" w:type="dxa"/>
            </w:tcMar>
            <w:vAlign w:val="top"/>
          </w:tcPr>
          <w:p>
            <w:r/>
            <w:r>
              <w:rPr>
                <w:rFonts w:ascii="Aptos" w:hAnsi="Aptos"/>
                <w:color w:val="172033"/>
                <w:sz w:val="12"/>
              </w:rPr>
              <w:t>Espectro Parallax</w:t>
            </w:r>
          </w:p>
        </w:tc>
        <w:tc>
          <w:tcPr>
            <w:tcW w:type="dxa" w:w="1361"/>
            <w:tcMar>
              <w:top w:w="70" w:type="dxa"/>
              <w:start w:w="80" w:type="dxa"/>
              <w:bottom w:w="70" w:type="dxa"/>
              <w:end w:w="80" w:type="dxa"/>
            </w:tcMar>
            <w:vAlign w:val="top"/>
          </w:tcPr>
          <w:p>
            <w:r/>
            <w:r>
              <w:rPr>
                <w:rFonts w:ascii="Aptos" w:hAnsi="Aptos"/>
                <w:color w:val="172033"/>
                <w:sz w:val="12"/>
              </w:rPr>
              <w:t>Emboscador</w:t>
            </w:r>
          </w:p>
        </w:tc>
        <w:tc>
          <w:tcPr>
            <w:tcW w:type="dxa" w:w="1814"/>
            <w:tcMar>
              <w:top w:w="70" w:type="dxa"/>
              <w:start w:w="80" w:type="dxa"/>
              <w:bottom w:w="70" w:type="dxa"/>
              <w:end w:w="80" w:type="dxa"/>
            </w:tcMar>
            <w:vAlign w:val="top"/>
          </w:tcPr>
          <w:p>
            <w:r/>
            <w:r>
              <w:rPr>
                <w:rFonts w:ascii="Aptos" w:hAnsi="Aptos"/>
                <w:color w:val="172033"/>
                <w:sz w:val="12"/>
              </w:rPr>
              <w:t>HP 3200 | DMG 175 | VEL 118</w:t>
            </w:r>
          </w:p>
        </w:tc>
        <w:tc>
          <w:tcPr>
            <w:tcW w:type="dxa" w:w="3061"/>
            <w:tcMar>
              <w:top w:w="70" w:type="dxa"/>
              <w:start w:w="80" w:type="dxa"/>
              <w:bottom w:w="70" w:type="dxa"/>
              <w:end w:w="80" w:type="dxa"/>
            </w:tcMar>
            <w:vAlign w:val="top"/>
          </w:tcPr>
          <w:p>
            <w:r/>
            <w:r>
              <w:rPr>
                <w:rFonts w:ascii="Aptos" w:hAnsi="Aptos"/>
                <w:color w:val="172033"/>
                <w:sz w:val="12"/>
              </w:rPr>
              <w:t>4050 créditos; Aetherium 3; Fibra de Fase 4; Cronita 2; Cristal Nexo 0.17%</w:t>
            </w:r>
          </w:p>
        </w:tc>
        <w:tc>
          <w:tcPr>
            <w:tcW w:type="dxa" w:w="3685"/>
            <w:tcMar>
              <w:top w:w="70" w:type="dxa"/>
              <w:start w:w="80" w:type="dxa"/>
              <w:bottom w:w="70" w:type="dxa"/>
              <w:end w:w="80" w:type="dxa"/>
            </w:tcMar>
            <w:vAlign w:val="top"/>
          </w:tcPr>
          <w:p>
            <w:r/>
            <w:r>
              <w:rPr>
                <w:rFonts w:ascii="Aptos" w:hAnsi="Aptos"/>
                <w:color w:val="172033"/>
                <w:sz w:val="12"/>
              </w:rPr>
              <w:t>Silueta doble superpuesta, una orgánica y otra mecánica, desplazadas unos centímetros; efecto de aberración cromática y núcleo blanco.</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2"/>
              </w:rPr>
              <w:t>Nexo Devorador</w:t>
            </w:r>
          </w:p>
        </w:tc>
        <w:tc>
          <w:tcPr>
            <w:tcW w:type="dxa" w:w="1361"/>
            <w:shd w:fill="F7F9FC"/>
            <w:tcMar>
              <w:top w:w="70" w:type="dxa"/>
              <w:start w:w="80" w:type="dxa"/>
              <w:bottom w:w="70" w:type="dxa"/>
              <w:end w:w="80" w:type="dxa"/>
            </w:tcMar>
            <w:vAlign w:val="top"/>
          </w:tcPr>
          <w:p>
            <w:r/>
            <w:r>
              <w:rPr>
                <w:rFonts w:ascii="Aptos" w:hAnsi="Aptos"/>
                <w:color w:val="172033"/>
                <w:sz w:val="12"/>
              </w:rPr>
              <w:t>Drenador</w:t>
            </w:r>
          </w:p>
        </w:tc>
        <w:tc>
          <w:tcPr>
            <w:tcW w:type="dxa" w:w="1814"/>
            <w:shd w:fill="F7F9FC"/>
            <w:tcMar>
              <w:top w:w="70" w:type="dxa"/>
              <w:start w:w="80" w:type="dxa"/>
              <w:bottom w:w="70" w:type="dxa"/>
              <w:end w:w="80" w:type="dxa"/>
            </w:tcMar>
            <w:vAlign w:val="top"/>
          </w:tcPr>
          <w:p>
            <w:r/>
            <w:r>
              <w:rPr>
                <w:rFonts w:ascii="Aptos" w:hAnsi="Aptos"/>
                <w:color w:val="172033"/>
                <w:sz w:val="12"/>
              </w:rPr>
              <w:t>HP 5100 | DMG 140 | VEL 70</w:t>
            </w:r>
          </w:p>
        </w:tc>
        <w:tc>
          <w:tcPr>
            <w:tcW w:type="dxa" w:w="3061"/>
            <w:shd w:fill="F7F9FC"/>
            <w:tcMar>
              <w:top w:w="70" w:type="dxa"/>
              <w:start w:w="80" w:type="dxa"/>
              <w:bottom w:w="70" w:type="dxa"/>
              <w:end w:w="80" w:type="dxa"/>
            </w:tcMar>
            <w:vAlign w:val="top"/>
          </w:tcPr>
          <w:p>
            <w:r/>
            <w:r>
              <w:rPr>
                <w:rFonts w:ascii="Aptos" w:hAnsi="Aptos"/>
                <w:color w:val="172033"/>
                <w:sz w:val="12"/>
              </w:rPr>
              <w:t>4600 créditos; Condensado de Materia Oscura 5; Núcleo Gravitón 1; Bioaleación 12; Cristal Nexo 0.19%</w:t>
            </w:r>
          </w:p>
        </w:tc>
        <w:tc>
          <w:tcPr>
            <w:tcW w:type="dxa" w:w="3685"/>
            <w:shd w:fill="F7F9FC"/>
            <w:tcMar>
              <w:top w:w="70" w:type="dxa"/>
              <w:start w:w="80" w:type="dxa"/>
              <w:bottom w:w="70" w:type="dxa"/>
              <w:end w:w="80" w:type="dxa"/>
            </w:tcMar>
            <w:vAlign w:val="top"/>
          </w:tcPr>
          <w:p>
            <w:r/>
            <w:r>
              <w:rPr>
                <w:rFonts w:ascii="Aptos" w:hAnsi="Aptos"/>
                <w:color w:val="172033"/>
                <w:sz w:val="12"/>
              </w:rPr>
              <w:t>Pulpo biomecánico con boca central de energía negra, ocho tentáculos con placas y pequeñas lentes que absorben escudos.</w:t>
            </w:r>
          </w:p>
        </w:tc>
      </w:tr>
      <w:tr>
        <w:trPr>
          <w:cantSplit/>
        </w:trPr>
        <w:tc>
          <w:tcPr>
            <w:tcW w:type="dxa" w:w="1701"/>
            <w:tcMar>
              <w:top w:w="70" w:type="dxa"/>
              <w:start w:w="80" w:type="dxa"/>
              <w:bottom w:w="70" w:type="dxa"/>
              <w:end w:w="80" w:type="dxa"/>
            </w:tcMar>
            <w:vAlign w:val="top"/>
          </w:tcPr>
          <w:p>
            <w:r/>
            <w:r>
              <w:rPr>
                <w:rFonts w:ascii="Aptos" w:hAnsi="Aptos"/>
                <w:color w:val="172033"/>
                <w:sz w:val="12"/>
              </w:rPr>
              <w:t>Heraldo Singular</w:t>
            </w:r>
          </w:p>
        </w:tc>
        <w:tc>
          <w:tcPr>
            <w:tcW w:type="dxa" w:w="1361"/>
            <w:tcMar>
              <w:top w:w="70" w:type="dxa"/>
              <w:start w:w="80" w:type="dxa"/>
              <w:bottom w:w="70" w:type="dxa"/>
              <w:end w:w="80" w:type="dxa"/>
            </w:tcMar>
            <w:vAlign w:val="top"/>
          </w:tcPr>
          <w:p>
            <w:r/>
            <w:r>
              <w:rPr>
                <w:rFonts w:ascii="Aptos" w:hAnsi="Aptos"/>
                <w:color w:val="172033"/>
                <w:sz w:val="12"/>
              </w:rPr>
              <w:t>Élite</w:t>
            </w:r>
          </w:p>
        </w:tc>
        <w:tc>
          <w:tcPr>
            <w:tcW w:type="dxa" w:w="1814"/>
            <w:tcMar>
              <w:top w:w="70" w:type="dxa"/>
              <w:start w:w="80" w:type="dxa"/>
              <w:bottom w:w="70" w:type="dxa"/>
              <w:end w:w="80" w:type="dxa"/>
            </w:tcMar>
            <w:vAlign w:val="top"/>
          </w:tcPr>
          <w:p>
            <w:r/>
            <w:r>
              <w:rPr>
                <w:rFonts w:ascii="Aptos" w:hAnsi="Aptos"/>
                <w:color w:val="172033"/>
                <w:sz w:val="12"/>
              </w:rPr>
              <w:t>HP 7200 | DMG 220 | VEL 84</w:t>
            </w:r>
          </w:p>
        </w:tc>
        <w:tc>
          <w:tcPr>
            <w:tcW w:type="dxa" w:w="3061"/>
            <w:tcMar>
              <w:top w:w="70" w:type="dxa"/>
              <w:start w:w="80" w:type="dxa"/>
              <w:bottom w:w="70" w:type="dxa"/>
              <w:end w:w="80" w:type="dxa"/>
            </w:tcMar>
            <w:vAlign w:val="top"/>
          </w:tcPr>
          <w:p>
            <w:r/>
            <w:r>
              <w:rPr>
                <w:rFonts w:ascii="Aptos" w:hAnsi="Aptos"/>
                <w:color w:val="172033"/>
                <w:sz w:val="12"/>
              </w:rPr>
              <w:t>5800 créditos; Semilla Singular 1; Neutronio 4; Aetherium 4; Cristal Nexo 0.26%</w:t>
            </w:r>
          </w:p>
        </w:tc>
        <w:tc>
          <w:tcPr>
            <w:tcW w:type="dxa" w:w="3685"/>
            <w:tcMar>
              <w:top w:w="70" w:type="dxa"/>
              <w:start w:w="80" w:type="dxa"/>
              <w:bottom w:w="70" w:type="dxa"/>
              <w:end w:w="80" w:type="dxa"/>
            </w:tcMar>
            <w:vAlign w:val="top"/>
          </w:tcPr>
          <w:p>
            <w:r/>
            <w:r>
              <w:rPr>
                <w:rFonts w:ascii="Aptos" w:hAnsi="Aptos"/>
                <w:color w:val="172033"/>
                <w:sz w:val="12"/>
              </w:rPr>
              <w:t>Caballero espacial colosal sin piernas, armadura blanca fracturada sobre materia oscura y lanza de singularidad; halo negro detrás.</w:t>
            </w:r>
          </w:p>
        </w:tc>
      </w:tr>
      <w:tr>
        <w:trPr>
          <w:cantSplit/>
        </w:trPr>
        <w:tc>
          <w:tcPr>
            <w:tcW w:type="dxa" w:w="1701"/>
            <w:shd w:fill="F7F9FC"/>
            <w:tcMar>
              <w:top w:w="70" w:type="dxa"/>
              <w:start w:w="80" w:type="dxa"/>
              <w:bottom w:w="70" w:type="dxa"/>
              <w:end w:w="80" w:type="dxa"/>
            </w:tcMar>
            <w:vAlign w:val="top"/>
          </w:tcPr>
          <w:p>
            <w:r/>
            <w:r>
              <w:rPr>
                <w:rFonts w:ascii="Aptos" w:hAnsi="Aptos"/>
                <w:color w:val="172033"/>
                <w:sz w:val="12"/>
              </w:rPr>
              <w:t>Leviatán Génesis</w:t>
            </w:r>
          </w:p>
        </w:tc>
        <w:tc>
          <w:tcPr>
            <w:tcW w:type="dxa" w:w="1361"/>
            <w:shd w:fill="F7F9FC"/>
            <w:tcMar>
              <w:top w:w="70" w:type="dxa"/>
              <w:start w:w="80" w:type="dxa"/>
              <w:bottom w:w="70" w:type="dxa"/>
              <w:end w:w="80" w:type="dxa"/>
            </w:tcMar>
            <w:vAlign w:val="top"/>
          </w:tcPr>
          <w:p>
            <w:r/>
            <w:r>
              <w:rPr>
                <w:rFonts w:ascii="Aptos" w:hAnsi="Aptos"/>
                <w:color w:val="172033"/>
                <w:sz w:val="12"/>
              </w:rPr>
              <w:t>Nodriza/Jefe</w:t>
            </w:r>
          </w:p>
        </w:tc>
        <w:tc>
          <w:tcPr>
            <w:tcW w:type="dxa" w:w="1814"/>
            <w:shd w:fill="F7F9FC"/>
            <w:tcMar>
              <w:top w:w="70" w:type="dxa"/>
              <w:start w:w="80" w:type="dxa"/>
              <w:bottom w:w="70" w:type="dxa"/>
              <w:end w:w="80" w:type="dxa"/>
            </w:tcMar>
            <w:vAlign w:val="top"/>
          </w:tcPr>
          <w:p>
            <w:r/>
            <w:r>
              <w:rPr>
                <w:rFonts w:ascii="Aptos" w:hAnsi="Aptos"/>
                <w:color w:val="172033"/>
                <w:sz w:val="12"/>
              </w:rPr>
              <w:t>HP 12500 | DMG 240 | VEL 38</w:t>
            </w:r>
          </w:p>
        </w:tc>
        <w:tc>
          <w:tcPr>
            <w:tcW w:type="dxa" w:w="3061"/>
            <w:shd w:fill="F7F9FC"/>
            <w:tcMar>
              <w:top w:w="70" w:type="dxa"/>
              <w:start w:w="80" w:type="dxa"/>
              <w:bottom w:w="70" w:type="dxa"/>
              <w:end w:w="80" w:type="dxa"/>
            </w:tcMar>
            <w:vAlign w:val="top"/>
          </w:tcPr>
          <w:p>
            <w:r/>
            <w:r>
              <w:rPr>
                <w:rFonts w:ascii="Aptos" w:hAnsi="Aptos"/>
                <w:color w:val="172033"/>
                <w:sz w:val="12"/>
              </w:rPr>
              <w:t>9000 créditos; Semilla Singular 2; Núcleo Biomecánico 3; Fragmento Antimateria 4; Neutronio 6; Cristal Nexo 0.35%</w:t>
            </w:r>
          </w:p>
        </w:tc>
        <w:tc>
          <w:tcPr>
            <w:tcW w:type="dxa" w:w="3685"/>
            <w:shd w:fill="F7F9FC"/>
            <w:tcMar>
              <w:top w:w="70" w:type="dxa"/>
              <w:start w:w="80" w:type="dxa"/>
              <w:bottom w:w="70" w:type="dxa"/>
              <w:end w:w="80" w:type="dxa"/>
            </w:tcMar>
            <w:vAlign w:val="top"/>
          </w:tcPr>
          <w:p>
            <w:r/>
            <w:r>
              <w:rPr>
                <w:rFonts w:ascii="Aptos" w:hAnsi="Aptos"/>
                <w:color w:val="172033"/>
                <w:sz w:val="12"/>
              </w:rPr>
              <w:t>Megaorganismo-nave con cuerpo de ballena espacial, ciudad mecánica incrustada en el lomo, costillas externas y múltiples hangares biológicos; escala monumental.</w:t>
            </w:r>
          </w:p>
        </w:tc>
      </w:tr>
    </w:tbl>
    <w:p>
      <w:pPr>
        <w:spacing w:after="20"/>
      </w:pPr>
    </w:p>
    <w:p>
      <w:pPr>
        <w:pStyle w:val="Heading2"/>
        <w:keepNext/>
      </w:pPr>
      <w:r>
        <w:t>15.6 Comportamientos por arquetipo</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2551"/>
            <w:shd w:fill="111827"/>
            <w:tcMar>
              <w:top w:w="70" w:type="dxa"/>
              <w:start w:w="80" w:type="dxa"/>
              <w:bottom w:w="70" w:type="dxa"/>
              <w:end w:w="80" w:type="dxa"/>
            </w:tcMar>
            <w:vAlign w:val="center"/>
          </w:tcPr>
          <w:p>
            <w:pPr>
              <w:jc w:val="center"/>
            </w:pPr>
            <w:r/>
            <w:r>
              <w:rPr>
                <w:rFonts w:ascii="Aptos" w:hAnsi="Aptos"/>
                <w:b/>
                <w:color w:val="FFFFFF"/>
                <w:sz w:val="16"/>
              </w:rPr>
              <w:t>Arquetipo</w:t>
            </w:r>
          </w:p>
        </w:tc>
        <w:tc>
          <w:tcPr>
            <w:tcW w:type="dxa" w:w="7937"/>
            <w:shd w:fill="111827"/>
            <w:tcMar>
              <w:top w:w="70" w:type="dxa"/>
              <w:start w:w="80" w:type="dxa"/>
              <w:bottom w:w="70" w:type="dxa"/>
              <w:end w:w="80" w:type="dxa"/>
            </w:tcMar>
            <w:vAlign w:val="center"/>
          </w:tcPr>
          <w:p>
            <w:pPr>
              <w:jc w:val="center"/>
            </w:pPr>
            <w:r/>
            <w:r>
              <w:rPr>
                <w:rFonts w:ascii="Aptos" w:hAnsi="Aptos"/>
                <w:b/>
                <w:color w:val="FFFFFF"/>
                <w:sz w:val="16"/>
              </w:rPr>
              <w:t>IA de combate</w:t>
            </w:r>
          </w:p>
        </w:tc>
      </w:tr>
      <w:tr>
        <w:trPr>
          <w:cantSplit/>
        </w:trPr>
        <w:tc>
          <w:tcPr>
            <w:tcW w:type="dxa" w:w="2551"/>
            <w:tcMar>
              <w:top w:w="70" w:type="dxa"/>
              <w:start w:w="80" w:type="dxa"/>
              <w:bottom w:w="70" w:type="dxa"/>
              <w:end w:w="80" w:type="dxa"/>
            </w:tcMar>
            <w:vAlign w:val="top"/>
          </w:tcPr>
          <w:p>
            <w:r/>
            <w:r>
              <w:rPr>
                <w:rFonts w:ascii="Aptos" w:hAnsi="Aptos"/>
                <w:color w:val="172033"/>
                <w:sz w:val="16"/>
              </w:rPr>
              <w:t>Hostigador</w:t>
            </w:r>
          </w:p>
        </w:tc>
        <w:tc>
          <w:tcPr>
            <w:tcW w:type="dxa" w:w="7937"/>
            <w:tcMar>
              <w:top w:w="70" w:type="dxa"/>
              <w:start w:w="80" w:type="dxa"/>
              <w:bottom w:w="70" w:type="dxa"/>
              <w:end w:w="80" w:type="dxa"/>
            </w:tcMar>
            <w:vAlign w:val="top"/>
          </w:tcPr>
          <w:p>
            <w:r/>
            <w:r>
              <w:rPr>
                <w:rFonts w:ascii="Aptos" w:hAnsi="Aptos"/>
                <w:color w:val="172033"/>
                <w:sz w:val="16"/>
              </w:rPr>
              <w:t>Mantiene distancia media, dispara y reposiciona.</w:t>
            </w:r>
          </w:p>
        </w:tc>
      </w:tr>
      <w:tr>
        <w:trPr>
          <w:cantSplit/>
        </w:trPr>
        <w:tc>
          <w:tcPr>
            <w:tcW w:type="dxa" w:w="2551"/>
            <w:shd w:fill="F7F9FC"/>
            <w:tcMar>
              <w:top w:w="70" w:type="dxa"/>
              <w:start w:w="80" w:type="dxa"/>
              <w:bottom w:w="70" w:type="dxa"/>
              <w:end w:w="80" w:type="dxa"/>
            </w:tcMar>
            <w:vAlign w:val="top"/>
          </w:tcPr>
          <w:p>
            <w:r/>
            <w:r>
              <w:rPr>
                <w:rFonts w:ascii="Aptos" w:hAnsi="Aptos"/>
                <w:color w:val="172033"/>
                <w:sz w:val="16"/>
              </w:rPr>
              <w:t>Enjambre</w:t>
            </w:r>
          </w:p>
        </w:tc>
        <w:tc>
          <w:tcPr>
            <w:tcW w:type="dxa" w:w="7937"/>
            <w:shd w:fill="F7F9FC"/>
            <w:tcMar>
              <w:top w:w="70" w:type="dxa"/>
              <w:start w:w="80" w:type="dxa"/>
              <w:bottom w:w="70" w:type="dxa"/>
              <w:end w:w="80" w:type="dxa"/>
            </w:tcMar>
            <w:vAlign w:val="top"/>
          </w:tcPr>
          <w:p>
            <w:r/>
            <w:r>
              <w:rPr>
                <w:rFonts w:ascii="Aptos" w:hAnsi="Aptos"/>
                <w:color w:val="172033"/>
                <w:sz w:val="16"/>
              </w:rPr>
              <w:t>Rodea al jugador en grupos; poca vida.</w:t>
            </w:r>
          </w:p>
        </w:tc>
      </w:tr>
      <w:tr>
        <w:trPr>
          <w:cantSplit/>
        </w:trPr>
        <w:tc>
          <w:tcPr>
            <w:tcW w:type="dxa" w:w="2551"/>
            <w:tcMar>
              <w:top w:w="70" w:type="dxa"/>
              <w:start w:w="80" w:type="dxa"/>
              <w:bottom w:w="70" w:type="dxa"/>
              <w:end w:w="80" w:type="dxa"/>
            </w:tcMar>
            <w:vAlign w:val="top"/>
          </w:tcPr>
          <w:p>
            <w:r/>
            <w:r>
              <w:rPr>
                <w:rFonts w:ascii="Aptos" w:hAnsi="Aptos"/>
                <w:color w:val="172033"/>
                <w:sz w:val="16"/>
              </w:rPr>
              <w:t>Cazador</w:t>
            </w:r>
          </w:p>
        </w:tc>
        <w:tc>
          <w:tcPr>
            <w:tcW w:type="dxa" w:w="7937"/>
            <w:tcMar>
              <w:top w:w="70" w:type="dxa"/>
              <w:start w:w="80" w:type="dxa"/>
              <w:bottom w:w="70" w:type="dxa"/>
              <w:end w:w="80" w:type="dxa"/>
            </w:tcMar>
            <w:vAlign w:val="top"/>
          </w:tcPr>
          <w:p>
            <w:r/>
            <w:r>
              <w:rPr>
                <w:rFonts w:ascii="Aptos" w:hAnsi="Aptos"/>
                <w:color w:val="172033"/>
                <w:sz w:val="16"/>
              </w:rPr>
              <w:t>Persigue activamente y trata de colocarse en flancos.</w:t>
            </w:r>
          </w:p>
        </w:tc>
      </w:tr>
      <w:tr>
        <w:trPr>
          <w:cantSplit/>
        </w:trPr>
        <w:tc>
          <w:tcPr>
            <w:tcW w:type="dxa" w:w="2551"/>
            <w:shd w:fill="F7F9FC"/>
            <w:tcMar>
              <w:top w:w="70" w:type="dxa"/>
              <w:start w:w="80" w:type="dxa"/>
              <w:bottom w:w="70" w:type="dxa"/>
              <w:end w:w="80" w:type="dxa"/>
            </w:tcMar>
            <w:vAlign w:val="top"/>
          </w:tcPr>
          <w:p>
            <w:r/>
            <w:r>
              <w:rPr>
                <w:rFonts w:ascii="Aptos" w:hAnsi="Aptos"/>
                <w:color w:val="172033"/>
                <w:sz w:val="16"/>
              </w:rPr>
              <w:t>Tanque</w:t>
            </w:r>
          </w:p>
        </w:tc>
        <w:tc>
          <w:tcPr>
            <w:tcW w:type="dxa" w:w="7937"/>
            <w:shd w:fill="F7F9FC"/>
            <w:tcMar>
              <w:top w:w="70" w:type="dxa"/>
              <w:start w:w="80" w:type="dxa"/>
              <w:bottom w:w="70" w:type="dxa"/>
              <w:end w:w="80" w:type="dxa"/>
            </w:tcMar>
            <w:vAlign w:val="top"/>
          </w:tcPr>
          <w:p>
            <w:r/>
            <w:r>
              <w:rPr>
                <w:rFonts w:ascii="Aptos" w:hAnsi="Aptos"/>
                <w:color w:val="172033"/>
                <w:sz w:val="16"/>
              </w:rPr>
              <w:t>Avanza despacio, absorbe daño y bloquea rutas.</w:t>
            </w:r>
          </w:p>
        </w:tc>
      </w:tr>
      <w:tr>
        <w:trPr>
          <w:cantSplit/>
        </w:trPr>
        <w:tc>
          <w:tcPr>
            <w:tcW w:type="dxa" w:w="2551"/>
            <w:tcMar>
              <w:top w:w="70" w:type="dxa"/>
              <w:start w:w="80" w:type="dxa"/>
              <w:bottom w:w="70" w:type="dxa"/>
              <w:end w:w="80" w:type="dxa"/>
            </w:tcMar>
            <w:vAlign w:val="top"/>
          </w:tcPr>
          <w:p>
            <w:r/>
            <w:r>
              <w:rPr>
                <w:rFonts w:ascii="Aptos" w:hAnsi="Aptos"/>
                <w:color w:val="172033"/>
                <w:sz w:val="16"/>
              </w:rPr>
              <w:t>Artillería</w:t>
            </w:r>
          </w:p>
        </w:tc>
        <w:tc>
          <w:tcPr>
            <w:tcW w:type="dxa" w:w="7937"/>
            <w:tcMar>
              <w:top w:w="70" w:type="dxa"/>
              <w:start w:w="80" w:type="dxa"/>
              <w:bottom w:w="70" w:type="dxa"/>
              <w:end w:w="80" w:type="dxa"/>
            </w:tcMar>
            <w:vAlign w:val="top"/>
          </w:tcPr>
          <w:p>
            <w:r/>
            <w:r>
              <w:rPr>
                <w:rFonts w:ascii="Aptos" w:hAnsi="Aptos"/>
                <w:color w:val="172033"/>
                <w:sz w:val="16"/>
              </w:rPr>
              <w:t>Busca distancia larga y dispara zonas telegrafiadas.</w:t>
            </w:r>
          </w:p>
        </w:tc>
      </w:tr>
      <w:tr>
        <w:trPr>
          <w:cantSplit/>
        </w:trPr>
        <w:tc>
          <w:tcPr>
            <w:tcW w:type="dxa" w:w="2551"/>
            <w:shd w:fill="F7F9FC"/>
            <w:tcMar>
              <w:top w:w="70" w:type="dxa"/>
              <w:start w:w="80" w:type="dxa"/>
              <w:bottom w:w="70" w:type="dxa"/>
              <w:end w:w="80" w:type="dxa"/>
            </w:tcMar>
            <w:vAlign w:val="top"/>
          </w:tcPr>
          <w:p>
            <w:r/>
            <w:r>
              <w:rPr>
                <w:rFonts w:ascii="Aptos" w:hAnsi="Aptos"/>
                <w:color w:val="172033"/>
                <w:sz w:val="16"/>
              </w:rPr>
              <w:t>Soporte</w:t>
            </w:r>
          </w:p>
        </w:tc>
        <w:tc>
          <w:tcPr>
            <w:tcW w:type="dxa" w:w="7937"/>
            <w:shd w:fill="F7F9FC"/>
            <w:tcMar>
              <w:top w:w="70" w:type="dxa"/>
              <w:start w:w="80" w:type="dxa"/>
              <w:bottom w:w="70" w:type="dxa"/>
              <w:end w:w="80" w:type="dxa"/>
            </w:tcMar>
            <w:vAlign w:val="top"/>
          </w:tcPr>
          <w:p>
            <w:r/>
            <w:r>
              <w:rPr>
                <w:rFonts w:ascii="Aptos" w:hAnsi="Aptos"/>
                <w:color w:val="172033"/>
                <w:sz w:val="16"/>
              </w:rPr>
              <w:t>Permanece cerca de aliados y prioriza buff/curación.</w:t>
            </w:r>
          </w:p>
        </w:tc>
      </w:tr>
      <w:tr>
        <w:trPr>
          <w:cantSplit/>
        </w:trPr>
        <w:tc>
          <w:tcPr>
            <w:tcW w:type="dxa" w:w="2551"/>
            <w:tcMar>
              <w:top w:w="70" w:type="dxa"/>
              <w:start w:w="80" w:type="dxa"/>
              <w:bottom w:w="70" w:type="dxa"/>
              <w:end w:w="80" w:type="dxa"/>
            </w:tcMar>
            <w:vAlign w:val="top"/>
          </w:tcPr>
          <w:p>
            <w:r/>
            <w:r>
              <w:rPr>
                <w:rFonts w:ascii="Aptos" w:hAnsi="Aptos"/>
                <w:color w:val="172033"/>
                <w:sz w:val="16"/>
              </w:rPr>
              <w:t>Invocador/Nodriza</w:t>
            </w:r>
          </w:p>
        </w:tc>
        <w:tc>
          <w:tcPr>
            <w:tcW w:type="dxa" w:w="7937"/>
            <w:tcMar>
              <w:top w:w="70" w:type="dxa"/>
              <w:start w:w="80" w:type="dxa"/>
              <w:bottom w:w="70" w:type="dxa"/>
              <w:end w:w="80" w:type="dxa"/>
            </w:tcMar>
            <w:vAlign w:val="top"/>
          </w:tcPr>
          <w:p>
            <w:r/>
            <w:r>
              <w:rPr>
                <w:rFonts w:ascii="Aptos" w:hAnsi="Aptos"/>
                <w:color w:val="172033"/>
                <w:sz w:val="16"/>
              </w:rPr>
              <w:t>Genera unidades menores al recibir daño o por intervalos.</w:t>
            </w:r>
          </w:p>
        </w:tc>
      </w:tr>
      <w:tr>
        <w:trPr>
          <w:cantSplit/>
        </w:trPr>
        <w:tc>
          <w:tcPr>
            <w:tcW w:type="dxa" w:w="2551"/>
            <w:shd w:fill="F7F9FC"/>
            <w:tcMar>
              <w:top w:w="70" w:type="dxa"/>
              <w:start w:w="80" w:type="dxa"/>
              <w:bottom w:w="70" w:type="dxa"/>
              <w:end w:w="80" w:type="dxa"/>
            </w:tcMar>
            <w:vAlign w:val="top"/>
          </w:tcPr>
          <w:p>
            <w:r/>
            <w:r>
              <w:rPr>
                <w:rFonts w:ascii="Aptos" w:hAnsi="Aptos"/>
                <w:color w:val="172033"/>
                <w:sz w:val="16"/>
              </w:rPr>
              <w:t>Emboscador</w:t>
            </w:r>
          </w:p>
        </w:tc>
        <w:tc>
          <w:tcPr>
            <w:tcW w:type="dxa" w:w="7937"/>
            <w:shd w:fill="F7F9FC"/>
            <w:tcMar>
              <w:top w:w="70" w:type="dxa"/>
              <w:start w:w="80" w:type="dxa"/>
              <w:bottom w:w="70" w:type="dxa"/>
              <w:end w:w="80" w:type="dxa"/>
            </w:tcMar>
            <w:vAlign w:val="top"/>
          </w:tcPr>
          <w:p>
            <w:r/>
            <w:r>
              <w:rPr>
                <w:rFonts w:ascii="Aptos" w:hAnsi="Aptos"/>
                <w:color w:val="172033"/>
                <w:sz w:val="16"/>
              </w:rPr>
              <w:t>Alterna ocultamiento/fase y ataques rápidos.</w:t>
            </w:r>
          </w:p>
        </w:tc>
      </w:tr>
      <w:tr>
        <w:trPr>
          <w:cantSplit/>
        </w:trPr>
        <w:tc>
          <w:tcPr>
            <w:tcW w:type="dxa" w:w="2551"/>
            <w:tcMar>
              <w:top w:w="70" w:type="dxa"/>
              <w:start w:w="80" w:type="dxa"/>
              <w:bottom w:w="70" w:type="dxa"/>
              <w:end w:w="80" w:type="dxa"/>
            </w:tcMar>
            <w:vAlign w:val="top"/>
          </w:tcPr>
          <w:p>
            <w:r/>
            <w:r>
              <w:rPr>
                <w:rFonts w:ascii="Aptos" w:hAnsi="Aptos"/>
                <w:color w:val="172033"/>
                <w:sz w:val="16"/>
              </w:rPr>
              <w:t>Control</w:t>
            </w:r>
          </w:p>
        </w:tc>
        <w:tc>
          <w:tcPr>
            <w:tcW w:type="dxa" w:w="7937"/>
            <w:tcMar>
              <w:top w:w="70" w:type="dxa"/>
              <w:start w:w="80" w:type="dxa"/>
              <w:bottom w:w="70" w:type="dxa"/>
              <w:end w:w="80" w:type="dxa"/>
            </w:tcMar>
            <w:vAlign w:val="top"/>
          </w:tcPr>
          <w:p>
            <w:r/>
            <w:r>
              <w:rPr>
                <w:rFonts w:ascii="Aptos" w:hAnsi="Aptos"/>
                <w:color w:val="172033"/>
                <w:sz w:val="16"/>
              </w:rPr>
              <w:t>Ralentiza, atrae o crea zonas que alteran el movimiento.</w:t>
            </w:r>
          </w:p>
        </w:tc>
      </w:tr>
      <w:tr>
        <w:trPr>
          <w:cantSplit/>
        </w:trPr>
        <w:tc>
          <w:tcPr>
            <w:tcW w:type="dxa" w:w="2551"/>
            <w:shd w:fill="F7F9FC"/>
            <w:tcMar>
              <w:top w:w="70" w:type="dxa"/>
              <w:start w:w="80" w:type="dxa"/>
              <w:bottom w:w="70" w:type="dxa"/>
              <w:end w:w="80" w:type="dxa"/>
            </w:tcMar>
            <w:vAlign w:val="top"/>
          </w:tcPr>
          <w:p>
            <w:r/>
            <w:r>
              <w:rPr>
                <w:rFonts w:ascii="Aptos" w:hAnsi="Aptos"/>
                <w:color w:val="172033"/>
                <w:sz w:val="16"/>
              </w:rPr>
              <w:t>Drenador</w:t>
            </w:r>
          </w:p>
        </w:tc>
        <w:tc>
          <w:tcPr>
            <w:tcW w:type="dxa" w:w="7937"/>
            <w:shd w:fill="F7F9FC"/>
            <w:tcMar>
              <w:top w:w="70" w:type="dxa"/>
              <w:start w:w="80" w:type="dxa"/>
              <w:bottom w:w="70" w:type="dxa"/>
              <w:end w:w="80" w:type="dxa"/>
            </w:tcMar>
            <w:vAlign w:val="top"/>
          </w:tcPr>
          <w:p>
            <w:r/>
            <w:r>
              <w:rPr>
                <w:rFonts w:ascii="Aptos" w:hAnsi="Aptos"/>
                <w:color w:val="172033"/>
                <w:sz w:val="16"/>
              </w:rPr>
              <w:t>Se fija en el jugador y roba escudo/energía si mantiene conexión.</w:t>
            </w:r>
          </w:p>
        </w:tc>
      </w:tr>
    </w:tbl>
    <w:p>
      <w:pPr>
        <w:spacing w:after="20"/>
      </w:pPr>
    </w:p>
    <w:p>
      <w:pPr>
        <w:pStyle w:val="Heading1"/>
        <w:keepNext/>
      </w:pPr>
      <w:r>
        <w:t>16. Eventos, objetivos y jefes</w:t>
      </w:r>
    </w:p>
    <w:p>
      <w:pPr>
        <w:pStyle w:val="Heading2"/>
        <w:keepNext/>
      </w:pPr>
      <w:r>
        <w:t>16.1 Objetivos procedurales</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2551"/>
            <w:shd w:fill="111827"/>
            <w:tcMar>
              <w:top w:w="70" w:type="dxa"/>
              <w:start w:w="80" w:type="dxa"/>
              <w:bottom w:w="70" w:type="dxa"/>
              <w:end w:w="80" w:type="dxa"/>
            </w:tcMar>
            <w:vAlign w:val="center"/>
          </w:tcPr>
          <w:p>
            <w:pPr>
              <w:jc w:val="center"/>
            </w:pPr>
            <w:r/>
            <w:r>
              <w:rPr>
                <w:rFonts w:ascii="Aptos" w:hAnsi="Aptos"/>
                <w:b/>
                <w:color w:val="FFFFFF"/>
                <w:sz w:val="16"/>
              </w:rPr>
              <w:t>Objetivo</w:t>
            </w:r>
          </w:p>
        </w:tc>
        <w:tc>
          <w:tcPr>
            <w:tcW w:type="dxa" w:w="7937"/>
            <w:shd w:fill="111827"/>
            <w:tcMar>
              <w:top w:w="70" w:type="dxa"/>
              <w:start w:w="80" w:type="dxa"/>
              <w:bottom w:w="70" w:type="dxa"/>
              <w:end w:w="80" w:type="dxa"/>
            </w:tcMar>
            <w:vAlign w:val="center"/>
          </w:tcPr>
          <w:p>
            <w:pPr>
              <w:jc w:val="center"/>
            </w:pPr>
            <w:r/>
            <w:r>
              <w:rPr>
                <w:rFonts w:ascii="Aptos" w:hAnsi="Aptos"/>
                <w:b/>
                <w:color w:val="FFFFFF"/>
                <w:sz w:val="16"/>
              </w:rPr>
              <w:t>Descripción</w:t>
            </w:r>
          </w:p>
        </w:tc>
      </w:tr>
      <w:tr>
        <w:trPr>
          <w:cantSplit/>
        </w:trPr>
        <w:tc>
          <w:tcPr>
            <w:tcW w:type="dxa" w:w="2551"/>
            <w:tcMar>
              <w:top w:w="70" w:type="dxa"/>
              <w:start w:w="80" w:type="dxa"/>
              <w:bottom w:w="70" w:type="dxa"/>
              <w:end w:w="80" w:type="dxa"/>
            </w:tcMar>
            <w:vAlign w:val="top"/>
          </w:tcPr>
          <w:p>
            <w:r/>
            <w:r>
              <w:rPr>
                <w:rFonts w:ascii="Aptos" w:hAnsi="Aptos"/>
                <w:color w:val="172033"/>
                <w:sz w:val="16"/>
              </w:rPr>
              <w:t>Limpieza</w:t>
            </w:r>
          </w:p>
        </w:tc>
        <w:tc>
          <w:tcPr>
            <w:tcW w:type="dxa" w:w="7937"/>
            <w:tcMar>
              <w:top w:w="70" w:type="dxa"/>
              <w:start w:w="80" w:type="dxa"/>
              <w:bottom w:w="70" w:type="dxa"/>
              <w:end w:w="80" w:type="dxa"/>
            </w:tcMar>
            <w:vAlign w:val="top"/>
          </w:tcPr>
          <w:p>
            <w:r/>
            <w:r>
              <w:rPr>
                <w:rFonts w:ascii="Aptos" w:hAnsi="Aptos"/>
                <w:color w:val="172033"/>
                <w:sz w:val="16"/>
              </w:rPr>
              <w:t>Eliminar un porcentaje de presencia hostil.</w:t>
            </w:r>
          </w:p>
        </w:tc>
      </w:tr>
      <w:tr>
        <w:trPr>
          <w:cantSplit/>
        </w:trPr>
        <w:tc>
          <w:tcPr>
            <w:tcW w:type="dxa" w:w="2551"/>
            <w:shd w:fill="F7F9FC"/>
            <w:tcMar>
              <w:top w:w="70" w:type="dxa"/>
              <w:start w:w="80" w:type="dxa"/>
              <w:bottom w:w="70" w:type="dxa"/>
              <w:end w:w="80" w:type="dxa"/>
            </w:tcMar>
            <w:vAlign w:val="top"/>
          </w:tcPr>
          <w:p>
            <w:r/>
            <w:r>
              <w:rPr>
                <w:rFonts w:ascii="Aptos" w:hAnsi="Aptos"/>
                <w:color w:val="172033"/>
                <w:sz w:val="16"/>
              </w:rPr>
              <w:t>Destruir nidos</w:t>
            </w:r>
          </w:p>
        </w:tc>
        <w:tc>
          <w:tcPr>
            <w:tcW w:type="dxa" w:w="7937"/>
            <w:shd w:fill="F7F9FC"/>
            <w:tcMar>
              <w:top w:w="70" w:type="dxa"/>
              <w:start w:w="80" w:type="dxa"/>
              <w:bottom w:w="70" w:type="dxa"/>
              <w:end w:w="80" w:type="dxa"/>
            </w:tcMar>
            <w:vAlign w:val="top"/>
          </w:tcPr>
          <w:p>
            <w:r/>
            <w:r>
              <w:rPr>
                <w:rFonts w:ascii="Aptos" w:hAnsi="Aptos"/>
                <w:color w:val="172033"/>
                <w:sz w:val="16"/>
              </w:rPr>
              <w:t>Localizar y destruir 3-6 puntos de aparición.</w:t>
            </w:r>
          </w:p>
        </w:tc>
      </w:tr>
      <w:tr>
        <w:trPr>
          <w:cantSplit/>
        </w:trPr>
        <w:tc>
          <w:tcPr>
            <w:tcW w:type="dxa" w:w="2551"/>
            <w:tcMar>
              <w:top w:w="70" w:type="dxa"/>
              <w:start w:w="80" w:type="dxa"/>
              <w:bottom w:w="70" w:type="dxa"/>
              <w:end w:w="80" w:type="dxa"/>
            </w:tcMar>
            <w:vAlign w:val="top"/>
          </w:tcPr>
          <w:p>
            <w:r/>
            <w:r>
              <w:rPr>
                <w:rFonts w:ascii="Aptos" w:hAnsi="Aptos"/>
                <w:color w:val="172033"/>
                <w:sz w:val="16"/>
              </w:rPr>
              <w:t>Defender baliza</w:t>
            </w:r>
          </w:p>
        </w:tc>
        <w:tc>
          <w:tcPr>
            <w:tcW w:type="dxa" w:w="7937"/>
            <w:tcMar>
              <w:top w:w="70" w:type="dxa"/>
              <w:start w:w="80" w:type="dxa"/>
              <w:bottom w:w="70" w:type="dxa"/>
              <w:end w:w="80" w:type="dxa"/>
            </w:tcMar>
            <w:vAlign w:val="top"/>
          </w:tcPr>
          <w:p>
            <w:r/>
            <w:r>
              <w:rPr>
                <w:rFonts w:ascii="Aptos" w:hAnsi="Aptos"/>
                <w:color w:val="172033"/>
                <w:sz w:val="16"/>
              </w:rPr>
              <w:t>Sobrevivir oleadas durante un tiempo.</w:t>
            </w:r>
          </w:p>
        </w:tc>
      </w:tr>
      <w:tr>
        <w:trPr>
          <w:cantSplit/>
        </w:trPr>
        <w:tc>
          <w:tcPr>
            <w:tcW w:type="dxa" w:w="2551"/>
            <w:shd w:fill="F7F9FC"/>
            <w:tcMar>
              <w:top w:w="70" w:type="dxa"/>
              <w:start w:w="80" w:type="dxa"/>
              <w:bottom w:w="70" w:type="dxa"/>
              <w:end w:w="80" w:type="dxa"/>
            </w:tcMar>
            <w:vAlign w:val="top"/>
          </w:tcPr>
          <w:p>
            <w:r/>
            <w:r>
              <w:rPr>
                <w:rFonts w:ascii="Aptos" w:hAnsi="Aptos"/>
                <w:color w:val="172033"/>
                <w:sz w:val="16"/>
              </w:rPr>
              <w:t>Cazar comandante</w:t>
            </w:r>
          </w:p>
        </w:tc>
        <w:tc>
          <w:tcPr>
            <w:tcW w:type="dxa" w:w="7937"/>
            <w:shd w:fill="F7F9FC"/>
            <w:tcMar>
              <w:top w:w="70" w:type="dxa"/>
              <w:start w:w="80" w:type="dxa"/>
              <w:bottom w:w="70" w:type="dxa"/>
              <w:end w:w="80" w:type="dxa"/>
            </w:tcMar>
            <w:vAlign w:val="top"/>
          </w:tcPr>
          <w:p>
            <w:r/>
            <w:r>
              <w:rPr>
                <w:rFonts w:ascii="Aptos" w:hAnsi="Aptos"/>
                <w:color w:val="172033"/>
                <w:sz w:val="16"/>
              </w:rPr>
              <w:t>Encontrar un enemigo marcado con afijos.</w:t>
            </w:r>
          </w:p>
        </w:tc>
      </w:tr>
      <w:tr>
        <w:trPr>
          <w:cantSplit/>
        </w:trPr>
        <w:tc>
          <w:tcPr>
            <w:tcW w:type="dxa" w:w="2551"/>
            <w:tcMar>
              <w:top w:w="70" w:type="dxa"/>
              <w:start w:w="80" w:type="dxa"/>
              <w:bottom w:w="70" w:type="dxa"/>
              <w:end w:w="80" w:type="dxa"/>
            </w:tcMar>
            <w:vAlign w:val="top"/>
          </w:tcPr>
          <w:p>
            <w:r/>
            <w:r>
              <w:rPr>
                <w:rFonts w:ascii="Aptos" w:hAnsi="Aptos"/>
                <w:color w:val="172033"/>
                <w:sz w:val="16"/>
              </w:rPr>
              <w:t>Recuperar artefacto</w:t>
            </w:r>
          </w:p>
        </w:tc>
        <w:tc>
          <w:tcPr>
            <w:tcW w:type="dxa" w:w="7937"/>
            <w:tcMar>
              <w:top w:w="70" w:type="dxa"/>
              <w:start w:w="80" w:type="dxa"/>
              <w:bottom w:w="70" w:type="dxa"/>
              <w:end w:w="80" w:type="dxa"/>
            </w:tcMar>
            <w:vAlign w:val="top"/>
          </w:tcPr>
          <w:p>
            <w:r/>
            <w:r>
              <w:rPr>
                <w:rFonts w:ascii="Aptos" w:hAnsi="Aptos"/>
                <w:color w:val="172033"/>
                <w:sz w:val="16"/>
              </w:rPr>
              <w:t>Transportar un objeto que reduce velocidad o ocupa carga.</w:t>
            </w:r>
          </w:p>
        </w:tc>
      </w:tr>
      <w:tr>
        <w:trPr>
          <w:cantSplit/>
        </w:trPr>
        <w:tc>
          <w:tcPr>
            <w:tcW w:type="dxa" w:w="2551"/>
            <w:shd w:fill="F7F9FC"/>
            <w:tcMar>
              <w:top w:w="70" w:type="dxa"/>
              <w:start w:w="80" w:type="dxa"/>
              <w:bottom w:w="70" w:type="dxa"/>
              <w:end w:w="80" w:type="dxa"/>
            </w:tcMar>
            <w:vAlign w:val="top"/>
          </w:tcPr>
          <w:p>
            <w:r/>
            <w:r>
              <w:rPr>
                <w:rFonts w:ascii="Aptos" w:hAnsi="Aptos"/>
                <w:color w:val="172033"/>
                <w:sz w:val="16"/>
              </w:rPr>
              <w:t>Escoltar dron minero</w:t>
            </w:r>
          </w:p>
        </w:tc>
        <w:tc>
          <w:tcPr>
            <w:tcW w:type="dxa" w:w="7937"/>
            <w:shd w:fill="F7F9FC"/>
            <w:tcMar>
              <w:top w:w="70" w:type="dxa"/>
              <w:start w:w="80" w:type="dxa"/>
              <w:bottom w:w="70" w:type="dxa"/>
              <w:end w:w="80" w:type="dxa"/>
            </w:tcMar>
            <w:vAlign w:val="top"/>
          </w:tcPr>
          <w:p>
            <w:r/>
            <w:r>
              <w:rPr>
                <w:rFonts w:ascii="Aptos" w:hAnsi="Aptos"/>
                <w:color w:val="172033"/>
                <w:sz w:val="16"/>
              </w:rPr>
              <w:t>Proteger un NPC lento entre nodos.</w:t>
            </w:r>
          </w:p>
        </w:tc>
      </w:tr>
      <w:tr>
        <w:trPr>
          <w:cantSplit/>
        </w:trPr>
        <w:tc>
          <w:tcPr>
            <w:tcW w:type="dxa" w:w="2551"/>
            <w:tcMar>
              <w:top w:w="70" w:type="dxa"/>
              <w:start w:w="80" w:type="dxa"/>
              <w:bottom w:w="70" w:type="dxa"/>
              <w:end w:w="80" w:type="dxa"/>
            </w:tcMar>
            <w:vAlign w:val="top"/>
          </w:tcPr>
          <w:p>
            <w:r/>
            <w:r>
              <w:rPr>
                <w:rFonts w:ascii="Aptos" w:hAnsi="Aptos"/>
                <w:color w:val="172033"/>
                <w:sz w:val="16"/>
              </w:rPr>
              <w:t>Sellar anomalía</w:t>
            </w:r>
          </w:p>
        </w:tc>
        <w:tc>
          <w:tcPr>
            <w:tcW w:type="dxa" w:w="7937"/>
            <w:tcMar>
              <w:top w:w="70" w:type="dxa"/>
              <w:start w:w="80" w:type="dxa"/>
              <w:bottom w:w="70" w:type="dxa"/>
              <w:end w:w="80" w:type="dxa"/>
            </w:tcMar>
            <w:vAlign w:val="top"/>
          </w:tcPr>
          <w:p>
            <w:r/>
            <w:r>
              <w:rPr>
                <w:rFonts w:ascii="Aptos" w:hAnsi="Aptos"/>
                <w:color w:val="172033"/>
                <w:sz w:val="16"/>
              </w:rPr>
              <w:t>Permanecer en zonas de captura mientras aparecen oleadas.</w:t>
            </w:r>
          </w:p>
        </w:tc>
      </w:tr>
      <w:tr>
        <w:trPr>
          <w:cantSplit/>
        </w:trPr>
        <w:tc>
          <w:tcPr>
            <w:tcW w:type="dxa" w:w="2551"/>
            <w:shd w:fill="F7F9FC"/>
            <w:tcMar>
              <w:top w:w="70" w:type="dxa"/>
              <w:start w:w="80" w:type="dxa"/>
              <w:bottom w:w="70" w:type="dxa"/>
              <w:end w:w="80" w:type="dxa"/>
            </w:tcMar>
            <w:vAlign w:val="top"/>
          </w:tcPr>
          <w:p>
            <w:r/>
            <w:r>
              <w:rPr>
                <w:rFonts w:ascii="Aptos" w:hAnsi="Aptos"/>
                <w:color w:val="172033"/>
                <w:sz w:val="16"/>
              </w:rPr>
              <w:t>Extracción de emergencia</w:t>
            </w:r>
          </w:p>
        </w:tc>
        <w:tc>
          <w:tcPr>
            <w:tcW w:type="dxa" w:w="7937"/>
            <w:shd w:fill="F7F9FC"/>
            <w:tcMar>
              <w:top w:w="70" w:type="dxa"/>
              <w:start w:w="80" w:type="dxa"/>
              <w:bottom w:w="70" w:type="dxa"/>
              <w:end w:w="80" w:type="dxa"/>
            </w:tcMar>
            <w:vAlign w:val="top"/>
          </w:tcPr>
          <w:p>
            <w:r/>
            <w:r>
              <w:rPr>
                <w:rFonts w:ascii="Aptos" w:hAnsi="Aptos"/>
                <w:color w:val="172033"/>
                <w:sz w:val="16"/>
              </w:rPr>
              <w:t>El mapa entra en colapso; llegar a un punto antes del temporizador.</w:t>
            </w:r>
          </w:p>
        </w:tc>
      </w:tr>
    </w:tbl>
    <w:p>
      <w:pPr>
        <w:spacing w:after="20"/>
      </w:pPr>
    </w:p>
    <w:p>
      <w:pPr>
        <w:pStyle w:val="Heading2"/>
        <w:keepNext/>
      </w:pPr>
      <w:r>
        <w:t>16.2 Afijos de élite</w:t>
      </w:r>
    </w:p>
    <w:p>
      <w:pPr>
        <w:pStyle w:val="ListBullet"/>
        <w:spacing w:after="40"/>
      </w:pPr>
      <w:r>
        <w:rPr>
          <w:rFonts w:ascii="Aptos" w:hAnsi="Aptos"/>
          <w:sz w:val="18"/>
        </w:rPr>
        <w:t>Blindado: +armadura, menor velocidad.</w:t>
      </w:r>
    </w:p>
    <w:p>
      <w:pPr>
        <w:pStyle w:val="ListBullet"/>
        <w:spacing w:after="40"/>
      </w:pPr>
      <w:r>
        <w:rPr>
          <w:rFonts w:ascii="Aptos" w:hAnsi="Aptos"/>
          <w:sz w:val="18"/>
        </w:rPr>
        <w:t>Frenético: +cadencia y velocidad, menor vida.</w:t>
      </w:r>
    </w:p>
    <w:p>
      <w:pPr>
        <w:pStyle w:val="ListBullet"/>
        <w:spacing w:after="40"/>
      </w:pPr>
      <w:r>
        <w:rPr>
          <w:rFonts w:ascii="Aptos" w:hAnsi="Aptos"/>
          <w:sz w:val="18"/>
        </w:rPr>
        <w:t>Regenerador: recupera vida si no recibe daño por varios segundos.</w:t>
      </w:r>
    </w:p>
    <w:p>
      <w:pPr>
        <w:pStyle w:val="ListBullet"/>
        <w:spacing w:after="40"/>
      </w:pPr>
      <w:r>
        <w:rPr>
          <w:rFonts w:ascii="Aptos" w:hAnsi="Aptos"/>
          <w:sz w:val="18"/>
        </w:rPr>
        <w:t>Reflexivo: breves ventanas de reflejo visibles.</w:t>
      </w:r>
    </w:p>
    <w:p>
      <w:pPr>
        <w:pStyle w:val="ListBullet"/>
        <w:spacing w:after="40"/>
      </w:pPr>
      <w:r>
        <w:rPr>
          <w:rFonts w:ascii="Aptos" w:hAnsi="Aptos"/>
          <w:sz w:val="18"/>
        </w:rPr>
        <w:t>Volátil: explota al morir.</w:t>
      </w:r>
    </w:p>
    <w:p>
      <w:pPr>
        <w:pStyle w:val="ListBullet"/>
        <w:spacing w:after="40"/>
      </w:pPr>
      <w:r>
        <w:rPr>
          <w:rFonts w:ascii="Aptos" w:hAnsi="Aptos"/>
          <w:sz w:val="18"/>
        </w:rPr>
        <w:t>Comandante: aumenta daño/velocidad de enemigos cercanos.</w:t>
      </w:r>
    </w:p>
    <w:p>
      <w:pPr>
        <w:pStyle w:val="ListBullet"/>
        <w:spacing w:after="40"/>
      </w:pPr>
      <w:r>
        <w:rPr>
          <w:rFonts w:ascii="Aptos" w:hAnsi="Aptos"/>
          <w:sz w:val="18"/>
        </w:rPr>
        <w:t>Vampírico: recupera vida al dañar casco.</w:t>
      </w:r>
    </w:p>
    <w:p>
      <w:pPr>
        <w:pStyle w:val="ListBullet"/>
        <w:spacing w:after="40"/>
      </w:pPr>
      <w:r>
        <w:rPr>
          <w:rFonts w:ascii="Aptos" w:hAnsi="Aptos"/>
          <w:sz w:val="18"/>
        </w:rPr>
        <w:t>Fásico: intangibilidad breve con telegraph claro.</w:t>
      </w:r>
    </w:p>
    <w:p>
      <w:pPr>
        <w:pStyle w:val="ListBullet"/>
        <w:spacing w:after="40"/>
      </w:pPr>
      <w:r>
        <w:rPr>
          <w:rFonts w:ascii="Aptos" w:hAnsi="Aptos"/>
          <w:sz w:val="18"/>
        </w:rPr>
        <w:t>Gravitatorio: crea pozos de atracción.</w:t>
      </w:r>
    </w:p>
    <w:p>
      <w:pPr>
        <w:pStyle w:val="ListBullet"/>
        <w:spacing w:after="40"/>
      </w:pPr>
      <w:r>
        <w:rPr>
          <w:rFonts w:ascii="Aptos" w:hAnsi="Aptos"/>
          <w:sz w:val="18"/>
        </w:rPr>
        <w:t>Enjambrador: al perder 50% de vida invoca unidades pequeñas.</w:t>
      </w:r>
    </w:p>
    <w:p>
      <w:pPr>
        <w:pStyle w:val="Heading1"/>
        <w:keepNext/>
      </w:pPr>
      <w:r>
        <w:t>17. Hangar, interfaz y UX</w:t>
      </w:r>
    </w:p>
    <w:p>
      <w:pPr>
        <w:pStyle w:val="Heading2"/>
        <w:keepNext/>
      </w:pPr>
      <w:r>
        <w:t>17.1 Secciones del hangar</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2551"/>
            <w:shd w:fill="111827"/>
            <w:tcMar>
              <w:top w:w="70" w:type="dxa"/>
              <w:start w:w="80" w:type="dxa"/>
              <w:bottom w:w="70" w:type="dxa"/>
              <w:end w:w="80" w:type="dxa"/>
            </w:tcMar>
            <w:vAlign w:val="center"/>
          </w:tcPr>
          <w:p>
            <w:pPr>
              <w:jc w:val="center"/>
            </w:pPr>
            <w:r/>
            <w:r>
              <w:rPr>
                <w:rFonts w:ascii="Aptos" w:hAnsi="Aptos"/>
                <w:b/>
                <w:color w:val="FFFFFF"/>
                <w:sz w:val="16"/>
              </w:rPr>
              <w:t>Pantalla</w:t>
            </w:r>
          </w:p>
        </w:tc>
        <w:tc>
          <w:tcPr>
            <w:tcW w:type="dxa" w:w="7937"/>
            <w:shd w:fill="111827"/>
            <w:tcMar>
              <w:top w:w="70" w:type="dxa"/>
              <w:start w:w="80" w:type="dxa"/>
              <w:bottom w:w="70" w:type="dxa"/>
              <w:end w:w="80" w:type="dxa"/>
            </w:tcMar>
            <w:vAlign w:val="center"/>
          </w:tcPr>
          <w:p>
            <w:pPr>
              <w:jc w:val="center"/>
            </w:pPr>
            <w:r/>
            <w:r>
              <w:rPr>
                <w:rFonts w:ascii="Aptos" w:hAnsi="Aptos"/>
                <w:b/>
                <w:color w:val="FFFFFF"/>
                <w:sz w:val="16"/>
              </w:rPr>
              <w:t>Funciones</w:t>
            </w:r>
          </w:p>
        </w:tc>
      </w:tr>
      <w:tr>
        <w:trPr>
          <w:cantSplit/>
        </w:trPr>
        <w:tc>
          <w:tcPr>
            <w:tcW w:type="dxa" w:w="2551"/>
            <w:tcMar>
              <w:top w:w="70" w:type="dxa"/>
              <w:start w:w="80" w:type="dxa"/>
              <w:bottom w:w="70" w:type="dxa"/>
              <w:end w:w="80" w:type="dxa"/>
            </w:tcMar>
            <w:vAlign w:val="top"/>
          </w:tcPr>
          <w:p>
            <w:r/>
            <w:r>
              <w:rPr>
                <w:rFonts w:ascii="Aptos" w:hAnsi="Aptos"/>
                <w:color w:val="172033"/>
                <w:sz w:val="16"/>
              </w:rPr>
              <w:t>Nave</w:t>
            </w:r>
          </w:p>
        </w:tc>
        <w:tc>
          <w:tcPr>
            <w:tcW w:type="dxa" w:w="7937"/>
            <w:tcMar>
              <w:top w:w="70" w:type="dxa"/>
              <w:start w:w="80" w:type="dxa"/>
              <w:bottom w:w="70" w:type="dxa"/>
              <w:end w:w="80" w:type="dxa"/>
            </w:tcMar>
            <w:vAlign w:val="top"/>
          </w:tcPr>
          <w:p>
            <w:r/>
            <w:r>
              <w:rPr>
                <w:rFonts w:ascii="Aptos" w:hAnsi="Aptos"/>
                <w:color w:val="172033"/>
                <w:sz w:val="16"/>
              </w:rPr>
              <w:t>Seleccionar casco, revisar stats, slots y habilidad.</w:t>
            </w:r>
          </w:p>
        </w:tc>
      </w:tr>
      <w:tr>
        <w:trPr>
          <w:cantSplit/>
        </w:trPr>
        <w:tc>
          <w:tcPr>
            <w:tcW w:type="dxa" w:w="2551"/>
            <w:shd w:fill="F7F9FC"/>
            <w:tcMar>
              <w:top w:w="70" w:type="dxa"/>
              <w:start w:w="80" w:type="dxa"/>
              <w:bottom w:w="70" w:type="dxa"/>
              <w:end w:w="80" w:type="dxa"/>
            </w:tcMar>
            <w:vAlign w:val="top"/>
          </w:tcPr>
          <w:p>
            <w:r/>
            <w:r>
              <w:rPr>
                <w:rFonts w:ascii="Aptos" w:hAnsi="Aptos"/>
                <w:color w:val="172033"/>
                <w:sz w:val="16"/>
              </w:rPr>
              <w:t>Armamento</w:t>
            </w:r>
          </w:p>
        </w:tc>
        <w:tc>
          <w:tcPr>
            <w:tcW w:type="dxa" w:w="7937"/>
            <w:shd w:fill="F7F9FC"/>
            <w:tcMar>
              <w:top w:w="70" w:type="dxa"/>
              <w:start w:w="80" w:type="dxa"/>
              <w:bottom w:w="70" w:type="dxa"/>
              <w:end w:w="80" w:type="dxa"/>
            </w:tcMar>
            <w:vAlign w:val="top"/>
          </w:tcPr>
          <w:p>
            <w:r/>
            <w:r>
              <w:rPr>
                <w:rFonts w:ascii="Aptos" w:hAnsi="Aptos"/>
                <w:color w:val="172033"/>
                <w:sz w:val="16"/>
              </w:rPr>
              <w:t>Equipar láseres y configurar grupos de disparo.</w:t>
            </w:r>
          </w:p>
        </w:tc>
      </w:tr>
      <w:tr>
        <w:trPr>
          <w:cantSplit/>
        </w:trPr>
        <w:tc>
          <w:tcPr>
            <w:tcW w:type="dxa" w:w="2551"/>
            <w:tcMar>
              <w:top w:w="70" w:type="dxa"/>
              <w:start w:w="80" w:type="dxa"/>
              <w:bottom w:w="70" w:type="dxa"/>
              <w:end w:w="80" w:type="dxa"/>
            </w:tcMar>
            <w:vAlign w:val="top"/>
          </w:tcPr>
          <w:p>
            <w:r/>
            <w:r>
              <w:rPr>
                <w:rFonts w:ascii="Aptos" w:hAnsi="Aptos"/>
                <w:color w:val="172033"/>
                <w:sz w:val="16"/>
              </w:rPr>
              <w:t>Munición</w:t>
            </w:r>
          </w:p>
        </w:tc>
        <w:tc>
          <w:tcPr>
            <w:tcW w:type="dxa" w:w="7937"/>
            <w:tcMar>
              <w:top w:w="70" w:type="dxa"/>
              <w:start w:w="80" w:type="dxa"/>
              <w:bottom w:w="70" w:type="dxa"/>
              <w:end w:w="80" w:type="dxa"/>
            </w:tcMar>
            <w:vAlign w:val="top"/>
          </w:tcPr>
          <w:p>
            <w:r/>
            <w:r>
              <w:rPr>
                <w:rFonts w:ascii="Aptos" w:hAnsi="Aptos"/>
                <w:color w:val="172033"/>
                <w:sz w:val="16"/>
              </w:rPr>
              <w:t>Fabricar, almacenar y elegir multiplicadores/tipos.</w:t>
            </w:r>
          </w:p>
        </w:tc>
      </w:tr>
      <w:tr>
        <w:trPr>
          <w:cantSplit/>
        </w:trPr>
        <w:tc>
          <w:tcPr>
            <w:tcW w:type="dxa" w:w="2551"/>
            <w:shd w:fill="F7F9FC"/>
            <w:tcMar>
              <w:top w:w="70" w:type="dxa"/>
              <w:start w:w="80" w:type="dxa"/>
              <w:bottom w:w="70" w:type="dxa"/>
              <w:end w:w="80" w:type="dxa"/>
            </w:tcMar>
            <w:vAlign w:val="top"/>
          </w:tcPr>
          <w:p>
            <w:r/>
            <w:r>
              <w:rPr>
                <w:rFonts w:ascii="Aptos" w:hAnsi="Aptos"/>
                <w:color w:val="172033"/>
                <w:sz w:val="16"/>
              </w:rPr>
              <w:t>Generadores</w:t>
            </w:r>
          </w:p>
        </w:tc>
        <w:tc>
          <w:tcPr>
            <w:tcW w:type="dxa" w:w="7937"/>
            <w:shd w:fill="F7F9FC"/>
            <w:tcMar>
              <w:top w:w="70" w:type="dxa"/>
              <w:start w:w="80" w:type="dxa"/>
              <w:bottom w:w="70" w:type="dxa"/>
              <w:end w:w="80" w:type="dxa"/>
            </w:tcMar>
            <w:vAlign w:val="top"/>
          </w:tcPr>
          <w:p>
            <w:r/>
            <w:r>
              <w:rPr>
                <w:rFonts w:ascii="Aptos" w:hAnsi="Aptos"/>
                <w:color w:val="172033"/>
                <w:sz w:val="16"/>
              </w:rPr>
              <w:t>Configurar escudo/velocidad por slots.</w:t>
            </w:r>
          </w:p>
        </w:tc>
      </w:tr>
      <w:tr>
        <w:trPr>
          <w:cantSplit/>
        </w:trPr>
        <w:tc>
          <w:tcPr>
            <w:tcW w:type="dxa" w:w="2551"/>
            <w:tcMar>
              <w:top w:w="70" w:type="dxa"/>
              <w:start w:w="80" w:type="dxa"/>
              <w:bottom w:w="70" w:type="dxa"/>
              <w:end w:w="80" w:type="dxa"/>
            </w:tcMar>
            <w:vAlign w:val="top"/>
          </w:tcPr>
          <w:p>
            <w:r/>
            <w:r>
              <w:rPr>
                <w:rFonts w:ascii="Aptos" w:hAnsi="Aptos"/>
                <w:color w:val="172033"/>
                <w:sz w:val="16"/>
              </w:rPr>
              <w:t>Módulos</w:t>
            </w:r>
          </w:p>
        </w:tc>
        <w:tc>
          <w:tcPr>
            <w:tcW w:type="dxa" w:w="7937"/>
            <w:tcMar>
              <w:top w:w="70" w:type="dxa"/>
              <w:start w:w="80" w:type="dxa"/>
              <w:bottom w:w="70" w:type="dxa"/>
              <w:end w:w="80" w:type="dxa"/>
            </w:tcMar>
            <w:vAlign w:val="top"/>
          </w:tcPr>
          <w:p>
            <w:r/>
            <w:r>
              <w:rPr>
                <w:rFonts w:ascii="Aptos" w:hAnsi="Aptos"/>
                <w:color w:val="172033"/>
                <w:sz w:val="16"/>
              </w:rPr>
              <w:t>Equipar 1-3, comparar tiradas y bloquear favoritos.</w:t>
            </w:r>
          </w:p>
        </w:tc>
      </w:tr>
      <w:tr>
        <w:trPr>
          <w:cantSplit/>
        </w:trPr>
        <w:tc>
          <w:tcPr>
            <w:tcW w:type="dxa" w:w="2551"/>
            <w:shd w:fill="F7F9FC"/>
            <w:tcMar>
              <w:top w:w="70" w:type="dxa"/>
              <w:start w:w="80" w:type="dxa"/>
              <w:bottom w:w="70" w:type="dxa"/>
              <w:end w:w="80" w:type="dxa"/>
            </w:tcMar>
            <w:vAlign w:val="top"/>
          </w:tcPr>
          <w:p>
            <w:r/>
            <w:r>
              <w:rPr>
                <w:rFonts w:ascii="Aptos" w:hAnsi="Aptos"/>
                <w:color w:val="172033"/>
                <w:sz w:val="16"/>
              </w:rPr>
              <w:t>Dron</w:t>
            </w:r>
          </w:p>
        </w:tc>
        <w:tc>
          <w:tcPr>
            <w:tcW w:type="dxa" w:w="7937"/>
            <w:shd w:fill="F7F9FC"/>
            <w:tcMar>
              <w:top w:w="70" w:type="dxa"/>
              <w:start w:w="80" w:type="dxa"/>
              <w:bottom w:w="70" w:type="dxa"/>
              <w:end w:w="80" w:type="dxa"/>
            </w:tcMar>
            <w:vAlign w:val="top"/>
          </w:tcPr>
          <w:p>
            <w:r/>
            <w:r>
              <w:rPr>
                <w:rFonts w:ascii="Aptos" w:hAnsi="Aptos"/>
                <w:color w:val="172033"/>
                <w:sz w:val="16"/>
              </w:rPr>
              <w:t>Elegir chasis, láseres, rol y módulos exclusivos.</w:t>
            </w:r>
          </w:p>
        </w:tc>
      </w:tr>
      <w:tr>
        <w:trPr>
          <w:cantSplit/>
        </w:trPr>
        <w:tc>
          <w:tcPr>
            <w:tcW w:type="dxa" w:w="2551"/>
            <w:tcMar>
              <w:top w:w="70" w:type="dxa"/>
              <w:start w:w="80" w:type="dxa"/>
              <w:bottom w:w="70" w:type="dxa"/>
              <w:end w:w="80" w:type="dxa"/>
            </w:tcMar>
            <w:vAlign w:val="top"/>
          </w:tcPr>
          <w:p>
            <w:r/>
            <w:r>
              <w:rPr>
                <w:rFonts w:ascii="Aptos" w:hAnsi="Aptos"/>
                <w:color w:val="172033"/>
                <w:sz w:val="16"/>
              </w:rPr>
              <w:t>Fabricación</w:t>
            </w:r>
          </w:p>
        </w:tc>
        <w:tc>
          <w:tcPr>
            <w:tcW w:type="dxa" w:w="7937"/>
            <w:tcMar>
              <w:top w:w="70" w:type="dxa"/>
              <w:start w:w="80" w:type="dxa"/>
              <w:bottom w:w="70" w:type="dxa"/>
              <w:end w:w="80" w:type="dxa"/>
            </w:tcMar>
            <w:vAlign w:val="top"/>
          </w:tcPr>
          <w:p>
            <w:r/>
            <w:r>
              <w:rPr>
                <w:rFonts w:ascii="Aptos" w:hAnsi="Aptos"/>
                <w:color w:val="172033"/>
                <w:sz w:val="16"/>
              </w:rPr>
              <w:t>Recetas, colas, cajas, planos y materiales faltantes.</w:t>
            </w:r>
          </w:p>
        </w:tc>
      </w:tr>
      <w:tr>
        <w:trPr>
          <w:cantSplit/>
        </w:trPr>
        <w:tc>
          <w:tcPr>
            <w:tcW w:type="dxa" w:w="2551"/>
            <w:shd w:fill="F7F9FC"/>
            <w:tcMar>
              <w:top w:w="70" w:type="dxa"/>
              <w:start w:w="80" w:type="dxa"/>
              <w:bottom w:w="70" w:type="dxa"/>
              <w:end w:w="80" w:type="dxa"/>
            </w:tcMar>
            <w:vAlign w:val="top"/>
          </w:tcPr>
          <w:p>
            <w:r/>
            <w:r>
              <w:rPr>
                <w:rFonts w:ascii="Aptos" w:hAnsi="Aptos"/>
                <w:color w:val="172033"/>
                <w:sz w:val="16"/>
              </w:rPr>
              <w:t>Mejoras</w:t>
            </w:r>
          </w:p>
        </w:tc>
        <w:tc>
          <w:tcPr>
            <w:tcW w:type="dxa" w:w="7937"/>
            <w:shd w:fill="F7F9FC"/>
            <w:tcMar>
              <w:top w:w="70" w:type="dxa"/>
              <w:start w:w="80" w:type="dxa"/>
              <w:bottom w:w="70" w:type="dxa"/>
              <w:end w:w="80" w:type="dxa"/>
            </w:tcMar>
            <w:vAlign w:val="top"/>
          </w:tcPr>
          <w:p>
            <w:r/>
            <w:r>
              <w:rPr>
                <w:rFonts w:ascii="Aptos" w:hAnsi="Aptos"/>
                <w:color w:val="172033"/>
                <w:sz w:val="16"/>
              </w:rPr>
              <w:t>Subir componentes de nivel 1-16.</w:t>
            </w:r>
          </w:p>
        </w:tc>
      </w:tr>
      <w:tr>
        <w:trPr>
          <w:cantSplit/>
        </w:trPr>
        <w:tc>
          <w:tcPr>
            <w:tcW w:type="dxa" w:w="2551"/>
            <w:tcMar>
              <w:top w:w="70" w:type="dxa"/>
              <w:start w:w="80" w:type="dxa"/>
              <w:bottom w:w="70" w:type="dxa"/>
              <w:end w:w="80" w:type="dxa"/>
            </w:tcMar>
            <w:vAlign w:val="top"/>
          </w:tcPr>
          <w:p>
            <w:r/>
            <w:r>
              <w:rPr>
                <w:rFonts w:ascii="Aptos" w:hAnsi="Aptos"/>
                <w:color w:val="172033"/>
                <w:sz w:val="16"/>
              </w:rPr>
              <w:t>Mapa estelar</w:t>
            </w:r>
          </w:p>
        </w:tc>
        <w:tc>
          <w:tcPr>
            <w:tcW w:type="dxa" w:w="7937"/>
            <w:tcMar>
              <w:top w:w="70" w:type="dxa"/>
              <w:start w:w="80" w:type="dxa"/>
              <w:bottom w:w="70" w:type="dxa"/>
              <w:end w:w="80" w:type="dxa"/>
            </w:tcMar>
            <w:vAlign w:val="top"/>
          </w:tcPr>
          <w:p>
            <w:r/>
            <w:r>
              <w:rPr>
                <w:rFonts w:ascii="Aptos" w:hAnsi="Aptos"/>
                <w:color w:val="172033"/>
                <w:sz w:val="16"/>
              </w:rPr>
              <w:t>Seleccionar sector, amenaza, modificadores y recompensas.</w:t>
            </w:r>
          </w:p>
        </w:tc>
      </w:tr>
      <w:tr>
        <w:trPr>
          <w:cantSplit/>
        </w:trPr>
        <w:tc>
          <w:tcPr>
            <w:tcW w:type="dxa" w:w="2551"/>
            <w:shd w:fill="F7F9FC"/>
            <w:tcMar>
              <w:top w:w="70" w:type="dxa"/>
              <w:start w:w="80" w:type="dxa"/>
              <w:bottom w:w="70" w:type="dxa"/>
              <w:end w:w="80" w:type="dxa"/>
            </w:tcMar>
            <w:vAlign w:val="top"/>
          </w:tcPr>
          <w:p>
            <w:r/>
            <w:r>
              <w:rPr>
                <w:rFonts w:ascii="Aptos" w:hAnsi="Aptos"/>
                <w:color w:val="172033"/>
                <w:sz w:val="16"/>
              </w:rPr>
              <w:t>Mercado Nexo</w:t>
            </w:r>
          </w:p>
        </w:tc>
        <w:tc>
          <w:tcPr>
            <w:tcW w:type="dxa" w:w="7937"/>
            <w:shd w:fill="F7F9FC"/>
            <w:tcMar>
              <w:top w:w="70" w:type="dxa"/>
              <w:start w:w="80" w:type="dxa"/>
              <w:bottom w:w="70" w:type="dxa"/>
              <w:end w:w="80" w:type="dxa"/>
            </w:tcMar>
            <w:vAlign w:val="top"/>
          </w:tcPr>
          <w:p>
            <w:r/>
            <w:r>
              <w:rPr>
                <w:rFonts w:ascii="Aptos" w:hAnsi="Aptos"/>
                <w:color w:val="172033"/>
                <w:sz w:val="16"/>
              </w:rPr>
              <w:t>Cosméticos, naves/armas compatibles y cajas con odds visibles.</w:t>
            </w:r>
          </w:p>
        </w:tc>
      </w:tr>
      <w:tr>
        <w:tc>
          <w:tcPr>
            <w:tcW w:type="dxa" w:w="5043"/>
          </w:tcPr>
          <w:p>
            <w:r>
              <w:t>Barra rápida</w:t>
            </w:r>
          </w:p>
        </w:tc>
        <w:tc>
          <w:tcPr>
            <w:tcW w:type="dxa" w:w="5043"/>
          </w:tcPr>
          <w:p>
            <w:r>
              <w:t>Asignar y reordenar los slots 1-0, guardar presets por nave y revisar cantidades/cooldowns de munición e ítems.</w:t>
            </w:r>
          </w:p>
        </w:tc>
      </w:tr>
    </w:tbl>
    <w:p>
      <w:pPr>
        <w:spacing w:after="20"/>
      </w:pPr>
    </w:p>
    <w:p>
      <w:pPr>
        <w:pStyle w:val="Heading2"/>
        <w:keepNext/>
      </w:pPr>
      <w:r>
        <w:t>17.2 Reglas de legibilidad</w:t>
      </w:r>
    </w:p>
    <w:p>
      <w:pPr>
        <w:pStyle w:val="ListBullet"/>
        <w:spacing w:after="40"/>
      </w:pPr>
      <w:r>
        <w:rPr>
          <w:rFonts w:ascii="Aptos" w:hAnsi="Aptos"/>
          <w:sz w:val="18"/>
        </w:rPr>
        <w:t>Comparación de objetos en dos columnas con diferencia en verde/rojo.</w:t>
      </w:r>
    </w:p>
    <w:p>
      <w:pPr>
        <w:pStyle w:val="ListBullet"/>
        <w:spacing w:after="40"/>
      </w:pPr>
      <w:r>
        <w:rPr>
          <w:rFonts w:ascii="Aptos" w:hAnsi="Aptos"/>
          <w:sz w:val="18"/>
        </w:rPr>
        <w:t>Las estadísticas deben mostrar valor base, bonificaciones y total final por separado.</w:t>
      </w:r>
    </w:p>
    <w:p>
      <w:pPr>
        <w:pStyle w:val="ListBullet"/>
        <w:spacing w:after="40"/>
      </w:pPr>
      <w:r>
        <w:rPr>
          <w:rFonts w:ascii="Aptos" w:hAnsi="Aptos"/>
          <w:sz w:val="18"/>
        </w:rPr>
        <w:t>Los módulos usan color por familia; la rareza se indica con borde/icono, no sustituyendo el color de familia.</w:t>
      </w:r>
    </w:p>
    <w:p>
      <w:pPr>
        <w:pStyle w:val="ListBullet"/>
        <w:spacing w:after="40"/>
      </w:pPr>
      <w:r>
        <w:rPr>
          <w:rFonts w:ascii="Aptos" w:hAnsi="Aptos"/>
          <w:sz w:val="18"/>
        </w:rPr>
        <w:t>El jugador puede fijar recursos o recetas para mostrar progreso durante la misión.</w:t>
      </w:r>
    </w:p>
    <w:p>
      <w:pPr>
        <w:pStyle w:val="ListBullet"/>
        <w:spacing w:after="40"/>
      </w:pPr>
      <w:r>
        <w:rPr>
          <w:rFonts w:ascii="Aptos" w:hAnsi="Aptos"/>
          <w:sz w:val="18"/>
        </w:rPr>
        <w:t>El inventario debe tener filtros por familia, rareza, nivel, equipado/favorito y “puede mejorarse”.</w:t>
      </w:r>
    </w:p>
    <w:p>
      <w:pPr>
        <w:pStyle w:val="ListBullet"/>
      </w:pPr>
      <w:r>
        <w:t>La barra rápida 1-0 debe permanecer visible durante la misión y mostrar icono, tecla, cantidad/cargas, cooldown y selección activa.</w:t>
      </w:r>
    </w:p>
    <w:p>
      <w:pPr>
        <w:pStyle w:val="ListBullet"/>
      </w:pPr>
      <w:r>
        <w:t>Al pasar el puntero sobre un slot se muestra un tooltip breve; el jugador nunca debe abrir el inventario para saber qué objeto tiene asignado.</w:t>
      </w:r>
    </w:p>
    <w:p>
      <w:pPr>
        <w:pStyle w:val="ListBullet"/>
        <w:spacing w:after="40"/>
      </w:pPr>
      <w:r>
        <w:rPr>
          <w:rFonts w:ascii="Aptos" w:hAnsi="Aptos"/>
          <w:sz w:val="18"/>
        </w:rPr>
        <w:t>Antes de consumir Cristales Nexo, mostrar coste y confirmación si supera un umbral configurable.</w:t>
      </w:r>
    </w:p>
    <w:p>
      <w:pPr>
        <w:pStyle w:val="Heading1"/>
        <w:keepNext/>
      </w:pPr>
      <w:r>
        <w:t>18. Monetización y economía online</w:t>
      </w:r>
    </w:p>
    <w:p>
      <w:pPr>
        <w:pStyle w:val="Heading2"/>
        <w:keepNext/>
      </w:pPr>
      <w:r>
        <w:t>18.1 Principios</w:t>
      </w:r>
    </w:p>
    <w:p>
      <w:pPr>
        <w:pStyle w:val="ListBullet"/>
        <w:spacing w:after="40"/>
      </w:pPr>
      <w:r>
        <w:rPr>
          <w:rFonts w:ascii="Aptos" w:hAnsi="Aptos"/>
          <w:sz w:val="18"/>
        </w:rPr>
        <w:t>Todo el poder funcional debe ser obtenible jugando, aunque algunos objetos tengan rutas más largas.</w:t>
      </w:r>
    </w:p>
    <w:p>
      <w:pPr>
        <w:pStyle w:val="ListBullet"/>
        <w:spacing w:after="40"/>
      </w:pPr>
      <w:r>
        <w:rPr>
          <w:rFonts w:ascii="Aptos" w:hAnsi="Aptos"/>
          <w:sz w:val="18"/>
        </w:rPr>
        <w:t>Los Cristales Nexo pueden comprarse y también obtenerse de drops, jefes, misiones, logros y temporada.</w:t>
      </w:r>
    </w:p>
    <w:p>
      <w:pPr>
        <w:pStyle w:val="ListBullet"/>
        <w:spacing w:after="40"/>
      </w:pPr>
      <w:r>
        <w:rPr>
          <w:rFonts w:ascii="Aptos" w:hAnsi="Aptos"/>
          <w:sz w:val="18"/>
        </w:rPr>
        <w:t>No vender un módulo exacto con tiradas perfectas. Las cajas entregan resultados aleatorios dentro de probabilidades publicadas.</w:t>
      </w:r>
    </w:p>
    <w:p>
      <w:pPr>
        <w:pStyle w:val="ListBullet"/>
        <w:spacing w:after="40"/>
      </w:pPr>
      <w:r>
        <w:rPr>
          <w:rFonts w:ascii="Aptos" w:hAnsi="Aptos"/>
          <w:sz w:val="18"/>
        </w:rPr>
        <w:t>Los cosméticos, skins de nave, trazas de láser, marcos de perfil y efectos de dron son la monetización de menor riesgo para el balance.</w:t>
      </w:r>
    </w:p>
    <w:p>
      <w:pPr>
        <w:pStyle w:val="ListBullet"/>
        <w:spacing w:after="40"/>
      </w:pPr>
      <w:r>
        <w:rPr>
          <w:rFonts w:ascii="Aptos" w:hAnsi="Aptos"/>
          <w:sz w:val="18"/>
        </w:rPr>
        <w:t>Evitar vender munición x6 como recurso exclusivo de pago; debe fabricarse con materiales del juego.</w:t>
      </w:r>
    </w:p>
    <w:p>
      <w:pPr>
        <w:pStyle w:val="ListBullet"/>
        <w:spacing w:after="40"/>
      </w:pPr>
      <w:r>
        <w:rPr>
          <w:rFonts w:ascii="Aptos" w:hAnsi="Aptos"/>
          <w:sz w:val="18"/>
        </w:rPr>
        <w:t>Aplicar límites o alternativas de juego a cualquier coste de Cristales Nexo requerido para mejorar niveles 13-16.</w:t>
      </w:r>
    </w:p>
    <w:p>
      <w:pPr>
        <w:pStyle w:val="Heading2"/>
        <w:keepNext/>
      </w:pPr>
      <w:r>
        <w:t>18.2 Fuentes propuestas de Cristales Nexo</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2835"/>
            <w:shd w:fill="111827"/>
            <w:tcMar>
              <w:top w:w="70" w:type="dxa"/>
              <w:start w:w="80" w:type="dxa"/>
              <w:bottom w:w="70" w:type="dxa"/>
              <w:end w:w="80" w:type="dxa"/>
            </w:tcMar>
            <w:vAlign w:val="center"/>
          </w:tcPr>
          <w:p>
            <w:pPr>
              <w:jc w:val="center"/>
            </w:pPr>
            <w:r/>
            <w:r>
              <w:rPr>
                <w:rFonts w:ascii="Aptos" w:hAnsi="Aptos"/>
                <w:b/>
                <w:color w:val="FFFFFF"/>
                <w:sz w:val="16"/>
              </w:rPr>
              <w:t>Fuente</w:t>
            </w:r>
          </w:p>
        </w:tc>
        <w:tc>
          <w:tcPr>
            <w:tcW w:type="dxa" w:w="2835"/>
            <w:shd w:fill="111827"/>
            <w:tcMar>
              <w:top w:w="70" w:type="dxa"/>
              <w:start w:w="80" w:type="dxa"/>
              <w:bottom w:w="70" w:type="dxa"/>
              <w:end w:w="80" w:type="dxa"/>
            </w:tcMar>
            <w:vAlign w:val="center"/>
          </w:tcPr>
          <w:p>
            <w:pPr>
              <w:jc w:val="center"/>
            </w:pPr>
            <w:r/>
            <w:r>
              <w:rPr>
                <w:rFonts w:ascii="Aptos" w:hAnsi="Aptos"/>
                <w:b/>
                <w:color w:val="FFFFFF"/>
                <w:sz w:val="16"/>
              </w:rPr>
              <w:t>Frecuencia</w:t>
            </w:r>
          </w:p>
        </w:tc>
        <w:tc>
          <w:tcPr>
            <w:tcW w:type="dxa" w:w="4819"/>
            <w:shd w:fill="111827"/>
            <w:tcMar>
              <w:top w:w="70" w:type="dxa"/>
              <w:start w:w="80" w:type="dxa"/>
              <w:bottom w:w="70" w:type="dxa"/>
              <w:end w:w="80" w:type="dxa"/>
            </w:tcMar>
            <w:vAlign w:val="center"/>
          </w:tcPr>
          <w:p>
            <w:pPr>
              <w:jc w:val="center"/>
            </w:pPr>
            <w:r/>
            <w:r>
              <w:rPr>
                <w:rFonts w:ascii="Aptos" w:hAnsi="Aptos"/>
                <w:b/>
                <w:color w:val="FFFFFF"/>
                <w:sz w:val="16"/>
              </w:rPr>
              <w:t>Cantidad conceptual</w:t>
            </w:r>
          </w:p>
        </w:tc>
      </w:tr>
      <w:tr>
        <w:trPr>
          <w:cantSplit/>
        </w:trPr>
        <w:tc>
          <w:tcPr>
            <w:tcW w:type="dxa" w:w="2835"/>
            <w:tcMar>
              <w:top w:w="70" w:type="dxa"/>
              <w:start w:w="80" w:type="dxa"/>
              <w:bottom w:w="70" w:type="dxa"/>
              <w:end w:w="80" w:type="dxa"/>
            </w:tcMar>
            <w:vAlign w:val="top"/>
          </w:tcPr>
          <w:p>
            <w:r/>
            <w:r>
              <w:rPr>
                <w:rFonts w:ascii="Aptos" w:hAnsi="Aptos"/>
                <w:color w:val="172033"/>
                <w:sz w:val="16"/>
              </w:rPr>
              <w:t>Drop enemigo base</w:t>
            </w:r>
          </w:p>
        </w:tc>
        <w:tc>
          <w:tcPr>
            <w:tcW w:type="dxa" w:w="2835"/>
            <w:tcMar>
              <w:top w:w="70" w:type="dxa"/>
              <w:start w:w="80" w:type="dxa"/>
              <w:bottom w:w="70" w:type="dxa"/>
              <w:end w:w="80" w:type="dxa"/>
            </w:tcMar>
            <w:vAlign w:val="top"/>
          </w:tcPr>
          <w:p>
            <w:r/>
            <w:r>
              <w:rPr>
                <w:rFonts w:ascii="Aptos" w:hAnsi="Aptos"/>
                <w:color w:val="172033"/>
                <w:sz w:val="16"/>
              </w:rPr>
              <w:t>Muy rara</w:t>
            </w:r>
          </w:p>
        </w:tc>
        <w:tc>
          <w:tcPr>
            <w:tcW w:type="dxa" w:w="4819"/>
            <w:tcMar>
              <w:top w:w="70" w:type="dxa"/>
              <w:start w:w="80" w:type="dxa"/>
              <w:bottom w:w="70" w:type="dxa"/>
              <w:end w:w="80" w:type="dxa"/>
            </w:tcMar>
            <w:vAlign w:val="top"/>
          </w:tcPr>
          <w:p>
            <w:r/>
            <w:r>
              <w:rPr>
                <w:rFonts w:ascii="Aptos" w:hAnsi="Aptos"/>
                <w:color w:val="172033"/>
                <w:sz w:val="16"/>
              </w:rPr>
              <w:t>1</w:t>
            </w:r>
          </w:p>
        </w:tc>
      </w:tr>
      <w:tr>
        <w:trPr>
          <w:cantSplit/>
        </w:trPr>
        <w:tc>
          <w:tcPr>
            <w:tcW w:type="dxa" w:w="2835"/>
            <w:shd w:fill="F7F9FC"/>
            <w:tcMar>
              <w:top w:w="70" w:type="dxa"/>
              <w:start w:w="80" w:type="dxa"/>
              <w:bottom w:w="70" w:type="dxa"/>
              <w:end w:w="80" w:type="dxa"/>
            </w:tcMar>
            <w:vAlign w:val="top"/>
          </w:tcPr>
          <w:p>
            <w:r/>
            <w:r>
              <w:rPr>
                <w:rFonts w:ascii="Aptos" w:hAnsi="Aptos"/>
                <w:color w:val="172033"/>
                <w:sz w:val="16"/>
              </w:rPr>
              <w:t>Boss/Mega/Ultra/Uber</w:t>
            </w:r>
          </w:p>
        </w:tc>
        <w:tc>
          <w:tcPr>
            <w:tcW w:type="dxa" w:w="2835"/>
            <w:shd w:fill="F7F9FC"/>
            <w:tcMar>
              <w:top w:w="70" w:type="dxa"/>
              <w:start w:w="80" w:type="dxa"/>
              <w:bottom w:w="70" w:type="dxa"/>
              <w:end w:w="80" w:type="dxa"/>
            </w:tcMar>
            <w:vAlign w:val="top"/>
          </w:tcPr>
          <w:p>
            <w:r/>
            <w:r>
              <w:rPr>
                <w:rFonts w:ascii="Aptos" w:hAnsi="Aptos"/>
                <w:color w:val="172033"/>
                <w:sz w:val="16"/>
              </w:rPr>
              <w:t>Rara y escalable</w:t>
            </w:r>
          </w:p>
        </w:tc>
        <w:tc>
          <w:tcPr>
            <w:tcW w:type="dxa" w:w="4819"/>
            <w:shd w:fill="F7F9FC"/>
            <w:tcMar>
              <w:top w:w="70" w:type="dxa"/>
              <w:start w:w="80" w:type="dxa"/>
              <w:bottom w:w="70" w:type="dxa"/>
              <w:end w:w="80" w:type="dxa"/>
            </w:tcMar>
            <w:vAlign w:val="top"/>
          </w:tcPr>
          <w:p>
            <w:r/>
            <w:r>
              <w:rPr>
                <w:rFonts w:ascii="Aptos" w:hAnsi="Aptos"/>
                <w:color w:val="172033"/>
                <w:sz w:val="16"/>
              </w:rPr>
              <w:t>1-5</w:t>
            </w:r>
          </w:p>
        </w:tc>
      </w:tr>
      <w:tr>
        <w:trPr>
          <w:cantSplit/>
        </w:trPr>
        <w:tc>
          <w:tcPr>
            <w:tcW w:type="dxa" w:w="2835"/>
            <w:tcMar>
              <w:top w:w="70" w:type="dxa"/>
              <w:start w:w="80" w:type="dxa"/>
              <w:bottom w:w="70" w:type="dxa"/>
              <w:end w:w="80" w:type="dxa"/>
            </w:tcMar>
            <w:vAlign w:val="top"/>
          </w:tcPr>
          <w:p>
            <w:r/>
            <w:r>
              <w:rPr>
                <w:rFonts w:ascii="Aptos" w:hAnsi="Aptos"/>
                <w:color w:val="172033"/>
                <w:sz w:val="16"/>
              </w:rPr>
              <w:t>Primera limpieza de sector</w:t>
            </w:r>
          </w:p>
        </w:tc>
        <w:tc>
          <w:tcPr>
            <w:tcW w:type="dxa" w:w="2835"/>
            <w:tcMar>
              <w:top w:w="70" w:type="dxa"/>
              <w:start w:w="80" w:type="dxa"/>
              <w:bottom w:w="70" w:type="dxa"/>
              <w:end w:w="80" w:type="dxa"/>
            </w:tcMar>
            <w:vAlign w:val="top"/>
          </w:tcPr>
          <w:p>
            <w:r/>
            <w:r>
              <w:rPr>
                <w:rFonts w:ascii="Aptos" w:hAnsi="Aptos"/>
                <w:color w:val="172033"/>
                <w:sz w:val="16"/>
              </w:rPr>
              <w:t>Una vez</w:t>
            </w:r>
          </w:p>
        </w:tc>
        <w:tc>
          <w:tcPr>
            <w:tcW w:type="dxa" w:w="4819"/>
            <w:tcMar>
              <w:top w:w="70" w:type="dxa"/>
              <w:start w:w="80" w:type="dxa"/>
              <w:bottom w:w="70" w:type="dxa"/>
              <w:end w:w="80" w:type="dxa"/>
            </w:tcMar>
            <w:vAlign w:val="top"/>
          </w:tcPr>
          <w:p>
            <w:r/>
            <w:r>
              <w:rPr>
                <w:rFonts w:ascii="Aptos" w:hAnsi="Aptos"/>
                <w:color w:val="172033"/>
                <w:sz w:val="16"/>
              </w:rPr>
              <w:t>5-20</w:t>
            </w:r>
          </w:p>
        </w:tc>
      </w:tr>
      <w:tr>
        <w:trPr>
          <w:cantSplit/>
        </w:trPr>
        <w:tc>
          <w:tcPr>
            <w:tcW w:type="dxa" w:w="2835"/>
            <w:shd w:fill="F7F9FC"/>
            <w:tcMar>
              <w:top w:w="70" w:type="dxa"/>
              <w:start w:w="80" w:type="dxa"/>
              <w:bottom w:w="70" w:type="dxa"/>
              <w:end w:w="80" w:type="dxa"/>
            </w:tcMar>
            <w:vAlign w:val="top"/>
          </w:tcPr>
          <w:p>
            <w:r/>
            <w:r>
              <w:rPr>
                <w:rFonts w:ascii="Aptos" w:hAnsi="Aptos"/>
                <w:color w:val="172033"/>
                <w:sz w:val="16"/>
              </w:rPr>
              <w:t>Misión semanal</w:t>
            </w:r>
          </w:p>
        </w:tc>
        <w:tc>
          <w:tcPr>
            <w:tcW w:type="dxa" w:w="2835"/>
            <w:shd w:fill="F7F9FC"/>
            <w:tcMar>
              <w:top w:w="70" w:type="dxa"/>
              <w:start w:w="80" w:type="dxa"/>
              <w:bottom w:w="70" w:type="dxa"/>
              <w:end w:w="80" w:type="dxa"/>
            </w:tcMar>
            <w:vAlign w:val="top"/>
          </w:tcPr>
          <w:p>
            <w:r/>
            <w:r>
              <w:rPr>
                <w:rFonts w:ascii="Aptos" w:hAnsi="Aptos"/>
                <w:color w:val="172033"/>
                <w:sz w:val="16"/>
              </w:rPr>
              <w:t>Semanal</w:t>
            </w:r>
          </w:p>
        </w:tc>
        <w:tc>
          <w:tcPr>
            <w:tcW w:type="dxa" w:w="4819"/>
            <w:shd w:fill="F7F9FC"/>
            <w:tcMar>
              <w:top w:w="70" w:type="dxa"/>
              <w:start w:w="80" w:type="dxa"/>
              <w:bottom w:w="70" w:type="dxa"/>
              <w:end w:w="80" w:type="dxa"/>
            </w:tcMar>
            <w:vAlign w:val="top"/>
          </w:tcPr>
          <w:p>
            <w:r/>
            <w:r>
              <w:rPr>
                <w:rFonts w:ascii="Aptos" w:hAnsi="Aptos"/>
                <w:color w:val="172033"/>
                <w:sz w:val="16"/>
              </w:rPr>
              <w:t>20-60</w:t>
            </w:r>
          </w:p>
        </w:tc>
      </w:tr>
      <w:tr>
        <w:trPr>
          <w:cantSplit/>
        </w:trPr>
        <w:tc>
          <w:tcPr>
            <w:tcW w:type="dxa" w:w="2835"/>
            <w:tcMar>
              <w:top w:w="70" w:type="dxa"/>
              <w:start w:w="80" w:type="dxa"/>
              <w:bottom w:w="70" w:type="dxa"/>
              <w:end w:w="80" w:type="dxa"/>
            </w:tcMar>
            <w:vAlign w:val="top"/>
          </w:tcPr>
          <w:p>
            <w:r/>
            <w:r>
              <w:rPr>
                <w:rFonts w:ascii="Aptos" w:hAnsi="Aptos"/>
                <w:color w:val="172033"/>
                <w:sz w:val="16"/>
              </w:rPr>
              <w:t>Logros</w:t>
            </w:r>
          </w:p>
        </w:tc>
        <w:tc>
          <w:tcPr>
            <w:tcW w:type="dxa" w:w="2835"/>
            <w:tcMar>
              <w:top w:w="70" w:type="dxa"/>
              <w:start w:w="80" w:type="dxa"/>
              <w:bottom w:w="70" w:type="dxa"/>
              <w:end w:w="80" w:type="dxa"/>
            </w:tcMar>
            <w:vAlign w:val="top"/>
          </w:tcPr>
          <w:p>
            <w:r/>
            <w:r>
              <w:rPr>
                <w:rFonts w:ascii="Aptos" w:hAnsi="Aptos"/>
                <w:color w:val="172033"/>
                <w:sz w:val="16"/>
              </w:rPr>
              <w:t>Una vez</w:t>
            </w:r>
          </w:p>
        </w:tc>
        <w:tc>
          <w:tcPr>
            <w:tcW w:type="dxa" w:w="4819"/>
            <w:tcMar>
              <w:top w:w="70" w:type="dxa"/>
              <w:start w:w="80" w:type="dxa"/>
              <w:bottom w:w="70" w:type="dxa"/>
              <w:end w:w="80" w:type="dxa"/>
            </w:tcMar>
            <w:vAlign w:val="top"/>
          </w:tcPr>
          <w:p>
            <w:r/>
            <w:r>
              <w:rPr>
                <w:rFonts w:ascii="Aptos" w:hAnsi="Aptos"/>
                <w:color w:val="172033"/>
                <w:sz w:val="16"/>
              </w:rPr>
              <w:t>Variable</w:t>
            </w:r>
          </w:p>
        </w:tc>
      </w:tr>
      <w:tr>
        <w:trPr>
          <w:cantSplit/>
        </w:trPr>
        <w:tc>
          <w:tcPr>
            <w:tcW w:type="dxa" w:w="2835"/>
            <w:shd w:fill="F7F9FC"/>
            <w:tcMar>
              <w:top w:w="70" w:type="dxa"/>
              <w:start w:w="80" w:type="dxa"/>
              <w:bottom w:w="70" w:type="dxa"/>
              <w:end w:w="80" w:type="dxa"/>
            </w:tcMar>
            <w:vAlign w:val="top"/>
          </w:tcPr>
          <w:p>
            <w:r/>
            <w:r>
              <w:rPr>
                <w:rFonts w:ascii="Aptos" w:hAnsi="Aptos"/>
                <w:color w:val="172033"/>
                <w:sz w:val="16"/>
              </w:rPr>
              <w:t>Temporada gratuita</w:t>
            </w:r>
          </w:p>
        </w:tc>
        <w:tc>
          <w:tcPr>
            <w:tcW w:type="dxa" w:w="2835"/>
            <w:shd w:fill="F7F9FC"/>
            <w:tcMar>
              <w:top w:w="70" w:type="dxa"/>
              <w:start w:w="80" w:type="dxa"/>
              <w:bottom w:w="70" w:type="dxa"/>
              <w:end w:w="80" w:type="dxa"/>
            </w:tcMar>
            <w:vAlign w:val="top"/>
          </w:tcPr>
          <w:p>
            <w:r/>
            <w:r>
              <w:rPr>
                <w:rFonts w:ascii="Aptos" w:hAnsi="Aptos"/>
                <w:color w:val="172033"/>
                <w:sz w:val="16"/>
              </w:rPr>
              <w:t>Periódica</w:t>
            </w:r>
          </w:p>
        </w:tc>
        <w:tc>
          <w:tcPr>
            <w:tcW w:type="dxa" w:w="4819"/>
            <w:shd w:fill="F7F9FC"/>
            <w:tcMar>
              <w:top w:w="70" w:type="dxa"/>
              <w:start w:w="80" w:type="dxa"/>
              <w:bottom w:w="70" w:type="dxa"/>
              <w:end w:w="80" w:type="dxa"/>
            </w:tcMar>
            <w:vAlign w:val="top"/>
          </w:tcPr>
          <w:p>
            <w:r/>
            <w:r>
              <w:rPr>
                <w:rFonts w:ascii="Aptos" w:hAnsi="Aptos"/>
                <w:color w:val="172033"/>
                <w:sz w:val="16"/>
              </w:rPr>
              <w:t>Acumulativa</w:t>
            </w:r>
          </w:p>
        </w:tc>
      </w:tr>
      <w:tr>
        <w:trPr>
          <w:cantSplit/>
        </w:trPr>
        <w:tc>
          <w:tcPr>
            <w:tcW w:type="dxa" w:w="2835"/>
            <w:tcMar>
              <w:top w:w="70" w:type="dxa"/>
              <w:start w:w="80" w:type="dxa"/>
              <w:bottom w:w="70" w:type="dxa"/>
              <w:end w:w="80" w:type="dxa"/>
            </w:tcMar>
            <w:vAlign w:val="top"/>
          </w:tcPr>
          <w:p>
            <w:r/>
            <w:r>
              <w:rPr>
                <w:rFonts w:ascii="Aptos" w:hAnsi="Aptos"/>
                <w:color w:val="172033"/>
                <w:sz w:val="16"/>
              </w:rPr>
              <w:t>Compra</w:t>
            </w:r>
          </w:p>
        </w:tc>
        <w:tc>
          <w:tcPr>
            <w:tcW w:type="dxa" w:w="2835"/>
            <w:tcMar>
              <w:top w:w="70" w:type="dxa"/>
              <w:start w:w="80" w:type="dxa"/>
              <w:bottom w:w="70" w:type="dxa"/>
              <w:end w:w="80" w:type="dxa"/>
            </w:tcMar>
            <w:vAlign w:val="top"/>
          </w:tcPr>
          <w:p>
            <w:r/>
            <w:r>
              <w:rPr>
                <w:rFonts w:ascii="Aptos" w:hAnsi="Aptos"/>
                <w:color w:val="172033"/>
                <w:sz w:val="16"/>
              </w:rPr>
              <w:t>Opcional</w:t>
            </w:r>
          </w:p>
        </w:tc>
        <w:tc>
          <w:tcPr>
            <w:tcW w:type="dxa" w:w="4819"/>
            <w:tcMar>
              <w:top w:w="70" w:type="dxa"/>
              <w:start w:w="80" w:type="dxa"/>
              <w:bottom w:w="70" w:type="dxa"/>
              <w:end w:w="80" w:type="dxa"/>
            </w:tcMar>
            <w:vAlign w:val="top"/>
          </w:tcPr>
          <w:p>
            <w:r/>
            <w:r>
              <w:rPr>
                <w:rFonts w:ascii="Aptos" w:hAnsi="Aptos"/>
                <w:color w:val="172033"/>
                <w:sz w:val="16"/>
              </w:rPr>
              <w:t>Paquetes regionales</w:t>
            </w:r>
          </w:p>
        </w:tc>
      </w:tr>
    </w:tbl>
    <w:p>
      <w:pPr>
        <w:spacing w:after="20"/>
      </w:pPr>
    </w:p>
    <w:p>
      <w:pPr>
        <w:pStyle w:val="Heading2"/>
        <w:keepNext/>
      </w:pPr>
      <w:r>
        <w:t>18.3 Seguridad económica</w:t>
      </w:r>
    </w:p>
    <w:p>
      <w:pPr>
        <w:pStyle w:val="ListBullet"/>
        <w:spacing w:after="40"/>
      </w:pPr>
      <w:r>
        <w:rPr>
          <w:rFonts w:ascii="Aptos" w:hAnsi="Aptos"/>
          <w:sz w:val="18"/>
        </w:rPr>
        <w:t>Servidor autoritativo para créditos, premium, inventario y crafting.</w:t>
      </w:r>
    </w:p>
    <w:p>
      <w:pPr>
        <w:pStyle w:val="ListBullet"/>
        <w:spacing w:after="40"/>
      </w:pPr>
      <w:r>
        <w:rPr>
          <w:rFonts w:ascii="Aptos" w:hAnsi="Aptos"/>
          <w:sz w:val="18"/>
        </w:rPr>
        <w:t>Firmar recompensas por sesión y rechazar resultados imposibles.</w:t>
      </w:r>
    </w:p>
    <w:p>
      <w:pPr>
        <w:pStyle w:val="ListBullet"/>
        <w:spacing w:after="40"/>
      </w:pPr>
      <w:r>
        <w:rPr>
          <w:rFonts w:ascii="Aptos" w:hAnsi="Aptos"/>
          <w:sz w:val="18"/>
        </w:rPr>
        <w:t>Límites de velocidad de transacción y detección de duplicación.</w:t>
      </w:r>
    </w:p>
    <w:p>
      <w:pPr>
        <w:pStyle w:val="ListBullet"/>
        <w:spacing w:after="40"/>
      </w:pPr>
      <w:r>
        <w:rPr>
          <w:rFonts w:ascii="Aptos" w:hAnsi="Aptos"/>
          <w:sz w:val="18"/>
        </w:rPr>
        <w:t>Registro de apertura de cajas y tiradas para auditoría.</w:t>
      </w:r>
    </w:p>
    <w:p>
      <w:pPr>
        <w:pStyle w:val="ListBullet"/>
        <w:spacing w:after="40"/>
      </w:pPr>
      <w:r>
        <w:rPr>
          <w:rFonts w:ascii="Aptos" w:hAnsi="Aptos"/>
          <w:sz w:val="18"/>
        </w:rPr>
        <w:t>Versionado de tablas de drop para reproducir incidencias.</w:t>
      </w:r>
    </w:p>
    <w:p>
      <w:pPr>
        <w:pStyle w:val="Heading1"/>
        <w:keepNext/>
      </w:pPr>
      <w:r>
        <w:t>19. Arte, audio y dirección visual</w:t>
      </w:r>
    </w:p>
    <w:p>
      <w:pPr>
        <w:pStyle w:val="Heading2"/>
        <w:keepNext/>
      </w:pPr>
      <w:r>
        <w:t>19.1 Dirección visual</w:t>
      </w:r>
    </w:p>
    <w:p>
      <w:r>
        <w:rPr>
          <w:rFonts w:ascii="Aptos" w:hAnsi="Aptos"/>
          <w:i w:val="0"/>
        </w:rPr>
        <w:t>Estilo recomendado: sci-fi oscuro y legible, fondos con alto detalle pero contraste reducido, siluetas de enemigos muy claras y proyectiles con colores funcionales. Las facciones deben reconocerse sin necesidad de leer nombres.</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2835"/>
            <w:shd w:fill="111827"/>
            <w:tcMar>
              <w:top w:w="70" w:type="dxa"/>
              <w:start w:w="80" w:type="dxa"/>
              <w:bottom w:w="70" w:type="dxa"/>
              <w:end w:w="80" w:type="dxa"/>
            </w:tcMar>
            <w:vAlign w:val="center"/>
          </w:tcPr>
          <w:p>
            <w:pPr>
              <w:jc w:val="center"/>
            </w:pPr>
            <w:r/>
            <w:r>
              <w:rPr>
                <w:rFonts w:ascii="Aptos" w:hAnsi="Aptos"/>
                <w:b/>
                <w:color w:val="FFFFFF"/>
                <w:sz w:val="16"/>
              </w:rPr>
              <w:t>Facción</w:t>
            </w:r>
          </w:p>
        </w:tc>
        <w:tc>
          <w:tcPr>
            <w:tcW w:type="dxa" w:w="7654"/>
            <w:shd w:fill="111827"/>
            <w:tcMar>
              <w:top w:w="70" w:type="dxa"/>
              <w:start w:w="80" w:type="dxa"/>
              <w:bottom w:w="70" w:type="dxa"/>
              <w:end w:w="80" w:type="dxa"/>
            </w:tcMar>
            <w:vAlign w:val="center"/>
          </w:tcPr>
          <w:p>
            <w:pPr>
              <w:jc w:val="center"/>
            </w:pPr>
            <w:r/>
            <w:r>
              <w:rPr>
                <w:rFonts w:ascii="Aptos" w:hAnsi="Aptos"/>
                <w:b/>
                <w:color w:val="FFFFFF"/>
                <w:sz w:val="16"/>
              </w:rPr>
              <w:t>Lenguaje visual</w:t>
            </w:r>
          </w:p>
        </w:tc>
      </w:tr>
      <w:tr>
        <w:trPr>
          <w:cantSplit/>
        </w:trPr>
        <w:tc>
          <w:tcPr>
            <w:tcW w:type="dxa" w:w="2835"/>
            <w:tcMar>
              <w:top w:w="70" w:type="dxa"/>
              <w:start w:w="80" w:type="dxa"/>
              <w:bottom w:w="70" w:type="dxa"/>
              <w:end w:w="80" w:type="dxa"/>
            </w:tcMar>
            <w:vAlign w:val="top"/>
          </w:tcPr>
          <w:p>
            <w:r/>
            <w:r>
              <w:rPr>
                <w:rFonts w:ascii="Aptos" w:hAnsi="Aptos"/>
                <w:color w:val="172033"/>
                <w:sz w:val="16"/>
              </w:rPr>
              <w:t>Enjambre Ferron</w:t>
            </w:r>
          </w:p>
        </w:tc>
        <w:tc>
          <w:tcPr>
            <w:tcW w:type="dxa" w:w="7654"/>
            <w:tcMar>
              <w:top w:w="70" w:type="dxa"/>
              <w:start w:w="80" w:type="dxa"/>
              <w:bottom w:w="70" w:type="dxa"/>
              <w:end w:w="80" w:type="dxa"/>
            </w:tcMar>
            <w:vAlign w:val="top"/>
          </w:tcPr>
          <w:p>
            <w:r/>
            <w:r>
              <w:rPr>
                <w:rFonts w:ascii="Aptos" w:hAnsi="Aptos"/>
                <w:color w:val="172033"/>
                <w:sz w:val="16"/>
              </w:rPr>
              <w:t>Metal industrial, remaches, cables, amarillo/óxido/rojo.</w:t>
            </w:r>
          </w:p>
        </w:tc>
      </w:tr>
      <w:tr>
        <w:trPr>
          <w:cantSplit/>
        </w:trPr>
        <w:tc>
          <w:tcPr>
            <w:tcW w:type="dxa" w:w="2835"/>
            <w:shd w:fill="F7F9FC"/>
            <w:tcMar>
              <w:top w:w="70" w:type="dxa"/>
              <w:start w:w="80" w:type="dxa"/>
              <w:bottom w:w="70" w:type="dxa"/>
              <w:end w:w="80" w:type="dxa"/>
            </w:tcMar>
            <w:vAlign w:val="top"/>
          </w:tcPr>
          <w:p>
            <w:r/>
            <w:r>
              <w:rPr>
                <w:rFonts w:ascii="Aptos" w:hAnsi="Aptos"/>
                <w:color w:val="172033"/>
                <w:sz w:val="16"/>
              </w:rPr>
              <w:t>Biomancia Vesper</w:t>
            </w:r>
          </w:p>
        </w:tc>
        <w:tc>
          <w:tcPr>
            <w:tcW w:type="dxa" w:w="7654"/>
            <w:shd w:fill="F7F9FC"/>
            <w:tcMar>
              <w:top w:w="70" w:type="dxa"/>
              <w:start w:w="80" w:type="dxa"/>
              <w:bottom w:w="70" w:type="dxa"/>
              <w:end w:w="80" w:type="dxa"/>
            </w:tcMar>
            <w:vAlign w:val="top"/>
          </w:tcPr>
          <w:p>
            <w:r/>
            <w:r>
              <w:rPr>
                <w:rFonts w:ascii="Aptos" w:hAnsi="Aptos"/>
                <w:color w:val="172033"/>
                <w:sz w:val="16"/>
              </w:rPr>
              <w:t>Carne, quitina, membranas, púrpura/verde/carmesí.</w:t>
            </w:r>
          </w:p>
        </w:tc>
      </w:tr>
      <w:tr>
        <w:trPr>
          <w:cantSplit/>
        </w:trPr>
        <w:tc>
          <w:tcPr>
            <w:tcW w:type="dxa" w:w="2835"/>
            <w:tcMar>
              <w:top w:w="70" w:type="dxa"/>
              <w:start w:w="80" w:type="dxa"/>
              <w:bottom w:w="70" w:type="dxa"/>
              <w:end w:w="80" w:type="dxa"/>
            </w:tcMar>
            <w:vAlign w:val="top"/>
          </w:tcPr>
          <w:p>
            <w:r/>
            <w:r>
              <w:rPr>
                <w:rFonts w:ascii="Aptos" w:hAnsi="Aptos"/>
                <w:color w:val="172033"/>
                <w:sz w:val="16"/>
              </w:rPr>
              <w:t>Legión Prismática</w:t>
            </w:r>
          </w:p>
        </w:tc>
        <w:tc>
          <w:tcPr>
            <w:tcW w:type="dxa" w:w="7654"/>
            <w:tcMar>
              <w:top w:w="70" w:type="dxa"/>
              <w:start w:w="80" w:type="dxa"/>
              <w:bottom w:w="70" w:type="dxa"/>
              <w:end w:w="80" w:type="dxa"/>
            </w:tcMar>
            <w:vAlign w:val="top"/>
          </w:tcPr>
          <w:p>
            <w:r/>
            <w:r>
              <w:rPr>
                <w:rFonts w:ascii="Aptos" w:hAnsi="Aptos"/>
                <w:color w:val="172033"/>
                <w:sz w:val="16"/>
              </w:rPr>
              <w:t>Cristal, simetría, blanco/cian/dorado/arcoíris.</w:t>
            </w:r>
          </w:p>
        </w:tc>
      </w:tr>
      <w:tr>
        <w:trPr>
          <w:cantSplit/>
        </w:trPr>
        <w:tc>
          <w:tcPr>
            <w:tcW w:type="dxa" w:w="2835"/>
            <w:shd w:fill="F7F9FC"/>
            <w:tcMar>
              <w:top w:w="70" w:type="dxa"/>
              <w:start w:w="80" w:type="dxa"/>
              <w:bottom w:w="70" w:type="dxa"/>
              <w:end w:w="80" w:type="dxa"/>
            </w:tcMar>
            <w:vAlign w:val="top"/>
          </w:tcPr>
          <w:p>
            <w:r/>
            <w:r>
              <w:rPr>
                <w:rFonts w:ascii="Aptos" w:hAnsi="Aptos"/>
                <w:color w:val="172033"/>
                <w:sz w:val="16"/>
              </w:rPr>
              <w:t>Culto del Vacío</w:t>
            </w:r>
          </w:p>
        </w:tc>
        <w:tc>
          <w:tcPr>
            <w:tcW w:type="dxa" w:w="7654"/>
            <w:shd w:fill="F7F9FC"/>
            <w:tcMar>
              <w:top w:w="70" w:type="dxa"/>
              <w:start w:w="80" w:type="dxa"/>
              <w:bottom w:w="70" w:type="dxa"/>
              <w:end w:w="80" w:type="dxa"/>
            </w:tcMar>
            <w:vAlign w:val="top"/>
          </w:tcPr>
          <w:p>
            <w:r/>
            <w:r>
              <w:rPr>
                <w:rFonts w:ascii="Aptos" w:hAnsi="Aptos"/>
                <w:color w:val="172033"/>
                <w:sz w:val="16"/>
              </w:rPr>
              <w:t>Negro mate, eclipses, geometría ritual, magenta/blanco.</w:t>
            </w:r>
          </w:p>
        </w:tc>
      </w:tr>
      <w:tr>
        <w:trPr>
          <w:cantSplit/>
        </w:trPr>
        <w:tc>
          <w:tcPr>
            <w:tcW w:type="dxa" w:w="2835"/>
            <w:tcMar>
              <w:top w:w="70" w:type="dxa"/>
              <w:start w:w="80" w:type="dxa"/>
              <w:bottom w:w="70" w:type="dxa"/>
              <w:end w:w="80" w:type="dxa"/>
            </w:tcMar>
            <w:vAlign w:val="top"/>
          </w:tcPr>
          <w:p>
            <w:r/>
            <w:r>
              <w:rPr>
                <w:rFonts w:ascii="Aptos" w:hAnsi="Aptos"/>
                <w:color w:val="172033"/>
                <w:sz w:val="16"/>
              </w:rPr>
              <w:t>Dominio Leviatán</w:t>
            </w:r>
          </w:p>
        </w:tc>
        <w:tc>
          <w:tcPr>
            <w:tcW w:type="dxa" w:w="7654"/>
            <w:tcMar>
              <w:top w:w="70" w:type="dxa"/>
              <w:start w:w="80" w:type="dxa"/>
              <w:bottom w:w="70" w:type="dxa"/>
              <w:end w:w="80" w:type="dxa"/>
            </w:tcMar>
            <w:vAlign w:val="top"/>
          </w:tcPr>
          <w:p>
            <w:r/>
            <w:r>
              <w:rPr>
                <w:rFonts w:ascii="Aptos" w:hAnsi="Aptos"/>
                <w:color w:val="172033"/>
                <w:sz w:val="16"/>
              </w:rPr>
              <w:t>Orgánico colosal + tecnología de endgame, azul profundo/marfil/púrpura.</w:t>
            </w:r>
          </w:p>
        </w:tc>
      </w:tr>
    </w:tbl>
    <w:p>
      <w:pPr>
        <w:spacing w:after="20"/>
      </w:pPr>
    </w:p>
    <w:p>
      <w:pPr>
        <w:pStyle w:val="Heading2"/>
        <w:keepNext/>
      </w:pPr>
      <w:r>
        <w:t>19.2 Recomendación de sprites</w:t>
      </w:r>
    </w:p>
    <w:p>
      <w:pPr>
        <w:pStyle w:val="ListBullet"/>
        <w:spacing w:after="40"/>
      </w:pPr>
      <w:r>
        <w:rPr>
          <w:rFonts w:ascii="Aptos" w:hAnsi="Aptos"/>
          <w:sz w:val="18"/>
        </w:rPr>
        <w:t>Resolución lógica consistente por categoría de tamaño.</w:t>
      </w:r>
    </w:p>
    <w:p>
      <w:pPr>
        <w:pStyle w:val="ListBullet"/>
        <w:spacing w:after="40"/>
      </w:pPr>
      <w:r>
        <w:rPr>
          <w:rFonts w:ascii="Aptos" w:hAnsi="Aptos"/>
          <w:sz w:val="18"/>
        </w:rPr>
        <w:t>Sombras falsas isométricas suaves para separar unidades del fondo.</w:t>
      </w:r>
    </w:p>
    <w:p>
      <w:pPr>
        <w:pStyle w:val="ListBullet"/>
        <w:spacing w:after="40"/>
      </w:pPr>
      <w:r>
        <w:rPr>
          <w:rFonts w:ascii="Aptos" w:hAnsi="Aptos"/>
          <w:sz w:val="18"/>
        </w:rPr>
        <w:t>Efectos de daño por etapas: chispas, humo, grietas, pérdida de placas.</w:t>
      </w:r>
    </w:p>
    <w:p>
      <w:pPr>
        <w:pStyle w:val="ListBullet"/>
        <w:spacing w:after="40"/>
      </w:pPr>
      <w:r>
        <w:rPr>
          <w:rFonts w:ascii="Aptos" w:hAnsi="Aptos"/>
          <w:sz w:val="18"/>
        </w:rPr>
        <w:t>Variantes Boss/Mega/Ultra/Uber comparten base visual pero añaden escala, halo, placas y efectos distintivos.</w:t>
      </w:r>
    </w:p>
    <w:p>
      <w:pPr>
        <w:pStyle w:val="Heading2"/>
        <w:keepNext/>
      </w:pPr>
      <w:r>
        <w:t>19.3 Audio</w:t>
      </w:r>
    </w:p>
    <w:p>
      <w:pPr>
        <w:pStyle w:val="ListBullet"/>
        <w:spacing w:after="40"/>
      </w:pPr>
      <w:r>
        <w:rPr>
          <w:rFonts w:ascii="Aptos" w:hAnsi="Aptos"/>
          <w:sz w:val="18"/>
        </w:rPr>
        <w:t>Cada familia de láser necesita firma sonora distinguible.</w:t>
      </w:r>
    </w:p>
    <w:p>
      <w:pPr>
        <w:pStyle w:val="ListBullet"/>
        <w:spacing w:after="40"/>
      </w:pPr>
      <w:r>
        <w:rPr>
          <w:rFonts w:ascii="Aptos" w:hAnsi="Aptos"/>
          <w:sz w:val="18"/>
        </w:rPr>
        <w:t>Avisos de élite, poca vida, escudo roto y aparición de jefe deben tener sonidos únicos.</w:t>
      </w:r>
    </w:p>
    <w:p>
      <w:pPr>
        <w:pStyle w:val="ListBullet"/>
        <w:spacing w:after="40"/>
      </w:pPr>
      <w:r>
        <w:rPr>
          <w:rFonts w:ascii="Aptos" w:hAnsi="Aptos"/>
          <w:sz w:val="18"/>
        </w:rPr>
        <w:t>Biomas usan capas ambientales dinámicas según Alerta del Sector.</w:t>
      </w:r>
    </w:p>
    <w:p>
      <w:pPr>
        <w:pStyle w:val="ListBullet"/>
        <w:spacing w:after="40"/>
      </w:pPr>
      <w:r>
        <w:rPr>
          <w:rFonts w:ascii="Aptos" w:hAnsi="Aptos"/>
          <w:sz w:val="18"/>
        </w:rPr>
        <w:t>La música incrementa intensidad cuando aparecen variantes y vuelve a una capa base al asegurar la zona.</w:t>
      </w:r>
    </w:p>
    <w:p>
      <w:pPr>
        <w:pStyle w:val="Heading1"/>
        <w:keepNext/>
      </w:pPr>
      <w:r>
        <w:t>20. Arquitectura online, guardado y anti-cheat</w:t>
      </w:r>
    </w:p>
    <w:p>
      <w:pPr>
        <w:pStyle w:val="Heading2"/>
        <w:keepNext/>
      </w:pPr>
      <w:r>
        <w:t>20.1 Recomendación de arquitectura</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2835"/>
            <w:shd w:fill="111827"/>
            <w:tcMar>
              <w:top w:w="70" w:type="dxa"/>
              <w:start w:w="80" w:type="dxa"/>
              <w:bottom w:w="70" w:type="dxa"/>
              <w:end w:w="80" w:type="dxa"/>
            </w:tcMar>
            <w:vAlign w:val="center"/>
          </w:tcPr>
          <w:p>
            <w:pPr>
              <w:jc w:val="center"/>
            </w:pPr>
            <w:r/>
            <w:r>
              <w:rPr>
                <w:rFonts w:ascii="Aptos" w:hAnsi="Aptos"/>
                <w:b/>
                <w:color w:val="FFFFFF"/>
                <w:sz w:val="16"/>
              </w:rPr>
              <w:t>Sistema</w:t>
            </w:r>
          </w:p>
        </w:tc>
        <w:tc>
          <w:tcPr>
            <w:tcW w:type="dxa" w:w="7654"/>
            <w:shd w:fill="111827"/>
            <w:tcMar>
              <w:top w:w="70" w:type="dxa"/>
              <w:start w:w="80" w:type="dxa"/>
              <w:bottom w:w="70" w:type="dxa"/>
              <w:end w:w="80" w:type="dxa"/>
            </w:tcMar>
            <w:vAlign w:val="center"/>
          </w:tcPr>
          <w:p>
            <w:pPr>
              <w:jc w:val="center"/>
            </w:pPr>
            <w:r/>
            <w:r>
              <w:rPr>
                <w:rFonts w:ascii="Aptos" w:hAnsi="Aptos"/>
                <w:b/>
                <w:color w:val="FFFFFF"/>
                <w:sz w:val="16"/>
              </w:rPr>
              <w:t>Responsabilidad</w:t>
            </w:r>
          </w:p>
        </w:tc>
      </w:tr>
      <w:tr>
        <w:trPr>
          <w:cantSplit/>
        </w:trPr>
        <w:tc>
          <w:tcPr>
            <w:tcW w:type="dxa" w:w="2835"/>
            <w:tcMar>
              <w:top w:w="70" w:type="dxa"/>
              <w:start w:w="80" w:type="dxa"/>
              <w:bottom w:w="70" w:type="dxa"/>
              <w:end w:w="80" w:type="dxa"/>
            </w:tcMar>
            <w:vAlign w:val="top"/>
          </w:tcPr>
          <w:p>
            <w:r/>
            <w:r>
              <w:rPr>
                <w:rFonts w:ascii="Aptos" w:hAnsi="Aptos"/>
                <w:color w:val="172033"/>
                <w:sz w:val="16"/>
              </w:rPr>
              <w:t>Cliente</w:t>
            </w:r>
          </w:p>
        </w:tc>
        <w:tc>
          <w:tcPr>
            <w:tcW w:type="dxa" w:w="7654"/>
            <w:tcMar>
              <w:top w:w="70" w:type="dxa"/>
              <w:start w:w="80" w:type="dxa"/>
              <w:bottom w:w="70" w:type="dxa"/>
              <w:end w:w="80" w:type="dxa"/>
            </w:tcMar>
            <w:vAlign w:val="top"/>
          </w:tcPr>
          <w:p>
            <w:r/>
            <w:r>
              <w:rPr>
                <w:rFonts w:ascii="Aptos" w:hAnsi="Aptos"/>
                <w:color w:val="172033"/>
                <w:sz w:val="16"/>
              </w:rPr>
              <w:t>Render, input, predicción visual, UI, audio.</w:t>
            </w:r>
          </w:p>
        </w:tc>
      </w:tr>
      <w:tr>
        <w:trPr>
          <w:cantSplit/>
        </w:trPr>
        <w:tc>
          <w:tcPr>
            <w:tcW w:type="dxa" w:w="2835"/>
            <w:shd w:fill="F7F9FC"/>
            <w:tcMar>
              <w:top w:w="70" w:type="dxa"/>
              <w:start w:w="80" w:type="dxa"/>
              <w:bottom w:w="70" w:type="dxa"/>
              <w:end w:w="80" w:type="dxa"/>
            </w:tcMar>
            <w:vAlign w:val="top"/>
          </w:tcPr>
          <w:p>
            <w:r/>
            <w:r>
              <w:rPr>
                <w:rFonts w:ascii="Aptos" w:hAnsi="Aptos"/>
                <w:color w:val="172033"/>
                <w:sz w:val="16"/>
              </w:rPr>
              <w:t>Servidor de sesión</w:t>
            </w:r>
          </w:p>
        </w:tc>
        <w:tc>
          <w:tcPr>
            <w:tcW w:type="dxa" w:w="7654"/>
            <w:shd w:fill="F7F9FC"/>
            <w:tcMar>
              <w:top w:w="70" w:type="dxa"/>
              <w:start w:w="80" w:type="dxa"/>
              <w:bottom w:w="70" w:type="dxa"/>
              <w:end w:w="80" w:type="dxa"/>
            </w:tcMar>
            <w:vAlign w:val="top"/>
          </w:tcPr>
          <w:p>
            <w:r/>
            <w:r>
              <w:rPr>
                <w:rFonts w:ascii="Aptos" w:hAnsi="Aptos"/>
                <w:color w:val="172033"/>
                <w:sz w:val="16"/>
              </w:rPr>
              <w:t>Validar combate, enemigos, drops y fin de misión.</w:t>
            </w:r>
          </w:p>
        </w:tc>
      </w:tr>
      <w:tr>
        <w:trPr>
          <w:cantSplit/>
        </w:trPr>
        <w:tc>
          <w:tcPr>
            <w:tcW w:type="dxa" w:w="2835"/>
            <w:tcMar>
              <w:top w:w="70" w:type="dxa"/>
              <w:start w:w="80" w:type="dxa"/>
              <w:bottom w:w="70" w:type="dxa"/>
              <w:end w:w="80" w:type="dxa"/>
            </w:tcMar>
            <w:vAlign w:val="top"/>
          </w:tcPr>
          <w:p>
            <w:r/>
            <w:r>
              <w:rPr>
                <w:rFonts w:ascii="Aptos" w:hAnsi="Aptos"/>
                <w:color w:val="172033"/>
                <w:sz w:val="16"/>
              </w:rPr>
              <w:t>Backend de cuenta</w:t>
            </w:r>
          </w:p>
        </w:tc>
        <w:tc>
          <w:tcPr>
            <w:tcW w:type="dxa" w:w="7654"/>
            <w:tcMar>
              <w:top w:w="70" w:type="dxa"/>
              <w:start w:w="80" w:type="dxa"/>
              <w:bottom w:w="70" w:type="dxa"/>
              <w:end w:w="80" w:type="dxa"/>
            </w:tcMar>
            <w:vAlign w:val="top"/>
          </w:tcPr>
          <w:p>
            <w:r/>
            <w:r>
              <w:rPr>
                <w:rFonts w:ascii="Aptos" w:hAnsi="Aptos"/>
                <w:color w:val="172033"/>
                <w:sz w:val="16"/>
              </w:rPr>
              <w:t>Inventario, monedas, progreso, crafting, compras.</w:t>
            </w:r>
          </w:p>
        </w:tc>
      </w:tr>
      <w:tr>
        <w:trPr>
          <w:cantSplit/>
        </w:trPr>
        <w:tc>
          <w:tcPr>
            <w:tcW w:type="dxa" w:w="2835"/>
            <w:shd w:fill="F7F9FC"/>
            <w:tcMar>
              <w:top w:w="70" w:type="dxa"/>
              <w:start w:w="80" w:type="dxa"/>
              <w:bottom w:w="70" w:type="dxa"/>
              <w:end w:w="80" w:type="dxa"/>
            </w:tcMar>
            <w:vAlign w:val="top"/>
          </w:tcPr>
          <w:p>
            <w:r/>
            <w:r>
              <w:rPr>
                <w:rFonts w:ascii="Aptos" w:hAnsi="Aptos"/>
                <w:color w:val="172033"/>
                <w:sz w:val="16"/>
              </w:rPr>
              <w:t>Servicio de configuración</w:t>
            </w:r>
          </w:p>
        </w:tc>
        <w:tc>
          <w:tcPr>
            <w:tcW w:type="dxa" w:w="7654"/>
            <w:shd w:fill="F7F9FC"/>
            <w:tcMar>
              <w:top w:w="70" w:type="dxa"/>
              <w:start w:w="80" w:type="dxa"/>
              <w:bottom w:w="70" w:type="dxa"/>
              <w:end w:w="80" w:type="dxa"/>
            </w:tcMar>
            <w:vAlign w:val="top"/>
          </w:tcPr>
          <w:p>
            <w:r/>
            <w:r>
              <w:rPr>
                <w:rFonts w:ascii="Aptos" w:hAnsi="Aptos"/>
                <w:color w:val="172033"/>
                <w:sz w:val="16"/>
              </w:rPr>
              <w:t>Tablas de balance, eventos, loot y temporadas versionadas.</w:t>
            </w:r>
          </w:p>
        </w:tc>
      </w:tr>
      <w:tr>
        <w:trPr>
          <w:cantSplit/>
        </w:trPr>
        <w:tc>
          <w:tcPr>
            <w:tcW w:type="dxa" w:w="2835"/>
            <w:tcMar>
              <w:top w:w="70" w:type="dxa"/>
              <w:start w:w="80" w:type="dxa"/>
              <w:bottom w:w="70" w:type="dxa"/>
              <w:end w:w="80" w:type="dxa"/>
            </w:tcMar>
            <w:vAlign w:val="top"/>
          </w:tcPr>
          <w:p>
            <w:r/>
            <w:r>
              <w:rPr>
                <w:rFonts w:ascii="Aptos" w:hAnsi="Aptos"/>
                <w:color w:val="172033"/>
                <w:sz w:val="16"/>
              </w:rPr>
              <w:t>Telemetría</w:t>
            </w:r>
          </w:p>
        </w:tc>
        <w:tc>
          <w:tcPr>
            <w:tcW w:type="dxa" w:w="7654"/>
            <w:tcMar>
              <w:top w:w="70" w:type="dxa"/>
              <w:start w:w="80" w:type="dxa"/>
              <w:bottom w:w="70" w:type="dxa"/>
              <w:end w:w="80" w:type="dxa"/>
            </w:tcMar>
            <w:vAlign w:val="top"/>
          </w:tcPr>
          <w:p>
            <w:r/>
            <w:r>
              <w:rPr>
                <w:rFonts w:ascii="Aptos" w:hAnsi="Aptos"/>
                <w:color w:val="172033"/>
                <w:sz w:val="16"/>
              </w:rPr>
              <w:t>Métricas anónimas de economía, dificultad y fallos.</w:t>
            </w:r>
          </w:p>
        </w:tc>
      </w:tr>
    </w:tbl>
    <w:p>
      <w:pPr>
        <w:spacing w:after="20"/>
      </w:pPr>
    </w:p>
    <w:p>
      <w:pPr>
        <w:pStyle w:val="Heading2"/>
        <w:keepNext/>
      </w:pPr>
      <w:r>
        <w:t>20.2 Guardado</w:t>
      </w:r>
    </w:p>
    <w:p>
      <w:pPr>
        <w:pStyle w:val="ListBullet"/>
        <w:spacing w:after="40"/>
      </w:pPr>
      <w:r>
        <w:rPr>
          <w:rFonts w:ascii="Aptos" w:hAnsi="Aptos"/>
          <w:sz w:val="18"/>
        </w:rPr>
        <w:t>Guardado automático al entrar/salir del hangar y completar transacciones.</w:t>
      </w:r>
    </w:p>
    <w:p>
      <w:pPr>
        <w:pStyle w:val="ListBullet"/>
        <w:spacing w:after="40"/>
      </w:pPr>
      <w:r>
        <w:rPr>
          <w:rFonts w:ascii="Aptos" w:hAnsi="Aptos"/>
          <w:sz w:val="18"/>
        </w:rPr>
        <w:t>IDs únicos para objetos con nivel, seed, tiradas y fecha de creación.</w:t>
      </w:r>
    </w:p>
    <w:p>
      <w:pPr>
        <w:pStyle w:val="ListBullet"/>
        <w:spacing w:after="40"/>
      </w:pPr>
      <w:r>
        <w:rPr>
          <w:rFonts w:ascii="Aptos" w:hAnsi="Aptos"/>
          <w:sz w:val="18"/>
        </w:rPr>
        <w:t>Snapshots periódicos para recuperación ante errores.</w:t>
      </w:r>
    </w:p>
    <w:p>
      <w:pPr>
        <w:pStyle w:val="ListBullet"/>
        <w:spacing w:after="40"/>
      </w:pPr>
      <w:r>
        <w:rPr>
          <w:rFonts w:ascii="Aptos" w:hAnsi="Aptos"/>
          <w:sz w:val="18"/>
        </w:rPr>
        <w:t>Nunca confiar en un archivo local para premium o estadísticas de inventario.</w:t>
      </w:r>
    </w:p>
    <w:p>
      <w:pPr>
        <w:pStyle w:val="Heading2"/>
        <w:keepNext/>
      </w:pPr>
      <w:r>
        <w:t>20.3 Cooperativo futuro</w:t>
      </w:r>
    </w:p>
    <w:p>
      <w:r>
        <w:rPr>
          <w:rFonts w:ascii="Aptos" w:hAnsi="Aptos"/>
          <w:i w:val="0"/>
        </w:rPr>
        <w:t>El diseño puede reservar la posibilidad de cooperativo de 1-4 jugadores, pero no debe ser requisito del MVP. Si se implementa, la vida enemiga puede escalar ~+65% por jugador adicional y el número de enemigos +20%-35%, evitando simplemente cuadruplicar la vida.</w:t>
      </w:r>
    </w:p>
    <w:p>
      <w:pPr>
        <w:pStyle w:val="Heading1"/>
        <w:keepNext/>
      </w:pPr>
      <w:r>
        <w:t>21. Tutorial, onboarding y retención</w:t>
      </w:r>
    </w:p>
    <w:p>
      <w:pPr>
        <w:pStyle w:val="Heading2"/>
        <w:keepNext/>
      </w:pPr>
      <w:r>
        <w:t>21.1 Primeros 30 minutos</w:t>
      </w:r>
    </w:p>
    <w:p>
      <w:pPr>
        <w:spacing w:after="40"/>
        <w:ind w:left="142" w:hanging="142"/>
      </w:pPr>
      <w:r>
        <w:t>1. El jugador recibe una nave Caza básica, láser L-01 Pulse, munición x1 asignada al slot 1 y un kit de reparación inicial en el slot 3.</w:t>
      </w:r>
    </w:p>
    <w:p>
      <w:pPr>
        <w:spacing w:after="40"/>
        <w:ind w:left="142" w:hanging="142"/>
      </w:pPr>
      <w:r>
        <w:t>2. Misión 1 enseña movimiento mediante puntero y clic, selección de objetivos, disparo con mouse, uso de la barra rápida 1-0, escudo, recolección y retorno al hangar.</w:t>
      </w:r>
    </w:p>
    <w:p>
      <w:pPr>
        <w:spacing w:after="40"/>
        <w:ind w:left="142" w:hanging="142"/>
      </w:pPr>
      <w:r>
        <w:rPr>
          <w:rFonts w:ascii="Aptos" w:hAnsi="Aptos"/>
          <w:b/>
          <w:color w:val="172033"/>
          <w:sz w:val="18"/>
        </w:rPr>
        <w:t xml:space="preserve">3. </w:t>
      </w:r>
      <w:r>
        <w:rPr>
          <w:rFonts w:ascii="Aptos" w:hAnsi="Aptos"/>
          <w:sz w:val="18"/>
        </w:rPr>
        <w:t>El juego regala materiales para fabricar la primera mejora de láser.</w:t>
      </w:r>
    </w:p>
    <w:p>
      <w:pPr>
        <w:spacing w:after="40"/>
        <w:ind w:left="142" w:hanging="142"/>
      </w:pPr>
      <w:r>
        <w:rPr>
          <w:rFonts w:ascii="Aptos" w:hAnsi="Aptos"/>
          <w:b/>
          <w:color w:val="172033"/>
          <w:sz w:val="18"/>
        </w:rPr>
        <w:t xml:space="preserve">4. </w:t>
      </w:r>
      <w:r>
        <w:rPr>
          <w:rFonts w:ascii="Aptos" w:hAnsi="Aptos"/>
          <w:sz w:val="18"/>
        </w:rPr>
        <w:t>Misión 2 presenta un enemigo tanque y uno artillero para enseñar prioridades.</w:t>
      </w:r>
    </w:p>
    <w:p>
      <w:pPr>
        <w:spacing w:after="40"/>
        <w:ind w:left="142" w:hanging="142"/>
      </w:pPr>
      <w:r>
        <w:rPr>
          <w:rFonts w:ascii="Aptos" w:hAnsi="Aptos"/>
          <w:b/>
          <w:color w:val="172033"/>
          <w:sz w:val="18"/>
        </w:rPr>
        <w:t xml:space="preserve">5. </w:t>
      </w:r>
      <w:r>
        <w:rPr>
          <w:rFonts w:ascii="Aptos" w:hAnsi="Aptos"/>
          <w:sz w:val="18"/>
        </w:rPr>
        <w:t>El jugador desbloquea el dron y elige entre Asalto o Recolector.</w:t>
      </w:r>
    </w:p>
    <w:p>
      <w:pPr>
        <w:spacing w:after="40"/>
        <w:ind w:left="142" w:hanging="142"/>
      </w:pPr>
      <w:r>
        <w:rPr>
          <w:rFonts w:ascii="Aptos" w:hAnsi="Aptos"/>
          <w:b/>
          <w:color w:val="172033"/>
          <w:sz w:val="18"/>
        </w:rPr>
        <w:t xml:space="preserve">6. </w:t>
      </w:r>
      <w:r>
        <w:rPr>
          <w:rFonts w:ascii="Aptos" w:hAnsi="Aptos"/>
          <w:sz w:val="18"/>
        </w:rPr>
        <w:t>Misión 3 introduce munición x2 y primer generador.</w:t>
      </w:r>
    </w:p>
    <w:p>
      <w:pPr>
        <w:spacing w:after="40"/>
        <w:ind w:left="142" w:hanging="142"/>
      </w:pPr>
      <w:r>
        <w:rPr>
          <w:rFonts w:ascii="Aptos" w:hAnsi="Aptos"/>
          <w:b/>
          <w:color w:val="172033"/>
          <w:sz w:val="18"/>
        </w:rPr>
        <w:t xml:space="preserve">7. </w:t>
      </w:r>
      <w:r>
        <w:rPr>
          <w:rFonts w:ascii="Aptos" w:hAnsi="Aptos"/>
          <w:sz w:val="18"/>
        </w:rPr>
        <w:t>La primera caja de módulo está controlada para entregar un módulo útil pero no perfecto.</w:t>
      </w:r>
    </w:p>
    <w:p>
      <w:pPr>
        <w:spacing w:after="40"/>
        <w:ind w:left="142" w:hanging="142"/>
      </w:pPr>
      <w:r>
        <w:rPr>
          <w:rFonts w:ascii="Aptos" w:hAnsi="Aptos"/>
          <w:b/>
          <w:color w:val="172033"/>
          <w:sz w:val="18"/>
        </w:rPr>
        <w:t xml:space="preserve">8. </w:t>
      </w:r>
      <w:r>
        <w:rPr>
          <w:rFonts w:ascii="Aptos" w:hAnsi="Aptos"/>
          <w:sz w:val="18"/>
        </w:rPr>
        <w:t>Al terminar el bloque inicial se desbloquea el mapa procedural normal y la progresión abierta.</w:t>
      </w:r>
    </w:p>
    <w:p>
      <w:pPr>
        <w:pStyle w:val="Heading2"/>
        <w:keepNext/>
      </w:pPr>
      <w:r>
        <w:t>21.2 Metas de retención sanas</w:t>
      </w:r>
    </w:p>
    <w:p>
      <w:pPr>
        <w:pStyle w:val="ListBullet"/>
        <w:spacing w:after="40"/>
      </w:pPr>
      <w:r>
        <w:rPr>
          <w:rFonts w:ascii="Aptos" w:hAnsi="Aptos"/>
          <w:sz w:val="18"/>
        </w:rPr>
        <w:t>Recetas rastreables: mostrar cuántos materiales faltan.</w:t>
      </w:r>
    </w:p>
    <w:p>
      <w:pPr>
        <w:pStyle w:val="ListBullet"/>
        <w:spacing w:after="40"/>
      </w:pPr>
      <w:r>
        <w:rPr>
          <w:rFonts w:ascii="Aptos" w:hAnsi="Aptos"/>
          <w:sz w:val="18"/>
        </w:rPr>
        <w:t>Objetivos semanales que rotan biomas sin obligar a jugar diariamente.</w:t>
      </w:r>
    </w:p>
    <w:p>
      <w:pPr>
        <w:pStyle w:val="ListBullet"/>
        <w:spacing w:after="40"/>
      </w:pPr>
      <w:r>
        <w:rPr>
          <w:rFonts w:ascii="Aptos" w:hAnsi="Aptos"/>
          <w:sz w:val="18"/>
        </w:rPr>
        <w:t>Primeras limpiezas con recompensas únicas.</w:t>
      </w:r>
    </w:p>
    <w:p>
      <w:pPr>
        <w:pStyle w:val="ListBullet"/>
        <w:spacing w:after="40"/>
      </w:pPr>
      <w:r>
        <w:rPr>
          <w:rFonts w:ascii="Aptos" w:hAnsi="Aptos"/>
          <w:sz w:val="18"/>
        </w:rPr>
        <w:t>Colección de naves y codex de alienígenas.</w:t>
      </w:r>
    </w:p>
    <w:p>
      <w:pPr>
        <w:pStyle w:val="ListBullet"/>
        <w:spacing w:after="40"/>
      </w:pPr>
      <w:r>
        <w:rPr>
          <w:rFonts w:ascii="Aptos" w:hAnsi="Aptos"/>
          <w:sz w:val="18"/>
        </w:rPr>
        <w:t>Desafíos opcionales de build: limpiar un sector con límite de munición, sin recibir daño de casco, etc.</w:t>
      </w:r>
    </w:p>
    <w:p>
      <w:pPr>
        <w:pStyle w:val="Heading1"/>
        <w:keepNext/>
      </w:pPr>
      <w:r>
        <w:t>22. Alcance MVP y roadmap</w:t>
      </w:r>
    </w:p>
    <w:p>
      <w:pPr>
        <w:pStyle w:val="Heading2"/>
        <w:keepNext/>
      </w:pPr>
      <w:r>
        <w:t>22.1 MVP jugable recomendado</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3402"/>
            <w:shd w:fill="111827"/>
            <w:tcMar>
              <w:top w:w="70" w:type="dxa"/>
              <w:start w:w="80" w:type="dxa"/>
              <w:bottom w:w="70" w:type="dxa"/>
              <w:end w:w="80" w:type="dxa"/>
            </w:tcMar>
            <w:vAlign w:val="center"/>
          </w:tcPr>
          <w:p>
            <w:pPr>
              <w:jc w:val="center"/>
            </w:pPr>
            <w:r/>
            <w:r>
              <w:rPr>
                <w:rFonts w:ascii="Aptos" w:hAnsi="Aptos"/>
                <w:b/>
                <w:color w:val="FFFFFF"/>
                <w:sz w:val="16"/>
              </w:rPr>
              <w:t>Contenido</w:t>
            </w:r>
          </w:p>
        </w:tc>
        <w:tc>
          <w:tcPr>
            <w:tcW w:type="dxa" w:w="7087"/>
            <w:shd w:fill="111827"/>
            <w:tcMar>
              <w:top w:w="70" w:type="dxa"/>
              <w:start w:w="80" w:type="dxa"/>
              <w:bottom w:w="70" w:type="dxa"/>
              <w:end w:w="80" w:type="dxa"/>
            </w:tcMar>
            <w:vAlign w:val="center"/>
          </w:tcPr>
          <w:p>
            <w:pPr>
              <w:jc w:val="center"/>
            </w:pPr>
            <w:r/>
            <w:r>
              <w:rPr>
                <w:rFonts w:ascii="Aptos" w:hAnsi="Aptos"/>
                <w:b/>
                <w:color w:val="FFFFFF"/>
                <w:sz w:val="16"/>
              </w:rPr>
              <w:t>MVP</w:t>
            </w:r>
          </w:p>
        </w:tc>
      </w:tr>
      <w:tr>
        <w:trPr>
          <w:cantSplit/>
        </w:trPr>
        <w:tc>
          <w:tcPr>
            <w:tcW w:type="dxa" w:w="3402"/>
            <w:tcMar>
              <w:top w:w="70" w:type="dxa"/>
              <w:start w:w="80" w:type="dxa"/>
              <w:bottom w:w="70" w:type="dxa"/>
              <w:end w:w="80" w:type="dxa"/>
            </w:tcMar>
            <w:vAlign w:val="top"/>
          </w:tcPr>
          <w:p>
            <w:r/>
            <w:r>
              <w:rPr>
                <w:rFonts w:ascii="Aptos" w:hAnsi="Aptos"/>
                <w:color w:val="172033"/>
                <w:sz w:val="16"/>
              </w:rPr>
              <w:t>Biomas</w:t>
            </w:r>
          </w:p>
        </w:tc>
        <w:tc>
          <w:tcPr>
            <w:tcW w:type="dxa" w:w="7087"/>
            <w:tcMar>
              <w:top w:w="70" w:type="dxa"/>
              <w:start w:w="80" w:type="dxa"/>
              <w:bottom w:w="70" w:type="dxa"/>
              <w:end w:w="80" w:type="dxa"/>
            </w:tcMar>
            <w:vAlign w:val="top"/>
          </w:tcPr>
          <w:p>
            <w:r/>
            <w:r>
              <w:rPr>
                <w:rFonts w:ascii="Aptos" w:hAnsi="Aptos"/>
                <w:color w:val="172033"/>
                <w:sz w:val="16"/>
              </w:rPr>
              <w:t>3</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6"/>
              </w:rPr>
              <w:t>Naves</w:t>
            </w:r>
          </w:p>
        </w:tc>
        <w:tc>
          <w:tcPr>
            <w:tcW w:type="dxa" w:w="7087"/>
            <w:shd w:fill="F7F9FC"/>
            <w:tcMar>
              <w:top w:w="70" w:type="dxa"/>
              <w:start w:w="80" w:type="dxa"/>
              <w:bottom w:w="70" w:type="dxa"/>
              <w:end w:w="80" w:type="dxa"/>
            </w:tcMar>
            <w:vAlign w:val="top"/>
          </w:tcPr>
          <w:p>
            <w:r/>
            <w:r>
              <w:rPr>
                <w:rFonts w:ascii="Aptos" w:hAnsi="Aptos"/>
                <w:color w:val="172033"/>
                <w:sz w:val="16"/>
              </w:rPr>
              <w:t>5 normales + 1 especial</w:t>
            </w:r>
          </w:p>
        </w:tc>
      </w:tr>
      <w:tr>
        <w:trPr>
          <w:cantSplit/>
        </w:trPr>
        <w:tc>
          <w:tcPr>
            <w:tcW w:type="dxa" w:w="3402"/>
            <w:tcMar>
              <w:top w:w="70" w:type="dxa"/>
              <w:start w:w="80" w:type="dxa"/>
              <w:bottom w:w="70" w:type="dxa"/>
              <w:end w:w="80" w:type="dxa"/>
            </w:tcMar>
            <w:vAlign w:val="top"/>
          </w:tcPr>
          <w:p>
            <w:r/>
            <w:r>
              <w:rPr>
                <w:rFonts w:ascii="Aptos" w:hAnsi="Aptos"/>
                <w:color w:val="172033"/>
                <w:sz w:val="16"/>
              </w:rPr>
              <w:t>Láseres</w:t>
            </w:r>
          </w:p>
        </w:tc>
        <w:tc>
          <w:tcPr>
            <w:tcW w:type="dxa" w:w="7087"/>
            <w:tcMar>
              <w:top w:w="70" w:type="dxa"/>
              <w:start w:w="80" w:type="dxa"/>
              <w:bottom w:w="70" w:type="dxa"/>
              <w:end w:w="80" w:type="dxa"/>
            </w:tcMar>
            <w:vAlign w:val="top"/>
          </w:tcPr>
          <w:p>
            <w:r/>
            <w:r>
              <w:rPr>
                <w:rFonts w:ascii="Aptos" w:hAnsi="Aptos"/>
                <w:color w:val="172033"/>
                <w:sz w:val="16"/>
              </w:rPr>
              <w:t>8</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6"/>
              </w:rPr>
              <w:t>Municiones</w:t>
            </w:r>
          </w:p>
        </w:tc>
        <w:tc>
          <w:tcPr>
            <w:tcW w:type="dxa" w:w="7087"/>
            <w:shd w:fill="F7F9FC"/>
            <w:tcMar>
              <w:top w:w="70" w:type="dxa"/>
              <w:start w:w="80" w:type="dxa"/>
              <w:bottom w:w="70" w:type="dxa"/>
              <w:end w:w="80" w:type="dxa"/>
            </w:tcMar>
            <w:vAlign w:val="top"/>
          </w:tcPr>
          <w:p>
            <w:r/>
            <w:r>
              <w:rPr>
                <w:rFonts w:ascii="Aptos" w:hAnsi="Aptos"/>
                <w:color w:val="172033"/>
                <w:sz w:val="16"/>
              </w:rPr>
              <w:t>x1-x4 + 2 especiales</w:t>
            </w:r>
          </w:p>
        </w:tc>
      </w:tr>
      <w:tr>
        <w:trPr>
          <w:cantSplit/>
        </w:trPr>
        <w:tc>
          <w:tcPr>
            <w:tcW w:type="dxa" w:w="3402"/>
            <w:tcMar>
              <w:top w:w="70" w:type="dxa"/>
              <w:start w:w="80" w:type="dxa"/>
              <w:bottom w:w="70" w:type="dxa"/>
              <w:end w:w="80" w:type="dxa"/>
            </w:tcMar>
            <w:vAlign w:val="top"/>
          </w:tcPr>
          <w:p>
            <w:r/>
            <w:r>
              <w:rPr>
                <w:rFonts w:ascii="Aptos" w:hAnsi="Aptos"/>
                <w:color w:val="172033"/>
                <w:sz w:val="16"/>
              </w:rPr>
              <w:t>Generadores</w:t>
            </w:r>
          </w:p>
        </w:tc>
        <w:tc>
          <w:tcPr>
            <w:tcW w:type="dxa" w:w="7087"/>
            <w:tcMar>
              <w:top w:w="70" w:type="dxa"/>
              <w:start w:w="80" w:type="dxa"/>
              <w:bottom w:w="70" w:type="dxa"/>
              <w:end w:w="80" w:type="dxa"/>
            </w:tcMar>
            <w:vAlign w:val="top"/>
          </w:tcPr>
          <w:p>
            <w:r/>
            <w:r>
              <w:rPr>
                <w:rFonts w:ascii="Aptos" w:hAnsi="Aptos"/>
                <w:color w:val="172033"/>
                <w:sz w:val="16"/>
              </w:rPr>
              <w:t>4 escudo + 4 velocidad</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6"/>
              </w:rPr>
              <w:t>Módulos</w:t>
            </w:r>
          </w:p>
        </w:tc>
        <w:tc>
          <w:tcPr>
            <w:tcW w:type="dxa" w:w="7087"/>
            <w:shd w:fill="F7F9FC"/>
            <w:tcMar>
              <w:top w:w="70" w:type="dxa"/>
              <w:start w:w="80" w:type="dxa"/>
              <w:bottom w:w="70" w:type="dxa"/>
              <w:end w:w="80" w:type="dxa"/>
            </w:tcMar>
            <w:vAlign w:val="top"/>
          </w:tcPr>
          <w:p>
            <w:r/>
            <w:r>
              <w:rPr>
                <w:rFonts w:ascii="Aptos" w:hAnsi="Aptos"/>
                <w:color w:val="172033"/>
                <w:sz w:val="16"/>
              </w:rPr>
              <w:t>4 familias, cajas y 3 rarezas iniciales</w:t>
            </w:r>
          </w:p>
        </w:tc>
      </w:tr>
      <w:tr>
        <w:trPr>
          <w:cantSplit/>
        </w:trPr>
        <w:tc>
          <w:tcPr>
            <w:tcW w:type="dxa" w:w="3402"/>
            <w:tcMar>
              <w:top w:w="70" w:type="dxa"/>
              <w:start w:w="80" w:type="dxa"/>
              <w:bottom w:w="70" w:type="dxa"/>
              <w:end w:w="80" w:type="dxa"/>
            </w:tcMar>
            <w:vAlign w:val="top"/>
          </w:tcPr>
          <w:p>
            <w:r/>
            <w:r>
              <w:rPr>
                <w:rFonts w:ascii="Aptos" w:hAnsi="Aptos"/>
                <w:color w:val="172033"/>
                <w:sz w:val="16"/>
              </w:rPr>
              <w:t>Dron</w:t>
            </w:r>
          </w:p>
        </w:tc>
        <w:tc>
          <w:tcPr>
            <w:tcW w:type="dxa" w:w="7087"/>
            <w:tcMar>
              <w:top w:w="70" w:type="dxa"/>
              <w:start w:w="80" w:type="dxa"/>
              <w:bottom w:w="70" w:type="dxa"/>
              <w:end w:w="80" w:type="dxa"/>
            </w:tcMar>
            <w:vAlign w:val="top"/>
          </w:tcPr>
          <w:p>
            <w:r/>
            <w:r>
              <w:rPr>
                <w:rFonts w:ascii="Aptos" w:hAnsi="Aptos"/>
                <w:color w:val="172033"/>
                <w:sz w:val="16"/>
              </w:rPr>
              <w:t>2 roles + 3 láseres</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6"/>
              </w:rPr>
              <w:t>Enemigos</w:t>
            </w:r>
          </w:p>
        </w:tc>
        <w:tc>
          <w:tcPr>
            <w:tcW w:type="dxa" w:w="7087"/>
            <w:shd w:fill="F7F9FC"/>
            <w:tcMar>
              <w:top w:w="70" w:type="dxa"/>
              <w:start w:w="80" w:type="dxa"/>
              <w:bottom w:w="70" w:type="dxa"/>
              <w:end w:w="80" w:type="dxa"/>
            </w:tcMar>
            <w:vAlign w:val="top"/>
          </w:tcPr>
          <w:p>
            <w:r/>
            <w:r>
              <w:rPr>
                <w:rFonts w:ascii="Aptos" w:hAnsi="Aptos"/>
                <w:color w:val="172033"/>
                <w:sz w:val="16"/>
              </w:rPr>
              <w:t>15 especies + variantes</w:t>
            </w:r>
          </w:p>
        </w:tc>
      </w:tr>
      <w:tr>
        <w:trPr>
          <w:cantSplit/>
        </w:trPr>
        <w:tc>
          <w:tcPr>
            <w:tcW w:type="dxa" w:w="3402"/>
            <w:tcMar>
              <w:top w:w="70" w:type="dxa"/>
              <w:start w:w="80" w:type="dxa"/>
              <w:bottom w:w="70" w:type="dxa"/>
              <w:end w:w="80" w:type="dxa"/>
            </w:tcMar>
            <w:vAlign w:val="top"/>
          </w:tcPr>
          <w:p>
            <w:r/>
            <w:r>
              <w:rPr>
                <w:rFonts w:ascii="Aptos" w:hAnsi="Aptos"/>
                <w:color w:val="172033"/>
                <w:sz w:val="16"/>
              </w:rPr>
              <w:t>Objetivos</w:t>
            </w:r>
          </w:p>
        </w:tc>
        <w:tc>
          <w:tcPr>
            <w:tcW w:type="dxa" w:w="7087"/>
            <w:tcMar>
              <w:top w:w="70" w:type="dxa"/>
              <w:start w:w="80" w:type="dxa"/>
              <w:bottom w:w="70" w:type="dxa"/>
              <w:end w:w="80" w:type="dxa"/>
            </w:tcMar>
            <w:vAlign w:val="top"/>
          </w:tcPr>
          <w:p>
            <w:r/>
            <w:r>
              <w:rPr>
                <w:rFonts w:ascii="Aptos" w:hAnsi="Aptos"/>
                <w:color w:val="172033"/>
                <w:sz w:val="16"/>
              </w:rPr>
              <w:t>4</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6"/>
              </w:rPr>
              <w:t>Jefes</w:t>
            </w:r>
          </w:p>
        </w:tc>
        <w:tc>
          <w:tcPr>
            <w:tcW w:type="dxa" w:w="7087"/>
            <w:shd w:fill="F7F9FC"/>
            <w:tcMar>
              <w:top w:w="70" w:type="dxa"/>
              <w:start w:w="80" w:type="dxa"/>
              <w:bottom w:w="70" w:type="dxa"/>
              <w:end w:w="80" w:type="dxa"/>
            </w:tcMar>
            <w:vAlign w:val="top"/>
          </w:tcPr>
          <w:p>
            <w:r/>
            <w:r>
              <w:rPr>
                <w:rFonts w:ascii="Aptos" w:hAnsi="Aptos"/>
                <w:color w:val="172033"/>
                <w:sz w:val="16"/>
              </w:rPr>
              <w:t>3</w:t>
            </w:r>
          </w:p>
        </w:tc>
      </w:tr>
      <w:tr>
        <w:trPr>
          <w:cantSplit/>
        </w:trPr>
        <w:tc>
          <w:tcPr>
            <w:tcW w:type="dxa" w:w="3402"/>
            <w:tcMar>
              <w:top w:w="70" w:type="dxa"/>
              <w:start w:w="80" w:type="dxa"/>
              <w:bottom w:w="70" w:type="dxa"/>
              <w:end w:w="80" w:type="dxa"/>
            </w:tcMar>
            <w:vAlign w:val="top"/>
          </w:tcPr>
          <w:p>
            <w:r/>
            <w:r>
              <w:rPr>
                <w:rFonts w:ascii="Aptos" w:hAnsi="Aptos"/>
                <w:color w:val="172033"/>
                <w:sz w:val="16"/>
              </w:rPr>
              <w:t>Online</w:t>
            </w:r>
          </w:p>
        </w:tc>
        <w:tc>
          <w:tcPr>
            <w:tcW w:type="dxa" w:w="7087"/>
            <w:tcMar>
              <w:top w:w="70" w:type="dxa"/>
              <w:start w:w="80" w:type="dxa"/>
              <w:bottom w:w="70" w:type="dxa"/>
              <w:end w:w="80" w:type="dxa"/>
            </w:tcMar>
            <w:vAlign w:val="top"/>
          </w:tcPr>
          <w:p>
            <w:r/>
            <w:r>
              <w:rPr>
                <w:rFonts w:ascii="Aptos" w:hAnsi="Aptos"/>
                <w:color w:val="172033"/>
                <w:sz w:val="16"/>
              </w:rPr>
              <w:t>Cuenta, guardado, economía y tablas remotas</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6"/>
              </w:rPr>
              <w:t>Monetización</w:t>
            </w:r>
          </w:p>
        </w:tc>
        <w:tc>
          <w:tcPr>
            <w:tcW w:type="dxa" w:w="7087"/>
            <w:shd w:fill="F7F9FC"/>
            <w:tcMar>
              <w:top w:w="70" w:type="dxa"/>
              <w:start w:w="80" w:type="dxa"/>
              <w:bottom w:w="70" w:type="dxa"/>
              <w:end w:w="80" w:type="dxa"/>
            </w:tcMar>
            <w:vAlign w:val="top"/>
          </w:tcPr>
          <w:p>
            <w:r/>
            <w:r>
              <w:rPr>
                <w:rFonts w:ascii="Aptos" w:hAnsi="Aptos"/>
                <w:color w:val="172033"/>
                <w:sz w:val="16"/>
              </w:rPr>
              <w:t>Cosméticos + Cristales Nexo; sin dependencia para completar contenido</w:t>
            </w:r>
          </w:p>
        </w:tc>
      </w:tr>
    </w:tbl>
    <w:p>
      <w:pPr>
        <w:spacing w:after="20"/>
      </w:pPr>
    </w:p>
    <w:p>
      <w:pPr>
        <w:pStyle w:val="Heading2"/>
        <w:keepNext/>
      </w:pPr>
      <w:r>
        <w:t>22.2 Expansión posterior</w:t>
      </w:r>
    </w:p>
    <w:p>
      <w:pPr>
        <w:pStyle w:val="ListBullet"/>
        <w:spacing w:after="40"/>
      </w:pPr>
      <w:r>
        <w:rPr>
          <w:rFonts w:ascii="Aptos" w:hAnsi="Aptos"/>
          <w:sz w:val="18"/>
        </w:rPr>
        <w:t>Completar los 10 biomas propuestos.</w:t>
      </w:r>
    </w:p>
    <w:p>
      <w:pPr>
        <w:pStyle w:val="ListBullet"/>
        <w:spacing w:after="40"/>
      </w:pPr>
      <w:r>
        <w:rPr>
          <w:rFonts w:ascii="Aptos" w:hAnsi="Aptos"/>
          <w:sz w:val="18"/>
        </w:rPr>
        <w:t>Expandir a 20+ naves y 18 láseres.</w:t>
      </w:r>
    </w:p>
    <w:p>
      <w:pPr>
        <w:pStyle w:val="ListBullet"/>
        <w:spacing w:after="40"/>
      </w:pPr>
      <w:r>
        <w:rPr>
          <w:rFonts w:ascii="Aptos" w:hAnsi="Aptos"/>
          <w:sz w:val="18"/>
        </w:rPr>
        <w:t>Introducir Rareza Reliquia/Exótico de módulos.</w:t>
      </w:r>
    </w:p>
    <w:p>
      <w:pPr>
        <w:pStyle w:val="ListBullet"/>
        <w:spacing w:after="40"/>
      </w:pPr>
      <w:r>
        <w:rPr>
          <w:rFonts w:ascii="Aptos" w:hAnsi="Aptos"/>
          <w:sz w:val="18"/>
        </w:rPr>
        <w:t>Activar Ascensiones y variantes Ultra/Uber.</w:t>
      </w:r>
    </w:p>
    <w:p>
      <w:pPr>
        <w:pStyle w:val="ListBullet"/>
        <w:spacing w:after="40"/>
      </w:pPr>
      <w:r>
        <w:rPr>
          <w:rFonts w:ascii="Aptos" w:hAnsi="Aptos"/>
          <w:sz w:val="18"/>
        </w:rPr>
        <w:t>Añadir eventos temporales y tabla rotativa de Sellos de Sector.</w:t>
      </w:r>
    </w:p>
    <w:p>
      <w:pPr>
        <w:pStyle w:val="ListBullet"/>
        <w:spacing w:after="40"/>
      </w:pPr>
      <w:r>
        <w:rPr>
          <w:rFonts w:ascii="Aptos" w:hAnsi="Aptos"/>
          <w:sz w:val="18"/>
        </w:rPr>
        <w:t>Evaluar cooperativo 1-4 después de estabilizar economía y combate.</w:t>
      </w:r>
    </w:p>
    <w:p>
      <w:pPr>
        <w:pStyle w:val="Heading1"/>
        <w:keepNext/>
      </w:pPr>
      <w:r>
        <w:t>23. Fórmulas de balance y parámetros ajustables</w:t>
      </w:r>
    </w:p>
    <w:p>
      <w:pPr>
        <w:pStyle w:val="Heading2"/>
        <w:keepNext/>
      </w:pPr>
      <w:r>
        <w:t>23.1 Poder aproximado de nave</w:t>
      </w:r>
    </w:p>
    <w:p>
      <w:r>
        <w:rPr>
          <w:rFonts w:ascii="Aptos" w:hAnsi="Aptos"/>
          <w:i w:val="0"/>
        </w:rPr>
        <w:t>Para matchmaking o advertencias de “Poder recomendado” se puede usar un índice interno, no necesariamente visible: Poder = (Casco^0.45 x Velocidad^0.20 x DañoEfectivo^0.70 x Escudo^0.35) x FactorSlots. El objetivo no es predecir perfectamente el rendimiento, sino detectar discrepancias graves.</w:t>
      </w:r>
    </w:p>
    <w:p>
      <w:pPr>
        <w:pStyle w:val="Heading2"/>
        <w:keepNext/>
      </w:pPr>
      <w:r>
        <w:t>23.2 Daño efectivo</w:t>
      </w:r>
    </w:p>
    <w:tbl>
      <w:tblPr>
        <w:tblW w:type="auto" w:w="0"/>
        <w:jc w:val="center"/>
        <w:tblLayout w:type="autofit"/>
        <w:tblLook w:firstColumn="1" w:firstRow="1" w:lastColumn="0" w:lastRow="0" w:noHBand="0" w:noVBand="1" w:val="04A0"/>
      </w:tblPr>
      <w:tblGrid>
        <w:gridCol w:w="10086"/>
      </w:tblGrid>
      <w:tr>
        <w:tc>
          <w:tcPr>
            <w:tcW w:type="dxa" w:w="10086"/>
            <w:shd w:fill="EAF2F8"/>
            <w:tcMar>
              <w:top w:w="120" w:type="dxa"/>
              <w:start w:w="160" w:type="dxa"/>
              <w:bottom w:w="120" w:type="dxa"/>
              <w:end w:w="160" w:type="dxa"/>
            </w:tcMar>
          </w:tcPr>
          <w:p>
            <w:r>
              <w:rPr>
                <w:rFonts w:ascii="Aptos" w:hAnsi="Aptos"/>
                <w:b w:val="0"/>
                <w:color w:val="172033"/>
                <w:sz w:val="18"/>
              </w:rPr>
              <w:t>Daño por impacto = DañoBaseLaser x NivelComponente x Munición x ModificadorNave x Módulos x ResistenciasObjetivo x EfectosTemporales. Aplicar límites a multiplicadores que se apilen para evitar combinaciones explosivas.</w:t>
            </w:r>
          </w:p>
        </w:tc>
      </w:tr>
    </w:tbl>
    <w:p>
      <w:pPr>
        <w:pStyle w:val="Heading2"/>
        <w:keepNext/>
      </w:pPr>
      <w:r>
        <w:t>23.3 Costes de mejora</w:t>
      </w:r>
    </w:p>
    <w:p>
      <w:r>
        <w:rPr>
          <w:rFonts w:ascii="Aptos" w:hAnsi="Aptos"/>
          <w:i w:val="0"/>
        </w:rPr>
        <w:t>Los costes pueden crecer con una curva exponencial suave: Coste(n) = CosteBase x 1.32^(n-1). Los materiales cambian por bandas de nivel para obligar al jugador a visitar contenido nuevo, en lugar de farmear eternamente el primer mapa.</w:t>
      </w:r>
    </w:p>
    <w:p>
      <w:pPr>
        <w:pStyle w:val="Heading2"/>
        <w:keepNext/>
      </w:pPr>
      <w:r>
        <w:t>23.4 Drop premium</w:t>
      </w:r>
    </w:p>
    <w:p>
      <w:r>
        <w:rPr>
          <w:rFonts w:ascii="Aptos" w:hAnsi="Aptos"/>
          <w:i w:val="0"/>
        </w:rPr>
        <w:t>La probabilidad de Cristales Nexo debe ser baja en enemigos normales y claramente superior en objetivos especiales. Para evitar que la economía dependa solo de suerte, misiones semanales y primeras limpiezas deben aportar una fuente predecible.</w:t>
      </w:r>
    </w:p>
    <w:p>
      <w:pPr>
        <w:pStyle w:val="Heading1"/>
        <w:keepNext/>
      </w:pPr>
      <w:r>
        <w:t>24. Riesgos de diseño y decisiones pendientes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2268"/>
            <w:shd w:fill="111827"/>
            <w:tcMar>
              <w:top w:w="70" w:type="dxa"/>
              <w:start w:w="80" w:type="dxa"/>
              <w:bottom w:w="70" w:type="dxa"/>
              <w:end w:w="80" w:type="dxa"/>
            </w:tcMar>
            <w:vAlign w:val="center"/>
          </w:tcPr>
          <w:p>
            <w:pPr>
              <w:jc w:val="center"/>
            </w:pPr>
            <w:r/>
            <w:r>
              <w:rPr>
                <w:rFonts w:ascii="Aptos" w:hAnsi="Aptos"/>
                <w:b/>
                <w:color w:val="FFFFFF"/>
                <w:sz w:val="16"/>
              </w:rPr>
              <w:t>Riesgo</w:t>
            </w:r>
          </w:p>
        </w:tc>
        <w:tc>
          <w:tcPr>
            <w:tcW w:type="dxa" w:w="3969"/>
            <w:shd w:fill="111827"/>
            <w:tcMar>
              <w:top w:w="70" w:type="dxa"/>
              <w:start w:w="80" w:type="dxa"/>
              <w:bottom w:w="70" w:type="dxa"/>
              <w:end w:w="80" w:type="dxa"/>
            </w:tcMar>
            <w:vAlign w:val="center"/>
          </w:tcPr>
          <w:p>
            <w:pPr>
              <w:jc w:val="center"/>
            </w:pPr>
            <w:r/>
            <w:r>
              <w:rPr>
                <w:rFonts w:ascii="Aptos" w:hAnsi="Aptos"/>
                <w:b/>
                <w:color w:val="FFFFFF"/>
                <w:sz w:val="16"/>
              </w:rPr>
              <w:t>Problema</w:t>
            </w:r>
          </w:p>
        </w:tc>
        <w:tc>
          <w:tcPr>
            <w:tcW w:type="dxa" w:w="4252"/>
            <w:shd w:fill="111827"/>
            <w:tcMar>
              <w:top w:w="70" w:type="dxa"/>
              <w:start w:w="80" w:type="dxa"/>
              <w:bottom w:w="70" w:type="dxa"/>
              <w:end w:w="80" w:type="dxa"/>
            </w:tcMar>
            <w:vAlign w:val="center"/>
          </w:tcPr>
          <w:p>
            <w:pPr>
              <w:jc w:val="center"/>
            </w:pPr>
            <w:r/>
            <w:r>
              <w:rPr>
                <w:rFonts w:ascii="Aptos" w:hAnsi="Aptos"/>
                <w:b/>
                <w:color w:val="FFFFFF"/>
                <w:sz w:val="16"/>
              </w:rPr>
              <w:t>Mitigación</w:t>
            </w:r>
          </w:p>
        </w:tc>
      </w:tr>
      <w:tr>
        <w:trPr>
          <w:cantSplit/>
        </w:trPr>
        <w:tc>
          <w:tcPr>
            <w:tcW w:type="dxa" w:w="2268"/>
            <w:tcMar>
              <w:top w:w="70" w:type="dxa"/>
              <w:start w:w="80" w:type="dxa"/>
              <w:bottom w:w="70" w:type="dxa"/>
              <w:end w:w="80" w:type="dxa"/>
            </w:tcMar>
            <w:vAlign w:val="top"/>
          </w:tcPr>
          <w:p>
            <w:r/>
            <w:r>
              <w:rPr>
                <w:rFonts w:ascii="Aptos" w:hAnsi="Aptos"/>
                <w:color w:val="172033"/>
                <w:sz w:val="16"/>
              </w:rPr>
              <w:t>Inflación numérica</w:t>
            </w:r>
          </w:p>
        </w:tc>
        <w:tc>
          <w:tcPr>
            <w:tcW w:type="dxa" w:w="3969"/>
            <w:tcMar>
              <w:top w:w="70" w:type="dxa"/>
              <w:start w:w="80" w:type="dxa"/>
              <w:bottom w:w="70" w:type="dxa"/>
              <w:end w:w="80" w:type="dxa"/>
            </w:tcMar>
            <w:vAlign w:val="top"/>
          </w:tcPr>
          <w:p>
            <w:r/>
            <w:r>
              <w:rPr>
                <w:rFonts w:ascii="Aptos" w:hAnsi="Aptos"/>
                <w:color w:val="172033"/>
                <w:sz w:val="16"/>
              </w:rPr>
              <w:t>El endgame exponencial puede producir cifras enormes.</w:t>
            </w:r>
          </w:p>
        </w:tc>
        <w:tc>
          <w:tcPr>
            <w:tcW w:type="dxa" w:w="4252"/>
            <w:tcMar>
              <w:top w:w="70" w:type="dxa"/>
              <w:start w:w="80" w:type="dxa"/>
              <w:bottom w:w="70" w:type="dxa"/>
              <w:end w:w="80" w:type="dxa"/>
            </w:tcMar>
            <w:vAlign w:val="top"/>
          </w:tcPr>
          <w:p>
            <w:r/>
            <w:r>
              <w:rPr>
                <w:rFonts w:ascii="Aptos" w:hAnsi="Aptos"/>
                <w:color w:val="172033"/>
                <w:sz w:val="16"/>
              </w:rPr>
              <w:t>Usar Ascensiones, abreviaturas y escalado separado de recompensas.</w:t>
            </w:r>
          </w:p>
        </w:tc>
      </w:tr>
      <w:tr>
        <w:trPr>
          <w:cantSplit/>
        </w:trPr>
        <w:tc>
          <w:tcPr>
            <w:tcW w:type="dxa" w:w="2268"/>
            <w:shd w:fill="F7F9FC"/>
            <w:tcMar>
              <w:top w:w="70" w:type="dxa"/>
              <w:start w:w="80" w:type="dxa"/>
              <w:bottom w:w="70" w:type="dxa"/>
              <w:end w:w="80" w:type="dxa"/>
            </w:tcMar>
            <w:vAlign w:val="top"/>
          </w:tcPr>
          <w:p>
            <w:r/>
            <w:r>
              <w:rPr>
                <w:rFonts w:ascii="Aptos" w:hAnsi="Aptos"/>
                <w:color w:val="172033"/>
                <w:sz w:val="16"/>
              </w:rPr>
              <w:t>Pay-to-win</w:t>
            </w:r>
          </w:p>
        </w:tc>
        <w:tc>
          <w:tcPr>
            <w:tcW w:type="dxa" w:w="3969"/>
            <w:shd w:fill="F7F9FC"/>
            <w:tcMar>
              <w:top w:w="70" w:type="dxa"/>
              <w:start w:w="80" w:type="dxa"/>
              <w:bottom w:w="70" w:type="dxa"/>
              <w:end w:w="80" w:type="dxa"/>
            </w:tcMar>
            <w:vAlign w:val="top"/>
          </w:tcPr>
          <w:p>
            <w:r/>
            <w:r>
              <w:rPr>
                <w:rFonts w:ascii="Aptos" w:hAnsi="Aptos"/>
                <w:color w:val="172033"/>
                <w:sz w:val="16"/>
              </w:rPr>
              <w:t>Premium compra objetos funcionales.</w:t>
            </w:r>
          </w:p>
        </w:tc>
        <w:tc>
          <w:tcPr>
            <w:tcW w:type="dxa" w:w="4252"/>
            <w:shd w:fill="F7F9FC"/>
            <w:tcMar>
              <w:top w:w="70" w:type="dxa"/>
              <w:start w:w="80" w:type="dxa"/>
              <w:bottom w:w="70" w:type="dxa"/>
              <w:end w:w="80" w:type="dxa"/>
            </w:tcMar>
            <w:vAlign w:val="top"/>
          </w:tcPr>
          <w:p>
            <w:r/>
            <w:r>
              <w:rPr>
                <w:rFonts w:ascii="Aptos" w:hAnsi="Aptos"/>
                <w:color w:val="172033"/>
                <w:sz w:val="16"/>
              </w:rPr>
              <w:t>Asegurar obtención por juego, no vender módulos perfectos, reforzar cosméticos.</w:t>
            </w:r>
          </w:p>
        </w:tc>
      </w:tr>
      <w:tr>
        <w:trPr>
          <w:cantSplit/>
        </w:trPr>
        <w:tc>
          <w:tcPr>
            <w:tcW w:type="dxa" w:w="2268"/>
            <w:tcMar>
              <w:top w:w="70" w:type="dxa"/>
              <w:start w:w="80" w:type="dxa"/>
              <w:bottom w:w="70" w:type="dxa"/>
              <w:end w:w="80" w:type="dxa"/>
            </w:tcMar>
            <w:vAlign w:val="top"/>
          </w:tcPr>
          <w:p>
            <w:r/>
            <w:r>
              <w:rPr>
                <w:rFonts w:ascii="Aptos" w:hAnsi="Aptos"/>
                <w:color w:val="172033"/>
                <w:sz w:val="16"/>
              </w:rPr>
              <w:t>Fatiga procedural</w:t>
            </w:r>
          </w:p>
        </w:tc>
        <w:tc>
          <w:tcPr>
            <w:tcW w:type="dxa" w:w="3969"/>
            <w:tcMar>
              <w:top w:w="70" w:type="dxa"/>
              <w:start w:w="80" w:type="dxa"/>
              <w:bottom w:w="70" w:type="dxa"/>
              <w:end w:w="80" w:type="dxa"/>
            </w:tcMar>
            <w:vAlign w:val="top"/>
          </w:tcPr>
          <w:p>
            <w:r/>
            <w:r>
              <w:rPr>
                <w:rFonts w:ascii="Aptos" w:hAnsi="Aptos"/>
                <w:color w:val="172033"/>
                <w:sz w:val="16"/>
              </w:rPr>
              <w:t>Mapas distintos pero sensación repetitiva.</w:t>
            </w:r>
          </w:p>
        </w:tc>
        <w:tc>
          <w:tcPr>
            <w:tcW w:type="dxa" w:w="4252"/>
            <w:tcMar>
              <w:top w:w="70" w:type="dxa"/>
              <w:start w:w="80" w:type="dxa"/>
              <w:bottom w:w="70" w:type="dxa"/>
              <w:end w:w="80" w:type="dxa"/>
            </w:tcMar>
            <w:vAlign w:val="top"/>
          </w:tcPr>
          <w:p>
            <w:r/>
            <w:r>
              <w:rPr>
                <w:rFonts w:ascii="Aptos" w:hAnsi="Aptos"/>
                <w:color w:val="172033"/>
                <w:sz w:val="16"/>
              </w:rPr>
              <w:t>Eventos, objetivos, biomas, hazards y composición enemiga que cambian reglas.</w:t>
            </w:r>
          </w:p>
        </w:tc>
      </w:tr>
      <w:tr>
        <w:trPr>
          <w:cantSplit/>
        </w:trPr>
        <w:tc>
          <w:tcPr>
            <w:tcW w:type="dxa" w:w="2268"/>
            <w:shd w:fill="F7F9FC"/>
            <w:tcMar>
              <w:top w:w="70" w:type="dxa"/>
              <w:start w:w="80" w:type="dxa"/>
              <w:bottom w:w="70" w:type="dxa"/>
              <w:end w:w="80" w:type="dxa"/>
            </w:tcMar>
            <w:vAlign w:val="top"/>
          </w:tcPr>
          <w:p>
            <w:r/>
            <w:r>
              <w:rPr>
                <w:rFonts w:ascii="Aptos" w:hAnsi="Aptos"/>
                <w:color w:val="172033"/>
                <w:sz w:val="16"/>
              </w:rPr>
              <w:t>Demasiados sistemas temprano</w:t>
            </w:r>
          </w:p>
        </w:tc>
        <w:tc>
          <w:tcPr>
            <w:tcW w:type="dxa" w:w="3969"/>
            <w:shd w:fill="F7F9FC"/>
            <w:tcMar>
              <w:top w:w="70" w:type="dxa"/>
              <w:start w:w="80" w:type="dxa"/>
              <w:bottom w:w="70" w:type="dxa"/>
              <w:end w:w="80" w:type="dxa"/>
            </w:tcMar>
            <w:vAlign w:val="top"/>
          </w:tcPr>
          <w:p>
            <w:r/>
            <w:r>
              <w:rPr>
                <w:rFonts w:ascii="Aptos" w:hAnsi="Aptos"/>
                <w:color w:val="172033"/>
                <w:sz w:val="16"/>
              </w:rPr>
              <w:t>Nave + armas + ammo + gen + mods + dron puede abrumar.</w:t>
            </w:r>
          </w:p>
        </w:tc>
        <w:tc>
          <w:tcPr>
            <w:tcW w:type="dxa" w:w="4252"/>
            <w:shd w:fill="F7F9FC"/>
            <w:tcMar>
              <w:top w:w="70" w:type="dxa"/>
              <w:start w:w="80" w:type="dxa"/>
              <w:bottom w:w="70" w:type="dxa"/>
              <w:end w:w="80" w:type="dxa"/>
            </w:tcMar>
            <w:vAlign w:val="top"/>
          </w:tcPr>
          <w:p>
            <w:r/>
            <w:r>
              <w:rPr>
                <w:rFonts w:ascii="Aptos" w:hAnsi="Aptos"/>
                <w:color w:val="172033"/>
                <w:sz w:val="16"/>
              </w:rPr>
              <w:t>Desbloquear sistemas gradualmente en tutorial.</w:t>
            </w:r>
          </w:p>
        </w:tc>
      </w:tr>
      <w:tr>
        <w:trPr>
          <w:cantSplit/>
        </w:trPr>
        <w:tc>
          <w:tcPr>
            <w:tcW w:type="dxa" w:w="2268"/>
            <w:tcMar>
              <w:top w:w="70" w:type="dxa"/>
              <w:start w:w="80" w:type="dxa"/>
              <w:bottom w:w="70" w:type="dxa"/>
              <w:end w:w="80" w:type="dxa"/>
            </w:tcMar>
            <w:vAlign w:val="top"/>
          </w:tcPr>
          <w:p>
            <w:r/>
            <w:r>
              <w:rPr>
                <w:rFonts w:ascii="Aptos" w:hAnsi="Aptos"/>
                <w:color w:val="172033"/>
                <w:sz w:val="16"/>
              </w:rPr>
              <w:t>Power creep</w:t>
            </w:r>
          </w:p>
        </w:tc>
        <w:tc>
          <w:tcPr>
            <w:tcW w:type="dxa" w:w="3969"/>
            <w:tcMar>
              <w:top w:w="70" w:type="dxa"/>
              <w:start w:w="80" w:type="dxa"/>
              <w:bottom w:w="70" w:type="dxa"/>
              <w:end w:w="80" w:type="dxa"/>
            </w:tcMar>
            <w:vAlign w:val="top"/>
          </w:tcPr>
          <w:p>
            <w:r/>
            <w:r>
              <w:rPr>
                <w:rFonts w:ascii="Aptos" w:hAnsi="Aptos"/>
                <w:color w:val="172033"/>
                <w:sz w:val="16"/>
              </w:rPr>
              <w:t>Cada nave especial puede invalidar anteriores.</w:t>
            </w:r>
          </w:p>
        </w:tc>
        <w:tc>
          <w:tcPr>
            <w:tcW w:type="dxa" w:w="4252"/>
            <w:tcMar>
              <w:top w:w="70" w:type="dxa"/>
              <w:start w:w="80" w:type="dxa"/>
              <w:bottom w:w="70" w:type="dxa"/>
              <w:end w:w="80" w:type="dxa"/>
            </w:tcMar>
            <w:vAlign w:val="top"/>
          </w:tcPr>
          <w:p>
            <w:r/>
            <w:r>
              <w:rPr>
                <w:rFonts w:ascii="Aptos" w:hAnsi="Aptos"/>
                <w:color w:val="172033"/>
                <w:sz w:val="16"/>
              </w:rPr>
              <w:t>Mantener ventajas especiales moderadas y crear nichos.</w:t>
            </w:r>
          </w:p>
        </w:tc>
      </w:tr>
      <w:tr>
        <w:trPr>
          <w:cantSplit/>
        </w:trPr>
        <w:tc>
          <w:tcPr>
            <w:tcW w:type="dxa" w:w="2268"/>
            <w:shd w:fill="F7F9FC"/>
            <w:tcMar>
              <w:top w:w="70" w:type="dxa"/>
              <w:start w:w="80" w:type="dxa"/>
              <w:bottom w:w="70" w:type="dxa"/>
              <w:end w:w="80" w:type="dxa"/>
            </w:tcMar>
            <w:vAlign w:val="top"/>
          </w:tcPr>
          <w:p>
            <w:r/>
            <w:r>
              <w:rPr>
                <w:rFonts w:ascii="Aptos" w:hAnsi="Aptos"/>
                <w:color w:val="172033"/>
                <w:sz w:val="16"/>
              </w:rPr>
              <w:t>Munición x6 dominante</w:t>
            </w:r>
          </w:p>
        </w:tc>
        <w:tc>
          <w:tcPr>
            <w:tcW w:type="dxa" w:w="3969"/>
            <w:shd w:fill="F7F9FC"/>
            <w:tcMar>
              <w:top w:w="70" w:type="dxa"/>
              <w:start w:w="80" w:type="dxa"/>
              <w:bottom w:w="70" w:type="dxa"/>
              <w:end w:w="80" w:type="dxa"/>
            </w:tcMar>
            <w:vAlign w:val="top"/>
          </w:tcPr>
          <w:p>
            <w:r/>
            <w:r>
              <w:rPr>
                <w:rFonts w:ascii="Aptos" w:hAnsi="Aptos"/>
                <w:color w:val="172033"/>
                <w:sz w:val="16"/>
              </w:rPr>
              <w:t>Si el jugador puede sostenerla siempre, x1-x5 dejan de tener sentido.</w:t>
            </w:r>
          </w:p>
        </w:tc>
        <w:tc>
          <w:tcPr>
            <w:tcW w:type="dxa" w:w="4252"/>
            <w:shd w:fill="F7F9FC"/>
            <w:tcMar>
              <w:top w:w="70" w:type="dxa"/>
              <w:start w:w="80" w:type="dxa"/>
              <w:bottom w:w="70" w:type="dxa"/>
              <w:end w:w="80" w:type="dxa"/>
            </w:tcMar>
            <w:vAlign w:val="top"/>
          </w:tcPr>
          <w:p>
            <w:r/>
            <w:r>
              <w:rPr>
                <w:rFonts w:ascii="Aptos" w:hAnsi="Aptos"/>
                <w:color w:val="172033"/>
                <w:sz w:val="16"/>
              </w:rPr>
              <w:t>Coste alto, crafting limitado por recursos endgame y necesidades distintas.</w:t>
            </w:r>
          </w:p>
        </w:tc>
      </w:tr>
      <w:tr>
        <w:trPr>
          <w:cantSplit/>
        </w:trPr>
        <w:tc>
          <w:tcPr>
            <w:tcW w:type="dxa" w:w="2268"/>
            <w:tcMar>
              <w:top w:w="70" w:type="dxa"/>
              <w:start w:w="80" w:type="dxa"/>
              <w:bottom w:w="70" w:type="dxa"/>
              <w:end w:w="80" w:type="dxa"/>
            </w:tcMar>
            <w:vAlign w:val="top"/>
          </w:tcPr>
          <w:p>
            <w:r/>
            <w:r>
              <w:rPr>
                <w:rFonts w:ascii="Aptos" w:hAnsi="Aptos"/>
                <w:color w:val="172033"/>
                <w:sz w:val="16"/>
              </w:rPr>
              <w:t>Módulos extremos</w:t>
            </w:r>
          </w:p>
        </w:tc>
        <w:tc>
          <w:tcPr>
            <w:tcW w:type="dxa" w:w="3969"/>
            <w:tcMar>
              <w:top w:w="70" w:type="dxa"/>
              <w:start w:w="80" w:type="dxa"/>
              <w:bottom w:w="70" w:type="dxa"/>
              <w:end w:w="80" w:type="dxa"/>
            </w:tcMar>
            <w:vAlign w:val="top"/>
          </w:tcPr>
          <w:p>
            <w:r/>
            <w:r>
              <w:rPr>
                <w:rFonts w:ascii="Aptos" w:hAnsi="Aptos"/>
                <w:color w:val="172033"/>
                <w:sz w:val="16"/>
              </w:rPr>
              <w:t>+70% vida puede ser demasiado fuerte.</w:t>
            </w:r>
          </w:p>
        </w:tc>
        <w:tc>
          <w:tcPr>
            <w:tcW w:type="dxa" w:w="4252"/>
            <w:tcMar>
              <w:top w:w="70" w:type="dxa"/>
              <w:start w:w="80" w:type="dxa"/>
              <w:bottom w:w="70" w:type="dxa"/>
              <w:end w:w="80" w:type="dxa"/>
            </w:tcMar>
            <w:vAlign w:val="top"/>
          </w:tcPr>
          <w:p>
            <w:r/>
            <w:r>
              <w:rPr>
                <w:rFonts w:ascii="Aptos" w:hAnsi="Aptos"/>
                <w:color w:val="172033"/>
                <w:sz w:val="16"/>
              </w:rPr>
              <w:t>Tirada extremadamente rara, caps globales y enemigos que escalen sin depender de un solo stat.</w:t>
            </w:r>
          </w:p>
        </w:tc>
      </w:tr>
      <w:tr>
        <w:trPr>
          <w:cantSplit/>
        </w:trPr>
        <w:tc>
          <w:tcPr>
            <w:tcW w:type="dxa" w:w="2268"/>
            <w:shd w:fill="F7F9FC"/>
            <w:tcMar>
              <w:top w:w="70" w:type="dxa"/>
              <w:start w:w="80" w:type="dxa"/>
              <w:bottom w:w="70" w:type="dxa"/>
              <w:end w:w="80" w:type="dxa"/>
            </w:tcMar>
            <w:vAlign w:val="top"/>
          </w:tcPr>
          <w:p>
            <w:r/>
            <w:r>
              <w:rPr>
                <w:rFonts w:ascii="Aptos" w:hAnsi="Aptos"/>
                <w:color w:val="172033"/>
                <w:sz w:val="16"/>
              </w:rPr>
              <w:t>Balance de velocidad</w:t>
            </w:r>
          </w:p>
        </w:tc>
        <w:tc>
          <w:tcPr>
            <w:tcW w:type="dxa" w:w="3969"/>
            <w:shd w:fill="F7F9FC"/>
            <w:tcMar>
              <w:top w:w="70" w:type="dxa"/>
              <w:start w:w="80" w:type="dxa"/>
              <w:bottom w:w="70" w:type="dxa"/>
              <w:end w:w="80" w:type="dxa"/>
            </w:tcMar>
            <w:vAlign w:val="top"/>
          </w:tcPr>
          <w:p>
            <w:r/>
            <w:r>
              <w:rPr>
                <w:rFonts w:ascii="Aptos" w:hAnsi="Aptos"/>
                <w:color w:val="172033"/>
                <w:sz w:val="16"/>
              </w:rPr>
              <w:t>Demasiada velocidad puede trivializar proyectiles.</w:t>
            </w:r>
          </w:p>
        </w:tc>
        <w:tc>
          <w:tcPr>
            <w:tcW w:type="dxa" w:w="4252"/>
            <w:shd w:fill="F7F9FC"/>
            <w:tcMar>
              <w:top w:w="70" w:type="dxa"/>
              <w:start w:w="80" w:type="dxa"/>
              <w:bottom w:w="70" w:type="dxa"/>
              <w:end w:w="80" w:type="dxa"/>
            </w:tcMar>
            <w:vAlign w:val="top"/>
          </w:tcPr>
          <w:p>
            <w:r/>
            <w:r>
              <w:rPr>
                <w:rFonts w:ascii="Aptos" w:hAnsi="Aptos"/>
                <w:color w:val="172033"/>
                <w:sz w:val="16"/>
              </w:rPr>
              <w:t>Cap de velocidad y patrones que dependan de posicionamiento, no solo persecución.</w:t>
            </w:r>
          </w:p>
        </w:tc>
      </w:tr>
    </w:tbl>
    <w:p>
      <w:pPr>
        <w:spacing w:after="20"/>
      </w:pPr>
    </w:p>
    <w:p>
      <w:pPr>
        <w:pStyle w:val="Heading2"/>
        <w:keepNext/>
      </w:pPr>
      <w:r>
        <w:t>24.1 Decisiones que conviene definir en la siguiente versión del GDD</w:t>
      </w:r>
    </w:p>
    <w:p>
      <w:pPr>
        <w:pStyle w:val="ListBullet"/>
        <w:spacing w:after="40"/>
      </w:pPr>
      <w:r>
        <w:rPr>
          <w:rFonts w:ascii="Aptos" w:hAnsi="Aptos"/>
          <w:sz w:val="18"/>
        </w:rPr>
        <w:t>Plataforma objetivo principal: PC, móvil, consola o multiplataforma.</w:t>
      </w:r>
    </w:p>
    <w:p>
      <w:pPr>
        <w:pStyle w:val="ListBullet"/>
        <w:spacing w:after="40"/>
      </w:pPr>
      <w:r>
        <w:rPr>
          <w:rFonts w:ascii="Aptos" w:hAnsi="Aptos"/>
          <w:sz w:val="18"/>
        </w:rPr>
        <w:t>¿El jugador controla una sola nave por misión o puede cambiar durante el sector?</w:t>
      </w:r>
    </w:p>
    <w:p>
      <w:pPr>
        <w:pStyle w:val="ListBullet"/>
        <w:spacing w:after="40"/>
      </w:pPr>
      <w:r>
        <w:rPr>
          <w:rFonts w:ascii="Aptos" w:hAnsi="Aptos"/>
          <w:sz w:val="18"/>
        </w:rPr>
        <w:t>¿Habrá extracción con pérdida parcial de botín al morir o simplemente derrota sin pérdida?</w:t>
      </w:r>
    </w:p>
    <w:p>
      <w:pPr>
        <w:pStyle w:val="ListBullet"/>
        <w:spacing w:after="40"/>
      </w:pPr>
      <w:r>
        <w:rPr>
          <w:rFonts w:ascii="Aptos" w:hAnsi="Aptos"/>
          <w:sz w:val="18"/>
        </w:rPr>
        <w:t>¿El juego será solo online persistente o también tendrá modo offline?</w:t>
      </w:r>
    </w:p>
    <w:p>
      <w:pPr>
        <w:pStyle w:val="ListBullet"/>
        <w:spacing w:after="40"/>
      </w:pPr>
      <w:r>
        <w:rPr>
          <w:rFonts w:ascii="Aptos" w:hAnsi="Aptos"/>
          <w:sz w:val="18"/>
        </w:rPr>
        <w:t>¿Cooperativo se planea para lanzamiento o como actualización?</w:t>
      </w:r>
    </w:p>
    <w:p>
      <w:pPr>
        <w:pStyle w:val="ListBullet"/>
        <w:spacing w:after="40"/>
      </w:pPr>
      <w:r>
        <w:rPr>
          <w:rFonts w:ascii="Aptos" w:hAnsi="Aptos"/>
          <w:sz w:val="18"/>
        </w:rPr>
        <w:t>¿La cámara será fija a un ángulo isométrico o permitirá rotación?</w:t>
      </w:r>
    </w:p>
    <w:p>
      <w:pPr>
        <w:pStyle w:val="ListBullet"/>
        <w:spacing w:after="40"/>
      </w:pPr>
      <w:r>
        <w:rPr>
          <w:rFonts w:ascii="Aptos" w:hAnsi="Aptos"/>
          <w:sz w:val="18"/>
        </w:rPr>
        <w:t>¿Se usarán temporadas/battle pass o solo eventos y tienda?</w:t>
      </w:r>
    </w:p>
    <w:p>
      <w:pPr>
        <w:pStyle w:val="ListBullet"/>
        <w:spacing w:after="40"/>
      </w:pPr>
      <w:r>
        <w:rPr>
          <w:rFonts w:ascii="Aptos" w:hAnsi="Aptos"/>
          <w:sz w:val="18"/>
        </w:rPr>
        <w:t>¿Existirán clanes, mercado entre jugadores o intercambio? Estas funciones cambian por completo la economía y el riesgo de abuso.</w:t>
      </w:r>
    </w:p>
    <w:p>
      <w:pPr>
        <w:pStyle w:val="Heading1"/>
        <w:keepNext/>
      </w:pPr>
      <w:r>
        <w:t>25. Nombre del proyecto y alternativas</w:t>
      </w:r>
    </w:p>
    <w:p>
      <w:r>
        <w:t>Título provisional seleccionado para la versión 0.2: VOIDFORGE: ASCENSION. “Voidforge” comunica la fantasía de construir poder a partir de recursos del espacio profundo; “Ascension” conecta con el crecimiento continuo, las variantes de endgame y el sistema de Ascensiones. Deben revisarse legalmente nombre, dominio y disponibilidad de marca antes de publicación.</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3402"/>
            <w:shd w:fill="111827"/>
            <w:tcMar>
              <w:top w:w="70" w:type="dxa"/>
              <w:start w:w="80" w:type="dxa"/>
              <w:bottom w:w="70" w:type="dxa"/>
              <w:end w:w="80" w:type="dxa"/>
            </w:tcMar>
            <w:vAlign w:val="center"/>
          </w:tcPr>
          <w:p>
            <w:pPr>
              <w:jc w:val="center"/>
            </w:pPr>
            <w:r/>
            <w:r>
              <w:rPr>
                <w:rFonts w:ascii="Aptos" w:hAnsi="Aptos"/>
                <w:b/>
                <w:color w:val="FFFFFF"/>
                <w:sz w:val="16"/>
              </w:rPr>
              <w:t>Nombre</w:t>
            </w:r>
          </w:p>
        </w:tc>
        <w:tc>
          <w:tcPr>
            <w:tcW w:type="dxa" w:w="7087"/>
            <w:shd w:fill="111827"/>
            <w:tcMar>
              <w:top w:w="70" w:type="dxa"/>
              <w:start w:w="80" w:type="dxa"/>
              <w:bottom w:w="70" w:type="dxa"/>
              <w:end w:w="80" w:type="dxa"/>
            </w:tcMar>
            <w:vAlign w:val="center"/>
          </w:tcPr>
          <w:p>
            <w:pPr>
              <w:jc w:val="center"/>
            </w:pPr>
            <w:r/>
            <w:r>
              <w:rPr>
                <w:rFonts w:ascii="Aptos" w:hAnsi="Aptos"/>
                <w:b/>
                <w:color w:val="FFFFFF"/>
                <w:sz w:val="16"/>
              </w:rPr>
              <w:t>Idea</w:t>
            </w:r>
          </w:p>
        </w:tc>
      </w:tr>
      <w:tr>
        <w:trPr>
          <w:cantSplit/>
        </w:trPr>
        <w:tc>
          <w:tcPr>
            <w:tcW w:type="dxa" w:w="3402"/>
            <w:tcMar>
              <w:top w:w="70" w:type="dxa"/>
              <w:start w:w="80" w:type="dxa"/>
              <w:bottom w:w="70" w:type="dxa"/>
              <w:end w:w="80" w:type="dxa"/>
            </w:tcMar>
            <w:vAlign w:val="top"/>
          </w:tcPr>
          <w:p>
            <w:r>
              <w:t>VOIDFORGE: ASCENSION</w:t>
            </w:r>
          </w:p>
        </w:tc>
        <w:tc>
          <w:tcPr>
            <w:tcW w:type="dxa" w:w="7087"/>
            <w:tcMar>
              <w:top w:w="70" w:type="dxa"/>
              <w:start w:w="80" w:type="dxa"/>
              <w:bottom w:w="70" w:type="dxa"/>
              <w:end w:w="80" w:type="dxa"/>
            </w:tcMar>
            <w:vAlign w:val="top"/>
          </w:tcPr>
          <w:p>
            <w:r>
              <w:t>Título provisional seleccionado. Une crafting/tecnología del vacío con la progresión de endgame y Ascensiones.</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6"/>
              </w:rPr>
              <w:t>Nexusfall</w:t>
            </w:r>
          </w:p>
        </w:tc>
        <w:tc>
          <w:tcPr>
            <w:tcW w:type="dxa" w:w="7087"/>
            <w:shd w:fill="F7F9FC"/>
            <w:tcMar>
              <w:top w:w="70" w:type="dxa"/>
              <w:start w:w="80" w:type="dxa"/>
              <w:bottom w:w="70" w:type="dxa"/>
              <w:end w:w="80" w:type="dxa"/>
            </w:tcMar>
            <w:vAlign w:val="top"/>
          </w:tcPr>
          <w:p>
            <w:r/>
            <w:r>
              <w:rPr>
                <w:rFonts w:ascii="Aptos" w:hAnsi="Aptos"/>
                <w:color w:val="172033"/>
                <w:sz w:val="16"/>
              </w:rPr>
              <w:t>Sugiere sectores conectados y colapso espacial.</w:t>
            </w:r>
          </w:p>
        </w:tc>
      </w:tr>
      <w:tr>
        <w:trPr>
          <w:cantSplit/>
        </w:trPr>
        <w:tc>
          <w:tcPr>
            <w:tcW w:type="dxa" w:w="3402"/>
            <w:tcMar>
              <w:top w:w="70" w:type="dxa"/>
              <w:start w:w="80" w:type="dxa"/>
              <w:bottom w:w="70" w:type="dxa"/>
              <w:end w:w="80" w:type="dxa"/>
            </w:tcMar>
            <w:vAlign w:val="top"/>
          </w:tcPr>
          <w:p>
            <w:r/>
            <w:r>
              <w:rPr>
                <w:rFonts w:ascii="Aptos" w:hAnsi="Aptos"/>
                <w:color w:val="172033"/>
                <w:sz w:val="16"/>
              </w:rPr>
              <w:t>Star Reclaimer</w:t>
            </w:r>
          </w:p>
        </w:tc>
        <w:tc>
          <w:tcPr>
            <w:tcW w:type="dxa" w:w="7087"/>
            <w:tcMar>
              <w:top w:w="70" w:type="dxa"/>
              <w:start w:w="80" w:type="dxa"/>
              <w:bottom w:w="70" w:type="dxa"/>
              <w:end w:w="80" w:type="dxa"/>
            </w:tcMar>
            <w:vAlign w:val="top"/>
          </w:tcPr>
          <w:p>
            <w:r/>
            <w:r>
              <w:rPr>
                <w:rFonts w:ascii="Aptos" w:hAnsi="Aptos"/>
                <w:color w:val="172033"/>
                <w:sz w:val="16"/>
              </w:rPr>
              <w:t>Refuerza la fantasía de recuperar/limpiar zonas.</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6"/>
              </w:rPr>
              <w:t>Blackstar Salvage</w:t>
            </w:r>
          </w:p>
        </w:tc>
        <w:tc>
          <w:tcPr>
            <w:tcW w:type="dxa" w:w="7087"/>
            <w:shd w:fill="F7F9FC"/>
            <w:tcMar>
              <w:top w:w="70" w:type="dxa"/>
              <w:start w:w="80" w:type="dxa"/>
              <w:bottom w:w="70" w:type="dxa"/>
              <w:end w:w="80" w:type="dxa"/>
            </w:tcMar>
            <w:vAlign w:val="top"/>
          </w:tcPr>
          <w:p>
            <w:r/>
            <w:r>
              <w:rPr>
                <w:rFonts w:ascii="Aptos" w:hAnsi="Aptos"/>
                <w:color w:val="172033"/>
                <w:sz w:val="16"/>
              </w:rPr>
              <w:t>Conecta combate, recolección y chatarra espacial.</w:t>
            </w:r>
          </w:p>
        </w:tc>
      </w:tr>
      <w:tr>
        <w:trPr>
          <w:cantSplit/>
        </w:trPr>
        <w:tc>
          <w:tcPr>
            <w:tcW w:type="dxa" w:w="3402"/>
            <w:tcMar>
              <w:top w:w="70" w:type="dxa"/>
              <w:start w:w="80" w:type="dxa"/>
              <w:bottom w:w="70" w:type="dxa"/>
              <w:end w:w="80" w:type="dxa"/>
            </w:tcMar>
            <w:vAlign w:val="top"/>
          </w:tcPr>
          <w:p>
            <w:r/>
            <w:r>
              <w:rPr>
                <w:rFonts w:ascii="Aptos" w:hAnsi="Aptos"/>
                <w:color w:val="172033"/>
                <w:sz w:val="16"/>
              </w:rPr>
              <w:t>Astral Purge</w:t>
            </w:r>
          </w:p>
        </w:tc>
        <w:tc>
          <w:tcPr>
            <w:tcW w:type="dxa" w:w="7087"/>
            <w:tcMar>
              <w:top w:w="70" w:type="dxa"/>
              <w:start w:w="80" w:type="dxa"/>
              <w:bottom w:w="70" w:type="dxa"/>
              <w:end w:w="80" w:type="dxa"/>
            </w:tcMar>
            <w:vAlign w:val="top"/>
          </w:tcPr>
          <w:p>
            <w:r/>
            <w:r>
              <w:rPr>
                <w:rFonts w:ascii="Aptos" w:hAnsi="Aptos"/>
                <w:color w:val="172033"/>
                <w:sz w:val="16"/>
              </w:rPr>
              <w:t>Enfatiza limpiar sectores infestados.</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6"/>
              </w:rPr>
              <w:t>Iron Nebula</w:t>
            </w:r>
          </w:p>
        </w:tc>
        <w:tc>
          <w:tcPr>
            <w:tcW w:type="dxa" w:w="7087"/>
            <w:shd w:fill="F7F9FC"/>
            <w:tcMar>
              <w:top w:w="70" w:type="dxa"/>
              <w:start w:w="80" w:type="dxa"/>
              <w:bottom w:w="70" w:type="dxa"/>
              <w:end w:w="80" w:type="dxa"/>
            </w:tcMar>
            <w:vAlign w:val="top"/>
          </w:tcPr>
          <w:p>
            <w:r/>
            <w:r>
              <w:rPr>
                <w:rFonts w:ascii="Aptos" w:hAnsi="Aptos"/>
                <w:color w:val="172033"/>
                <w:sz w:val="16"/>
              </w:rPr>
              <w:t>Combina industria y espacio profundo.</w:t>
            </w:r>
          </w:p>
        </w:tc>
      </w:tr>
      <w:tr>
        <w:trPr>
          <w:cantSplit/>
        </w:trPr>
        <w:tc>
          <w:tcPr>
            <w:tcW w:type="dxa" w:w="3402"/>
            <w:tcMar>
              <w:top w:w="70" w:type="dxa"/>
              <w:start w:w="80" w:type="dxa"/>
              <w:bottom w:w="70" w:type="dxa"/>
              <w:end w:w="80" w:type="dxa"/>
            </w:tcMar>
            <w:vAlign w:val="top"/>
          </w:tcPr>
          <w:p>
            <w:r/>
            <w:r>
              <w:rPr>
                <w:rFonts w:ascii="Aptos" w:hAnsi="Aptos"/>
                <w:color w:val="172033"/>
                <w:sz w:val="16"/>
              </w:rPr>
              <w:t>Singularity Frontier</w:t>
            </w:r>
          </w:p>
        </w:tc>
        <w:tc>
          <w:tcPr>
            <w:tcW w:type="dxa" w:w="7087"/>
            <w:tcMar>
              <w:top w:w="70" w:type="dxa"/>
              <w:start w:w="80" w:type="dxa"/>
              <w:bottom w:w="70" w:type="dxa"/>
              <w:end w:w="80" w:type="dxa"/>
            </w:tcMar>
            <w:vAlign w:val="top"/>
          </w:tcPr>
          <w:p>
            <w:r/>
            <w:r>
              <w:rPr>
                <w:rFonts w:ascii="Aptos" w:hAnsi="Aptos"/>
                <w:color w:val="172033"/>
                <w:sz w:val="16"/>
              </w:rPr>
              <w:t>Adecuado para progresión hacia endgame extremo.</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6"/>
              </w:rPr>
              <w:t>Gravemarch: Void Sectors</w:t>
            </w:r>
          </w:p>
        </w:tc>
        <w:tc>
          <w:tcPr>
            <w:tcW w:type="dxa" w:w="7087"/>
            <w:shd w:fill="F7F9FC"/>
            <w:tcMar>
              <w:top w:w="70" w:type="dxa"/>
              <w:start w:w="80" w:type="dxa"/>
              <w:bottom w:w="70" w:type="dxa"/>
              <w:end w:w="80" w:type="dxa"/>
            </w:tcMar>
            <w:vAlign w:val="top"/>
          </w:tcPr>
          <w:p>
            <w:r/>
            <w:r>
              <w:rPr>
                <w:rFonts w:ascii="Aptos" w:hAnsi="Aptos"/>
                <w:color w:val="172033"/>
                <w:sz w:val="16"/>
              </w:rPr>
              <w:t>Tono más oscuro y militar.</w:t>
            </w:r>
          </w:p>
        </w:tc>
      </w:tr>
      <w:tr>
        <w:trPr>
          <w:cantSplit/>
        </w:trPr>
        <w:tc>
          <w:tcPr>
            <w:tcW w:type="dxa" w:w="3402"/>
            <w:tcMar>
              <w:top w:w="70" w:type="dxa"/>
              <w:start w:w="80" w:type="dxa"/>
              <w:bottom w:w="70" w:type="dxa"/>
              <w:end w:w="80" w:type="dxa"/>
            </w:tcMar>
            <w:vAlign w:val="top"/>
          </w:tcPr>
          <w:p>
            <w:r/>
            <w:r>
              <w:rPr>
                <w:rFonts w:ascii="Aptos" w:hAnsi="Aptos"/>
                <w:color w:val="172033"/>
                <w:sz w:val="16"/>
              </w:rPr>
              <w:t>Helix Dominion</w:t>
            </w:r>
          </w:p>
        </w:tc>
        <w:tc>
          <w:tcPr>
            <w:tcW w:type="dxa" w:w="7087"/>
            <w:tcMar>
              <w:top w:w="70" w:type="dxa"/>
              <w:start w:w="80" w:type="dxa"/>
              <w:bottom w:w="70" w:type="dxa"/>
              <w:end w:w="80" w:type="dxa"/>
            </w:tcMar>
            <w:vAlign w:val="top"/>
          </w:tcPr>
          <w:p>
            <w:r/>
            <w:r>
              <w:rPr>
                <w:rFonts w:ascii="Aptos" w:hAnsi="Aptos"/>
                <w:color w:val="172033"/>
                <w:sz w:val="16"/>
              </w:rPr>
              <w:t>Encaja si se potencia la estética biomecánica.</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6"/>
              </w:rPr>
              <w:t>Eclipse Salvagers</w:t>
            </w:r>
          </w:p>
        </w:tc>
        <w:tc>
          <w:tcPr>
            <w:tcW w:type="dxa" w:w="7087"/>
            <w:shd w:fill="F7F9FC"/>
            <w:tcMar>
              <w:top w:w="70" w:type="dxa"/>
              <w:start w:w="80" w:type="dxa"/>
              <w:bottom w:w="70" w:type="dxa"/>
              <w:end w:w="80" w:type="dxa"/>
            </w:tcMar>
            <w:vAlign w:val="top"/>
          </w:tcPr>
          <w:p>
            <w:r/>
            <w:r>
              <w:rPr>
                <w:rFonts w:ascii="Aptos" w:hAnsi="Aptos"/>
                <w:color w:val="172033"/>
                <w:sz w:val="16"/>
              </w:rPr>
              <w:t>Más centrado en recolección y expediciones.</w:t>
            </w:r>
          </w:p>
        </w:tc>
      </w:tr>
      <w:tr>
        <w:trPr>
          <w:cantSplit/>
        </w:trPr>
        <w:tc>
          <w:tcPr>
            <w:tcW w:type="dxa" w:w="3402"/>
            <w:tcMar>
              <w:top w:w="70" w:type="dxa"/>
              <w:start w:w="80" w:type="dxa"/>
              <w:bottom w:w="70" w:type="dxa"/>
              <w:end w:w="80" w:type="dxa"/>
            </w:tcMar>
            <w:vAlign w:val="top"/>
          </w:tcPr>
          <w:p>
            <w:r/>
            <w:r>
              <w:rPr>
                <w:rFonts w:ascii="Aptos" w:hAnsi="Aptos"/>
                <w:color w:val="172033"/>
                <w:sz w:val="16"/>
              </w:rPr>
              <w:t>Nexarch</w:t>
            </w:r>
          </w:p>
        </w:tc>
        <w:tc>
          <w:tcPr>
            <w:tcW w:type="dxa" w:w="7087"/>
            <w:tcMar>
              <w:top w:w="70" w:type="dxa"/>
              <w:start w:w="80" w:type="dxa"/>
              <w:bottom w:w="70" w:type="dxa"/>
              <w:end w:w="80" w:type="dxa"/>
            </w:tcMar>
            <w:vAlign w:val="top"/>
          </w:tcPr>
          <w:p>
            <w:r/>
            <w:r>
              <w:rPr>
                <w:rFonts w:ascii="Aptos" w:hAnsi="Aptos"/>
                <w:color w:val="172033"/>
                <w:sz w:val="16"/>
              </w:rPr>
              <w:t>Nombre corto para marca de ciencia ficción.</w:t>
            </w:r>
          </w:p>
        </w:tc>
      </w:tr>
      <w:tr>
        <w:trPr>
          <w:cantSplit/>
        </w:trPr>
        <w:tc>
          <w:tcPr>
            <w:tcW w:type="dxa" w:w="3402"/>
            <w:shd w:fill="F7F9FC"/>
            <w:tcMar>
              <w:top w:w="70" w:type="dxa"/>
              <w:start w:w="80" w:type="dxa"/>
              <w:bottom w:w="70" w:type="dxa"/>
              <w:end w:w="80" w:type="dxa"/>
            </w:tcMar>
            <w:vAlign w:val="top"/>
          </w:tcPr>
          <w:p>
            <w:r/>
            <w:r>
              <w:rPr>
                <w:rFonts w:ascii="Aptos" w:hAnsi="Aptos"/>
                <w:color w:val="172033"/>
                <w:sz w:val="16"/>
              </w:rPr>
              <w:t>Starfall Protocol</w:t>
            </w:r>
          </w:p>
        </w:tc>
        <w:tc>
          <w:tcPr>
            <w:tcW w:type="dxa" w:w="7087"/>
            <w:shd w:fill="F7F9FC"/>
            <w:tcMar>
              <w:top w:w="70" w:type="dxa"/>
              <w:start w:w="80" w:type="dxa"/>
              <w:bottom w:w="70" w:type="dxa"/>
              <w:end w:w="80" w:type="dxa"/>
            </w:tcMar>
            <w:vAlign w:val="top"/>
          </w:tcPr>
          <w:p>
            <w:r/>
            <w:r>
              <w:rPr>
                <w:rFonts w:ascii="Aptos" w:hAnsi="Aptos"/>
                <w:color w:val="172033"/>
                <w:sz w:val="16"/>
              </w:rPr>
              <w:t>Tono de operación militar y sectores procedurales.</w:t>
            </w:r>
          </w:p>
        </w:tc>
      </w:tr>
    </w:tbl>
    <w:p>
      <w:pPr>
        <w:spacing w:after="20"/>
      </w:pPr>
    </w:p>
    <w:p>
      <w:pPr>
        <w:pStyle w:val="Heading1"/>
        <w:keepNext/>
      </w:pPr>
      <w:r>
        <w:t>Cierre de versión 0.2</w:t>
      </w:r>
    </w:p>
    <w:p>
      <w:r>
        <w:t>Esta versión consolida la base de producción y añade una identidad nominal provisional y un esquema de control mouse-first. El combate se centra en puntero/clic, mientras la barra rápida 1-0 conecta directamente la economía de munición, crafting y consumibles con las decisiones de combate. Las cifras continúan siendo valores iniciales de balance y deberán validarse mediante prototipos y telemetría.</w:t>
      </w:r>
    </w:p>
    <w:tbl>
      <w:tblPr>
        <w:tblW w:type="auto" w:w="0"/>
        <w:jc w:val="center"/>
        <w:tblLayout w:type="autofit"/>
        <w:tblLook w:firstColumn="1" w:firstRow="1" w:lastColumn="0" w:lastRow="0" w:noHBand="0" w:noVBand="1" w:val="04A0"/>
      </w:tblPr>
      <w:tblGrid>
        <w:gridCol w:w="10086"/>
      </w:tblGrid>
      <w:tr>
        <w:tc>
          <w:tcPr>
            <w:tcW w:type="dxa" w:w="10086"/>
            <w:shd w:fill="EAF6EE"/>
            <w:tcMar>
              <w:top w:w="120" w:type="dxa"/>
              <w:start w:w="160" w:type="dxa"/>
              <w:bottom w:w="120" w:type="dxa"/>
              <w:end w:w="160" w:type="dxa"/>
            </w:tcMar>
          </w:tcPr>
          <w:p>
            <w:r>
              <w:rPr>
                <w:rFonts w:ascii="Aptos" w:hAnsi="Aptos"/>
                <w:b w:val="0"/>
                <w:color w:val="172033"/>
                <w:sz w:val="18"/>
              </w:rPr>
              <w:t>Prioridad de prototipo: 1 nave + 2 láseres + 3 enemigos + 1 mapa procedural + drops + hangar mínimo. Si ese ciclo es divertido, el resto del contenido puede crecer encima de una base sólida.</w:t>
            </w:r>
          </w:p>
        </w:tc>
      </w:tr>
    </w:tbl>
    <w:sectPr w:rsidR="00FC693F" w:rsidRPr="0006063C" w:rsidSect="00034616">
      <w:headerReference w:type="default" r:id="rId9"/>
      <w:footerReference w:type="default" r:id="rId10"/>
      <w:pgSz w:w="12240" w:h="15840"/>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494"/>
        <w:sz w:val="15"/>
      </w:rPr>
      <w:t>Documento de preproducción - valores sujetos a balance</w:t>
    </w:r>
    <w:r>
      <w:rPr>
        <w:rFonts w:ascii="Aptos" w:hAnsi="Aptos"/>
        <w:color w:val="7A8494"/>
        <w:sz w:val="15"/>
      </w:rPr>
      <w:t xml:space="preserve">  |  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GDD | VOIDFORGE: ASCENSION |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6D5BD0"/>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3467B2"/>
      <w:sz w:val="26"/>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Display" w:hAnsi="Aptos Display"/>
      <w:b/>
      <w:bCs/>
      <w:color w:val="11182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80"/>
      <w:ind w:left="227" w:right="227"/>
    </w:pPr>
    <w:rPr>
      <w:rFonts w:ascii="Aptos" w:hAnsi="Aptos"/>
      <w:color w:val="172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VOIDFORGE: ASCENSION - Game Design Document v0.2</dc:title>
  <dc:subject>GDD de shooter espacial isométrico 2D con progresión persistente</dc:subject>
  <dc:creator>OpenAI - borrador para el usuario</dc:creator>
  <cp:keywords>GDD, videojuego, espacio, isométrico, crafting, procedural</cp:keywords>
  <dc:description>generated by python-docx</dc:description>
  <cp:lastModifiedBy/>
  <cp:revision>1</cp:revision>
  <dcterms:created xsi:type="dcterms:W3CDTF">2013-12-23T23:15:00Z</dcterms:created>
  <dcterms:modified xsi:type="dcterms:W3CDTF">2013-12-23T23:15:00Z</dcterms:modified>
  <cp:category/>
</cp:coreProperties>
</file>