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421" w:rsidRPr="00827A20" w:rsidRDefault="00286421" w:rsidP="00286421">
      <w:pPr>
        <w:jc w:val="center"/>
        <w:rPr>
          <w:rFonts w:ascii="Arial" w:hAnsi="Arial" w:cs="Arial"/>
          <w:b/>
          <w:bCs/>
          <w:color w:val="0000FF"/>
        </w:rPr>
      </w:pPr>
      <w:r w:rsidRPr="00827A20">
        <w:rPr>
          <w:rFonts w:ascii="Arial" w:hAnsi="Arial" w:cs="Arial"/>
          <w:b/>
          <w:bCs/>
          <w:color w:val="0000FF"/>
        </w:rPr>
        <w:t>Tecnología en Sistemas de Información</w:t>
      </w:r>
    </w:p>
    <w:p w:rsidR="00286421" w:rsidRPr="00827A20" w:rsidRDefault="00286421" w:rsidP="00286421">
      <w:pPr>
        <w:jc w:val="center"/>
        <w:rPr>
          <w:rFonts w:ascii="Arial" w:hAnsi="Arial" w:cs="Arial"/>
          <w:b/>
          <w:bCs/>
          <w:color w:val="0000FF"/>
        </w:rPr>
      </w:pPr>
      <w:r w:rsidRPr="00827A20">
        <w:rPr>
          <w:rFonts w:ascii="Arial" w:hAnsi="Arial" w:cs="Arial"/>
          <w:b/>
          <w:bCs/>
          <w:color w:val="0000FF"/>
        </w:rPr>
        <w:t>Escuela de Ingeniería en Sistemas y Computación</w:t>
      </w:r>
    </w:p>
    <w:p w:rsidR="00286421" w:rsidRPr="00286421" w:rsidRDefault="00286421" w:rsidP="00286421">
      <w:pPr>
        <w:jc w:val="center"/>
        <w:rPr>
          <w:rFonts w:ascii="Arial" w:hAnsi="Arial" w:cs="Arial"/>
          <w:b/>
          <w:bCs/>
          <w:color w:val="0000FF"/>
        </w:rPr>
      </w:pPr>
      <w:r w:rsidRPr="00286421">
        <w:rPr>
          <w:rFonts w:ascii="Arial" w:hAnsi="Arial" w:cs="Arial"/>
          <w:b/>
          <w:bCs/>
          <w:color w:val="0000FF"/>
        </w:rPr>
        <w:t>Solución para un Juego de Lógica: Akari</w:t>
      </w:r>
    </w:p>
    <w:p w:rsidR="00286421" w:rsidRPr="00827A20" w:rsidRDefault="00286421" w:rsidP="00286421">
      <w:pPr>
        <w:jc w:val="center"/>
        <w:rPr>
          <w:rFonts w:ascii="Arial" w:hAnsi="Arial" w:cs="Arial"/>
          <w:b/>
          <w:bCs/>
          <w:color w:val="0000FF"/>
          <w:lang w:val="es-ES_tradnl"/>
        </w:rPr>
      </w:pPr>
    </w:p>
    <w:p w:rsidR="00286421" w:rsidRPr="00827A20" w:rsidRDefault="00286421" w:rsidP="00286421">
      <w:pPr>
        <w:jc w:val="center"/>
        <w:rPr>
          <w:rFonts w:ascii="Arial" w:hAnsi="Arial" w:cs="Arial"/>
        </w:rPr>
      </w:pPr>
      <w:r>
        <w:rPr>
          <w:rFonts w:ascii="Arial" w:hAnsi="Arial" w:cs="Arial"/>
          <w:noProof/>
          <w:lang w:eastAsia="es-CO"/>
        </w:rPr>
        <w:drawing>
          <wp:anchor distT="0" distB="0" distL="0" distR="0" simplePos="0" relativeHeight="251659264" behindDoc="0" locked="0" layoutInCell="1" allowOverlap="1" wp14:anchorId="01553D75" wp14:editId="3E235565">
            <wp:simplePos x="0" y="0"/>
            <wp:positionH relativeFrom="column">
              <wp:posOffset>2409190</wp:posOffset>
            </wp:positionH>
            <wp:positionV relativeFrom="paragraph">
              <wp:posOffset>124460</wp:posOffset>
            </wp:positionV>
            <wp:extent cx="598170" cy="817245"/>
            <wp:effectExtent l="0" t="0" r="0" b="190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 cy="8172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r w:rsidRPr="00827A20">
        <w:rPr>
          <w:rFonts w:ascii="Arial" w:hAnsi="Arial" w:cs="Arial"/>
        </w:rPr>
        <w:t>Fundamentos de Análisis y Diseño de Algoritmos</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r>
        <w:rPr>
          <w:rFonts w:ascii="Arial" w:hAnsi="Arial" w:cs="Arial"/>
        </w:rPr>
        <w:t>Diego Andrés Borrero</w:t>
      </w:r>
    </w:p>
    <w:p w:rsidR="00286421" w:rsidRPr="00827A20" w:rsidRDefault="001737C4" w:rsidP="00286421">
      <w:pPr>
        <w:jc w:val="center"/>
        <w:rPr>
          <w:rFonts w:ascii="Arial" w:hAnsi="Arial" w:cs="Arial"/>
        </w:rPr>
      </w:pPr>
      <w:r>
        <w:rPr>
          <w:rFonts w:ascii="Arial" w:hAnsi="Arial" w:cs="Arial"/>
        </w:rPr>
        <w:t>1227405</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r w:rsidRPr="00827A20">
        <w:rPr>
          <w:rFonts w:ascii="Arial" w:hAnsi="Arial" w:cs="Arial"/>
        </w:rPr>
        <w:t xml:space="preserve">Cristian Fernando </w:t>
      </w:r>
      <w:proofErr w:type="spellStart"/>
      <w:r w:rsidRPr="00827A20">
        <w:rPr>
          <w:rFonts w:ascii="Arial" w:hAnsi="Arial" w:cs="Arial"/>
        </w:rPr>
        <w:t>Jojoa</w:t>
      </w:r>
      <w:proofErr w:type="spellEnd"/>
    </w:p>
    <w:p w:rsidR="00286421" w:rsidRPr="00827A20" w:rsidRDefault="000079CF" w:rsidP="00286421">
      <w:pPr>
        <w:jc w:val="center"/>
        <w:rPr>
          <w:rFonts w:ascii="Arial" w:hAnsi="Arial" w:cs="Arial"/>
        </w:rPr>
      </w:pPr>
      <w:r>
        <w:rPr>
          <w:rFonts w:ascii="Arial" w:hAnsi="Arial" w:cs="Arial"/>
        </w:rPr>
        <w:t>1224734</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r>
        <w:rPr>
          <w:rFonts w:ascii="Arial" w:hAnsi="Arial" w:cs="Arial"/>
        </w:rPr>
        <w:t>Sergio Ortiz Paz</w:t>
      </w:r>
    </w:p>
    <w:p w:rsidR="00286421" w:rsidRPr="00827A20" w:rsidRDefault="00286421" w:rsidP="00286421">
      <w:pPr>
        <w:jc w:val="center"/>
        <w:rPr>
          <w:rFonts w:ascii="Arial" w:hAnsi="Arial" w:cs="Arial"/>
        </w:rPr>
      </w:pPr>
      <w:r w:rsidRPr="00286421">
        <w:rPr>
          <w:rFonts w:ascii="Arial" w:hAnsi="Arial" w:cs="Arial"/>
        </w:rPr>
        <w:t>0731354</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roofErr w:type="spellStart"/>
      <w:r w:rsidRPr="00827A20">
        <w:rPr>
          <w:rFonts w:ascii="Arial" w:hAnsi="Arial" w:cs="Arial"/>
        </w:rPr>
        <w:t>Jhonny</w:t>
      </w:r>
      <w:proofErr w:type="spellEnd"/>
      <w:r w:rsidRPr="00827A20">
        <w:rPr>
          <w:rFonts w:ascii="Arial" w:hAnsi="Arial" w:cs="Arial"/>
        </w:rPr>
        <w:t xml:space="preserve"> Reynolds</w:t>
      </w:r>
      <w:r w:rsidR="001900F7">
        <w:rPr>
          <w:rFonts w:ascii="Arial" w:hAnsi="Arial" w:cs="Arial"/>
        </w:rPr>
        <w:t xml:space="preserve"> Segura</w:t>
      </w:r>
    </w:p>
    <w:p w:rsidR="00286421" w:rsidRPr="00827A20" w:rsidRDefault="00286421" w:rsidP="00286421">
      <w:pPr>
        <w:jc w:val="center"/>
        <w:rPr>
          <w:rFonts w:ascii="Arial" w:hAnsi="Arial" w:cs="Arial"/>
        </w:rPr>
      </w:pPr>
      <w:r>
        <w:rPr>
          <w:rFonts w:ascii="Arial" w:hAnsi="Arial" w:cs="Arial"/>
        </w:rPr>
        <w:t>1225541</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r w:rsidRPr="00827A20">
        <w:rPr>
          <w:rFonts w:ascii="Arial" w:hAnsi="Arial" w:cs="Arial"/>
        </w:rPr>
        <w:t>Profesor:</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r w:rsidRPr="00827A20">
        <w:rPr>
          <w:rFonts w:ascii="Arial" w:hAnsi="Arial" w:cs="Arial"/>
        </w:rPr>
        <w:t>Juan Manuel Reyes</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r w:rsidRPr="00827A20">
        <w:rPr>
          <w:rFonts w:ascii="Arial" w:hAnsi="Arial" w:cs="Arial"/>
        </w:rPr>
        <w:t>Universidad del Valle</w:t>
      </w:r>
    </w:p>
    <w:p w:rsidR="00286421" w:rsidRPr="00827A20" w:rsidRDefault="00286421" w:rsidP="00286421">
      <w:pPr>
        <w:jc w:val="center"/>
        <w:rPr>
          <w:rFonts w:ascii="Arial" w:hAnsi="Arial" w:cs="Arial"/>
        </w:rPr>
      </w:pPr>
      <w:r w:rsidRPr="00827A20">
        <w:rPr>
          <w:rFonts w:ascii="Arial" w:hAnsi="Arial" w:cs="Arial"/>
        </w:rPr>
        <w:t>Facultad de Ingeniería</w:t>
      </w:r>
    </w:p>
    <w:p w:rsidR="00286421" w:rsidRPr="00827A20" w:rsidRDefault="00286421" w:rsidP="00286421">
      <w:pPr>
        <w:jc w:val="center"/>
        <w:rPr>
          <w:rFonts w:ascii="Arial" w:hAnsi="Arial" w:cs="Arial"/>
        </w:rPr>
      </w:pPr>
      <w:r w:rsidRPr="00827A20">
        <w:rPr>
          <w:rFonts w:ascii="Arial" w:hAnsi="Arial" w:cs="Arial"/>
        </w:rPr>
        <w:t xml:space="preserve">Santiago de Cali,  </w:t>
      </w:r>
      <w:r w:rsidR="005B3A5F">
        <w:rPr>
          <w:rFonts w:ascii="Arial" w:hAnsi="Arial" w:cs="Arial"/>
        </w:rPr>
        <w:t>Junio de 2012</w:t>
      </w: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hAnsi="Arial" w:cs="Arial"/>
        </w:rPr>
      </w:pPr>
    </w:p>
    <w:p w:rsidR="00286421" w:rsidRPr="00827A20" w:rsidRDefault="00286421" w:rsidP="00286421">
      <w:pPr>
        <w:jc w:val="center"/>
        <w:rPr>
          <w:rFonts w:ascii="Arial" w:eastAsia="ZTWBCE+CMR17" w:hAnsi="Arial" w:cs="Arial"/>
          <w:b/>
        </w:rPr>
      </w:pPr>
      <w:r w:rsidRPr="00827A20">
        <w:rPr>
          <w:rFonts w:ascii="Arial" w:eastAsia="ZTWBCE+CMR17" w:hAnsi="Arial" w:cs="Arial"/>
          <w:b/>
        </w:rPr>
        <w:t>Introducción</w:t>
      </w:r>
    </w:p>
    <w:p w:rsidR="00286421" w:rsidRPr="00827A20" w:rsidRDefault="00286421" w:rsidP="00286421">
      <w:pPr>
        <w:jc w:val="center"/>
        <w:rPr>
          <w:rFonts w:ascii="Arial" w:hAnsi="Arial" w:cs="Arial"/>
          <w:b/>
        </w:rPr>
      </w:pPr>
    </w:p>
    <w:p w:rsidR="003E23AD" w:rsidRDefault="00286421" w:rsidP="00286421">
      <w:pPr>
        <w:jc w:val="both"/>
        <w:rPr>
          <w:rFonts w:ascii="Arial" w:eastAsia="ZTWBCE+CMR17" w:hAnsi="Arial" w:cs="Arial"/>
          <w:lang w:val="es-ES_tradnl"/>
        </w:rPr>
      </w:pPr>
      <w:r w:rsidRPr="00827A20">
        <w:rPr>
          <w:rFonts w:ascii="Arial" w:eastAsia="ZTWBCE+CMR17" w:hAnsi="Arial" w:cs="Arial"/>
          <w:lang w:val="es-ES_tradnl"/>
        </w:rPr>
        <w:t xml:space="preserve">El funcionamiento de la </w:t>
      </w:r>
      <w:r w:rsidR="00D239F5">
        <w:rPr>
          <w:rFonts w:ascii="Arial" w:eastAsia="ZTWBCE+CMR17" w:hAnsi="Arial" w:cs="Arial"/>
          <w:lang w:val="es-ES_tradnl"/>
        </w:rPr>
        <w:t>solución</w:t>
      </w:r>
      <w:r w:rsidR="003E23AD">
        <w:rPr>
          <w:rFonts w:ascii="Arial" w:eastAsia="ZTWBCE+CMR17" w:hAnsi="Arial" w:cs="Arial"/>
          <w:lang w:val="es-ES_tradnl"/>
        </w:rPr>
        <w:t xml:space="preserve"> para el</w:t>
      </w:r>
      <w:r w:rsidR="00D239F5">
        <w:rPr>
          <w:rFonts w:ascii="Arial" w:eastAsia="ZTWBCE+CMR17" w:hAnsi="Arial" w:cs="Arial"/>
          <w:lang w:val="es-ES_tradnl"/>
        </w:rPr>
        <w:t xml:space="preserve"> juego de lógica (Akari)</w:t>
      </w:r>
      <w:r w:rsidRPr="00827A20">
        <w:rPr>
          <w:rFonts w:ascii="Arial" w:eastAsia="ZTWBCE+CMR17" w:hAnsi="Arial" w:cs="Arial"/>
          <w:lang w:val="es-ES_tradnl"/>
        </w:rPr>
        <w:t>,</w:t>
      </w:r>
      <w:r w:rsidR="00D239F5">
        <w:rPr>
          <w:rFonts w:ascii="Arial" w:eastAsia="ZTWBCE+CMR17" w:hAnsi="Arial" w:cs="Arial"/>
          <w:lang w:val="es-ES_tradnl"/>
        </w:rPr>
        <w:t xml:space="preserve"> está basado en </w:t>
      </w:r>
      <w:r w:rsidR="003E23AD">
        <w:rPr>
          <w:rFonts w:ascii="Arial" w:eastAsia="ZTWBCE+CMR17" w:hAnsi="Arial" w:cs="Arial"/>
          <w:lang w:val="es-ES_tradnl"/>
        </w:rPr>
        <w:t>una única fuente la cual envía información sobre todas las posibles soluciones que puede tener</w:t>
      </w:r>
      <w:r w:rsidR="00B835D8">
        <w:rPr>
          <w:rFonts w:ascii="Arial" w:eastAsia="ZTWBCE+CMR17" w:hAnsi="Arial" w:cs="Arial"/>
          <w:lang w:val="es-ES_tradnl"/>
        </w:rPr>
        <w:t xml:space="preserve"> el</w:t>
      </w:r>
      <w:r w:rsidR="003E23AD">
        <w:rPr>
          <w:rFonts w:ascii="Arial" w:eastAsia="ZTWBCE+CMR17" w:hAnsi="Arial" w:cs="Arial"/>
          <w:lang w:val="es-ES_tradnl"/>
        </w:rPr>
        <w:t xml:space="preserve"> tablero de Akari, basado en este planteamiento se propuso un algoritmo ingenuo el cual evalúa todas las posibles combinaciones correspondientes a cada solución que el tablero del Akari podría tener</w:t>
      </w:r>
      <w:r w:rsidR="00754A24">
        <w:rPr>
          <w:rFonts w:ascii="Arial" w:eastAsia="ZTWBCE+CMR17" w:hAnsi="Arial" w:cs="Arial"/>
          <w:lang w:val="es-ES_tradnl"/>
        </w:rPr>
        <w:t xml:space="preserve"> </w:t>
      </w:r>
      <w:r w:rsidR="003E23AD">
        <w:rPr>
          <w:rFonts w:ascii="Arial" w:eastAsia="ZTWBCE+CMR17" w:hAnsi="Arial" w:cs="Arial"/>
          <w:lang w:val="es-ES_tradnl"/>
        </w:rPr>
        <w:t xml:space="preserve">de forma indiferente si esta solución </w:t>
      </w:r>
      <w:r w:rsidR="00754A24">
        <w:rPr>
          <w:rFonts w:ascii="Arial" w:eastAsia="ZTWBCE+CMR17" w:hAnsi="Arial" w:cs="Arial"/>
          <w:lang w:val="es-ES_tradnl"/>
        </w:rPr>
        <w:t>sería</w:t>
      </w:r>
      <w:r w:rsidR="003E23AD">
        <w:rPr>
          <w:rFonts w:ascii="Arial" w:eastAsia="ZTWBCE+CMR17" w:hAnsi="Arial" w:cs="Arial"/>
          <w:lang w:val="es-ES_tradnl"/>
        </w:rPr>
        <w:t xml:space="preserve"> correcta</w:t>
      </w:r>
      <w:r w:rsidR="00101424">
        <w:rPr>
          <w:rFonts w:ascii="Arial" w:eastAsia="ZTWBCE+CMR17" w:hAnsi="Arial" w:cs="Arial"/>
          <w:lang w:val="es-ES_tradnl"/>
        </w:rPr>
        <w:t>,</w:t>
      </w:r>
      <w:r w:rsidR="00B835D8">
        <w:rPr>
          <w:rFonts w:ascii="Arial" w:eastAsia="ZTWBCE+CMR17" w:hAnsi="Arial" w:cs="Arial"/>
          <w:lang w:val="es-ES_tradnl"/>
        </w:rPr>
        <w:t xml:space="preserve"> de </w:t>
      </w:r>
      <w:r w:rsidR="008867CE">
        <w:rPr>
          <w:rFonts w:ascii="Arial" w:eastAsia="ZTWBCE+CMR17" w:hAnsi="Arial" w:cs="Arial"/>
          <w:lang w:val="es-ES_tradnl"/>
        </w:rPr>
        <w:t>este modo es</w:t>
      </w:r>
      <w:r w:rsidR="00B835D8">
        <w:rPr>
          <w:rFonts w:ascii="Arial" w:eastAsia="ZTWBCE+CMR17" w:hAnsi="Arial" w:cs="Arial"/>
          <w:lang w:val="es-ES_tradnl"/>
        </w:rPr>
        <w:t xml:space="preserve"> posible obtener cada solución de estas y </w:t>
      </w:r>
      <w:r w:rsidR="00FE04B1">
        <w:rPr>
          <w:rFonts w:ascii="Arial" w:eastAsia="ZTWBCE+CMR17" w:hAnsi="Arial" w:cs="Arial"/>
          <w:lang w:val="es-ES_tradnl"/>
        </w:rPr>
        <w:t>realizar un proceso de verificación teniendo en cuenta las reglas del juego de lógica y concluir si esta solución es correcta e incorrecta. A</w:t>
      </w:r>
      <w:r w:rsidR="00101424">
        <w:rPr>
          <w:rFonts w:ascii="Arial" w:eastAsia="ZTWBCE+CMR17" w:hAnsi="Arial" w:cs="Arial"/>
          <w:lang w:val="es-ES_tradnl"/>
        </w:rPr>
        <w:t>dicionalmente se implementa un Algoritmo el cual ejecuta un procedimiento guiado</w:t>
      </w:r>
      <w:r w:rsidR="00951793">
        <w:rPr>
          <w:rFonts w:ascii="Arial" w:eastAsia="ZTWBCE+CMR17" w:hAnsi="Arial" w:cs="Arial"/>
          <w:lang w:val="es-ES_tradnl"/>
        </w:rPr>
        <w:t xml:space="preserve"> con las reglas del juego Akari, obteniendo como salida</w:t>
      </w:r>
      <w:r w:rsidR="00101424">
        <w:rPr>
          <w:rFonts w:ascii="Arial" w:eastAsia="ZTWBCE+CMR17" w:hAnsi="Arial" w:cs="Arial"/>
          <w:lang w:val="es-ES_tradnl"/>
        </w:rPr>
        <w:t xml:space="preserve"> una posible solución </w:t>
      </w:r>
      <w:r w:rsidR="00951793">
        <w:rPr>
          <w:rFonts w:ascii="Arial" w:eastAsia="ZTWBCE+CMR17" w:hAnsi="Arial" w:cs="Arial"/>
          <w:lang w:val="es-ES_tradnl"/>
        </w:rPr>
        <w:t xml:space="preserve">correcta </w:t>
      </w:r>
      <w:r w:rsidR="00101424">
        <w:rPr>
          <w:rFonts w:ascii="Arial" w:eastAsia="ZTWBCE+CMR17" w:hAnsi="Arial" w:cs="Arial"/>
          <w:lang w:val="es-ES_tradnl"/>
        </w:rPr>
        <w:t>del tablero correspondiente al Akari</w:t>
      </w:r>
      <w:r w:rsidR="003E23AD">
        <w:rPr>
          <w:rFonts w:ascii="Arial" w:eastAsia="ZTWBCE+CMR17" w:hAnsi="Arial" w:cs="Arial"/>
          <w:lang w:val="es-ES_tradnl"/>
        </w:rPr>
        <w:t>.</w:t>
      </w:r>
    </w:p>
    <w:p w:rsidR="00101424" w:rsidRDefault="00101424" w:rsidP="00286421">
      <w:pPr>
        <w:jc w:val="both"/>
        <w:rPr>
          <w:rFonts w:ascii="Arial" w:eastAsia="ZTWBCE+CMR17" w:hAnsi="Arial" w:cs="Arial"/>
          <w:lang w:val="es-ES_tradnl"/>
        </w:rPr>
      </w:pPr>
    </w:p>
    <w:p w:rsidR="00101424" w:rsidRDefault="00101424" w:rsidP="00286421">
      <w:pPr>
        <w:jc w:val="both"/>
        <w:rPr>
          <w:rFonts w:ascii="Arial" w:eastAsia="ZTWBCE+CMR17" w:hAnsi="Arial" w:cs="Arial"/>
          <w:lang w:val="es-ES_tradnl"/>
        </w:rPr>
      </w:pPr>
      <w:r>
        <w:rPr>
          <w:rFonts w:ascii="Arial" w:eastAsia="ZTWBCE+CMR17" w:hAnsi="Arial" w:cs="Arial"/>
          <w:lang w:val="es-ES_tradnl"/>
        </w:rPr>
        <w:t xml:space="preserve">En este mini proyecto nuestra intención es implementar el uso de algoritmos ingenuos para la resolución del problema, esta vez justamente para la solución para el juego de lógica (Akari). </w:t>
      </w:r>
      <w:r w:rsidR="00F90F10">
        <w:rPr>
          <w:rFonts w:ascii="Arial" w:eastAsia="ZTWBCE+CMR17" w:hAnsi="Arial" w:cs="Arial"/>
          <w:lang w:val="es-ES_tradnl"/>
        </w:rPr>
        <w:t>También</w:t>
      </w:r>
      <w:r>
        <w:rPr>
          <w:rFonts w:ascii="Arial" w:eastAsia="ZTWBCE+CMR17" w:hAnsi="Arial" w:cs="Arial"/>
          <w:lang w:val="es-ES_tradnl"/>
        </w:rPr>
        <w:t xml:space="preserve"> es necesario el conocimiento sobre la optimización de algoritmos y la obtención de los costos de ejecución de estos, teniendo en cuenta el lenguaje de programación utilizado en la implementación de estos algoritmos.</w:t>
      </w:r>
    </w:p>
    <w:p w:rsidR="00D239F5" w:rsidRDefault="00D239F5" w:rsidP="00286421">
      <w:pPr>
        <w:jc w:val="both"/>
        <w:rPr>
          <w:rFonts w:ascii="Arial" w:eastAsia="ZTWBCE+CMR17" w:hAnsi="Arial" w:cs="Arial"/>
          <w:lang w:val="es-ES_tradnl"/>
        </w:rPr>
      </w:pPr>
    </w:p>
    <w:p w:rsidR="00D239F5" w:rsidRDefault="00D239F5" w:rsidP="00286421">
      <w:pPr>
        <w:jc w:val="both"/>
        <w:rPr>
          <w:rFonts w:ascii="Arial" w:eastAsia="ZTWBCE+CMR17" w:hAnsi="Arial" w:cs="Arial"/>
          <w:lang w:val="es-ES_tradnl"/>
        </w:rPr>
      </w:pPr>
    </w:p>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p w:rsidR="00D239F5" w:rsidRDefault="00D239F5" w:rsidP="00EA7FE6">
      <w:pPr>
        <w:pStyle w:val="Prrafodelista"/>
        <w:numPr>
          <w:ilvl w:val="0"/>
          <w:numId w:val="3"/>
        </w:numPr>
        <w:jc w:val="both"/>
        <w:rPr>
          <w:rFonts w:ascii="Arial" w:hAnsi="Arial" w:cs="Arial"/>
          <w:b/>
          <w:bCs/>
          <w:lang w:val="es-ES_tradnl"/>
        </w:rPr>
      </w:pPr>
      <w:r w:rsidRPr="00EA7FE6">
        <w:rPr>
          <w:rFonts w:ascii="Arial" w:hAnsi="Arial" w:cs="Arial"/>
          <w:b/>
          <w:bCs/>
          <w:lang w:val="es-ES_tradnl"/>
        </w:rPr>
        <w:t>Análisis temporal y espacial de los algoritmos implementados.</w:t>
      </w:r>
    </w:p>
    <w:p w:rsidR="00840161" w:rsidRDefault="00840161" w:rsidP="00840161">
      <w:pPr>
        <w:jc w:val="both"/>
        <w:rPr>
          <w:rFonts w:ascii="Arial" w:hAnsi="Arial" w:cs="Arial"/>
          <w:b/>
          <w:bCs/>
          <w:lang w:val="es-ES_tradnl"/>
        </w:rPr>
      </w:pPr>
    </w:p>
    <w:p w:rsidR="00840161" w:rsidRDefault="00840161" w:rsidP="00840161">
      <w:pPr>
        <w:jc w:val="both"/>
        <w:rPr>
          <w:rFonts w:ascii="Arial" w:hAnsi="Arial" w:cs="Arial"/>
          <w:lang w:val="es-ES_tradnl"/>
        </w:rPr>
      </w:pPr>
      <w:r w:rsidRPr="00827A20">
        <w:rPr>
          <w:rFonts w:ascii="Arial" w:hAnsi="Arial" w:cs="Arial"/>
          <w:lang w:val="es-ES_tradnl"/>
        </w:rPr>
        <w:t>Para el análisis de los algoritmos,</w:t>
      </w:r>
      <w:r>
        <w:rPr>
          <w:rFonts w:ascii="Arial" w:hAnsi="Arial" w:cs="Arial"/>
          <w:lang w:val="es-ES_tradnl"/>
        </w:rPr>
        <w:t xml:space="preserve"> </w:t>
      </w:r>
      <w:r w:rsidRPr="00827A20">
        <w:rPr>
          <w:rFonts w:ascii="Arial" w:hAnsi="Arial" w:cs="Arial"/>
          <w:lang w:val="es-ES_tradnl"/>
        </w:rPr>
        <w:t>se va a tener en cuenta</w:t>
      </w:r>
      <w:r>
        <w:rPr>
          <w:rFonts w:ascii="Arial" w:hAnsi="Arial" w:cs="Arial"/>
          <w:lang w:val="es-ES_tradnl"/>
        </w:rPr>
        <w:t xml:space="preserve"> la entrada del juego de lógica Akari que corresponde a una matriz M</w:t>
      </w:r>
      <w:r w:rsidR="00E62F6B">
        <w:rPr>
          <w:rFonts w:ascii="Arial" w:hAnsi="Arial" w:cs="Arial"/>
          <w:lang w:val="es-ES_tradnl"/>
        </w:rPr>
        <w:t xml:space="preserve"> </w:t>
      </w:r>
      <w:r>
        <w:rPr>
          <w:rFonts w:ascii="Arial" w:hAnsi="Arial" w:cs="Arial"/>
          <w:lang w:val="es-ES_tradnl"/>
        </w:rPr>
        <w:t>x</w:t>
      </w:r>
      <w:r w:rsidR="00E62F6B">
        <w:rPr>
          <w:rFonts w:ascii="Arial" w:hAnsi="Arial" w:cs="Arial"/>
          <w:lang w:val="es-ES_tradnl"/>
        </w:rPr>
        <w:t xml:space="preserve"> </w:t>
      </w:r>
      <w:r>
        <w:rPr>
          <w:rFonts w:ascii="Arial" w:hAnsi="Arial" w:cs="Arial"/>
          <w:lang w:val="es-ES_tradnl"/>
        </w:rPr>
        <w:t>N, es decir, f</w:t>
      </w:r>
      <w:r w:rsidR="00E62F6B">
        <w:rPr>
          <w:rFonts w:ascii="Arial" w:hAnsi="Arial" w:cs="Arial"/>
          <w:lang w:val="es-ES_tradnl"/>
        </w:rPr>
        <w:t xml:space="preserve">ilas y columnas respectivamente </w:t>
      </w:r>
      <w:r>
        <w:rPr>
          <w:rFonts w:ascii="Arial" w:hAnsi="Arial" w:cs="Arial"/>
          <w:lang w:val="es-ES_tradnl"/>
        </w:rPr>
        <w:t>cuyo</w:t>
      </w:r>
      <w:r w:rsidRPr="00827A20">
        <w:rPr>
          <w:rFonts w:ascii="Arial" w:hAnsi="Arial" w:cs="Arial"/>
          <w:lang w:val="es-ES_tradnl"/>
        </w:rPr>
        <w:t xml:space="preserve">s </w:t>
      </w:r>
      <w:r>
        <w:rPr>
          <w:rFonts w:ascii="Arial" w:hAnsi="Arial" w:cs="Arial"/>
          <w:lang w:val="es-ES_tradnl"/>
        </w:rPr>
        <w:t>valores de esta,</w:t>
      </w:r>
      <w:r w:rsidRPr="00827A20">
        <w:rPr>
          <w:rFonts w:ascii="Arial" w:hAnsi="Arial" w:cs="Arial"/>
          <w:lang w:val="es-ES_tradnl"/>
        </w:rPr>
        <w:t xml:space="preserve"> se han asociado a una serie </w:t>
      </w:r>
      <w:r>
        <w:rPr>
          <w:rFonts w:ascii="Arial" w:hAnsi="Arial" w:cs="Arial"/>
          <w:lang w:val="es-ES_tradnl"/>
        </w:rPr>
        <w:t xml:space="preserve">de parámetros que permiten interpretar el tablero del Akari de forma natural. </w:t>
      </w:r>
    </w:p>
    <w:p w:rsidR="000E6A84" w:rsidRDefault="000E6A84" w:rsidP="000E6A84">
      <w:pPr>
        <w:ind w:left="120"/>
        <w:jc w:val="both"/>
        <w:rPr>
          <w:rFonts w:ascii="Arial" w:eastAsiaTheme="minorHAnsi" w:hAnsi="Arial" w:cs="Arial"/>
          <w:kern w:val="0"/>
          <w:sz w:val="22"/>
          <w:szCs w:val="22"/>
          <w:lang w:eastAsia="en-US"/>
        </w:rPr>
      </w:pPr>
    </w:p>
    <w:p w:rsidR="000E6A84" w:rsidRDefault="000E6A84" w:rsidP="000E6A84">
      <w:pPr>
        <w:jc w:val="both"/>
        <w:rPr>
          <w:rFonts w:ascii="Arial" w:hAnsi="Arial" w:cs="Arial"/>
          <w:lang w:val="es-ES_tradnl"/>
        </w:rPr>
      </w:pPr>
      <w:r w:rsidRPr="00827A20">
        <w:rPr>
          <w:rFonts w:ascii="Arial" w:hAnsi="Arial" w:cs="Arial"/>
          <w:lang w:val="es-ES_tradnl"/>
        </w:rPr>
        <w:t xml:space="preserve">Este es un algoritmo </w:t>
      </w:r>
      <w:r w:rsidR="00897E29">
        <w:rPr>
          <w:rFonts w:ascii="Arial" w:hAnsi="Arial" w:cs="Arial"/>
          <w:lang w:val="es-ES_tradnl"/>
        </w:rPr>
        <w:t xml:space="preserve">que no es óptimo ya que evalúa cada posible solución, de esta forma es un algoritmo de </w:t>
      </w:r>
      <w:r w:rsidRPr="00827A20">
        <w:rPr>
          <w:rFonts w:ascii="Arial" w:hAnsi="Arial" w:cs="Arial"/>
          <w:lang w:val="es-ES_tradnl"/>
        </w:rPr>
        <w:t xml:space="preserve">complejidad </w:t>
      </w:r>
      <w:proofErr w:type="gramStart"/>
      <w:r w:rsidRPr="00827A20">
        <w:rPr>
          <w:rFonts w:ascii="Arial" w:hAnsi="Arial" w:cs="Arial"/>
          <w:lang w:val="es-ES_tradnl"/>
        </w:rPr>
        <w:t>O(</w:t>
      </w:r>
      <w:proofErr w:type="gramEnd"/>
      <w:r w:rsidRPr="00827A20">
        <w:rPr>
          <w:rFonts w:ascii="Arial" w:hAnsi="Arial" w:cs="Arial"/>
          <w:lang w:val="es-ES_tradnl"/>
        </w:rPr>
        <w:t>n</w:t>
      </w:r>
      <w:r w:rsidR="00897E29">
        <w:rPr>
          <w:rFonts w:ascii="Arial" w:hAnsi="Arial" w:cs="Arial"/>
          <w:lang w:val="es-ES_tradnl"/>
        </w:rPr>
        <w:t>!</w:t>
      </w:r>
      <w:r w:rsidRPr="00827A20">
        <w:rPr>
          <w:rFonts w:ascii="Arial" w:hAnsi="Arial" w:cs="Arial"/>
          <w:lang w:val="es-ES_tradnl"/>
        </w:rPr>
        <w:t>) donde n es</w:t>
      </w:r>
      <w:r w:rsidR="00897E29">
        <w:rPr>
          <w:rFonts w:ascii="Arial" w:hAnsi="Arial" w:cs="Arial"/>
          <w:lang w:val="es-ES_tradnl"/>
        </w:rPr>
        <w:t xml:space="preserve"> el número de ------------ obteniendo</w:t>
      </w:r>
      <w:r w:rsidRPr="00827A20">
        <w:rPr>
          <w:rFonts w:ascii="Arial" w:hAnsi="Arial" w:cs="Arial"/>
          <w:lang w:val="es-ES_tradnl"/>
        </w:rPr>
        <w:t xml:space="preserve"> así todas las posibles </w:t>
      </w:r>
      <w:r w:rsidR="00897E29">
        <w:rPr>
          <w:rFonts w:ascii="Arial" w:hAnsi="Arial" w:cs="Arial"/>
          <w:lang w:val="es-ES_tradnl"/>
        </w:rPr>
        <w:t>soluciones del juego de lógica Akari.</w:t>
      </w:r>
    </w:p>
    <w:p w:rsidR="00897E29" w:rsidRPr="00827A20" w:rsidRDefault="00897E29" w:rsidP="000E6A84">
      <w:pPr>
        <w:jc w:val="both"/>
        <w:rPr>
          <w:rFonts w:ascii="Arial" w:hAnsi="Arial" w:cs="Arial"/>
          <w:lang w:val="es-ES_tradnl"/>
        </w:rPr>
      </w:pPr>
    </w:p>
    <w:p w:rsidR="00F53BBD" w:rsidRDefault="000E6A84" w:rsidP="000E6A84">
      <w:pPr>
        <w:jc w:val="both"/>
        <w:rPr>
          <w:rFonts w:ascii="Arial" w:hAnsi="Arial" w:cs="Arial"/>
          <w:lang w:val="es-ES_tradnl"/>
        </w:rPr>
      </w:pPr>
      <w:r w:rsidRPr="00827A20">
        <w:rPr>
          <w:rFonts w:ascii="Arial" w:hAnsi="Arial" w:cs="Arial"/>
          <w:lang w:val="es-ES_tradnl"/>
        </w:rPr>
        <w:t xml:space="preserve">De esta manera, se van construyendo sucesivamente las </w:t>
      </w:r>
      <w:r w:rsidR="00F53BBD">
        <w:rPr>
          <w:rFonts w:ascii="Arial" w:hAnsi="Arial" w:cs="Arial"/>
          <w:lang w:val="es-ES_tradnl"/>
        </w:rPr>
        <w:t>posibles soluciones del juego de lógica, teniendo en cuenta cada combinación posible por cada celda negra con número, con todas las demás celdas negras con número y sus combinaciones como parte de una posible solución.</w:t>
      </w:r>
    </w:p>
    <w:p w:rsidR="0076637D" w:rsidRDefault="0076637D" w:rsidP="000E6A84">
      <w:pPr>
        <w:jc w:val="both"/>
        <w:rPr>
          <w:rFonts w:ascii="Arial" w:hAnsi="Arial" w:cs="Arial"/>
          <w:lang w:val="es-ES_tradnl"/>
        </w:rPr>
      </w:pPr>
    </w:p>
    <w:p w:rsidR="0076637D" w:rsidRDefault="0076637D" w:rsidP="0076637D">
      <w:pPr>
        <w:jc w:val="both"/>
        <w:rPr>
          <w:rFonts w:ascii="Arial" w:hAnsi="Arial" w:cs="Arial"/>
          <w:lang w:val="es-ES_tradnl"/>
        </w:rPr>
      </w:pPr>
      <w:r w:rsidRPr="0076637D">
        <w:rPr>
          <w:rFonts w:ascii="Arial" w:hAnsi="Arial" w:cs="Arial"/>
          <w:lang w:val="es-ES_tradnl"/>
        </w:rPr>
        <w:t>Para el análisis de los algoritmos, se va a tener en cuenta el número de</w:t>
      </w:r>
      <w:r w:rsidR="00424A40">
        <w:rPr>
          <w:rFonts w:ascii="Arial" w:hAnsi="Arial" w:cs="Arial"/>
          <w:lang w:val="es-ES_tradnl"/>
        </w:rPr>
        <w:t xml:space="preserve"> </w:t>
      </w:r>
      <w:r>
        <w:rPr>
          <w:rFonts w:ascii="Arial" w:hAnsi="Arial" w:cs="Arial"/>
          <w:lang w:val="es-ES_tradnl"/>
        </w:rPr>
        <w:t xml:space="preserve">celdas negras con </w:t>
      </w:r>
      <w:r w:rsidR="00840161">
        <w:rPr>
          <w:rFonts w:ascii="Arial" w:hAnsi="Arial" w:cs="Arial"/>
          <w:lang w:val="es-ES_tradnl"/>
        </w:rPr>
        <w:t>número</w:t>
      </w:r>
      <w:r>
        <w:rPr>
          <w:rFonts w:ascii="Arial" w:hAnsi="Arial" w:cs="Arial"/>
          <w:lang w:val="es-ES_tradnl"/>
        </w:rPr>
        <w:t xml:space="preserve"> contenidas en el tablero de entrada</w:t>
      </w:r>
      <w:r w:rsidRPr="0076637D">
        <w:rPr>
          <w:rFonts w:ascii="Arial" w:hAnsi="Arial" w:cs="Arial"/>
          <w:lang w:val="es-ES_tradnl"/>
        </w:rPr>
        <w:t>, el número de co</w:t>
      </w:r>
      <w:r>
        <w:rPr>
          <w:rFonts w:ascii="Arial" w:hAnsi="Arial" w:cs="Arial"/>
          <w:lang w:val="es-ES_tradnl"/>
        </w:rPr>
        <w:t>mbinaciones e</w:t>
      </w:r>
      <w:r w:rsidR="00424A40">
        <w:rPr>
          <w:rFonts w:ascii="Arial" w:hAnsi="Arial" w:cs="Arial"/>
          <w:lang w:val="es-ES_tradnl"/>
        </w:rPr>
        <w:t>ntre ellas correspondiente a cad</w:t>
      </w:r>
      <w:r>
        <w:rPr>
          <w:rFonts w:ascii="Arial" w:hAnsi="Arial" w:cs="Arial"/>
          <w:lang w:val="es-ES_tradnl"/>
        </w:rPr>
        <w:t>a p</w:t>
      </w:r>
      <w:r w:rsidR="002300FB">
        <w:rPr>
          <w:rFonts w:ascii="Arial" w:hAnsi="Arial" w:cs="Arial"/>
          <w:lang w:val="es-ES_tradnl"/>
        </w:rPr>
        <w:t>osición posible que pueden tomar</w:t>
      </w:r>
      <w:r>
        <w:rPr>
          <w:rFonts w:ascii="Arial" w:hAnsi="Arial" w:cs="Arial"/>
          <w:lang w:val="es-ES_tradnl"/>
        </w:rPr>
        <w:t xml:space="preserve"> las bombillas en cu</w:t>
      </w:r>
      <w:r w:rsidR="00424A40">
        <w:rPr>
          <w:rFonts w:ascii="Arial" w:hAnsi="Arial" w:cs="Arial"/>
          <w:lang w:val="es-ES_tradnl"/>
        </w:rPr>
        <w:t>a</w:t>
      </w:r>
      <w:r>
        <w:rPr>
          <w:rFonts w:ascii="Arial" w:hAnsi="Arial" w:cs="Arial"/>
          <w:lang w:val="es-ES_tradnl"/>
        </w:rPr>
        <w:t>nto a cada celda negra</w:t>
      </w:r>
      <w:r w:rsidR="0052427A">
        <w:rPr>
          <w:rFonts w:ascii="Arial" w:hAnsi="Arial" w:cs="Arial"/>
          <w:lang w:val="es-ES_tradnl"/>
        </w:rPr>
        <w:t xml:space="preserve"> con número respectivamente</w:t>
      </w:r>
      <w:r>
        <w:rPr>
          <w:rFonts w:ascii="Arial" w:hAnsi="Arial" w:cs="Arial"/>
          <w:lang w:val="es-ES_tradnl"/>
        </w:rPr>
        <w:t>.</w:t>
      </w:r>
    </w:p>
    <w:p w:rsidR="00851CDD" w:rsidRDefault="00851CDD" w:rsidP="0076637D">
      <w:pPr>
        <w:jc w:val="both"/>
        <w:rPr>
          <w:rFonts w:ascii="Arial" w:hAnsi="Arial" w:cs="Arial"/>
          <w:lang w:val="es-ES_tradnl"/>
        </w:rPr>
      </w:pPr>
    </w:p>
    <w:p w:rsidR="00851CDD" w:rsidRPr="00827A20" w:rsidRDefault="00851CDD" w:rsidP="00851CDD">
      <w:pPr>
        <w:jc w:val="both"/>
        <w:rPr>
          <w:rFonts w:ascii="Arial" w:hAnsi="Arial" w:cs="Arial"/>
          <w:lang w:val="es-ES_tradnl"/>
        </w:rPr>
      </w:pPr>
      <w:r w:rsidRPr="00827A20">
        <w:rPr>
          <w:rFonts w:ascii="Arial" w:hAnsi="Arial" w:cs="Arial"/>
          <w:lang w:val="es-ES_tradnl"/>
        </w:rPr>
        <w:t>Para facilitar la com</w:t>
      </w:r>
      <w:r>
        <w:rPr>
          <w:rFonts w:ascii="Arial" w:hAnsi="Arial" w:cs="Arial"/>
          <w:lang w:val="es-ES_tradnl"/>
        </w:rPr>
        <w:t>probación del funcionamiento de los</w:t>
      </w:r>
      <w:r w:rsidRPr="00827A20">
        <w:rPr>
          <w:rFonts w:ascii="Arial" w:hAnsi="Arial" w:cs="Arial"/>
          <w:lang w:val="es-ES_tradnl"/>
        </w:rPr>
        <w:t xml:space="preserve"> algoritmo</w:t>
      </w:r>
      <w:r>
        <w:rPr>
          <w:rFonts w:ascii="Arial" w:hAnsi="Arial" w:cs="Arial"/>
          <w:lang w:val="es-ES_tradnl"/>
        </w:rPr>
        <w:t>s, la aplicación permite</w:t>
      </w:r>
      <w:r w:rsidRPr="00827A20">
        <w:rPr>
          <w:rFonts w:ascii="Arial" w:hAnsi="Arial" w:cs="Arial"/>
          <w:lang w:val="es-ES_tradnl"/>
        </w:rPr>
        <w:t xml:space="preserve"> </w:t>
      </w:r>
      <w:r>
        <w:rPr>
          <w:rFonts w:ascii="Arial" w:hAnsi="Arial" w:cs="Arial"/>
          <w:lang w:val="es-ES_tradnl"/>
        </w:rPr>
        <w:t>visualizar en todo momento el contenido</w:t>
      </w:r>
      <w:r w:rsidRPr="00827A20">
        <w:rPr>
          <w:rFonts w:ascii="Arial" w:hAnsi="Arial" w:cs="Arial"/>
          <w:lang w:val="es-ES_tradnl"/>
        </w:rPr>
        <w:t xml:space="preserve"> </w:t>
      </w:r>
      <w:r>
        <w:rPr>
          <w:rFonts w:ascii="Arial" w:hAnsi="Arial" w:cs="Arial"/>
          <w:lang w:val="es-ES_tradnl"/>
        </w:rPr>
        <w:t>d</w:t>
      </w:r>
      <w:r w:rsidRPr="00827A20">
        <w:rPr>
          <w:rFonts w:ascii="Arial" w:hAnsi="Arial" w:cs="Arial"/>
          <w:lang w:val="es-ES_tradnl"/>
        </w:rPr>
        <w:t>el archivo de entrada</w:t>
      </w:r>
      <w:r>
        <w:rPr>
          <w:rFonts w:ascii="Arial" w:hAnsi="Arial" w:cs="Arial"/>
          <w:lang w:val="es-ES_tradnl"/>
        </w:rPr>
        <w:t xml:space="preserve"> en formato de texto, de tal forma que sea posible interpretar la traducción de este tablero y su posible solución.</w:t>
      </w:r>
    </w:p>
    <w:p w:rsidR="00851CDD" w:rsidRDefault="00851CDD" w:rsidP="00851CDD">
      <w:pPr>
        <w:jc w:val="both"/>
        <w:rPr>
          <w:rFonts w:ascii="Arial" w:hAnsi="Arial" w:cs="Arial"/>
          <w:lang w:val="es-ES_tradnl"/>
        </w:rPr>
      </w:pPr>
    </w:p>
    <w:p w:rsidR="00851CDD" w:rsidRPr="00827A20" w:rsidRDefault="00851CDD" w:rsidP="00851CDD">
      <w:pPr>
        <w:jc w:val="both"/>
        <w:rPr>
          <w:rFonts w:ascii="Arial" w:hAnsi="Arial" w:cs="Arial"/>
          <w:lang w:val="es-ES_tradnl"/>
        </w:rPr>
      </w:pPr>
      <w:r w:rsidRPr="00827A20">
        <w:rPr>
          <w:rFonts w:ascii="Arial" w:hAnsi="Arial" w:cs="Arial"/>
          <w:lang w:val="es-ES_tradnl"/>
        </w:rPr>
        <w:t>La aplicación permite buscar</w:t>
      </w:r>
      <w:r>
        <w:rPr>
          <w:rFonts w:ascii="Arial" w:hAnsi="Arial" w:cs="Arial"/>
          <w:lang w:val="es-ES_tradnl"/>
        </w:rPr>
        <w:t xml:space="preserve"> y abrir</w:t>
      </w:r>
      <w:r w:rsidRPr="00827A20">
        <w:rPr>
          <w:rFonts w:ascii="Arial" w:hAnsi="Arial" w:cs="Arial"/>
          <w:lang w:val="es-ES_tradnl"/>
        </w:rPr>
        <w:t xml:space="preserve"> los archivos de entrada, los cuales son un archivo de texto plano. Las extensiones para los archivos de entrada son .</w:t>
      </w:r>
      <w:proofErr w:type="spellStart"/>
      <w:r w:rsidRPr="00827A20">
        <w:rPr>
          <w:rFonts w:ascii="Arial" w:hAnsi="Arial" w:cs="Arial"/>
          <w:lang w:val="es-ES_tradnl"/>
        </w:rPr>
        <w:t>txt</w:t>
      </w:r>
      <w:proofErr w:type="spellEnd"/>
    </w:p>
    <w:p w:rsidR="00851CDD" w:rsidRPr="00827A20" w:rsidRDefault="00851CDD" w:rsidP="00851CDD">
      <w:pPr>
        <w:jc w:val="both"/>
        <w:rPr>
          <w:rFonts w:ascii="Arial" w:hAnsi="Arial" w:cs="Arial"/>
          <w:lang w:val="es-ES_tradnl"/>
        </w:rPr>
      </w:pPr>
    </w:p>
    <w:p w:rsidR="00851CDD" w:rsidRDefault="00851CDD" w:rsidP="00851CDD">
      <w:pPr>
        <w:jc w:val="both"/>
        <w:rPr>
          <w:rFonts w:ascii="Arial" w:hAnsi="Arial" w:cs="Arial"/>
          <w:lang w:val="es-ES_tradnl"/>
        </w:rPr>
      </w:pPr>
      <w:r w:rsidRPr="00827A20">
        <w:rPr>
          <w:rFonts w:ascii="Arial" w:hAnsi="Arial" w:cs="Arial"/>
          <w:lang w:val="es-ES_tradnl"/>
        </w:rPr>
        <w:t>Para la implementación del algoritmo</w:t>
      </w:r>
      <w:r>
        <w:rPr>
          <w:rFonts w:ascii="Arial" w:hAnsi="Arial" w:cs="Arial"/>
          <w:lang w:val="es-ES_tradnl"/>
        </w:rPr>
        <w:t xml:space="preserve"> ingenuo</w:t>
      </w:r>
      <w:r w:rsidRPr="00827A20">
        <w:rPr>
          <w:rFonts w:ascii="Arial" w:hAnsi="Arial" w:cs="Arial"/>
          <w:lang w:val="es-ES_tradnl"/>
        </w:rPr>
        <w:t xml:space="preserve">, se utilizaron como estructura de datos: </w:t>
      </w:r>
      <w:r>
        <w:rPr>
          <w:rFonts w:ascii="Arial" w:hAnsi="Arial" w:cs="Arial"/>
          <w:lang w:val="es-ES_tradnl"/>
        </w:rPr>
        <w:t xml:space="preserve">matriz de enteros, arreglos de enteros y </w:t>
      </w:r>
      <w:proofErr w:type="spellStart"/>
      <w:r w:rsidRPr="00A207FF">
        <w:rPr>
          <w:rFonts w:ascii="Arial" w:hAnsi="Arial" w:cs="Arial"/>
          <w:lang w:val="es-ES_tradnl"/>
        </w:rPr>
        <w:t>arraylist</w:t>
      </w:r>
      <w:proofErr w:type="spellEnd"/>
      <w:r w:rsidRPr="00A207FF">
        <w:rPr>
          <w:rFonts w:ascii="Arial" w:hAnsi="Arial" w:cs="Arial"/>
          <w:lang w:val="es-ES_tradnl"/>
        </w:rPr>
        <w:t xml:space="preserve"> de cadenas</w:t>
      </w:r>
      <w:r w:rsidRPr="00827A20">
        <w:rPr>
          <w:rFonts w:ascii="Arial" w:hAnsi="Arial" w:cs="Arial"/>
        </w:rPr>
        <w:t xml:space="preserve">, </w:t>
      </w:r>
      <w:r w:rsidRPr="00827A20">
        <w:rPr>
          <w:rFonts w:ascii="Arial" w:hAnsi="Arial" w:cs="Arial"/>
          <w:lang w:val="es-ES_tradnl"/>
        </w:rPr>
        <w:t xml:space="preserve">con el fin de </w:t>
      </w:r>
      <w:r w:rsidRPr="00827A20">
        <w:rPr>
          <w:rFonts w:ascii="Arial" w:hAnsi="Arial" w:cs="Arial"/>
        </w:rPr>
        <w:t>almacenar los elementos en posiciones contiguas de memoria</w:t>
      </w:r>
      <w:r w:rsidRPr="00827A20">
        <w:rPr>
          <w:rFonts w:ascii="Arial" w:hAnsi="Arial" w:cs="Arial"/>
          <w:lang w:val="es-ES_tradnl"/>
        </w:rPr>
        <w:t xml:space="preserve">, </w:t>
      </w:r>
      <w:r w:rsidRPr="00827A20">
        <w:rPr>
          <w:rFonts w:ascii="Arial" w:hAnsi="Arial" w:cs="Arial"/>
        </w:rPr>
        <w:t xml:space="preserve">tienen un nombre relacionado a su función de variable que representa a </w:t>
      </w:r>
      <w:r>
        <w:rPr>
          <w:rFonts w:ascii="Arial" w:hAnsi="Arial" w:cs="Arial"/>
        </w:rPr>
        <w:t>cada celda negra con número valido en el tablero de Akari respectivamente</w:t>
      </w:r>
      <w:r w:rsidRPr="00827A20">
        <w:rPr>
          <w:rFonts w:ascii="Arial" w:hAnsi="Arial" w:cs="Arial"/>
        </w:rPr>
        <w:t>. Para hacer referencia a esos elementos fue necesario utilizar un índice que especifica el lugar que ocupa cada elemento dentro del archivo</w:t>
      </w:r>
      <w:r w:rsidRPr="00827A20">
        <w:rPr>
          <w:rFonts w:ascii="Arial" w:hAnsi="Arial" w:cs="Arial"/>
          <w:lang w:val="es-ES_tradnl"/>
        </w:rPr>
        <w:t>.</w:t>
      </w:r>
    </w:p>
    <w:p w:rsidR="00851CDD" w:rsidRDefault="00851CDD" w:rsidP="00851CDD">
      <w:pPr>
        <w:jc w:val="both"/>
        <w:rPr>
          <w:rFonts w:ascii="Arial" w:hAnsi="Arial" w:cs="Arial"/>
          <w:lang w:val="es-ES_tradnl"/>
        </w:rPr>
      </w:pPr>
    </w:p>
    <w:p w:rsidR="00851CDD" w:rsidRPr="00A207FF" w:rsidRDefault="00851CDD" w:rsidP="00851CDD">
      <w:pPr>
        <w:suppressAutoHyphens w:val="0"/>
        <w:autoSpaceDE w:val="0"/>
        <w:autoSpaceDN w:val="0"/>
        <w:adjustRightInd w:val="0"/>
        <w:spacing w:line="240" w:lineRule="auto"/>
        <w:rPr>
          <w:rFonts w:ascii="Arial" w:hAnsi="Arial" w:cs="Arial"/>
        </w:rPr>
      </w:pPr>
      <w:r w:rsidRPr="00A207FF">
        <w:rPr>
          <w:rFonts w:ascii="Arial" w:hAnsi="Arial" w:cs="Arial"/>
        </w:rPr>
        <w:t>El algoritmo de solución ingenua se basa en el algoritmo de combinatorias, que permite evaluar cada posible solución.</w:t>
      </w:r>
      <w:r w:rsidR="0052427A">
        <w:rPr>
          <w:rFonts w:ascii="Arial" w:hAnsi="Arial" w:cs="Arial"/>
        </w:rPr>
        <w:t xml:space="preserve"> De esta forma el tiempo de respuesta del algoritmo tiene relación directa con la cantidad de celdas negras con número contenidas en el tablero de entrada del </w:t>
      </w:r>
      <w:proofErr w:type="spellStart"/>
      <w:r w:rsidR="0052427A">
        <w:rPr>
          <w:rFonts w:ascii="Arial" w:hAnsi="Arial" w:cs="Arial"/>
        </w:rPr>
        <w:t>Akari</w:t>
      </w:r>
      <w:proofErr w:type="spellEnd"/>
      <w:r w:rsidR="0052427A">
        <w:rPr>
          <w:rFonts w:ascii="Arial" w:hAnsi="Arial" w:cs="Arial"/>
        </w:rPr>
        <w:t xml:space="preserve">, ya que es necesario evaluar cada combinación posible con el fin de garantizar que el algoritmo me genera todas las posibles </w:t>
      </w:r>
      <w:r w:rsidR="0005358C">
        <w:rPr>
          <w:rFonts w:ascii="Arial" w:hAnsi="Arial" w:cs="Arial"/>
        </w:rPr>
        <w:t>soluciones.</w:t>
      </w:r>
    </w:p>
    <w:p w:rsidR="00851CDD" w:rsidRDefault="00851CDD" w:rsidP="00851CDD">
      <w:pPr>
        <w:jc w:val="both"/>
        <w:rPr>
          <w:rFonts w:ascii="Arial" w:hAnsi="Arial" w:cs="Arial"/>
          <w:lang w:val="es-ES_tradnl"/>
        </w:rPr>
      </w:pPr>
    </w:p>
    <w:p w:rsidR="00851CDD" w:rsidRDefault="00851CDD" w:rsidP="00851CDD">
      <w:pPr>
        <w:jc w:val="both"/>
        <w:rPr>
          <w:rFonts w:ascii="Arial" w:hAnsi="Arial" w:cs="Arial"/>
          <w:lang w:val="es-ES_tradnl"/>
        </w:rPr>
      </w:pPr>
    </w:p>
    <w:p w:rsidR="00851CDD" w:rsidRPr="00A207FF" w:rsidRDefault="00851CDD" w:rsidP="00851CDD">
      <w:pPr>
        <w:suppressAutoHyphens w:val="0"/>
        <w:autoSpaceDE w:val="0"/>
        <w:autoSpaceDN w:val="0"/>
        <w:adjustRightInd w:val="0"/>
        <w:spacing w:line="240" w:lineRule="auto"/>
        <w:rPr>
          <w:rFonts w:ascii="Arial" w:hAnsi="Arial" w:cs="Arial"/>
        </w:rPr>
      </w:pPr>
      <w:r w:rsidRPr="00A207FF">
        <w:rPr>
          <w:rFonts w:ascii="Arial" w:hAnsi="Arial" w:cs="Arial"/>
        </w:rPr>
        <w:t xml:space="preserve">En la óptima se utilizó la </w:t>
      </w:r>
      <w:r>
        <w:rPr>
          <w:rFonts w:ascii="Arial" w:hAnsi="Arial" w:cs="Arial"/>
        </w:rPr>
        <w:t>funcionalidad de exclusiones en celdas en las cuales no se pueden ubicar bombillas</w:t>
      </w:r>
      <w:r w:rsidRPr="00A207FF">
        <w:rPr>
          <w:rFonts w:ascii="Arial" w:hAnsi="Arial" w:cs="Arial"/>
        </w:rPr>
        <w:t xml:space="preserve">, </w:t>
      </w:r>
      <w:r>
        <w:rPr>
          <w:rFonts w:ascii="Arial" w:hAnsi="Arial" w:cs="Arial"/>
        </w:rPr>
        <w:t xml:space="preserve">lo cual facilita la </w:t>
      </w:r>
      <w:r w:rsidRPr="00A207FF">
        <w:rPr>
          <w:rFonts w:ascii="Arial" w:hAnsi="Arial" w:cs="Arial"/>
        </w:rPr>
        <w:t>construcción de</w:t>
      </w:r>
      <w:r>
        <w:rPr>
          <w:rFonts w:ascii="Arial" w:hAnsi="Arial" w:cs="Arial"/>
        </w:rPr>
        <w:t xml:space="preserve"> una solución correcta para el juego</w:t>
      </w:r>
      <w:r w:rsidRPr="00A207FF">
        <w:rPr>
          <w:rFonts w:ascii="Arial" w:hAnsi="Arial" w:cs="Arial"/>
        </w:rPr>
        <w:t xml:space="preserve">. Aparte de </w:t>
      </w:r>
      <w:r>
        <w:rPr>
          <w:rFonts w:ascii="Arial" w:hAnsi="Arial" w:cs="Arial"/>
        </w:rPr>
        <w:t>esta función</w:t>
      </w:r>
      <w:r w:rsidRPr="00A207FF">
        <w:rPr>
          <w:rFonts w:ascii="Arial" w:hAnsi="Arial" w:cs="Arial"/>
        </w:rPr>
        <w:t xml:space="preserve">, se utilizó colas de prioridad, </w:t>
      </w:r>
      <w:proofErr w:type="spellStart"/>
      <w:r w:rsidRPr="00A207FF">
        <w:rPr>
          <w:rFonts w:ascii="Arial" w:hAnsi="Arial" w:cs="Arial"/>
        </w:rPr>
        <w:t>arraylist</w:t>
      </w:r>
      <w:proofErr w:type="spellEnd"/>
      <w:r w:rsidRPr="00A207FF">
        <w:rPr>
          <w:rFonts w:ascii="Arial" w:hAnsi="Arial" w:cs="Arial"/>
        </w:rPr>
        <w:t xml:space="preserve"> de nodos y arreglos de enteros.</w:t>
      </w:r>
    </w:p>
    <w:p w:rsidR="00851CDD" w:rsidRDefault="00851CDD" w:rsidP="0076637D">
      <w:pPr>
        <w:jc w:val="both"/>
        <w:rPr>
          <w:rFonts w:ascii="Arial" w:hAnsi="Arial" w:cs="Arial"/>
          <w:lang w:val="es-ES_tradnl"/>
        </w:rPr>
      </w:pPr>
    </w:p>
    <w:p w:rsidR="00D239F5" w:rsidRDefault="00EA7FE6" w:rsidP="00EA7FE6">
      <w:pPr>
        <w:pStyle w:val="Prrafodelista"/>
        <w:numPr>
          <w:ilvl w:val="0"/>
          <w:numId w:val="3"/>
        </w:numPr>
        <w:jc w:val="both"/>
        <w:rPr>
          <w:rFonts w:ascii="Arial" w:hAnsi="Arial" w:cs="Arial"/>
          <w:b/>
          <w:bCs/>
          <w:lang w:val="es-ES_tradnl"/>
        </w:rPr>
      </w:pPr>
      <w:r w:rsidRPr="00EA7FE6">
        <w:rPr>
          <w:rFonts w:ascii="Arial" w:hAnsi="Arial" w:cs="Arial"/>
          <w:b/>
          <w:bCs/>
          <w:lang w:val="es-ES_tradnl"/>
        </w:rPr>
        <w:t>Análisis de la solución (responde a preguntas como: ¿cuántas soluciones son posibles dado un tablero?, ¿siempre hay solución?).</w:t>
      </w:r>
    </w:p>
    <w:p w:rsidR="00C6471E" w:rsidRPr="00C6471E" w:rsidRDefault="00C6471E" w:rsidP="00C6471E">
      <w:pPr>
        <w:jc w:val="both"/>
        <w:rPr>
          <w:rFonts w:ascii="Arial" w:hAnsi="Arial" w:cs="Arial"/>
          <w:b/>
          <w:bCs/>
          <w:lang w:val="es-ES_tradnl"/>
        </w:rPr>
      </w:pPr>
    </w:p>
    <w:p w:rsidR="00C6471E" w:rsidRDefault="00362DC3" w:rsidP="00C6471E">
      <w:pPr>
        <w:jc w:val="both"/>
        <w:rPr>
          <w:rFonts w:ascii="Arial" w:hAnsi="Arial" w:cs="Arial"/>
          <w:b/>
          <w:bCs/>
          <w:lang w:val="es-ES_tradnl"/>
        </w:rPr>
      </w:pPr>
      <w:r w:rsidRPr="00EA7FE6">
        <w:rPr>
          <w:rFonts w:ascii="Arial" w:hAnsi="Arial" w:cs="Arial"/>
          <w:b/>
          <w:bCs/>
          <w:lang w:val="es-ES_tradnl"/>
        </w:rPr>
        <w:t>¿</w:t>
      </w:r>
      <w:r w:rsidR="00C6471E" w:rsidRPr="00EA7FE6">
        <w:rPr>
          <w:rFonts w:ascii="Arial" w:hAnsi="Arial" w:cs="Arial"/>
          <w:b/>
          <w:bCs/>
          <w:lang w:val="es-ES_tradnl"/>
        </w:rPr>
        <w:t>Cuántas soluciones son posibles dado un tablero?</w:t>
      </w:r>
    </w:p>
    <w:p w:rsidR="00C6471E" w:rsidRDefault="00C6471E" w:rsidP="00C6471E">
      <w:pPr>
        <w:jc w:val="both"/>
        <w:rPr>
          <w:rFonts w:ascii="Arial" w:hAnsi="Arial" w:cs="Arial"/>
          <w:b/>
          <w:bCs/>
          <w:lang w:val="es-ES_tradnl"/>
        </w:rPr>
      </w:pPr>
    </w:p>
    <w:p w:rsidR="00362DC3" w:rsidRDefault="00362DC3" w:rsidP="00C6471E">
      <w:pPr>
        <w:jc w:val="both"/>
        <w:rPr>
          <w:rFonts w:ascii="Arial" w:hAnsi="Arial" w:cs="Arial"/>
          <w:bCs/>
          <w:lang w:val="es-ES_tradnl"/>
        </w:rPr>
      </w:pPr>
      <w:r>
        <w:rPr>
          <w:rFonts w:ascii="Arial" w:hAnsi="Arial" w:cs="Arial"/>
          <w:bCs/>
          <w:lang w:val="es-ES_tradnl"/>
        </w:rPr>
        <w:t xml:space="preserve">Para el algoritmo ingenuo la cantidad de soluciones posibles depende de la cantidad de celdas negras con número contenidas en el tablero de entrada del </w:t>
      </w:r>
      <w:proofErr w:type="spellStart"/>
      <w:r>
        <w:rPr>
          <w:rFonts w:ascii="Arial" w:hAnsi="Arial" w:cs="Arial"/>
          <w:bCs/>
          <w:lang w:val="es-ES_tradnl"/>
        </w:rPr>
        <w:t>Akari</w:t>
      </w:r>
      <w:proofErr w:type="spellEnd"/>
      <w:r>
        <w:rPr>
          <w:rFonts w:ascii="Arial" w:hAnsi="Arial" w:cs="Arial"/>
          <w:bCs/>
          <w:lang w:val="es-ES_tradnl"/>
        </w:rPr>
        <w:t xml:space="preserve">; ya que es necesario evaluar cada combinación de estas, es decir cuantas formas diferentes de ubicar las bombillas alrededor de cada celda negra con </w:t>
      </w:r>
      <w:r w:rsidR="00D934B8">
        <w:rPr>
          <w:rFonts w:ascii="Arial" w:hAnsi="Arial" w:cs="Arial"/>
          <w:bCs/>
          <w:lang w:val="es-ES_tradnl"/>
        </w:rPr>
        <w:t>número</w:t>
      </w:r>
      <w:r>
        <w:rPr>
          <w:rFonts w:ascii="Arial" w:hAnsi="Arial" w:cs="Arial"/>
          <w:bCs/>
          <w:lang w:val="es-ES_tradnl"/>
        </w:rPr>
        <w:t>.</w:t>
      </w:r>
    </w:p>
    <w:p w:rsidR="00D934B8" w:rsidRDefault="00D934B8" w:rsidP="00C6471E">
      <w:pPr>
        <w:jc w:val="both"/>
        <w:rPr>
          <w:rFonts w:ascii="Arial" w:hAnsi="Arial" w:cs="Arial"/>
          <w:bCs/>
          <w:lang w:val="es-ES_tradnl"/>
        </w:rPr>
      </w:pPr>
    </w:p>
    <w:p w:rsidR="00D934B8" w:rsidRPr="00362DC3" w:rsidRDefault="00302ECD" w:rsidP="00C6471E">
      <w:pPr>
        <w:jc w:val="both"/>
        <w:rPr>
          <w:rFonts w:ascii="Arial" w:hAnsi="Arial" w:cs="Arial"/>
          <w:bCs/>
          <w:lang w:val="es-ES_tradnl"/>
        </w:rPr>
      </w:pPr>
      <w:r>
        <w:rPr>
          <w:rFonts w:ascii="Arial" w:hAnsi="Arial" w:cs="Arial"/>
          <w:bCs/>
          <w:lang w:val="es-ES_tradnl"/>
        </w:rPr>
        <w:t>--</w:t>
      </w:r>
      <w:r w:rsidR="00D934B8">
        <w:rPr>
          <w:rFonts w:ascii="Arial" w:hAnsi="Arial" w:cs="Arial"/>
          <w:bCs/>
          <w:lang w:val="es-ES_tradnl"/>
        </w:rPr>
        <w:t xml:space="preserve">Para el algoritmo guiado el número de soluciones posible es una sola, ya que este algoritmo </w:t>
      </w:r>
    </w:p>
    <w:p w:rsidR="00362DC3" w:rsidRDefault="00362DC3" w:rsidP="00C6471E">
      <w:pPr>
        <w:jc w:val="both"/>
        <w:rPr>
          <w:rFonts w:ascii="Arial" w:hAnsi="Arial" w:cs="Arial"/>
          <w:b/>
          <w:bCs/>
          <w:lang w:val="es-ES_tradnl"/>
        </w:rPr>
      </w:pPr>
    </w:p>
    <w:p w:rsidR="00C6471E" w:rsidRDefault="00362DC3" w:rsidP="00C6471E">
      <w:pPr>
        <w:jc w:val="both"/>
        <w:rPr>
          <w:rFonts w:ascii="Arial" w:hAnsi="Arial" w:cs="Arial"/>
          <w:b/>
          <w:bCs/>
          <w:lang w:val="es-ES_tradnl"/>
        </w:rPr>
      </w:pPr>
      <w:r w:rsidRPr="00EA7FE6">
        <w:rPr>
          <w:rFonts w:ascii="Arial" w:hAnsi="Arial" w:cs="Arial"/>
          <w:b/>
          <w:bCs/>
          <w:lang w:val="es-ES_tradnl"/>
        </w:rPr>
        <w:t>¿</w:t>
      </w:r>
      <w:r w:rsidR="00C6471E">
        <w:rPr>
          <w:rFonts w:ascii="Arial" w:hAnsi="Arial" w:cs="Arial"/>
          <w:b/>
          <w:bCs/>
          <w:lang w:val="es-ES_tradnl"/>
        </w:rPr>
        <w:t>Siempre hay solución?</w:t>
      </w:r>
    </w:p>
    <w:p w:rsidR="00D934B8" w:rsidRDefault="00D934B8" w:rsidP="00C6471E">
      <w:pPr>
        <w:jc w:val="both"/>
        <w:rPr>
          <w:rFonts w:ascii="Arial" w:hAnsi="Arial" w:cs="Arial"/>
          <w:b/>
          <w:bCs/>
          <w:lang w:val="es-ES_tradnl"/>
        </w:rPr>
      </w:pPr>
    </w:p>
    <w:p w:rsidR="00D934B8" w:rsidRDefault="00D934B8" w:rsidP="00C6471E">
      <w:pPr>
        <w:jc w:val="both"/>
        <w:rPr>
          <w:rFonts w:ascii="Arial" w:hAnsi="Arial" w:cs="Arial"/>
          <w:bCs/>
          <w:lang w:val="es-ES_tradnl"/>
        </w:rPr>
      </w:pPr>
      <w:r>
        <w:rPr>
          <w:rFonts w:ascii="Arial" w:hAnsi="Arial" w:cs="Arial"/>
          <w:bCs/>
          <w:lang w:val="es-ES_tradnl"/>
        </w:rPr>
        <w:t xml:space="preserve">La salida de los algoritmos no siempre genera una solución correcta. Teniendo en cuenta que el algoritmo ingenuo retorna la cantidad de posibles soluciones del tablero </w:t>
      </w:r>
      <w:proofErr w:type="spellStart"/>
      <w:r>
        <w:rPr>
          <w:rFonts w:ascii="Arial" w:hAnsi="Arial" w:cs="Arial"/>
          <w:bCs/>
          <w:lang w:val="es-ES_tradnl"/>
        </w:rPr>
        <w:t>Akari</w:t>
      </w:r>
      <w:proofErr w:type="spellEnd"/>
      <w:r>
        <w:rPr>
          <w:rFonts w:ascii="Arial" w:hAnsi="Arial" w:cs="Arial"/>
          <w:bCs/>
          <w:lang w:val="es-ES_tradnl"/>
        </w:rPr>
        <w:t xml:space="preserve"> basándose en combinatorias entre las celdas negras con números contenidas en este tablero, se tiene como consecuencia que no siempre genera una solución correcta </w:t>
      </w:r>
      <w:r w:rsidR="00302ECD">
        <w:rPr>
          <w:rFonts w:ascii="Arial" w:hAnsi="Arial" w:cs="Arial"/>
          <w:bCs/>
          <w:lang w:val="es-ES_tradnl"/>
        </w:rPr>
        <w:t>basada</w:t>
      </w:r>
      <w:r>
        <w:rPr>
          <w:rFonts w:ascii="Arial" w:hAnsi="Arial" w:cs="Arial"/>
          <w:bCs/>
          <w:lang w:val="es-ES_tradnl"/>
        </w:rPr>
        <w:t xml:space="preserve"> en las reglas del juego de lógica.</w:t>
      </w:r>
    </w:p>
    <w:p w:rsidR="00302ECD" w:rsidRDefault="00302ECD" w:rsidP="00C6471E">
      <w:pPr>
        <w:jc w:val="both"/>
        <w:rPr>
          <w:rFonts w:ascii="Arial" w:hAnsi="Arial" w:cs="Arial"/>
          <w:bCs/>
          <w:lang w:val="es-ES_tradnl"/>
        </w:rPr>
      </w:pPr>
    </w:p>
    <w:p w:rsidR="00302ECD" w:rsidRPr="00D934B8" w:rsidRDefault="00302ECD" w:rsidP="00C6471E">
      <w:pPr>
        <w:jc w:val="both"/>
        <w:rPr>
          <w:rFonts w:ascii="Arial" w:hAnsi="Arial" w:cs="Arial"/>
          <w:bCs/>
          <w:lang w:val="es-ES_tradnl"/>
        </w:rPr>
      </w:pPr>
      <w:r>
        <w:rPr>
          <w:rFonts w:ascii="Arial" w:hAnsi="Arial" w:cs="Arial"/>
          <w:bCs/>
          <w:lang w:val="es-ES_tradnl"/>
        </w:rPr>
        <w:t xml:space="preserve">--El algoritmo guiado </w:t>
      </w:r>
    </w:p>
    <w:p w:rsidR="00EA7FE6" w:rsidRPr="00EA7FE6" w:rsidRDefault="00EA7FE6" w:rsidP="00EA7FE6">
      <w:pPr>
        <w:jc w:val="both"/>
        <w:rPr>
          <w:rFonts w:ascii="Arial" w:hAnsi="Arial" w:cs="Arial"/>
          <w:b/>
          <w:bCs/>
          <w:lang w:val="es-ES_tradnl"/>
        </w:rPr>
      </w:pPr>
    </w:p>
    <w:p w:rsidR="00D239F5" w:rsidRPr="00827A20" w:rsidRDefault="00D239F5" w:rsidP="00D239F5">
      <w:pPr>
        <w:jc w:val="both"/>
        <w:rPr>
          <w:rFonts w:ascii="Arial" w:hAnsi="Arial" w:cs="Arial"/>
          <w:lang w:val="es-ES_tradnl"/>
        </w:rPr>
      </w:pPr>
    </w:p>
    <w:p w:rsidR="00D239F5" w:rsidRDefault="00D239F5" w:rsidP="00EA7FE6">
      <w:pPr>
        <w:pStyle w:val="Prrafodelista"/>
        <w:numPr>
          <w:ilvl w:val="0"/>
          <w:numId w:val="3"/>
        </w:numPr>
        <w:jc w:val="both"/>
        <w:rPr>
          <w:rFonts w:ascii="Arial" w:hAnsi="Arial" w:cs="Arial"/>
          <w:b/>
          <w:bCs/>
          <w:lang w:val="es-ES_tradnl"/>
        </w:rPr>
      </w:pPr>
      <w:r w:rsidRPr="00EA7FE6">
        <w:rPr>
          <w:rFonts w:ascii="Arial" w:hAnsi="Arial" w:cs="Arial"/>
          <w:b/>
          <w:bCs/>
          <w:lang w:val="es-ES_tradnl"/>
        </w:rPr>
        <w:t>Detalles principales de implementación.</w:t>
      </w:r>
    </w:p>
    <w:p w:rsidR="003C79AB" w:rsidRPr="00827A20" w:rsidRDefault="003C79AB" w:rsidP="003C79AB">
      <w:pPr>
        <w:jc w:val="both"/>
        <w:rPr>
          <w:rFonts w:ascii="Arial" w:eastAsia="ZTWBCE+CMR17" w:hAnsi="Arial" w:cs="Arial"/>
        </w:rPr>
      </w:pPr>
      <w:r w:rsidRPr="00827A20">
        <w:rPr>
          <w:rFonts w:ascii="Arial" w:eastAsia="ZTWBCE+CMR17" w:hAnsi="Arial" w:cs="Arial"/>
        </w:rPr>
        <w:t>E</w:t>
      </w:r>
      <w:r>
        <w:rPr>
          <w:rFonts w:ascii="Arial" w:eastAsia="ZTWBCE+CMR17" w:hAnsi="Arial" w:cs="Arial"/>
        </w:rPr>
        <w:t>l programa realizado consta de 4 capas</w:t>
      </w:r>
      <w:r w:rsidRPr="00827A20">
        <w:rPr>
          <w:rFonts w:ascii="Arial" w:eastAsia="ZTWBCE+CMR17" w:hAnsi="Arial" w:cs="Arial"/>
        </w:rPr>
        <w:t xml:space="preserve">: </w:t>
      </w:r>
      <w:r>
        <w:rPr>
          <w:rFonts w:ascii="Arial" w:eastAsia="ZTWBCE+CMR17" w:hAnsi="Arial" w:cs="Arial"/>
        </w:rPr>
        <w:t xml:space="preserve">lógica, </w:t>
      </w:r>
      <w:r w:rsidRPr="00827A20">
        <w:rPr>
          <w:rFonts w:ascii="Arial" w:eastAsia="ZTWBCE+CMR17" w:hAnsi="Arial" w:cs="Arial"/>
        </w:rPr>
        <w:t xml:space="preserve"> </w:t>
      </w:r>
      <w:r>
        <w:rPr>
          <w:rFonts w:ascii="Arial" w:eastAsia="ZTWBCE+CMR17" w:hAnsi="Arial" w:cs="Arial"/>
        </w:rPr>
        <w:t>algoritmos, gui y main.</w:t>
      </w:r>
    </w:p>
    <w:p w:rsidR="003C79AB" w:rsidRPr="00827A20" w:rsidRDefault="003C79AB" w:rsidP="003C79AB">
      <w:pPr>
        <w:jc w:val="both"/>
        <w:rPr>
          <w:rFonts w:ascii="Arial" w:eastAsia="ZTWBCE+CMR17" w:hAnsi="Arial" w:cs="Arial"/>
        </w:rPr>
      </w:pPr>
    </w:p>
    <w:p w:rsidR="003C79AB" w:rsidRDefault="003C79AB" w:rsidP="003C79AB">
      <w:pPr>
        <w:jc w:val="both"/>
        <w:rPr>
          <w:rFonts w:ascii="Arial" w:eastAsia="ZTWBCE+CMR17" w:hAnsi="Arial" w:cs="Arial"/>
        </w:rPr>
      </w:pPr>
      <w:r w:rsidRPr="00827A20">
        <w:rPr>
          <w:rFonts w:ascii="Arial" w:eastAsia="ZTWBCE+CMR17" w:hAnsi="Arial" w:cs="Arial"/>
        </w:rPr>
        <w:t xml:space="preserve">La </w:t>
      </w:r>
      <w:r>
        <w:rPr>
          <w:rFonts w:ascii="Arial" w:eastAsia="ZTWBCE+CMR17" w:hAnsi="Arial" w:cs="Arial"/>
        </w:rPr>
        <w:t xml:space="preserve">capa lógica </w:t>
      </w:r>
      <w:r w:rsidRPr="00827A20">
        <w:rPr>
          <w:rFonts w:ascii="Arial" w:eastAsia="ZTWBCE+CMR17" w:hAnsi="Arial" w:cs="Arial"/>
        </w:rPr>
        <w:t>comprende la parte</w:t>
      </w:r>
      <w:r w:rsidR="005744C2">
        <w:rPr>
          <w:rFonts w:ascii="Arial" w:eastAsia="ZTWBCE+CMR17" w:hAnsi="Arial" w:cs="Arial"/>
        </w:rPr>
        <w:t xml:space="preserve"> donde se declaran las clases principales que permitirán capturar la matriz de entrada correspondiente al tablero del </w:t>
      </w:r>
      <w:proofErr w:type="spellStart"/>
      <w:r w:rsidR="005744C2">
        <w:rPr>
          <w:rFonts w:ascii="Arial" w:eastAsia="ZTWBCE+CMR17" w:hAnsi="Arial" w:cs="Arial"/>
        </w:rPr>
        <w:t>Akari</w:t>
      </w:r>
      <w:proofErr w:type="spellEnd"/>
      <w:r w:rsidR="005744C2">
        <w:rPr>
          <w:rFonts w:ascii="Arial" w:eastAsia="ZTWBCE+CMR17" w:hAnsi="Arial" w:cs="Arial"/>
        </w:rPr>
        <w:t>, de un archivo .</w:t>
      </w:r>
      <w:proofErr w:type="spellStart"/>
      <w:proofErr w:type="gramStart"/>
      <w:r w:rsidR="005744C2">
        <w:rPr>
          <w:rFonts w:ascii="Arial" w:eastAsia="ZTWBCE+CMR17" w:hAnsi="Arial" w:cs="Arial"/>
        </w:rPr>
        <w:t>txt</w:t>
      </w:r>
      <w:proofErr w:type="spellEnd"/>
      <w:r w:rsidR="005744C2">
        <w:rPr>
          <w:rFonts w:ascii="Arial" w:eastAsia="ZTWBCE+CMR17" w:hAnsi="Arial" w:cs="Arial"/>
        </w:rPr>
        <w:t xml:space="preserve"> ;</w:t>
      </w:r>
      <w:proofErr w:type="gramEnd"/>
      <w:r w:rsidR="005744C2">
        <w:rPr>
          <w:rFonts w:ascii="Arial" w:eastAsia="ZTWBCE+CMR17" w:hAnsi="Arial" w:cs="Arial"/>
        </w:rPr>
        <w:t xml:space="preserve"> esta capa permite establecer los parámetros de entrada que tienen los algoritmos </w:t>
      </w:r>
      <w:r w:rsidR="005744C2" w:rsidRPr="00827A20">
        <w:rPr>
          <w:rFonts w:ascii="Arial" w:eastAsia="ZTWBCE+CMR17" w:hAnsi="Arial" w:cs="Arial"/>
        </w:rPr>
        <w:t>y se compone de los siguientes métodos</w:t>
      </w:r>
      <w:r w:rsidR="005744C2">
        <w:rPr>
          <w:rFonts w:ascii="Arial" w:eastAsia="ZTWBCE+CMR17" w:hAnsi="Arial" w:cs="Arial"/>
        </w:rPr>
        <w:t>:</w:t>
      </w:r>
    </w:p>
    <w:p w:rsidR="0043276E" w:rsidRDefault="0043276E" w:rsidP="003C79AB">
      <w:pPr>
        <w:jc w:val="both"/>
        <w:rPr>
          <w:rFonts w:ascii="Arial" w:eastAsia="ZTWBCE+CMR17" w:hAnsi="Arial" w:cs="Arial"/>
        </w:rPr>
      </w:pPr>
    </w:p>
    <w:p w:rsidR="0043276E" w:rsidRDefault="0043276E" w:rsidP="003C79AB">
      <w:pPr>
        <w:jc w:val="both"/>
        <w:rPr>
          <w:rFonts w:ascii="Arial" w:eastAsia="ZTWBCE+CMR17" w:hAnsi="Arial" w:cs="Arial"/>
        </w:rPr>
      </w:pPr>
      <w:r>
        <w:rPr>
          <w:rFonts w:ascii="Arial" w:eastAsia="ZTWBCE+CMR17" w:hAnsi="Arial" w:cs="Arial"/>
        </w:rPr>
        <w:t>La capa de los algoritmos comprende la parte</w:t>
      </w:r>
      <w:r w:rsidR="005744C2">
        <w:rPr>
          <w:rFonts w:ascii="Arial" w:eastAsia="ZTWBCE+CMR17" w:hAnsi="Arial" w:cs="Arial"/>
        </w:rPr>
        <w:t xml:space="preserve"> que se encarga establecer los procedimientos a seguir para dar solución </w:t>
      </w:r>
      <w:r w:rsidR="005D5526">
        <w:rPr>
          <w:rFonts w:ascii="Arial" w:eastAsia="ZTWBCE+CMR17" w:hAnsi="Arial" w:cs="Arial"/>
        </w:rPr>
        <w:t xml:space="preserve">al tablero </w:t>
      </w:r>
      <w:proofErr w:type="spellStart"/>
      <w:r w:rsidR="005D5526">
        <w:rPr>
          <w:rFonts w:ascii="Arial" w:eastAsia="ZTWBCE+CMR17" w:hAnsi="Arial" w:cs="Arial"/>
        </w:rPr>
        <w:t>Akari</w:t>
      </w:r>
      <w:proofErr w:type="spellEnd"/>
      <w:r w:rsidR="005D5526">
        <w:rPr>
          <w:rFonts w:ascii="Arial" w:eastAsia="ZTWBCE+CMR17" w:hAnsi="Arial" w:cs="Arial"/>
        </w:rPr>
        <w:t xml:space="preserve"> teniendo en cuenta los parámetros de entrada necesarios. Se compone de los siguientes métodos.</w:t>
      </w:r>
    </w:p>
    <w:p w:rsidR="0043276E" w:rsidRDefault="0043276E" w:rsidP="003C79AB">
      <w:pPr>
        <w:jc w:val="both"/>
        <w:rPr>
          <w:rFonts w:ascii="Arial" w:eastAsia="ZTWBCE+CMR17" w:hAnsi="Arial" w:cs="Arial"/>
        </w:rPr>
      </w:pPr>
    </w:p>
    <w:p w:rsidR="0043276E" w:rsidRDefault="0043276E" w:rsidP="003C79AB">
      <w:pPr>
        <w:jc w:val="both"/>
        <w:rPr>
          <w:rFonts w:ascii="Arial" w:eastAsia="ZTWBCE+CMR17" w:hAnsi="Arial" w:cs="Arial"/>
        </w:rPr>
      </w:pPr>
      <w:r>
        <w:rPr>
          <w:rFonts w:ascii="Arial" w:eastAsia="ZTWBCE+CMR17" w:hAnsi="Arial" w:cs="Arial"/>
        </w:rPr>
        <w:t>La capa gui comprende la parte</w:t>
      </w:r>
      <w:r w:rsidR="005744C2">
        <w:rPr>
          <w:rFonts w:ascii="Arial" w:eastAsia="ZTWBCE+CMR17" w:hAnsi="Arial" w:cs="Arial"/>
        </w:rPr>
        <w:t xml:space="preserve"> </w:t>
      </w:r>
      <w:r w:rsidR="005744C2" w:rsidRPr="00827A20">
        <w:rPr>
          <w:rFonts w:ascii="Arial" w:eastAsia="ZTWBCE+CMR17" w:hAnsi="Arial" w:cs="Arial"/>
        </w:rPr>
        <w:t>la parte gráfica, el manejo de cada uno de los eventos, y se compone de los siguientes métodos</w:t>
      </w:r>
      <w:r w:rsidR="005744C2">
        <w:rPr>
          <w:rFonts w:ascii="Arial" w:eastAsia="ZTWBCE+CMR17" w:hAnsi="Arial" w:cs="Arial"/>
        </w:rPr>
        <w:t>:</w:t>
      </w:r>
    </w:p>
    <w:p w:rsidR="005744C2" w:rsidRDefault="005744C2" w:rsidP="003C79AB">
      <w:pPr>
        <w:jc w:val="both"/>
        <w:rPr>
          <w:rFonts w:ascii="Arial" w:eastAsia="ZTWBCE+CMR17" w:hAnsi="Arial" w:cs="Arial"/>
        </w:rPr>
      </w:pPr>
    </w:p>
    <w:p w:rsidR="0043276E" w:rsidRDefault="0043276E" w:rsidP="003C79AB">
      <w:pPr>
        <w:jc w:val="both"/>
        <w:rPr>
          <w:rFonts w:ascii="Arial" w:eastAsia="ZTWBCE+CMR17" w:hAnsi="Arial" w:cs="Arial"/>
        </w:rPr>
      </w:pPr>
    </w:p>
    <w:p w:rsidR="0043276E" w:rsidRPr="00827A20" w:rsidRDefault="0043276E" w:rsidP="003C79AB">
      <w:pPr>
        <w:jc w:val="both"/>
        <w:rPr>
          <w:rFonts w:ascii="Arial" w:eastAsia="ZTWBCE+CMR17" w:hAnsi="Arial" w:cs="Arial"/>
        </w:rPr>
      </w:pPr>
      <w:r>
        <w:rPr>
          <w:rFonts w:ascii="Arial" w:eastAsia="ZTWBCE+CMR17" w:hAnsi="Arial" w:cs="Arial"/>
        </w:rPr>
        <w:lastRenderedPageBreak/>
        <w:t>La capa main permite ejecutar la aplicación.</w:t>
      </w:r>
    </w:p>
    <w:p w:rsidR="003C79AB" w:rsidRPr="00827A20" w:rsidRDefault="003C79AB" w:rsidP="003C79AB">
      <w:pPr>
        <w:jc w:val="both"/>
        <w:rPr>
          <w:rFonts w:ascii="Arial" w:eastAsia="ZTWBCE+CMR17" w:hAnsi="Arial" w:cs="Arial"/>
        </w:rPr>
      </w:pPr>
    </w:p>
    <w:p w:rsidR="003C79AB" w:rsidRPr="00827A20" w:rsidRDefault="003C79AB" w:rsidP="003C79AB">
      <w:pPr>
        <w:jc w:val="both"/>
        <w:rPr>
          <w:rFonts w:ascii="Arial" w:eastAsia="ZTWBCE+CMR17" w:hAnsi="Arial" w:cs="Arial"/>
        </w:rPr>
      </w:pPr>
    </w:p>
    <w:p w:rsidR="003C79AB" w:rsidRPr="00827A20" w:rsidRDefault="003C79AB" w:rsidP="003C79AB">
      <w:pPr>
        <w:jc w:val="both"/>
        <w:rPr>
          <w:rFonts w:ascii="Arial" w:eastAsia="ZTWBCE+CMR17" w:hAnsi="Arial" w:cs="Arial"/>
        </w:rPr>
      </w:pPr>
    </w:p>
    <w:p w:rsidR="00D239F5" w:rsidRPr="00827A20" w:rsidRDefault="00D239F5" w:rsidP="00D239F5">
      <w:pPr>
        <w:jc w:val="both"/>
        <w:rPr>
          <w:rFonts w:ascii="Arial" w:hAnsi="Arial" w:cs="Arial"/>
          <w:b/>
          <w:bCs/>
          <w:lang w:val="es-ES_tradnl"/>
        </w:rPr>
      </w:pPr>
    </w:p>
    <w:p w:rsidR="00D239F5" w:rsidRPr="00EA7FE6" w:rsidRDefault="00D239F5" w:rsidP="00EA7FE6">
      <w:pPr>
        <w:pStyle w:val="Prrafodelista"/>
        <w:numPr>
          <w:ilvl w:val="0"/>
          <w:numId w:val="3"/>
        </w:numPr>
        <w:jc w:val="both"/>
        <w:rPr>
          <w:rFonts w:ascii="Arial" w:hAnsi="Arial" w:cs="Arial"/>
          <w:b/>
          <w:bCs/>
          <w:lang w:val="es-ES_tradnl"/>
        </w:rPr>
      </w:pPr>
      <w:r w:rsidRPr="00EA7FE6">
        <w:rPr>
          <w:rFonts w:ascii="Arial" w:hAnsi="Arial" w:cs="Arial"/>
          <w:b/>
          <w:bCs/>
          <w:lang w:val="es-ES_tradnl"/>
        </w:rPr>
        <w:t>Descripción y análisis de pruebas realizadas.</w:t>
      </w:r>
    </w:p>
    <w:p w:rsidR="00D239F5" w:rsidRPr="00827A20" w:rsidRDefault="00D239F5" w:rsidP="00D239F5">
      <w:pPr>
        <w:jc w:val="both"/>
        <w:rPr>
          <w:rFonts w:ascii="Arial" w:hAnsi="Arial" w:cs="Arial"/>
          <w:b/>
          <w:bCs/>
          <w:lang w:val="es-ES_tradnl"/>
        </w:rPr>
      </w:pPr>
    </w:p>
    <w:p w:rsidR="00D239F5" w:rsidRPr="00827A20" w:rsidRDefault="00D239F5" w:rsidP="00D239F5">
      <w:pPr>
        <w:jc w:val="both"/>
        <w:rPr>
          <w:rFonts w:ascii="Arial" w:hAnsi="Arial" w:cs="Arial"/>
          <w:b/>
          <w:bCs/>
          <w:lang w:val="es-ES_tradnl"/>
        </w:rPr>
      </w:pPr>
    </w:p>
    <w:p w:rsidR="00D239F5" w:rsidRPr="00827A20" w:rsidRDefault="00EB2702" w:rsidP="00D239F5">
      <w:pPr>
        <w:jc w:val="both"/>
        <w:rPr>
          <w:rFonts w:ascii="Arial" w:hAnsi="Arial" w:cs="Arial"/>
          <w:b/>
          <w:bCs/>
          <w:lang w:val="es-ES_tradnl"/>
        </w:rPr>
      </w:pPr>
      <w:r>
        <w:rPr>
          <w:rFonts w:ascii="Arial" w:hAnsi="Arial" w:cs="Arial"/>
          <w:b/>
          <w:bCs/>
          <w:lang w:val="es-ES_tradnl"/>
        </w:rPr>
        <w:t>En la siguiente grafica se visualizan los resultados del Algoritmo Ingenuo.</w:t>
      </w:r>
    </w:p>
    <w:p w:rsidR="00D239F5" w:rsidRDefault="00EB2702" w:rsidP="00D239F5">
      <w:pPr>
        <w:jc w:val="both"/>
        <w:rPr>
          <w:rFonts w:ascii="Arial" w:hAnsi="Arial" w:cs="Arial"/>
          <w:b/>
          <w:bCs/>
          <w:lang w:val="es-ES_tradnl"/>
        </w:rPr>
      </w:pPr>
      <w:r>
        <w:rPr>
          <w:rFonts w:ascii="Arial" w:hAnsi="Arial" w:cs="Arial"/>
          <w:b/>
          <w:bCs/>
          <w:noProof/>
          <w:lang w:eastAsia="es-CO"/>
        </w:rPr>
        <w:drawing>
          <wp:inline distT="0" distB="0" distL="0" distR="0">
            <wp:extent cx="5612130" cy="3544503"/>
            <wp:effectExtent l="0" t="0" r="7620" b="0"/>
            <wp:docPr id="2" name="Imagen 2" descr="C:\Users\ell\Desktop\fada\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Desktop\fada\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44503"/>
                    </a:xfrm>
                    <a:prstGeom prst="rect">
                      <a:avLst/>
                    </a:prstGeom>
                    <a:noFill/>
                    <a:ln>
                      <a:noFill/>
                    </a:ln>
                  </pic:spPr>
                </pic:pic>
              </a:graphicData>
            </a:graphic>
          </wp:inline>
        </w:drawing>
      </w:r>
    </w:p>
    <w:p w:rsidR="00D239F5" w:rsidRDefault="00D239F5" w:rsidP="00D239F5">
      <w:pPr>
        <w:jc w:val="both"/>
        <w:rPr>
          <w:rFonts w:ascii="Arial" w:hAnsi="Arial" w:cs="Arial"/>
          <w:b/>
          <w:bCs/>
          <w:lang w:val="es-ES_tradnl"/>
        </w:rPr>
      </w:pPr>
    </w:p>
    <w:p w:rsidR="00D239F5" w:rsidRDefault="00D239F5" w:rsidP="00D239F5">
      <w:pPr>
        <w:jc w:val="both"/>
        <w:rPr>
          <w:rFonts w:ascii="Arial" w:hAnsi="Arial" w:cs="Arial"/>
          <w:b/>
          <w:bCs/>
          <w:lang w:val="es-ES_tradnl"/>
        </w:rPr>
      </w:pPr>
    </w:p>
    <w:p w:rsidR="00D239F5" w:rsidRPr="00827A20" w:rsidRDefault="00D239F5" w:rsidP="00D239F5">
      <w:pPr>
        <w:jc w:val="both"/>
        <w:rPr>
          <w:rFonts w:ascii="Arial" w:hAnsi="Arial" w:cs="Arial"/>
          <w:b/>
          <w:bCs/>
          <w:lang w:val="es-ES_tradnl"/>
        </w:rPr>
      </w:pPr>
    </w:p>
    <w:p w:rsidR="00D239F5" w:rsidRDefault="00EB2702" w:rsidP="00D239F5">
      <w:pPr>
        <w:jc w:val="both"/>
        <w:rPr>
          <w:rFonts w:ascii="Arial" w:hAnsi="Arial" w:cs="Arial"/>
          <w:b/>
          <w:bCs/>
          <w:lang w:val="es-ES_tradnl"/>
        </w:rPr>
      </w:pPr>
      <w:r>
        <w:rPr>
          <w:rFonts w:ascii="Arial" w:hAnsi="Arial" w:cs="Arial"/>
          <w:b/>
          <w:bCs/>
          <w:lang w:val="es-ES_tradnl"/>
        </w:rPr>
        <w:t>En la siguiente grafica se visualiza el tablero calculado después de obtener las soluciones del Algoritmo Ingenuo.</w:t>
      </w:r>
    </w:p>
    <w:p w:rsidR="00D239F5" w:rsidRPr="00827A20" w:rsidRDefault="00D239F5" w:rsidP="00D239F5">
      <w:pPr>
        <w:jc w:val="both"/>
        <w:rPr>
          <w:rFonts w:ascii="Arial" w:hAnsi="Arial" w:cs="Arial"/>
          <w:b/>
          <w:bCs/>
          <w:lang w:val="es-ES_tradnl"/>
        </w:rPr>
      </w:pPr>
    </w:p>
    <w:p w:rsidR="00D239F5" w:rsidRPr="00827A20" w:rsidRDefault="00EB2702" w:rsidP="00D239F5">
      <w:pPr>
        <w:jc w:val="both"/>
        <w:rPr>
          <w:rFonts w:ascii="Arial" w:hAnsi="Arial" w:cs="Arial"/>
          <w:b/>
          <w:bCs/>
          <w:lang w:val="es-ES_tradnl"/>
        </w:rPr>
      </w:pPr>
      <w:bookmarkStart w:id="0" w:name="_GoBack"/>
      <w:r>
        <w:rPr>
          <w:rFonts w:ascii="Arial" w:hAnsi="Arial" w:cs="Arial"/>
          <w:b/>
          <w:bCs/>
          <w:noProof/>
          <w:lang w:eastAsia="es-CO"/>
        </w:rPr>
        <w:lastRenderedPageBreak/>
        <w:drawing>
          <wp:inline distT="0" distB="0" distL="0" distR="0">
            <wp:extent cx="5924550" cy="3533775"/>
            <wp:effectExtent l="0" t="0" r="0" b="9525"/>
            <wp:docPr id="3" name="Imagen 3" descr="C:\Users\ell\Desktop\fada\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l\Desktop\fada\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562" cy="3534975"/>
                    </a:xfrm>
                    <a:prstGeom prst="rect">
                      <a:avLst/>
                    </a:prstGeom>
                    <a:noFill/>
                    <a:ln>
                      <a:noFill/>
                    </a:ln>
                  </pic:spPr>
                </pic:pic>
              </a:graphicData>
            </a:graphic>
          </wp:inline>
        </w:drawing>
      </w:r>
      <w:bookmarkEnd w:id="0"/>
    </w:p>
    <w:p w:rsidR="00EB2702" w:rsidRDefault="00EB2702" w:rsidP="00EB2702">
      <w:pPr>
        <w:jc w:val="both"/>
        <w:rPr>
          <w:rFonts w:ascii="Arial" w:hAnsi="Arial" w:cs="Arial"/>
          <w:b/>
          <w:bCs/>
          <w:lang w:val="es-ES_tradnl"/>
        </w:rPr>
      </w:pPr>
    </w:p>
    <w:p w:rsidR="00EB2702" w:rsidRDefault="00EB2702" w:rsidP="00EB2702">
      <w:pPr>
        <w:jc w:val="both"/>
        <w:rPr>
          <w:rFonts w:ascii="Arial" w:hAnsi="Arial" w:cs="Arial"/>
          <w:b/>
          <w:bCs/>
          <w:lang w:val="es-ES_tradnl"/>
        </w:rPr>
      </w:pPr>
    </w:p>
    <w:p w:rsidR="00EB2702" w:rsidRDefault="00EB2702" w:rsidP="00EB2702">
      <w:pPr>
        <w:jc w:val="both"/>
        <w:rPr>
          <w:rFonts w:ascii="Arial" w:hAnsi="Arial" w:cs="Arial"/>
          <w:b/>
          <w:bCs/>
          <w:lang w:val="es-ES_tradnl"/>
        </w:rPr>
      </w:pPr>
    </w:p>
    <w:p w:rsidR="00EB2702" w:rsidRPr="00EB2702" w:rsidRDefault="00EB2702" w:rsidP="00EB2702">
      <w:pPr>
        <w:jc w:val="both"/>
        <w:rPr>
          <w:rFonts w:ascii="Arial" w:hAnsi="Arial" w:cs="Arial"/>
          <w:b/>
          <w:bCs/>
          <w:lang w:val="es-ES_tradnl"/>
        </w:rPr>
      </w:pPr>
    </w:p>
    <w:p w:rsidR="00D239F5" w:rsidRPr="00EA7FE6" w:rsidRDefault="00D239F5" w:rsidP="00EA7FE6">
      <w:pPr>
        <w:pStyle w:val="Prrafodelista"/>
        <w:numPr>
          <w:ilvl w:val="0"/>
          <w:numId w:val="3"/>
        </w:numPr>
        <w:jc w:val="both"/>
        <w:rPr>
          <w:rFonts w:ascii="Arial" w:hAnsi="Arial" w:cs="Arial"/>
          <w:b/>
          <w:bCs/>
          <w:lang w:val="es-ES_tradnl"/>
        </w:rPr>
      </w:pPr>
      <w:r w:rsidRPr="00EA7FE6">
        <w:rPr>
          <w:rFonts w:ascii="Arial" w:hAnsi="Arial" w:cs="Arial"/>
          <w:b/>
          <w:bCs/>
          <w:lang w:val="es-ES_tradnl"/>
        </w:rPr>
        <w:t>Conclusiones y aspectos a mejorar.</w:t>
      </w:r>
    </w:p>
    <w:p w:rsidR="00D239F5" w:rsidRPr="00827A20" w:rsidRDefault="00D239F5" w:rsidP="00D239F5">
      <w:pPr>
        <w:jc w:val="both"/>
        <w:rPr>
          <w:rFonts w:ascii="Arial" w:hAnsi="Arial" w:cs="Arial"/>
          <w:b/>
          <w:bCs/>
          <w:lang w:val="es-ES_tradnl"/>
        </w:rPr>
      </w:pPr>
    </w:p>
    <w:p w:rsidR="00393812" w:rsidRDefault="00D239F5" w:rsidP="00D239F5">
      <w:pPr>
        <w:jc w:val="both"/>
        <w:rPr>
          <w:rFonts w:ascii="Arial" w:hAnsi="Arial" w:cs="Arial"/>
          <w:lang w:val="es-ES_tradnl"/>
        </w:rPr>
      </w:pPr>
      <w:r w:rsidRPr="00827A20">
        <w:rPr>
          <w:rFonts w:ascii="Arial" w:hAnsi="Arial" w:cs="Arial"/>
          <w:lang w:val="es-ES_tradnl"/>
        </w:rPr>
        <w:t>El algoritmo</w:t>
      </w:r>
      <w:r w:rsidR="00393812">
        <w:rPr>
          <w:rFonts w:ascii="Arial" w:hAnsi="Arial" w:cs="Arial"/>
          <w:lang w:val="es-ES_tradnl"/>
        </w:rPr>
        <w:t xml:space="preserve"> ingenuo no es óptimo ya que este tiene la cualidad de obtener todas las posibles soluciones que puede tener el juego de lógica, permitiendo identificar cada combinación posible para el número de celdas negras con número y verificar si esta posible solución es correcta de acuerdo a las reglas del juego.</w:t>
      </w:r>
      <w:r w:rsidR="0001199F">
        <w:rPr>
          <w:rFonts w:ascii="Arial" w:hAnsi="Arial" w:cs="Arial"/>
          <w:lang w:val="es-ES_tradnl"/>
        </w:rPr>
        <w:t xml:space="preserve"> El algoritmo guiado puede ser un poco más eficiente ya que</w:t>
      </w:r>
      <w:r w:rsidR="001623D9">
        <w:rPr>
          <w:rFonts w:ascii="Arial" w:hAnsi="Arial" w:cs="Arial"/>
          <w:lang w:val="es-ES_tradnl"/>
        </w:rPr>
        <w:t xml:space="preserve"> este realiza un procedimiento </w:t>
      </w:r>
      <w:r w:rsidR="0001199F">
        <w:rPr>
          <w:rFonts w:ascii="Arial" w:hAnsi="Arial" w:cs="Arial"/>
          <w:lang w:val="es-ES_tradnl"/>
        </w:rPr>
        <w:t xml:space="preserve"> basado en las </w:t>
      </w:r>
      <w:r w:rsidR="001623D9">
        <w:rPr>
          <w:rFonts w:ascii="Arial" w:hAnsi="Arial" w:cs="Arial"/>
          <w:lang w:val="es-ES_tradnl"/>
        </w:rPr>
        <w:t>validaciones</w:t>
      </w:r>
      <w:r w:rsidR="0001199F">
        <w:rPr>
          <w:rFonts w:ascii="Arial" w:hAnsi="Arial" w:cs="Arial"/>
          <w:lang w:val="es-ES_tradnl"/>
        </w:rPr>
        <w:t xml:space="preserve"> del Akari, permitiendo obtener de forma más rápida una solución</w:t>
      </w:r>
      <w:r w:rsidR="001623D9">
        <w:rPr>
          <w:rFonts w:ascii="Arial" w:hAnsi="Arial" w:cs="Arial"/>
          <w:lang w:val="es-ES_tradnl"/>
        </w:rPr>
        <w:t xml:space="preserve"> que sea correcta. </w:t>
      </w:r>
    </w:p>
    <w:p w:rsidR="00393812" w:rsidRDefault="00393812" w:rsidP="00D239F5">
      <w:pPr>
        <w:jc w:val="both"/>
        <w:rPr>
          <w:rFonts w:ascii="Arial" w:hAnsi="Arial" w:cs="Arial"/>
          <w:lang w:val="es-ES_tradnl"/>
        </w:rPr>
      </w:pPr>
    </w:p>
    <w:p w:rsidR="00393812" w:rsidRDefault="00393812" w:rsidP="00D239F5">
      <w:pPr>
        <w:jc w:val="both"/>
        <w:rPr>
          <w:rFonts w:ascii="Arial" w:hAnsi="Arial" w:cs="Arial"/>
          <w:lang w:val="es-ES_tradnl"/>
        </w:rPr>
      </w:pPr>
    </w:p>
    <w:p w:rsidR="00D239F5" w:rsidRPr="00827A20" w:rsidRDefault="00D239F5" w:rsidP="00D239F5">
      <w:pPr>
        <w:jc w:val="both"/>
        <w:rPr>
          <w:rFonts w:ascii="Arial" w:hAnsi="Arial" w:cs="Arial"/>
          <w:lang w:val="es-ES_tradnl"/>
        </w:rPr>
      </w:pPr>
      <w:r w:rsidRPr="00827A20">
        <w:rPr>
          <w:rFonts w:ascii="Arial" w:hAnsi="Arial" w:cs="Arial"/>
          <w:lang w:val="es-ES_tradnl"/>
        </w:rPr>
        <w:t xml:space="preserve">Hay diferentes formas de otorgar una solución a un problema dado, cuando se crea </w:t>
      </w:r>
      <w:r w:rsidR="001623D9">
        <w:rPr>
          <w:rFonts w:ascii="Arial" w:hAnsi="Arial" w:cs="Arial"/>
          <w:lang w:val="es-ES_tradnl"/>
        </w:rPr>
        <w:t xml:space="preserve">una solución, aparte de buscar que el algoritmo implementado genere como salida una solución correcta para </w:t>
      </w:r>
      <w:r w:rsidR="00A5053F">
        <w:rPr>
          <w:rFonts w:ascii="Arial" w:hAnsi="Arial" w:cs="Arial"/>
          <w:lang w:val="es-ES_tradnl"/>
        </w:rPr>
        <w:t>el</w:t>
      </w:r>
      <w:r w:rsidR="001623D9">
        <w:rPr>
          <w:rFonts w:ascii="Arial" w:hAnsi="Arial" w:cs="Arial"/>
          <w:lang w:val="es-ES_tradnl"/>
        </w:rPr>
        <w:t xml:space="preserve"> juego</w:t>
      </w:r>
      <w:r w:rsidRPr="00827A20">
        <w:rPr>
          <w:rFonts w:ascii="Arial" w:hAnsi="Arial" w:cs="Arial"/>
          <w:lang w:val="es-ES_tradnl"/>
        </w:rPr>
        <w:t>, se debería pensar en un algoritmo óptimo tanto en velocidad como en espacio para garantizar la calidad en el software que se está realizando.</w:t>
      </w:r>
    </w:p>
    <w:p w:rsidR="00D239F5" w:rsidRPr="00827A20" w:rsidRDefault="00D239F5" w:rsidP="00D239F5">
      <w:pPr>
        <w:jc w:val="both"/>
        <w:rPr>
          <w:rFonts w:ascii="Arial" w:hAnsi="Arial" w:cs="Arial"/>
        </w:rPr>
      </w:pPr>
      <w:r w:rsidRPr="00827A20">
        <w:rPr>
          <w:rFonts w:ascii="Arial" w:hAnsi="Arial" w:cs="Arial"/>
        </w:rPr>
        <w:t xml:space="preserve">Las estructuras de datos empleadas basadas en arreglos </w:t>
      </w:r>
      <w:r w:rsidR="0001199F" w:rsidRPr="00827A20">
        <w:rPr>
          <w:rFonts w:ascii="Arial" w:hAnsi="Arial" w:cs="Arial"/>
        </w:rPr>
        <w:t>pueden</w:t>
      </w:r>
      <w:r w:rsidRPr="00827A20">
        <w:rPr>
          <w:rFonts w:ascii="Arial" w:hAnsi="Arial" w:cs="Arial"/>
        </w:rPr>
        <w:t xml:space="preserve"> tornar</w:t>
      </w:r>
      <w:r w:rsidR="0001199F">
        <w:rPr>
          <w:rFonts w:ascii="Arial" w:hAnsi="Arial" w:cs="Arial"/>
        </w:rPr>
        <w:t>se dispendiosas</w:t>
      </w:r>
      <w:r w:rsidRPr="00827A20">
        <w:rPr>
          <w:rFonts w:ascii="Arial" w:hAnsi="Arial" w:cs="Arial"/>
        </w:rPr>
        <w:t xml:space="preserve"> debido a la cantidad de comparaciones que se deben realizar para llegar a </w:t>
      </w:r>
      <w:r w:rsidR="003B41A8">
        <w:rPr>
          <w:rFonts w:ascii="Arial" w:hAnsi="Arial" w:cs="Arial"/>
        </w:rPr>
        <w:t>una solución correcta de acuerdo a las validaciones del juego</w:t>
      </w:r>
      <w:r w:rsidRPr="00827A20">
        <w:rPr>
          <w:rFonts w:ascii="Arial" w:hAnsi="Arial" w:cs="Arial"/>
        </w:rPr>
        <w:t>.</w:t>
      </w:r>
    </w:p>
    <w:p w:rsidR="00D239F5" w:rsidRDefault="00D239F5"/>
    <w:sectPr w:rsidR="00D23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ZTWBCE+CMR17">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Arial" w:hAnsi="Arial" w:cs="Aria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4183BE6"/>
    <w:multiLevelType w:val="hybridMultilevel"/>
    <w:tmpl w:val="45CC0F6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21"/>
    <w:rsid w:val="000079CF"/>
    <w:rsid w:val="0001199F"/>
    <w:rsid w:val="0005358C"/>
    <w:rsid w:val="00056558"/>
    <w:rsid w:val="000E6A84"/>
    <w:rsid w:val="00101424"/>
    <w:rsid w:val="001623D9"/>
    <w:rsid w:val="001737C4"/>
    <w:rsid w:val="001900F7"/>
    <w:rsid w:val="002300FB"/>
    <w:rsid w:val="00286421"/>
    <w:rsid w:val="00302ECD"/>
    <w:rsid w:val="00362DC3"/>
    <w:rsid w:val="00393812"/>
    <w:rsid w:val="003B41A8"/>
    <w:rsid w:val="003C79AB"/>
    <w:rsid w:val="003E23AD"/>
    <w:rsid w:val="00424A40"/>
    <w:rsid w:val="0043276E"/>
    <w:rsid w:val="00485E77"/>
    <w:rsid w:val="0052427A"/>
    <w:rsid w:val="005431FB"/>
    <w:rsid w:val="005744C2"/>
    <w:rsid w:val="005B3A5F"/>
    <w:rsid w:val="005D5526"/>
    <w:rsid w:val="006B48D2"/>
    <w:rsid w:val="00754A24"/>
    <w:rsid w:val="00762D57"/>
    <w:rsid w:val="0076637D"/>
    <w:rsid w:val="007B00A6"/>
    <w:rsid w:val="00840161"/>
    <w:rsid w:val="00851CDD"/>
    <w:rsid w:val="0085480F"/>
    <w:rsid w:val="008867CE"/>
    <w:rsid w:val="00897E29"/>
    <w:rsid w:val="008D77F0"/>
    <w:rsid w:val="00951793"/>
    <w:rsid w:val="00972241"/>
    <w:rsid w:val="00A207FF"/>
    <w:rsid w:val="00A5053F"/>
    <w:rsid w:val="00B835D8"/>
    <w:rsid w:val="00BA3518"/>
    <w:rsid w:val="00C6471E"/>
    <w:rsid w:val="00C64FFD"/>
    <w:rsid w:val="00CA1B4F"/>
    <w:rsid w:val="00CF3F7F"/>
    <w:rsid w:val="00D239F5"/>
    <w:rsid w:val="00D934B8"/>
    <w:rsid w:val="00E62F6B"/>
    <w:rsid w:val="00EA7FE6"/>
    <w:rsid w:val="00EB2702"/>
    <w:rsid w:val="00F53BBD"/>
    <w:rsid w:val="00F90F10"/>
    <w:rsid w:val="00FE04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21"/>
    <w:pPr>
      <w:suppressAutoHyphens/>
      <w:spacing w:after="0" w:line="100" w:lineRule="atLeast"/>
    </w:pPr>
    <w:rPr>
      <w:rFonts w:ascii="Times New Roman" w:eastAsia="DejaVu Sans" w:hAnsi="Times New Roman" w:cs="Times New Roman"/>
      <w:kern w:val="1"/>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rsid w:val="00D239F5"/>
    <w:pPr>
      <w:suppressLineNumbers/>
    </w:pPr>
  </w:style>
  <w:style w:type="paragraph" w:styleId="Prrafodelista">
    <w:name w:val="List Paragraph"/>
    <w:basedOn w:val="Normal"/>
    <w:uiPriority w:val="34"/>
    <w:qFormat/>
    <w:rsid w:val="00EA7FE6"/>
    <w:pPr>
      <w:ind w:left="720"/>
      <w:contextualSpacing/>
    </w:pPr>
  </w:style>
  <w:style w:type="paragraph" w:styleId="Textodeglobo">
    <w:name w:val="Balloon Text"/>
    <w:basedOn w:val="Normal"/>
    <w:link w:val="TextodegloboCar"/>
    <w:uiPriority w:val="99"/>
    <w:semiHidden/>
    <w:unhideWhenUsed/>
    <w:rsid w:val="00EB27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702"/>
    <w:rPr>
      <w:rFonts w:ascii="Tahoma" w:eastAsia="DejaVu Sans" w:hAnsi="Tahoma" w:cs="Tahoma"/>
      <w:kern w:val="1"/>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21"/>
    <w:pPr>
      <w:suppressAutoHyphens/>
      <w:spacing w:after="0" w:line="100" w:lineRule="atLeast"/>
    </w:pPr>
    <w:rPr>
      <w:rFonts w:ascii="Times New Roman" w:eastAsia="DejaVu Sans" w:hAnsi="Times New Roman" w:cs="Times New Roman"/>
      <w:kern w:val="1"/>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rsid w:val="00D239F5"/>
    <w:pPr>
      <w:suppressLineNumbers/>
    </w:pPr>
  </w:style>
  <w:style w:type="paragraph" w:styleId="Prrafodelista">
    <w:name w:val="List Paragraph"/>
    <w:basedOn w:val="Normal"/>
    <w:uiPriority w:val="34"/>
    <w:qFormat/>
    <w:rsid w:val="00EA7FE6"/>
    <w:pPr>
      <w:ind w:left="720"/>
      <w:contextualSpacing/>
    </w:pPr>
  </w:style>
  <w:style w:type="paragraph" w:styleId="Textodeglobo">
    <w:name w:val="Balloon Text"/>
    <w:basedOn w:val="Normal"/>
    <w:link w:val="TextodegloboCar"/>
    <w:uiPriority w:val="99"/>
    <w:semiHidden/>
    <w:unhideWhenUsed/>
    <w:rsid w:val="00EB27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702"/>
    <w:rPr>
      <w:rFonts w:ascii="Tahoma" w:eastAsia="DejaVu Sans" w:hAnsi="Tahoma" w:cs="Tahoma"/>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1192</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dc:creator>
  <cp:lastModifiedBy>ell</cp:lastModifiedBy>
  <cp:revision>46</cp:revision>
  <dcterms:created xsi:type="dcterms:W3CDTF">2012-05-31T02:05:00Z</dcterms:created>
  <dcterms:modified xsi:type="dcterms:W3CDTF">2012-06-04T03:28:00Z</dcterms:modified>
</cp:coreProperties>
</file>