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F2A66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Casos de Uso del Sistema</w:t>
      </w:r>
    </w:p>
    <w:p w:rsidR="00700C43" w:rsidRPr="00700C43" w:rsidRDefault="00700C43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ALUHOTEL</w:t>
      </w:r>
    </w:p>
    <w:p w:rsidR="000F2A66" w:rsidRPr="00700C43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Actores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sistema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Web (Público)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Busca disponibilidad y registra reservas online.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Gestiona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check-in/check-out,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facturas,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incidencias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Gestiona tareas de limpieza y habilita habitaciones.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 y resuelve fallas; gestiona el estado de habitaciones en mantenimiento.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Supervisa la operación y genera reportes.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Administrador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Acceso total: usuarios, seguridad, auditoría y módulos del sistema.</w:t>
            </w:r>
          </w:p>
        </w:tc>
      </w:tr>
    </w:tbl>
    <w:p w:rsidR="000F2A66" w:rsidRPr="00700C43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Catálogo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casos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uso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78"/>
        <w:gridCol w:w="1515"/>
        <w:gridCol w:w="2512"/>
        <w:gridCol w:w="1564"/>
        <w:gridCol w:w="2387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Código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Caso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CU-01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disponibilidad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Web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Público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habitaciones, reservas, habitacion_servicios, servicios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CU-02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Realizar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online (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pendiente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Web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Público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CU-03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(staff)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sesiones_activas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CU-04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Cerrar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(staff)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sesiones_activas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CU-05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Recuperar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contraseña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password_resets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CU-06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Gestionar sesiones activas (ver/cerrar otras)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sesiones_activas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</w:t>
            </w: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07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Crear/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editar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habitación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habitacion_historial</w:t>
            </w:r>
            <w:proofErr w:type="spellEnd"/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CU-08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Asignar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servicios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servicios, habitacion_servicios, habitacion_historial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CU-09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Cambiar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habitacion_historial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CU-10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historial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habitacion_historial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CU-11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mostrador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CU-12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Modificar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CU-13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Cancelar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CU-14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Realizar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check-in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Estadías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estadias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CU-15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Realizar check-out y enviar a limpieza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Estadías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reservas, estadias, habitaciones, tareas_limpieza, notificaciones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CU-16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Registrar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incidencia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estadía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Incidencias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incidencias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CU-17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Emitir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factura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Facturación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facturas,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CU-18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Registrar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facturas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CU-19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CU-20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Registrar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consumos, productos, inventario_movimientos, reservas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CU-21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Registrar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movimiento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inventario_movimientos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productos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CU-22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Gestionar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CU-23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Crear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tarea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tareas_limpieza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CU-24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Completar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(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disponible)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Limpieza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 xml:space="preserve">tareas_limpieza, habitaciones, </w:t>
            </w: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lastRenderedPageBreak/>
              <w:t>habitacion_historial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CU-25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CU-26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Resolver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mantenimiento, habitaciones, tareas_limpieza, notificaciones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CU-27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CU-28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Consultar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bitácora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Control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CU-29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Generar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PDF/Excel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Reportes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facturas,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consumos</w:t>
            </w:r>
            <w:proofErr w:type="spellEnd"/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CU-30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Gestionar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Administración</w:t>
            </w:r>
          </w:p>
        </w:tc>
        <w:tc>
          <w:tcPr>
            <w:tcW w:w="1728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:rsidR="000F2A66" w:rsidRPr="00B95F63" w:rsidRDefault="00000000">
      <w:pPr>
        <w:pStyle w:val="Ttulo1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lastRenderedPageBreak/>
        <w:t>3. Especificación detallada de casos de uso</w:t>
      </w: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CU-01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disponibilidad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Web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Consultar habitaciones disponibles en un rango de fechas y visualizar precio total estimado.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El usuario debe ingresar fechas válidas (salida mayor que entrada).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 muestra un listado de habitaciones disponibles y su costo estimado.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habitaciones, reservas, habitacion_servicios, servicios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95F6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1. Ingresa fecha de entrada y fecha de salida en la pantalla pública.</w:t>
      </w:r>
    </w:p>
    <w:p w:rsidR="000F2A66" w:rsidRPr="00B95F6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 sistema valida el formato de las fechas y que la salida sea posterior a la entrada.</w:t>
      </w:r>
    </w:p>
    <w:p w:rsidR="000F2A66" w:rsidRPr="00B95F6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El sistema consulta habitaciones que no se solapan con reservas activas.</w:t>
      </w:r>
    </w:p>
    <w:p w:rsidR="000F2A66" w:rsidRPr="00B95F6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El sistema obtiene servicios por habitación y calcula noches, subtotal, impuestos y total.</w:t>
      </w:r>
    </w:p>
    <w:p w:rsidR="000F2A66" w:rsidRPr="00B95F6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5. El sistema presenta el listado de habitaciones disponibles.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95F63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Fechas inválidas o salida menor/igual a entrada: se muestra mensaje de error y no se ejecuta la búsqueda.</w:t>
      </w:r>
    </w:p>
    <w:p w:rsidR="000F2A66" w:rsidRPr="00B95F63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Sin habitaciones disponibles: se muestra mensaje de “No hay disponibilidad” y sugerencias.</w:t>
      </w:r>
    </w:p>
    <w:p w:rsidR="000F2A66" w:rsidRPr="00B95F63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B95F6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CU-02 Realizar reserva online (pendiente)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Web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Registrar una reserva online que será gestionada por Recepción.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Debe existir disponibilidad para la habitación y rango solicitado.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Reserva registrada como pendiente y visible en el panel; notificación generada.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lastRenderedPageBreak/>
        <w:t>1. El cliente selecciona una habitación disponible y completa datos (nombre, documento, teléfono).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 sistema revalida la disponibilidad para evitar sobreocupación.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El sistema crea o reutiliza el cliente mediante el documento.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El sistema crea la reserva con origen=web y estado=pendiente.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5. El sistema crea una notificación dirigida al rol recepción.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6. El sistema muestra el código de la reserva al cliente.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Disponibilidad cambió al confirmar: se informa que la habitación ya no está disponible.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Datos incompletos (documento/nombre): se muestra error y no se registra la reserva.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CU-03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Iniciar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sesión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(staff)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Permitir acceso al panel interno según rol.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existente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y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activo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con rol y acceso a módulos permitidos.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sesiones_activas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1. El usuario ingresa email y contraseña en el login.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 sistema valida credenciales contra password_hash.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El sistema crea sesión y registra sesión activa.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El sistema registra el evento en bitácora.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5. El sistema redirige al dashboard del panel.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Credenciales incorrectas: se muestra error de autenticación.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Usuario inactivo: se bloquea acceso.</w:t>
      </w:r>
    </w:p>
    <w:p w:rsidR="00B95F63" w:rsidRPr="00B728CA" w:rsidRDefault="00B95F63" w:rsidP="00B95F63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 w:rsidP="00B95F63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 w:rsidP="00B95F63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 w:rsidP="00B95F63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CU-04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Cerrar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sesión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(staff)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Finalizar la sesión del usuario en el panel.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iniciada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cerrada y acceso al panel finalizado.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sesiones_activas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1. El usuario presiona “Cerrar sesión”.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 sistema marca la sesión activa como inactiva.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El sistema registra el evento en bitácora.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El sistema redirige al login.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Si la sesión ya expiró, el sistema redirige al login.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CU-05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Recuperar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contraseña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>
        <w:trPr>
          <w:jc w:val="center"/>
        </w:trPr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B728CA">
        <w:trPr>
          <w:jc w:val="center"/>
        </w:trPr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Generar un token temporal para restablecer contraseña.</w:t>
            </w:r>
          </w:p>
        </w:tc>
      </w:tr>
      <w:tr w:rsidR="00700C43" w:rsidRPr="00700C43">
        <w:trPr>
          <w:jc w:val="center"/>
        </w:trPr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registrado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>
        <w:trPr>
          <w:jc w:val="center"/>
        </w:trPr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Contraseña actualizada y token marcado como usado.</w:t>
            </w:r>
          </w:p>
        </w:tc>
      </w:tr>
      <w:tr w:rsidR="00700C43" w:rsidRPr="00700C43">
        <w:trPr>
          <w:jc w:val="center"/>
        </w:trPr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password_resets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>
        <w:trPr>
          <w:jc w:val="center"/>
        </w:trPr>
        <w:tc>
          <w:tcPr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1. El usuario solicita recuperación con su email.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 sistema genera token seguro y fecha de expiración.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El sistema guarda el token hash en password_resets.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El sistema permite registrar nueva contraseña y actualizar password_hash.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5. El sistema registra evento en bitácora.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lastRenderedPageBreak/>
        <w:t>Email no existe: se devuelve mensaje genérico para no filtrar usuarios.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Token expirado o usado: se rechaza el cambio.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CU-06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sesiones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activas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Consultar sesiones activas y cerrar otras sesiones del mismo usuario.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iniciada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Sesiones de otros dispositivos cerradas si aplica.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sesiones_activas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1. El usuario abre la sección de sesiones.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 sistema lista sesiones activas del usuario.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El usuario puede cerrar las sesiones distintas a la actual.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El sistema marca dichas sesiones como inactivas.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No existen otras sesiones: se muestra listado vacío.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CU-07 Crear/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editar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Mantener el inventario de habitaciones (datos generales).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habitacion_historial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Accede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Registra o edita número, tipo, capacidad, precio y descripción.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Guarda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cambios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historial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modificación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B95F63" w:rsidRDefault="00B95F63" w:rsidP="00B95F63">
      <w:pPr>
        <w:pStyle w:val="Listaconnmeros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95F63" w:rsidRPr="00700C43" w:rsidRDefault="00B95F63" w:rsidP="00B95F63">
      <w:pPr>
        <w:pStyle w:val="Listaconnmeros"/>
        <w:numPr>
          <w:ilvl w:val="0"/>
          <w:numId w:val="0"/>
        </w:numPr>
        <w:ind w:left="360" w:hanging="3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CU-08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Asignar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servicios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Configurar servicios incluidos por habitación.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B95F6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95F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servicios, habitacion_servicios, habitacion_historial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una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Marca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servicios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disponibles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Guarda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relación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habitación-servicio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historial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del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cambio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 w:rsidP="00B95F63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CU-09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Cambiar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estado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Actualizar estado operativo de una habitación.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habitacion_historial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Elige estado (disponible/reservada/ocupada/limpieza/mantenimiento).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Guarda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cambios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historial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CU-10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historial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Visualizar cambios registrados para auditoría operativa.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habitacion_historial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detalle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Visualiza lista de eventos del historial.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CU-11 Crear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mostrador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Registrar una reserva presencial confirmada.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clientes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1. Busca/crea cliente por documento.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fechas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Valida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conflicto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Calcula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Crea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confirmada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Actualiza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7.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95F63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95F63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CU-12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Modificar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Actualizar fechas/habitación y recalcular total.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detalle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Edita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fechas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Valida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disponibilidad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Actualiza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recalcula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95F63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95F6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95F63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CU-13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Cancelar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Cancelar una reserva y liberar habitación si aplica.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B95F63" w:rsidRDefault="00B95F6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95F63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  <w:r w:rsidR="00B95F6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motivo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estado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cancelada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Si corresponde, cambia habitación a disponible.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CU-14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Realizar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check-in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Iniciar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estadía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huésped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estadias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confirmada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estado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checkin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Crea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estadía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checkin_en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ocupada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B728CA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CU-15 Realizar check-out y enviar a limpieza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Cerrar estadía y activar limpieza.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reservas, estadias, habitaciones, tareas_limpieza, notificaciones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checkin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estado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checkout.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checkout_en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Crea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tarea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CU-16 Registrar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incidencia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estadía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Registrar evento/incidencia asociada a una reserva.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incidencias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tipo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descripción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Guarda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incidencia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si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aplica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CU-17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Emitir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factura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Generar documento de facturación asociado a una reserva.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 xml:space="preserve">Operación registrada y reflejada en el </w:t>
            </w: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lastRenderedPageBreak/>
              <w:t>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facturas,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Calcula subtotal (incluye consumos si aplica).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Genera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número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factura.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factura.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CU-18 Registrar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pago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Registrar un pago parcial o total de una reserva.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facturas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Ingresa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monto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método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pago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Actualiza estado de factura si aplica.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CU-19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pagos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Visualizar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historial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módulo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Pagos.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Consulta listado filtrado por fecha/reserva.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CU-20 Registrar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consumo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Cargar consumo a una reserva y afectar inventario.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inventario_movimientos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producto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cantidad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Valida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stock.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consumo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5. Reduce stock.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movimiento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inventario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CU-21 Registrar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movimiento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inventario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Registrar entradas/salidas de stock.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inventario_movimientos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producto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tipo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(entrada/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salida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Ingresa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cantidad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4. Registra movimiento y actualiza stock.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CU-22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productos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Crear/editar productos del inventario.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productos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módulo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inventario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productos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Registra nombre, categoría, precio y stock.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Guarda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cambios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728CA" w:rsidRDefault="00B95F63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CU-23 Crear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tarea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Crear una tarea de limpieza asociada a una habitación.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tareas_limpieza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Crea tarea con prioridad y nota.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3. Guarda.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si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aplica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CU-24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Completar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Limpieza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Marcar limpieza finalizada y habilitar habitación.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tareas_limpieza, habitaciones, habitacion_historial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tareas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pendientes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Marca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tarea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como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hecha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disponible.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historial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CU-25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Reportar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mantenimiento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Recepción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Registrar falla y bloquear habitación.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habitaciones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descripción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prioridad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3. Crea ticket.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mantenimiento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B95F63" w:rsidRPr="00B95F63" w:rsidRDefault="00000000" w:rsidP="00B95F63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CU-26 Resolver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mantenimiento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Mantenimiento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Marcar ticket resuelto y pasar habitación a limpieza.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mantenimiento, habitaciones, tareas_limpieza, notificaciones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ticket.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Marca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como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resuelto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Cambia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habitación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Crea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tarea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limpieza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lastRenderedPageBreak/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CU-27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notificaciones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Staff</w:t>
            </w:r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Revisar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notificaciones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módulo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Notificaciones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Visualiza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listado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por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rol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3. Marca como leída si corresponde.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CU-28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Consultar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Auditar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acciones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del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sistema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módulo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Consulta listado de acciones con fecha/usuario.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B728CA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CU-29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Generar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reportes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PDF/Excel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Admin/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Gerencia</w:t>
            </w:r>
            <w:proofErr w:type="spellEnd"/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Exportar reportes por rango de fechas.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pagos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facturas,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consumos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Selecciona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rango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fechas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Consulta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reservas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pagos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Genera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PDF/Excel.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Descarga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archivo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700C43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Pr="00700C43" w:rsidRDefault="000F2A66">
      <w:pPr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</w:p>
    <w:p w:rsidR="000F2A66" w:rsidRPr="00700C43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CU-30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Gestionar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usuarios</w:t>
      </w:r>
      <w:proofErr w:type="spellEnd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00C43" w:rsidRPr="00700C43" w:rsidTr="00700C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Actor</w:t>
            </w:r>
          </w:p>
        </w:tc>
        <w:tc>
          <w:tcPr>
            <w:tcW w:w="4320" w:type="dxa"/>
          </w:tcPr>
          <w:p w:rsidR="000F2A66" w:rsidRPr="00700C4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Crear/activar/desactivar usuarios del sistema.</w:t>
            </w:r>
          </w:p>
        </w:tc>
      </w:tr>
      <w:tr w:rsidR="00700C43" w:rsidRPr="00B728CA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Precondiciones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Sesión iniciada y permisos según rol.</w:t>
            </w:r>
          </w:p>
        </w:tc>
      </w:tr>
      <w:tr w:rsidR="00700C43" w:rsidRPr="00B728CA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Postcondiciones</w:t>
            </w:r>
            <w:proofErr w:type="spellEnd"/>
          </w:p>
        </w:tc>
        <w:tc>
          <w:tcPr>
            <w:tcW w:w="4320" w:type="dxa"/>
          </w:tcPr>
          <w:p w:rsidR="000F2A66" w:rsidRPr="00B72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</w:pPr>
            <w:r w:rsidRPr="00B728C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s-EC"/>
              </w:rPr>
              <w:t>Operación registrada y reflejada en el módulo correspondiente.</w:t>
            </w:r>
          </w:p>
        </w:tc>
      </w:tr>
      <w:tr w:rsidR="00700C43" w:rsidRPr="00700C43" w:rsidTr="00700C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Tablas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4320" w:type="dxa"/>
          </w:tcPr>
          <w:p w:rsidR="000F2A66" w:rsidRPr="00700C4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bitacora</w:t>
            </w:r>
            <w:proofErr w:type="spellEnd"/>
          </w:p>
        </w:tc>
      </w:tr>
      <w:tr w:rsidR="00700C43" w:rsidRPr="00700C43" w:rsidTr="00700C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0F2A66" w:rsidRPr="00700C43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00C4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4320" w:type="dxa"/>
          </w:tcPr>
          <w:p w:rsidR="000F2A66" w:rsidRPr="00700C43" w:rsidRDefault="000F2A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principal: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Abre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módulo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Usuarios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B728CA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2. Registra nuevo usuario o cambia activo/inactivo.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3. Guarda.</w:t>
      </w:r>
    </w:p>
    <w:p w:rsidR="000F2A66" w:rsidRPr="00700C43" w:rsidRDefault="00000000">
      <w:pPr>
        <w:pStyle w:val="Listaconnmeros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Registra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bitácora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0F2A66" w:rsidRPr="00700C43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Flujos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alternos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proofErr w:type="spellStart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Excepciones</w:t>
      </w:r>
      <w:proofErr w:type="spellEnd"/>
      <w:r w:rsidRPr="00700C4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0F2A66" w:rsidRPr="00B728CA" w:rsidRDefault="00000000">
      <w:pPr>
        <w:pStyle w:val="Listaconvietas"/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</w:pPr>
      <w:r w:rsidRPr="00B728CA">
        <w:rPr>
          <w:rFonts w:ascii="Times New Roman" w:hAnsi="Times New Roman" w:cs="Times New Roman"/>
          <w:color w:val="000000" w:themeColor="text1"/>
          <w:sz w:val="24"/>
          <w:szCs w:val="24"/>
          <w:lang w:val="es-EC"/>
        </w:rPr>
        <w:t>Validación de datos y restricciones del sistema; si falla, se muestra error y no se registra la acción.</w:t>
      </w:r>
    </w:p>
    <w:p w:rsidR="000F2A66" w:rsidRDefault="000F2A66">
      <w:pPr>
        <w:rPr>
          <w:lang w:val="es-EC"/>
        </w:rPr>
      </w:pPr>
    </w:p>
    <w:p w:rsidR="00B728CA" w:rsidRDefault="00B728CA">
      <w:pPr>
        <w:rPr>
          <w:lang w:val="es-EC"/>
        </w:rPr>
      </w:pPr>
    </w:p>
    <w:p w:rsidR="00B728CA" w:rsidRDefault="00B728CA">
      <w:pPr>
        <w:rPr>
          <w:lang w:val="es-EC"/>
        </w:rPr>
      </w:pPr>
    </w:p>
    <w:p w:rsidR="00B728CA" w:rsidRDefault="00B728CA">
      <w:pPr>
        <w:rPr>
          <w:lang w:val="es-EC"/>
        </w:rPr>
      </w:pPr>
      <w:r>
        <w:rPr>
          <w:noProof/>
          <w:lang w:val="es-EC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66444</wp:posOffset>
            </wp:positionH>
            <wp:positionV relativeFrom="paragraph">
              <wp:posOffset>402186</wp:posOffset>
            </wp:positionV>
            <wp:extent cx="5689600" cy="3632835"/>
            <wp:effectExtent l="0" t="0" r="0" b="0"/>
            <wp:wrapSquare wrapText="bothSides"/>
            <wp:docPr id="679513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3703" name="Imagen 6795137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s-EC"/>
        </w:rPr>
        <w:t>Diagrama de casos de uso :</w:t>
      </w:r>
    </w:p>
    <w:p w:rsidR="00B728CA" w:rsidRDefault="00B728CA">
      <w:pPr>
        <w:rPr>
          <w:lang w:val="es-EC"/>
        </w:rPr>
      </w:pPr>
    </w:p>
    <w:p w:rsidR="00B728CA" w:rsidRPr="00B728CA" w:rsidRDefault="00B728CA">
      <w:pPr>
        <w:rPr>
          <w:lang w:val="es-EC"/>
        </w:rPr>
      </w:pPr>
    </w:p>
    <w:sectPr w:rsidR="00B728CA" w:rsidRPr="00B728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8291819">
    <w:abstractNumId w:val="8"/>
  </w:num>
  <w:num w:numId="2" w16cid:durableId="1275089294">
    <w:abstractNumId w:val="6"/>
  </w:num>
  <w:num w:numId="3" w16cid:durableId="1003245623">
    <w:abstractNumId w:val="5"/>
  </w:num>
  <w:num w:numId="4" w16cid:durableId="1989742726">
    <w:abstractNumId w:val="4"/>
  </w:num>
  <w:num w:numId="5" w16cid:durableId="675503856">
    <w:abstractNumId w:val="7"/>
  </w:num>
  <w:num w:numId="6" w16cid:durableId="1977030337">
    <w:abstractNumId w:val="3"/>
  </w:num>
  <w:num w:numId="7" w16cid:durableId="690108839">
    <w:abstractNumId w:val="2"/>
  </w:num>
  <w:num w:numId="8" w16cid:durableId="910315462">
    <w:abstractNumId w:val="1"/>
  </w:num>
  <w:num w:numId="9" w16cid:durableId="709643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A66"/>
    <w:rsid w:val="0015074B"/>
    <w:rsid w:val="0029639D"/>
    <w:rsid w:val="00326F90"/>
    <w:rsid w:val="00700C43"/>
    <w:rsid w:val="007072FB"/>
    <w:rsid w:val="00A46EAB"/>
    <w:rsid w:val="00AA1D8D"/>
    <w:rsid w:val="00B47730"/>
    <w:rsid w:val="00B728CA"/>
    <w:rsid w:val="00B95F63"/>
    <w:rsid w:val="00C87B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4F4339"/>
  <w14:defaultImageDpi w14:val="300"/>
  <w15:docId w15:val="{D17DD1D9-84EE-CD4C-8E63-369A1312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4-nfasis1">
    <w:name w:val="Grid Table 4 Accent 1"/>
    <w:basedOn w:val="Tablanormal"/>
    <w:uiPriority w:val="49"/>
    <w:rsid w:val="00700C4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3377</Words>
  <Characters>18574</Characters>
  <Application>Microsoft Office Word</Application>
  <DocSecurity>0</DocSecurity>
  <Lines>154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Diaz</cp:lastModifiedBy>
  <cp:revision>4</cp:revision>
  <dcterms:created xsi:type="dcterms:W3CDTF">2013-12-23T23:15:00Z</dcterms:created>
  <dcterms:modified xsi:type="dcterms:W3CDTF">2026-01-16T16:30:00Z</dcterms:modified>
  <cp:category/>
</cp:coreProperties>
</file>