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8DC" w:rsidRPr="0002735C" w:rsidRDefault="00F678DC" w:rsidP="00F678DC">
      <w:pPr>
        <w:spacing w:line="360" w:lineRule="auto"/>
        <w:rPr>
          <w:rFonts w:ascii="Times New Roman" w:eastAsia="Times New Roman" w:hAnsi="Times New Roman" w:cs="Times New Roman"/>
          <w:sz w:val="24"/>
          <w:szCs w:val="24"/>
          <w:lang w:eastAsia="es-PE"/>
        </w:rPr>
      </w:pPr>
      <w:r w:rsidRPr="0002735C">
        <w:rPr>
          <w:rFonts w:ascii="Calibri" w:eastAsia="Times New Roman" w:hAnsi="Calibri" w:cs="Calibri"/>
          <w:b/>
          <w:bCs/>
          <w:color w:val="000000"/>
          <w:sz w:val="23"/>
          <w:szCs w:val="23"/>
          <w:lang w:eastAsia="es-PE"/>
        </w:rPr>
        <w:t>CAPITULO V</w:t>
      </w:r>
      <w:r>
        <w:rPr>
          <w:rFonts w:ascii="Calibri" w:eastAsia="Times New Roman" w:hAnsi="Calibri" w:cs="Calibri"/>
          <w:b/>
          <w:bCs/>
          <w:color w:val="000000"/>
          <w:sz w:val="23"/>
          <w:szCs w:val="23"/>
          <w:lang w:eastAsia="es-PE"/>
        </w:rPr>
        <w:t>I</w:t>
      </w:r>
    </w:p>
    <w:p w:rsidR="00F678DC" w:rsidRDefault="00F678DC" w:rsidP="00F678DC">
      <w:pPr>
        <w:spacing w:line="360" w:lineRule="auto"/>
        <w:rPr>
          <w:rFonts w:ascii="Calibri" w:eastAsia="Times New Roman" w:hAnsi="Calibri" w:cs="Calibri"/>
          <w:b/>
          <w:bCs/>
          <w:color w:val="000000"/>
          <w:sz w:val="23"/>
          <w:szCs w:val="23"/>
          <w:lang w:eastAsia="es-PE"/>
        </w:rPr>
      </w:pPr>
      <w:r w:rsidRPr="0002735C">
        <w:rPr>
          <w:rFonts w:ascii="Calibri" w:eastAsia="Times New Roman" w:hAnsi="Calibri" w:cs="Calibri"/>
          <w:b/>
          <w:bCs/>
          <w:color w:val="000000"/>
          <w:sz w:val="23"/>
          <w:szCs w:val="23"/>
          <w:lang w:eastAsia="es-PE"/>
        </w:rPr>
        <w:t>CONDICIONES DE OPERACIÓN, INSTALACIÓN Y MANTENIMIENTO</w:t>
      </w:r>
    </w:p>
    <w:p w:rsidR="00620E9E" w:rsidRPr="00620E9E" w:rsidRDefault="00620E9E" w:rsidP="00F678DC">
      <w:pPr>
        <w:spacing w:line="360" w:lineRule="auto"/>
        <w:rPr>
          <w:rFonts w:ascii="Times New Roman" w:eastAsia="Times New Roman" w:hAnsi="Times New Roman" w:cs="Times New Roman"/>
          <w:sz w:val="24"/>
          <w:szCs w:val="24"/>
          <w:lang w:eastAsia="es-PE"/>
        </w:rPr>
      </w:pPr>
      <w:r>
        <w:rPr>
          <w:rFonts w:ascii="Calibri" w:eastAsia="Times New Roman" w:hAnsi="Calibri" w:cs="Calibri"/>
          <w:bCs/>
          <w:color w:val="000000"/>
          <w:sz w:val="23"/>
          <w:szCs w:val="23"/>
          <w:lang w:eastAsia="es-PE"/>
        </w:rPr>
        <w:t>Para obtener la mejor operación del sistema</w:t>
      </w:r>
      <w:r w:rsidR="004B30ED">
        <w:rPr>
          <w:rFonts w:ascii="Calibri" w:eastAsia="Times New Roman" w:hAnsi="Calibri" w:cs="Calibri"/>
          <w:bCs/>
          <w:color w:val="000000"/>
          <w:sz w:val="23"/>
          <w:szCs w:val="23"/>
          <w:lang w:eastAsia="es-PE"/>
        </w:rPr>
        <w:t xml:space="preserve"> presentamos las pautas a tener en cuenta.</w:t>
      </w:r>
    </w:p>
    <w:p w:rsidR="00F678DC" w:rsidRDefault="00F678DC" w:rsidP="00F678DC">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Modo correcto de operación</w:t>
      </w:r>
    </w:p>
    <w:p w:rsidR="001C6AD2" w:rsidRDefault="001C6AD2" w:rsidP="001C6AD2">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Partiendo de la temperatura de operación de cada </w:t>
      </w:r>
      <w:r w:rsidR="00E667FB">
        <w:rPr>
          <w:rFonts w:ascii="Calibri" w:eastAsia="Times New Roman" w:hAnsi="Calibri" w:cs="Calibri"/>
          <w:color w:val="000000"/>
          <w:sz w:val="23"/>
          <w:szCs w:val="23"/>
          <w:lang w:eastAsia="es-PE"/>
        </w:rPr>
        <w:t>módulo</w:t>
      </w:r>
      <w:r>
        <w:rPr>
          <w:rFonts w:ascii="Calibri" w:eastAsia="Times New Roman" w:hAnsi="Calibri" w:cs="Calibri"/>
          <w:color w:val="000000"/>
          <w:sz w:val="23"/>
          <w:szCs w:val="23"/>
          <w:lang w:eastAsia="es-PE"/>
        </w:rPr>
        <w:t xml:space="preserve"> electrónico utilizado en este proyecto tenemos el siguiente cuadro comparativo de temperaturas.</w:t>
      </w:r>
    </w:p>
    <w:p w:rsidR="001C6AD2" w:rsidRDefault="001C6AD2" w:rsidP="001C6AD2">
      <w:pPr>
        <w:pStyle w:val="Prrafodelista"/>
        <w:spacing w:after="0" w:line="360" w:lineRule="auto"/>
        <w:ind w:left="360"/>
        <w:textAlignment w:val="baseline"/>
        <w:rPr>
          <w:rFonts w:ascii="Calibri" w:eastAsia="Times New Roman" w:hAnsi="Calibri" w:cs="Calibri"/>
          <w:color w:val="000000"/>
          <w:sz w:val="23"/>
          <w:szCs w:val="23"/>
          <w:lang w:eastAsia="es-PE"/>
        </w:rPr>
      </w:pPr>
    </w:p>
    <w:tbl>
      <w:tblPr>
        <w:tblW w:w="6799" w:type="dxa"/>
        <w:jc w:val="center"/>
        <w:tblCellMar>
          <w:left w:w="70" w:type="dxa"/>
          <w:right w:w="70" w:type="dxa"/>
        </w:tblCellMar>
        <w:tblLook w:val="04A0" w:firstRow="1" w:lastRow="0" w:firstColumn="1" w:lastColumn="0" w:noHBand="0" w:noVBand="1"/>
      </w:tblPr>
      <w:tblGrid>
        <w:gridCol w:w="1838"/>
        <w:gridCol w:w="2410"/>
        <w:gridCol w:w="2551"/>
      </w:tblGrid>
      <w:tr w:rsidR="00B20BBD" w:rsidRPr="00B20BBD" w:rsidTr="00CE05A4">
        <w:trPr>
          <w:trHeight w:val="300"/>
          <w:jc w:val="center"/>
        </w:trPr>
        <w:tc>
          <w:tcPr>
            <w:tcW w:w="1838" w:type="dxa"/>
            <w:tcBorders>
              <w:top w:val="single" w:sz="4" w:space="0" w:color="auto"/>
              <w:left w:val="single" w:sz="4" w:space="0" w:color="auto"/>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b/>
                <w:bCs/>
                <w:color w:val="FFFFFF"/>
                <w:lang w:eastAsia="es-PE"/>
              </w:rPr>
            </w:pPr>
            <w:r w:rsidRPr="00B20BBD">
              <w:rPr>
                <w:rFonts w:ascii="Calibri" w:eastAsia="Times New Roman" w:hAnsi="Calibri" w:cs="Times New Roman"/>
                <w:b/>
                <w:bCs/>
                <w:color w:val="FFFFFF"/>
                <w:lang w:eastAsia="es-PE"/>
              </w:rPr>
              <w:t>Modulo</w:t>
            </w:r>
          </w:p>
        </w:tc>
        <w:tc>
          <w:tcPr>
            <w:tcW w:w="2410" w:type="dxa"/>
            <w:tcBorders>
              <w:top w:val="single" w:sz="4" w:space="0" w:color="auto"/>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b/>
                <w:bCs/>
                <w:color w:val="FFFFFF"/>
                <w:lang w:eastAsia="es-PE"/>
              </w:rPr>
            </w:pPr>
            <w:r w:rsidRPr="00B20BBD">
              <w:rPr>
                <w:rFonts w:ascii="Calibri" w:eastAsia="Times New Roman" w:hAnsi="Calibri" w:cs="Times New Roman"/>
                <w:b/>
                <w:bCs/>
                <w:color w:val="FFFFFF"/>
                <w:lang w:eastAsia="es-PE"/>
              </w:rPr>
              <w:t xml:space="preserve">Temperatura </w:t>
            </w:r>
            <w:r w:rsidR="00CE05A4" w:rsidRPr="00B20BBD">
              <w:rPr>
                <w:rFonts w:ascii="Calibri" w:eastAsia="Times New Roman" w:hAnsi="Calibri" w:cs="Times New Roman"/>
                <w:b/>
                <w:bCs/>
                <w:color w:val="FFFFFF"/>
                <w:lang w:eastAsia="es-PE"/>
              </w:rPr>
              <w:t>Mínima</w:t>
            </w:r>
          </w:p>
        </w:tc>
        <w:tc>
          <w:tcPr>
            <w:tcW w:w="2551" w:type="dxa"/>
            <w:tcBorders>
              <w:top w:val="single" w:sz="4" w:space="0" w:color="auto"/>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b/>
                <w:bCs/>
                <w:color w:val="FFFFFF"/>
                <w:lang w:eastAsia="es-PE"/>
              </w:rPr>
            </w:pPr>
            <w:r w:rsidRPr="00B20BBD">
              <w:rPr>
                <w:rFonts w:ascii="Calibri" w:eastAsia="Times New Roman" w:hAnsi="Calibri" w:cs="Times New Roman"/>
                <w:b/>
                <w:bCs/>
                <w:color w:val="FFFFFF"/>
                <w:lang w:eastAsia="es-PE"/>
              </w:rPr>
              <w:t xml:space="preserve">Temperatura </w:t>
            </w:r>
            <w:r w:rsidR="00CE05A4" w:rsidRPr="00B20BBD">
              <w:rPr>
                <w:rFonts w:ascii="Calibri" w:eastAsia="Times New Roman" w:hAnsi="Calibri" w:cs="Times New Roman"/>
                <w:b/>
                <w:bCs/>
                <w:color w:val="FFFFFF"/>
                <w:lang w:eastAsia="es-PE"/>
              </w:rPr>
              <w:t>Máxima</w:t>
            </w:r>
          </w:p>
        </w:tc>
      </w:tr>
      <w:tr w:rsidR="00B20BBD" w:rsidRPr="00B20BBD" w:rsidTr="00CE05A4">
        <w:trPr>
          <w:trHeight w:val="300"/>
          <w:jc w:val="center"/>
        </w:trPr>
        <w:tc>
          <w:tcPr>
            <w:tcW w:w="1838" w:type="dxa"/>
            <w:tcBorders>
              <w:top w:val="nil"/>
              <w:left w:val="single" w:sz="4" w:space="0" w:color="auto"/>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b/>
                <w:bCs/>
                <w:color w:val="FFFFFF"/>
                <w:lang w:eastAsia="es-PE"/>
              </w:rPr>
            </w:pPr>
            <w:r w:rsidRPr="00B20BBD">
              <w:rPr>
                <w:rFonts w:ascii="Calibri" w:eastAsia="Times New Roman" w:hAnsi="Calibri" w:cs="Times New Roman"/>
                <w:b/>
                <w:bCs/>
                <w:color w:val="FFFFFF"/>
                <w:lang w:eastAsia="es-PE"/>
              </w:rPr>
              <w:t>Arduino Uno</w:t>
            </w:r>
          </w:p>
        </w:tc>
        <w:tc>
          <w:tcPr>
            <w:tcW w:w="2410" w:type="dxa"/>
            <w:tcBorders>
              <w:top w:val="nil"/>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color w:val="FFFFFF"/>
                <w:lang w:eastAsia="es-PE"/>
              </w:rPr>
            </w:pPr>
            <w:r w:rsidRPr="00B20BBD">
              <w:rPr>
                <w:rFonts w:ascii="Calibri" w:eastAsia="Times New Roman" w:hAnsi="Calibri" w:cs="Times New Roman"/>
                <w:color w:val="FFFFFF"/>
                <w:lang w:eastAsia="es-PE"/>
              </w:rPr>
              <w:t>-40°C</w:t>
            </w:r>
          </w:p>
        </w:tc>
        <w:tc>
          <w:tcPr>
            <w:tcW w:w="2551" w:type="dxa"/>
            <w:tcBorders>
              <w:top w:val="nil"/>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color w:val="FFFFFF"/>
                <w:lang w:eastAsia="es-PE"/>
              </w:rPr>
            </w:pPr>
            <w:r w:rsidRPr="00B20BBD">
              <w:rPr>
                <w:rFonts w:ascii="Calibri" w:eastAsia="Times New Roman" w:hAnsi="Calibri" w:cs="Times New Roman"/>
                <w:color w:val="FFFFFF"/>
                <w:lang w:eastAsia="es-PE"/>
              </w:rPr>
              <w:t>85°C</w:t>
            </w:r>
          </w:p>
        </w:tc>
      </w:tr>
      <w:tr w:rsidR="00B20BBD" w:rsidRPr="00B20BBD" w:rsidTr="00CE05A4">
        <w:trPr>
          <w:trHeight w:val="300"/>
          <w:jc w:val="center"/>
        </w:trPr>
        <w:tc>
          <w:tcPr>
            <w:tcW w:w="1838" w:type="dxa"/>
            <w:tcBorders>
              <w:top w:val="nil"/>
              <w:left w:val="single" w:sz="4" w:space="0" w:color="auto"/>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b/>
                <w:bCs/>
                <w:color w:val="FFFFFF"/>
                <w:lang w:eastAsia="es-PE"/>
              </w:rPr>
            </w:pPr>
            <w:r w:rsidRPr="00B20BBD">
              <w:rPr>
                <w:rFonts w:ascii="Calibri" w:eastAsia="Times New Roman" w:hAnsi="Calibri" w:cs="Times New Roman"/>
                <w:b/>
                <w:bCs/>
                <w:color w:val="FFFFFF"/>
                <w:lang w:eastAsia="es-PE"/>
              </w:rPr>
              <w:t>GSM</w:t>
            </w:r>
          </w:p>
        </w:tc>
        <w:tc>
          <w:tcPr>
            <w:tcW w:w="2410" w:type="dxa"/>
            <w:tcBorders>
              <w:top w:val="nil"/>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color w:val="FFFFFF"/>
                <w:lang w:eastAsia="es-PE"/>
              </w:rPr>
            </w:pPr>
            <w:r w:rsidRPr="00B20BBD">
              <w:rPr>
                <w:rFonts w:ascii="Calibri" w:eastAsia="Times New Roman" w:hAnsi="Calibri" w:cs="Times New Roman"/>
                <w:color w:val="FFFFFF"/>
                <w:lang w:eastAsia="es-PE"/>
              </w:rPr>
              <w:t>-30°C</w:t>
            </w:r>
          </w:p>
        </w:tc>
        <w:tc>
          <w:tcPr>
            <w:tcW w:w="2551" w:type="dxa"/>
            <w:tcBorders>
              <w:top w:val="nil"/>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color w:val="FFFFFF"/>
                <w:lang w:eastAsia="es-PE"/>
              </w:rPr>
            </w:pPr>
            <w:r w:rsidRPr="00B20BBD">
              <w:rPr>
                <w:rFonts w:ascii="Calibri" w:eastAsia="Times New Roman" w:hAnsi="Calibri" w:cs="Times New Roman"/>
                <w:color w:val="FFFFFF"/>
                <w:lang w:eastAsia="es-PE"/>
              </w:rPr>
              <w:t>80°C</w:t>
            </w:r>
          </w:p>
        </w:tc>
      </w:tr>
      <w:tr w:rsidR="00B20BBD" w:rsidRPr="00B20BBD" w:rsidTr="00CE05A4">
        <w:trPr>
          <w:trHeight w:val="300"/>
          <w:jc w:val="center"/>
        </w:trPr>
        <w:tc>
          <w:tcPr>
            <w:tcW w:w="1838" w:type="dxa"/>
            <w:tcBorders>
              <w:top w:val="nil"/>
              <w:left w:val="single" w:sz="4" w:space="0" w:color="auto"/>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b/>
                <w:bCs/>
                <w:color w:val="FFFFFF"/>
                <w:lang w:eastAsia="es-PE"/>
              </w:rPr>
            </w:pPr>
            <w:r w:rsidRPr="00B20BBD">
              <w:rPr>
                <w:rFonts w:ascii="Calibri" w:eastAsia="Times New Roman" w:hAnsi="Calibri" w:cs="Times New Roman"/>
                <w:b/>
                <w:bCs/>
                <w:color w:val="FFFFFF"/>
                <w:lang w:eastAsia="es-PE"/>
              </w:rPr>
              <w:t>GPS</w:t>
            </w:r>
          </w:p>
        </w:tc>
        <w:tc>
          <w:tcPr>
            <w:tcW w:w="2410" w:type="dxa"/>
            <w:tcBorders>
              <w:top w:val="nil"/>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color w:val="FFFFFF"/>
                <w:lang w:eastAsia="es-PE"/>
              </w:rPr>
            </w:pPr>
            <w:r w:rsidRPr="00B20BBD">
              <w:rPr>
                <w:rFonts w:ascii="Calibri" w:eastAsia="Times New Roman" w:hAnsi="Calibri" w:cs="Times New Roman"/>
                <w:color w:val="FFFFFF"/>
                <w:lang w:eastAsia="es-PE"/>
              </w:rPr>
              <w:t>-40°C</w:t>
            </w:r>
          </w:p>
        </w:tc>
        <w:tc>
          <w:tcPr>
            <w:tcW w:w="2551" w:type="dxa"/>
            <w:tcBorders>
              <w:top w:val="nil"/>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color w:val="FFFFFF"/>
                <w:lang w:eastAsia="es-PE"/>
              </w:rPr>
            </w:pPr>
            <w:r w:rsidRPr="00B20BBD">
              <w:rPr>
                <w:rFonts w:ascii="Calibri" w:eastAsia="Times New Roman" w:hAnsi="Calibri" w:cs="Times New Roman"/>
                <w:color w:val="FFFFFF"/>
                <w:lang w:eastAsia="es-PE"/>
              </w:rPr>
              <w:t>85°C</w:t>
            </w:r>
          </w:p>
        </w:tc>
      </w:tr>
      <w:tr w:rsidR="00B20BBD" w:rsidRPr="00B20BBD" w:rsidTr="00CE05A4">
        <w:trPr>
          <w:trHeight w:val="300"/>
          <w:jc w:val="center"/>
        </w:trPr>
        <w:tc>
          <w:tcPr>
            <w:tcW w:w="1838" w:type="dxa"/>
            <w:tcBorders>
              <w:top w:val="nil"/>
              <w:left w:val="single" w:sz="4" w:space="0" w:color="auto"/>
              <w:bottom w:val="single" w:sz="4" w:space="0" w:color="auto"/>
              <w:right w:val="single" w:sz="4" w:space="0" w:color="auto"/>
            </w:tcBorders>
            <w:shd w:val="clear" w:color="000000" w:fill="757171"/>
            <w:noWrap/>
            <w:vAlign w:val="bottom"/>
            <w:hideMark/>
          </w:tcPr>
          <w:p w:rsidR="00B20BBD" w:rsidRPr="00B20BBD" w:rsidRDefault="00CE05A4" w:rsidP="00B20BBD">
            <w:pPr>
              <w:spacing w:after="0" w:line="240" w:lineRule="auto"/>
              <w:jc w:val="center"/>
              <w:rPr>
                <w:rFonts w:ascii="Calibri" w:eastAsia="Times New Roman" w:hAnsi="Calibri" w:cs="Times New Roman"/>
                <w:b/>
                <w:bCs/>
                <w:color w:val="FFFFFF"/>
                <w:lang w:eastAsia="es-PE"/>
              </w:rPr>
            </w:pPr>
            <w:r w:rsidRPr="00B20BBD">
              <w:rPr>
                <w:rFonts w:ascii="Calibri" w:eastAsia="Times New Roman" w:hAnsi="Calibri" w:cs="Times New Roman"/>
                <w:b/>
                <w:bCs/>
                <w:color w:val="FFFFFF"/>
                <w:lang w:eastAsia="es-PE"/>
              </w:rPr>
              <w:t>Cámara</w:t>
            </w:r>
          </w:p>
        </w:tc>
        <w:tc>
          <w:tcPr>
            <w:tcW w:w="2410" w:type="dxa"/>
            <w:tcBorders>
              <w:top w:val="nil"/>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color w:val="FFFFFF"/>
                <w:lang w:eastAsia="es-PE"/>
              </w:rPr>
            </w:pPr>
            <w:r w:rsidRPr="00B20BBD">
              <w:rPr>
                <w:rFonts w:ascii="Calibri" w:eastAsia="Times New Roman" w:hAnsi="Calibri" w:cs="Times New Roman"/>
                <w:color w:val="FFFFFF"/>
                <w:lang w:eastAsia="es-PE"/>
              </w:rPr>
              <w:t>-20°C</w:t>
            </w:r>
          </w:p>
        </w:tc>
        <w:tc>
          <w:tcPr>
            <w:tcW w:w="2551" w:type="dxa"/>
            <w:tcBorders>
              <w:top w:val="nil"/>
              <w:left w:val="nil"/>
              <w:bottom w:val="single" w:sz="4" w:space="0" w:color="auto"/>
              <w:right w:val="single" w:sz="4" w:space="0" w:color="auto"/>
            </w:tcBorders>
            <w:shd w:val="clear" w:color="000000" w:fill="757171"/>
            <w:noWrap/>
            <w:vAlign w:val="bottom"/>
            <w:hideMark/>
          </w:tcPr>
          <w:p w:rsidR="00B20BBD" w:rsidRPr="00B20BBD" w:rsidRDefault="00B20BBD" w:rsidP="00B20BBD">
            <w:pPr>
              <w:spacing w:after="0" w:line="240" w:lineRule="auto"/>
              <w:jc w:val="center"/>
              <w:rPr>
                <w:rFonts w:ascii="Calibri" w:eastAsia="Times New Roman" w:hAnsi="Calibri" w:cs="Times New Roman"/>
                <w:color w:val="FFFFFF"/>
                <w:lang w:eastAsia="es-PE"/>
              </w:rPr>
            </w:pPr>
            <w:r w:rsidRPr="00B20BBD">
              <w:rPr>
                <w:rFonts w:ascii="Calibri" w:eastAsia="Times New Roman" w:hAnsi="Calibri" w:cs="Times New Roman"/>
                <w:color w:val="FFFFFF"/>
                <w:lang w:eastAsia="es-PE"/>
              </w:rPr>
              <w:t>60°C</w:t>
            </w:r>
          </w:p>
        </w:tc>
      </w:tr>
    </w:tbl>
    <w:p w:rsidR="00B20BBD" w:rsidRDefault="00B20BBD" w:rsidP="00CE05A4">
      <w:pPr>
        <w:pStyle w:val="Prrafodelista"/>
        <w:spacing w:after="0" w:line="360" w:lineRule="auto"/>
        <w:ind w:left="360"/>
        <w:jc w:val="center"/>
        <w:textAlignment w:val="baseline"/>
        <w:rPr>
          <w:rFonts w:ascii="Calibri" w:eastAsia="Times New Roman" w:hAnsi="Calibri" w:cs="Calibri"/>
          <w:color w:val="000000"/>
          <w:sz w:val="23"/>
          <w:szCs w:val="23"/>
          <w:lang w:eastAsia="es-PE"/>
        </w:rPr>
      </w:pPr>
    </w:p>
    <w:p w:rsidR="001C6AD2" w:rsidRDefault="00CE05A4" w:rsidP="006904CE">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Del cuadro concluimos que la temperatura de operación mínima a considerar es de -20°C y la temperatura de operación máxima es de 60°C, y además se debe tener en cuenta que el módulo de la cámara es el componente electrónico más s</w:t>
      </w:r>
      <w:r w:rsidR="001E11C5">
        <w:rPr>
          <w:rFonts w:ascii="Calibri" w:eastAsia="Times New Roman" w:hAnsi="Calibri" w:cs="Calibri"/>
          <w:color w:val="000000"/>
          <w:sz w:val="23"/>
          <w:szCs w:val="23"/>
          <w:lang w:eastAsia="es-PE"/>
        </w:rPr>
        <w:t>ensible al calor.</w:t>
      </w:r>
    </w:p>
    <w:p w:rsidR="001E11C5" w:rsidRDefault="001E11C5" w:rsidP="008D7908">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5B08A9" w:rsidRDefault="005B08A9" w:rsidP="008D7908">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Tomando ahora los datos de voltaje veremos el cuadro de voltajes de operación de cada módulo.</w:t>
      </w:r>
    </w:p>
    <w:tbl>
      <w:tblPr>
        <w:tblW w:w="6941" w:type="dxa"/>
        <w:jc w:val="center"/>
        <w:tblCellMar>
          <w:left w:w="70" w:type="dxa"/>
          <w:right w:w="70" w:type="dxa"/>
        </w:tblCellMar>
        <w:tblLook w:val="04A0" w:firstRow="1" w:lastRow="0" w:firstColumn="1" w:lastColumn="0" w:noHBand="0" w:noVBand="1"/>
      </w:tblPr>
      <w:tblGrid>
        <w:gridCol w:w="1980"/>
        <w:gridCol w:w="2551"/>
        <w:gridCol w:w="2410"/>
      </w:tblGrid>
      <w:tr w:rsidR="00F158CC" w:rsidRPr="00F158CC" w:rsidTr="00F158CC">
        <w:trPr>
          <w:trHeight w:val="300"/>
          <w:jc w:val="center"/>
        </w:trPr>
        <w:tc>
          <w:tcPr>
            <w:tcW w:w="1980" w:type="dxa"/>
            <w:tcBorders>
              <w:top w:val="single" w:sz="4" w:space="0" w:color="auto"/>
              <w:left w:val="single" w:sz="4" w:space="0" w:color="auto"/>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b/>
                <w:bCs/>
                <w:color w:val="FFFFFF"/>
                <w:lang w:eastAsia="es-PE"/>
              </w:rPr>
            </w:pPr>
            <w:r w:rsidRPr="00F158CC">
              <w:rPr>
                <w:rFonts w:ascii="Calibri" w:eastAsia="Times New Roman" w:hAnsi="Calibri" w:cs="Times New Roman"/>
                <w:b/>
                <w:bCs/>
                <w:color w:val="FFFFFF"/>
                <w:lang w:eastAsia="es-PE"/>
              </w:rPr>
              <w:t>Modulo</w:t>
            </w:r>
          </w:p>
        </w:tc>
        <w:tc>
          <w:tcPr>
            <w:tcW w:w="2551" w:type="dxa"/>
            <w:tcBorders>
              <w:top w:val="single" w:sz="4" w:space="0" w:color="auto"/>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b/>
                <w:bCs/>
                <w:color w:val="FFFFFF"/>
                <w:lang w:eastAsia="es-PE"/>
              </w:rPr>
            </w:pPr>
            <w:r w:rsidRPr="00F158CC">
              <w:rPr>
                <w:rFonts w:ascii="Calibri" w:eastAsia="Times New Roman" w:hAnsi="Calibri" w:cs="Times New Roman"/>
                <w:b/>
                <w:bCs/>
                <w:color w:val="FFFFFF"/>
                <w:lang w:eastAsia="es-PE"/>
              </w:rPr>
              <w:t>Voltaje de Operación</w:t>
            </w:r>
          </w:p>
        </w:tc>
        <w:tc>
          <w:tcPr>
            <w:tcW w:w="2410" w:type="dxa"/>
            <w:tcBorders>
              <w:top w:val="single" w:sz="4" w:space="0" w:color="auto"/>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b/>
                <w:bCs/>
                <w:color w:val="FFFFFF"/>
                <w:lang w:eastAsia="es-PE"/>
              </w:rPr>
            </w:pPr>
            <w:r w:rsidRPr="00F158CC">
              <w:rPr>
                <w:rFonts w:ascii="Calibri" w:eastAsia="Times New Roman" w:hAnsi="Calibri" w:cs="Times New Roman"/>
                <w:b/>
                <w:bCs/>
                <w:color w:val="FFFFFF"/>
                <w:lang w:eastAsia="es-PE"/>
              </w:rPr>
              <w:t>Voltaje Máximo</w:t>
            </w:r>
          </w:p>
        </w:tc>
      </w:tr>
      <w:tr w:rsidR="00F158CC" w:rsidRPr="00F158CC" w:rsidTr="00F158CC">
        <w:trPr>
          <w:trHeight w:val="300"/>
          <w:jc w:val="center"/>
        </w:trPr>
        <w:tc>
          <w:tcPr>
            <w:tcW w:w="1980" w:type="dxa"/>
            <w:tcBorders>
              <w:top w:val="nil"/>
              <w:left w:val="single" w:sz="4" w:space="0" w:color="auto"/>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b/>
                <w:bCs/>
                <w:color w:val="FFFFFF"/>
                <w:lang w:eastAsia="es-PE"/>
              </w:rPr>
            </w:pPr>
            <w:r w:rsidRPr="00F158CC">
              <w:rPr>
                <w:rFonts w:ascii="Calibri" w:eastAsia="Times New Roman" w:hAnsi="Calibri" w:cs="Times New Roman"/>
                <w:b/>
                <w:bCs/>
                <w:color w:val="FFFFFF"/>
                <w:lang w:eastAsia="es-PE"/>
              </w:rPr>
              <w:t>Arduino Uno</w:t>
            </w:r>
          </w:p>
        </w:tc>
        <w:tc>
          <w:tcPr>
            <w:tcW w:w="2551" w:type="dxa"/>
            <w:tcBorders>
              <w:top w:val="nil"/>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color w:val="FFFFFF"/>
                <w:lang w:eastAsia="es-PE"/>
              </w:rPr>
            </w:pPr>
            <w:r w:rsidRPr="00F158CC">
              <w:rPr>
                <w:rFonts w:ascii="Calibri" w:eastAsia="Times New Roman" w:hAnsi="Calibri" w:cs="Times New Roman"/>
                <w:color w:val="FFFFFF"/>
                <w:lang w:eastAsia="es-PE"/>
              </w:rPr>
              <w:t>12V</w:t>
            </w:r>
          </w:p>
        </w:tc>
        <w:tc>
          <w:tcPr>
            <w:tcW w:w="2410" w:type="dxa"/>
            <w:tcBorders>
              <w:top w:val="nil"/>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color w:val="FFFFFF"/>
                <w:lang w:eastAsia="es-PE"/>
              </w:rPr>
            </w:pPr>
            <w:r w:rsidRPr="00F158CC">
              <w:rPr>
                <w:rFonts w:ascii="Calibri" w:eastAsia="Times New Roman" w:hAnsi="Calibri" w:cs="Times New Roman"/>
                <w:color w:val="FFFFFF"/>
                <w:lang w:eastAsia="es-PE"/>
              </w:rPr>
              <w:t>20V</w:t>
            </w:r>
          </w:p>
        </w:tc>
      </w:tr>
      <w:tr w:rsidR="00F158CC" w:rsidRPr="00F158CC" w:rsidTr="00F158CC">
        <w:trPr>
          <w:trHeight w:val="300"/>
          <w:jc w:val="center"/>
        </w:trPr>
        <w:tc>
          <w:tcPr>
            <w:tcW w:w="1980" w:type="dxa"/>
            <w:tcBorders>
              <w:top w:val="nil"/>
              <w:left w:val="single" w:sz="4" w:space="0" w:color="auto"/>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b/>
                <w:bCs/>
                <w:color w:val="FFFFFF"/>
                <w:lang w:eastAsia="es-PE"/>
              </w:rPr>
            </w:pPr>
            <w:r w:rsidRPr="00F158CC">
              <w:rPr>
                <w:rFonts w:ascii="Calibri" w:eastAsia="Times New Roman" w:hAnsi="Calibri" w:cs="Times New Roman"/>
                <w:b/>
                <w:bCs/>
                <w:color w:val="FFFFFF"/>
                <w:lang w:eastAsia="es-PE"/>
              </w:rPr>
              <w:t>GSM</w:t>
            </w:r>
          </w:p>
        </w:tc>
        <w:tc>
          <w:tcPr>
            <w:tcW w:w="2551" w:type="dxa"/>
            <w:tcBorders>
              <w:top w:val="nil"/>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color w:val="FFFFFF"/>
                <w:lang w:eastAsia="es-PE"/>
              </w:rPr>
            </w:pPr>
            <w:r w:rsidRPr="00F158CC">
              <w:rPr>
                <w:rFonts w:ascii="Calibri" w:eastAsia="Times New Roman" w:hAnsi="Calibri" w:cs="Times New Roman"/>
                <w:color w:val="FFFFFF"/>
                <w:lang w:eastAsia="es-PE"/>
              </w:rPr>
              <w:t>4.5V</w:t>
            </w:r>
          </w:p>
        </w:tc>
        <w:tc>
          <w:tcPr>
            <w:tcW w:w="2410" w:type="dxa"/>
            <w:tcBorders>
              <w:top w:val="nil"/>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color w:val="FFFFFF"/>
                <w:lang w:eastAsia="es-PE"/>
              </w:rPr>
            </w:pPr>
            <w:r w:rsidRPr="00F158CC">
              <w:rPr>
                <w:rFonts w:ascii="Calibri" w:eastAsia="Times New Roman" w:hAnsi="Calibri" w:cs="Times New Roman"/>
                <w:color w:val="FFFFFF"/>
                <w:lang w:eastAsia="es-PE"/>
              </w:rPr>
              <w:t>4.5V</w:t>
            </w:r>
          </w:p>
        </w:tc>
      </w:tr>
      <w:tr w:rsidR="00F158CC" w:rsidRPr="00F158CC" w:rsidTr="00F158CC">
        <w:trPr>
          <w:trHeight w:val="300"/>
          <w:jc w:val="center"/>
        </w:trPr>
        <w:tc>
          <w:tcPr>
            <w:tcW w:w="1980" w:type="dxa"/>
            <w:tcBorders>
              <w:top w:val="nil"/>
              <w:left w:val="single" w:sz="4" w:space="0" w:color="auto"/>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b/>
                <w:bCs/>
                <w:color w:val="FFFFFF"/>
                <w:lang w:eastAsia="es-PE"/>
              </w:rPr>
            </w:pPr>
            <w:r w:rsidRPr="00F158CC">
              <w:rPr>
                <w:rFonts w:ascii="Calibri" w:eastAsia="Times New Roman" w:hAnsi="Calibri" w:cs="Times New Roman"/>
                <w:b/>
                <w:bCs/>
                <w:color w:val="FFFFFF"/>
                <w:lang w:eastAsia="es-PE"/>
              </w:rPr>
              <w:t>GPS</w:t>
            </w:r>
          </w:p>
        </w:tc>
        <w:tc>
          <w:tcPr>
            <w:tcW w:w="2551" w:type="dxa"/>
            <w:tcBorders>
              <w:top w:val="nil"/>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color w:val="FFFFFF"/>
                <w:lang w:eastAsia="es-PE"/>
              </w:rPr>
            </w:pPr>
            <w:r w:rsidRPr="00F158CC">
              <w:rPr>
                <w:rFonts w:ascii="Calibri" w:eastAsia="Times New Roman" w:hAnsi="Calibri" w:cs="Times New Roman"/>
                <w:color w:val="FFFFFF"/>
                <w:lang w:eastAsia="es-PE"/>
              </w:rPr>
              <w:t>5V</w:t>
            </w:r>
          </w:p>
        </w:tc>
        <w:tc>
          <w:tcPr>
            <w:tcW w:w="2410" w:type="dxa"/>
            <w:tcBorders>
              <w:top w:val="nil"/>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color w:val="FFFFFF"/>
                <w:lang w:eastAsia="es-PE"/>
              </w:rPr>
            </w:pPr>
            <w:r w:rsidRPr="00F158CC">
              <w:rPr>
                <w:rFonts w:ascii="Calibri" w:eastAsia="Times New Roman" w:hAnsi="Calibri" w:cs="Times New Roman"/>
                <w:color w:val="FFFFFF"/>
                <w:lang w:eastAsia="es-PE"/>
              </w:rPr>
              <w:t>5V</w:t>
            </w:r>
          </w:p>
        </w:tc>
      </w:tr>
      <w:tr w:rsidR="00F158CC" w:rsidRPr="00F158CC" w:rsidTr="00F158CC">
        <w:trPr>
          <w:trHeight w:val="300"/>
          <w:jc w:val="center"/>
        </w:trPr>
        <w:tc>
          <w:tcPr>
            <w:tcW w:w="1980" w:type="dxa"/>
            <w:tcBorders>
              <w:top w:val="nil"/>
              <w:left w:val="single" w:sz="4" w:space="0" w:color="auto"/>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b/>
                <w:bCs/>
                <w:color w:val="FFFFFF"/>
                <w:lang w:eastAsia="es-PE"/>
              </w:rPr>
            </w:pPr>
            <w:r w:rsidRPr="00F158CC">
              <w:rPr>
                <w:rFonts w:ascii="Calibri" w:eastAsia="Times New Roman" w:hAnsi="Calibri" w:cs="Times New Roman"/>
                <w:b/>
                <w:bCs/>
                <w:color w:val="FFFFFF"/>
                <w:lang w:eastAsia="es-PE"/>
              </w:rPr>
              <w:t>Cámara</w:t>
            </w:r>
          </w:p>
        </w:tc>
        <w:tc>
          <w:tcPr>
            <w:tcW w:w="2551" w:type="dxa"/>
            <w:tcBorders>
              <w:top w:val="nil"/>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color w:val="FFFFFF"/>
                <w:lang w:eastAsia="es-PE"/>
              </w:rPr>
            </w:pPr>
            <w:r w:rsidRPr="00F158CC">
              <w:rPr>
                <w:rFonts w:ascii="Calibri" w:eastAsia="Times New Roman" w:hAnsi="Calibri" w:cs="Times New Roman"/>
                <w:color w:val="FFFFFF"/>
                <w:lang w:eastAsia="es-PE"/>
              </w:rPr>
              <w:t>5V</w:t>
            </w:r>
          </w:p>
        </w:tc>
        <w:tc>
          <w:tcPr>
            <w:tcW w:w="2410" w:type="dxa"/>
            <w:tcBorders>
              <w:top w:val="nil"/>
              <w:left w:val="nil"/>
              <w:bottom w:val="single" w:sz="4" w:space="0" w:color="auto"/>
              <w:right w:val="single" w:sz="4" w:space="0" w:color="auto"/>
            </w:tcBorders>
            <w:shd w:val="clear" w:color="000000" w:fill="757171"/>
            <w:noWrap/>
            <w:vAlign w:val="bottom"/>
            <w:hideMark/>
          </w:tcPr>
          <w:p w:rsidR="00F158CC" w:rsidRPr="00F158CC" w:rsidRDefault="00F158CC" w:rsidP="00F158CC">
            <w:pPr>
              <w:spacing w:after="0" w:line="240" w:lineRule="auto"/>
              <w:jc w:val="center"/>
              <w:rPr>
                <w:rFonts w:ascii="Calibri" w:eastAsia="Times New Roman" w:hAnsi="Calibri" w:cs="Times New Roman"/>
                <w:color w:val="FFFFFF"/>
                <w:lang w:eastAsia="es-PE"/>
              </w:rPr>
            </w:pPr>
            <w:r w:rsidRPr="00F158CC">
              <w:rPr>
                <w:rFonts w:ascii="Calibri" w:eastAsia="Times New Roman" w:hAnsi="Calibri" w:cs="Times New Roman"/>
                <w:color w:val="FFFFFF"/>
                <w:lang w:eastAsia="es-PE"/>
              </w:rPr>
              <w:t>5V</w:t>
            </w:r>
          </w:p>
        </w:tc>
      </w:tr>
    </w:tbl>
    <w:p w:rsidR="00975A13" w:rsidRDefault="00975A13" w:rsidP="001C6AD2">
      <w:pPr>
        <w:pStyle w:val="Prrafodelista"/>
        <w:spacing w:after="0" w:line="360" w:lineRule="auto"/>
        <w:ind w:left="360"/>
        <w:textAlignment w:val="baseline"/>
        <w:rPr>
          <w:rFonts w:ascii="Calibri" w:eastAsia="Times New Roman" w:hAnsi="Calibri" w:cs="Calibri"/>
          <w:color w:val="000000"/>
          <w:sz w:val="23"/>
          <w:szCs w:val="23"/>
          <w:lang w:eastAsia="es-PE"/>
        </w:rPr>
      </w:pPr>
    </w:p>
    <w:p w:rsidR="005B08A9" w:rsidRDefault="00F158CC" w:rsidP="008D7908">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Debido a que el controlador Arduino Uno será el encargado de alimentar a los demás módulos debemos tener en cuenta que voltaje de alimentación será de 12V, y el voltaje máximo de 20V. Siendo la alimentación una batería de auto estamos dentro del rango y no se necesita ningún circuito reductor de voltaje.</w:t>
      </w:r>
    </w:p>
    <w:p w:rsidR="005B08A9" w:rsidRDefault="005B08A9" w:rsidP="008D7908">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8E32C0" w:rsidRDefault="005660C1" w:rsidP="008D7908">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Otro </w:t>
      </w:r>
      <w:r w:rsidR="003949B3">
        <w:rPr>
          <w:rFonts w:ascii="Calibri" w:eastAsia="Times New Roman" w:hAnsi="Calibri" w:cs="Calibri"/>
          <w:color w:val="000000"/>
          <w:sz w:val="23"/>
          <w:szCs w:val="23"/>
          <w:lang w:eastAsia="es-PE"/>
        </w:rPr>
        <w:t>detalle</w:t>
      </w:r>
      <w:r>
        <w:rPr>
          <w:rFonts w:ascii="Calibri" w:eastAsia="Times New Roman" w:hAnsi="Calibri" w:cs="Calibri"/>
          <w:color w:val="000000"/>
          <w:sz w:val="23"/>
          <w:szCs w:val="23"/>
          <w:lang w:eastAsia="es-PE"/>
        </w:rPr>
        <w:t xml:space="preserve"> a considerar es </w:t>
      </w:r>
      <w:r w:rsidR="003949B3">
        <w:rPr>
          <w:rFonts w:ascii="Calibri" w:eastAsia="Times New Roman" w:hAnsi="Calibri" w:cs="Calibri"/>
          <w:color w:val="000000"/>
          <w:sz w:val="23"/>
          <w:szCs w:val="23"/>
          <w:lang w:eastAsia="es-PE"/>
        </w:rPr>
        <w:t>que el</w:t>
      </w:r>
      <w:r>
        <w:rPr>
          <w:rFonts w:ascii="Calibri" w:eastAsia="Times New Roman" w:hAnsi="Calibri" w:cs="Calibri"/>
          <w:color w:val="000000"/>
          <w:sz w:val="23"/>
          <w:szCs w:val="23"/>
          <w:lang w:eastAsia="es-PE"/>
        </w:rPr>
        <w:t xml:space="preserve"> polvo </w:t>
      </w:r>
      <w:r w:rsidR="003949B3">
        <w:rPr>
          <w:rFonts w:ascii="Calibri" w:eastAsia="Times New Roman" w:hAnsi="Calibri" w:cs="Calibri"/>
          <w:color w:val="000000"/>
          <w:sz w:val="23"/>
          <w:szCs w:val="23"/>
          <w:lang w:eastAsia="es-PE"/>
        </w:rPr>
        <w:t xml:space="preserve">y el agua </w:t>
      </w:r>
      <w:r>
        <w:rPr>
          <w:rFonts w:ascii="Calibri" w:eastAsia="Times New Roman" w:hAnsi="Calibri" w:cs="Calibri"/>
          <w:color w:val="000000"/>
          <w:sz w:val="23"/>
          <w:szCs w:val="23"/>
          <w:lang w:eastAsia="es-PE"/>
        </w:rPr>
        <w:t>que puede</w:t>
      </w:r>
      <w:r w:rsidR="003949B3">
        <w:rPr>
          <w:rFonts w:ascii="Calibri" w:eastAsia="Times New Roman" w:hAnsi="Calibri" w:cs="Calibri"/>
          <w:color w:val="000000"/>
          <w:sz w:val="23"/>
          <w:szCs w:val="23"/>
          <w:lang w:eastAsia="es-PE"/>
        </w:rPr>
        <w:t>n</w:t>
      </w:r>
      <w:r>
        <w:rPr>
          <w:rFonts w:ascii="Calibri" w:eastAsia="Times New Roman" w:hAnsi="Calibri" w:cs="Calibri"/>
          <w:color w:val="000000"/>
          <w:sz w:val="23"/>
          <w:szCs w:val="23"/>
          <w:lang w:eastAsia="es-PE"/>
        </w:rPr>
        <w:t xml:space="preserve"> llegar a dañar los módulos electrónicos provocando cortocircuito, por tal motivo toda la implementación electrónica debe ir dentro de una caja de plástico.</w:t>
      </w:r>
    </w:p>
    <w:p w:rsidR="003949B3" w:rsidRDefault="003949B3" w:rsidP="001C6AD2">
      <w:pPr>
        <w:pStyle w:val="Prrafodelista"/>
        <w:spacing w:after="0" w:line="360" w:lineRule="auto"/>
        <w:ind w:left="360"/>
        <w:textAlignment w:val="baseline"/>
        <w:rPr>
          <w:rFonts w:ascii="Calibri" w:eastAsia="Times New Roman" w:hAnsi="Calibri" w:cs="Calibri"/>
          <w:color w:val="000000"/>
          <w:sz w:val="23"/>
          <w:szCs w:val="23"/>
          <w:lang w:eastAsia="es-PE"/>
        </w:rPr>
      </w:pPr>
    </w:p>
    <w:p w:rsidR="003949B3" w:rsidRDefault="003949B3" w:rsidP="008D7908">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lastRenderedPageBreak/>
        <w:t>Resumiendo, para proporcionar un modo correcto de operación</w:t>
      </w:r>
      <w:r w:rsidR="00EA42D4">
        <w:rPr>
          <w:rFonts w:ascii="Calibri" w:eastAsia="Times New Roman" w:hAnsi="Calibri" w:cs="Calibri"/>
          <w:color w:val="000000"/>
          <w:sz w:val="23"/>
          <w:szCs w:val="23"/>
          <w:lang w:eastAsia="es-PE"/>
        </w:rPr>
        <w:t>,</w:t>
      </w:r>
      <w:r>
        <w:rPr>
          <w:rFonts w:ascii="Calibri" w:eastAsia="Times New Roman" w:hAnsi="Calibri" w:cs="Calibri"/>
          <w:color w:val="000000"/>
          <w:sz w:val="23"/>
          <w:szCs w:val="23"/>
          <w:lang w:eastAsia="es-PE"/>
        </w:rPr>
        <w:t xml:space="preserve"> la tempera</w:t>
      </w:r>
      <w:r w:rsidR="008D7908">
        <w:rPr>
          <w:rFonts w:ascii="Calibri" w:eastAsia="Times New Roman" w:hAnsi="Calibri" w:cs="Calibri"/>
          <w:color w:val="000000"/>
          <w:sz w:val="23"/>
          <w:szCs w:val="23"/>
          <w:lang w:eastAsia="es-PE"/>
        </w:rPr>
        <w:t>tura donde se localizara</w:t>
      </w:r>
      <w:r>
        <w:rPr>
          <w:rFonts w:ascii="Calibri" w:eastAsia="Times New Roman" w:hAnsi="Calibri" w:cs="Calibri"/>
          <w:color w:val="000000"/>
          <w:sz w:val="23"/>
          <w:szCs w:val="23"/>
          <w:lang w:eastAsia="es-PE"/>
        </w:rPr>
        <w:t xml:space="preserve"> </w:t>
      </w:r>
      <w:r w:rsidR="008D7908">
        <w:rPr>
          <w:rFonts w:ascii="Calibri" w:eastAsia="Times New Roman" w:hAnsi="Calibri" w:cs="Calibri"/>
          <w:color w:val="000000"/>
          <w:sz w:val="23"/>
          <w:szCs w:val="23"/>
          <w:lang w:eastAsia="es-PE"/>
        </w:rPr>
        <w:t>el dispositivo</w:t>
      </w:r>
      <w:r w:rsidR="00EA42D4">
        <w:rPr>
          <w:rFonts w:ascii="Calibri" w:eastAsia="Times New Roman" w:hAnsi="Calibri" w:cs="Calibri"/>
          <w:color w:val="000000"/>
          <w:sz w:val="23"/>
          <w:szCs w:val="23"/>
          <w:lang w:eastAsia="es-PE"/>
        </w:rPr>
        <w:t xml:space="preserve"> no debe </w:t>
      </w:r>
      <w:r w:rsidR="008D7908">
        <w:rPr>
          <w:rFonts w:ascii="Calibri" w:eastAsia="Times New Roman" w:hAnsi="Calibri" w:cs="Calibri"/>
          <w:color w:val="000000"/>
          <w:sz w:val="23"/>
          <w:szCs w:val="23"/>
          <w:lang w:eastAsia="es-PE"/>
        </w:rPr>
        <w:t>sobrepasar</w:t>
      </w:r>
      <w:r w:rsidR="00EA42D4">
        <w:rPr>
          <w:rFonts w:ascii="Calibri" w:eastAsia="Times New Roman" w:hAnsi="Calibri" w:cs="Calibri"/>
          <w:color w:val="000000"/>
          <w:sz w:val="23"/>
          <w:szCs w:val="23"/>
          <w:lang w:eastAsia="es-PE"/>
        </w:rPr>
        <w:t xml:space="preserve"> </w:t>
      </w:r>
      <w:r w:rsidR="008D7908">
        <w:rPr>
          <w:rFonts w:ascii="Calibri" w:eastAsia="Times New Roman" w:hAnsi="Calibri" w:cs="Calibri"/>
          <w:color w:val="000000"/>
          <w:sz w:val="23"/>
          <w:szCs w:val="23"/>
          <w:lang w:eastAsia="es-PE"/>
        </w:rPr>
        <w:t>el</w:t>
      </w:r>
      <w:r w:rsidR="00EA42D4">
        <w:rPr>
          <w:rFonts w:ascii="Calibri" w:eastAsia="Times New Roman" w:hAnsi="Calibri" w:cs="Calibri"/>
          <w:color w:val="000000"/>
          <w:sz w:val="23"/>
          <w:szCs w:val="23"/>
          <w:lang w:eastAsia="es-PE"/>
        </w:rPr>
        <w:t xml:space="preserve"> rango de -20°C a 60°C. El voltaje de alimentación no debe sobrepasar los 20V. Y se debe colocar todo el conjunto electrónico dentro de una caja de plástico.</w:t>
      </w:r>
    </w:p>
    <w:p w:rsidR="003949B3" w:rsidRDefault="003949B3" w:rsidP="001C6AD2">
      <w:pPr>
        <w:pStyle w:val="Prrafodelista"/>
        <w:spacing w:after="0" w:line="360" w:lineRule="auto"/>
        <w:ind w:left="360"/>
        <w:textAlignment w:val="baseline"/>
        <w:rPr>
          <w:rFonts w:ascii="Calibri" w:eastAsia="Times New Roman" w:hAnsi="Calibri" w:cs="Calibri"/>
          <w:color w:val="000000"/>
          <w:sz w:val="23"/>
          <w:szCs w:val="23"/>
          <w:lang w:eastAsia="es-PE"/>
        </w:rPr>
      </w:pPr>
    </w:p>
    <w:p w:rsidR="00F678DC" w:rsidRDefault="00F678DC" w:rsidP="00F678DC">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 xml:space="preserve">Instalación del </w:t>
      </w:r>
      <w:r w:rsidR="008D7908">
        <w:rPr>
          <w:rFonts w:ascii="Calibri" w:eastAsia="Times New Roman" w:hAnsi="Calibri" w:cs="Calibri"/>
          <w:color w:val="000000"/>
          <w:sz w:val="23"/>
          <w:szCs w:val="23"/>
          <w:lang w:eastAsia="es-PE"/>
        </w:rPr>
        <w:t>dispositivo</w:t>
      </w:r>
    </w:p>
    <w:p w:rsidR="008D7908" w:rsidRDefault="008D7908" w:rsidP="008D7908">
      <w:pPr>
        <w:pStyle w:val="Prrafodelista"/>
        <w:spacing w:after="0" w:line="360" w:lineRule="auto"/>
        <w:ind w:left="360"/>
        <w:textAlignment w:val="baseline"/>
        <w:rPr>
          <w:rFonts w:ascii="Calibri" w:eastAsia="Times New Roman" w:hAnsi="Calibri" w:cs="Calibri"/>
          <w:color w:val="000000"/>
          <w:sz w:val="23"/>
          <w:szCs w:val="23"/>
          <w:lang w:eastAsia="es-PE"/>
        </w:rPr>
      </w:pPr>
    </w:p>
    <w:p w:rsidR="00D30F52" w:rsidRDefault="008D7908" w:rsidP="00D30F52">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Para realizar una correcta instalación del dispositivo, se necesitan las siguientes herramientas:</w:t>
      </w:r>
    </w:p>
    <w:p w:rsidR="008D7908" w:rsidRDefault="008D7908" w:rsidP="00D30F52">
      <w:pPr>
        <w:pStyle w:val="Prrafodelista"/>
        <w:spacing w:after="0" w:line="360" w:lineRule="auto"/>
        <w:ind w:left="360"/>
        <w:textAlignment w:val="baseline"/>
        <w:rPr>
          <w:rFonts w:ascii="Calibri" w:eastAsia="Times New Roman" w:hAnsi="Calibri" w:cs="Calibri"/>
          <w:color w:val="000000"/>
          <w:sz w:val="23"/>
          <w:szCs w:val="23"/>
          <w:lang w:eastAsia="es-PE"/>
        </w:rPr>
      </w:pPr>
    </w:p>
    <w:p w:rsidR="008D7908" w:rsidRDefault="008D7908" w:rsidP="00D30F52">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-Cúter.</w:t>
      </w:r>
    </w:p>
    <w:p w:rsidR="008D7908" w:rsidRDefault="008D7908" w:rsidP="00D30F52">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-Cinta aislante.</w:t>
      </w:r>
    </w:p>
    <w:p w:rsidR="008D7908" w:rsidRDefault="008D7908" w:rsidP="00D30F52">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-Amarras plásticas.</w:t>
      </w:r>
    </w:p>
    <w:p w:rsidR="008D7908" w:rsidRDefault="008D7908" w:rsidP="00D30F52">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-Multímetro.</w:t>
      </w:r>
    </w:p>
    <w:p w:rsidR="008D7908" w:rsidRDefault="008D7908" w:rsidP="00D30F52">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-Alicate de punta.</w:t>
      </w:r>
    </w:p>
    <w:p w:rsidR="008D7908" w:rsidRDefault="008D7908" w:rsidP="008D7908">
      <w:pPr>
        <w:pStyle w:val="Prrafodelista"/>
        <w:spacing w:after="0" w:line="360" w:lineRule="auto"/>
        <w:ind w:left="360"/>
        <w:textAlignment w:val="baseline"/>
        <w:rPr>
          <w:rFonts w:ascii="Calibri" w:eastAsia="Times New Roman" w:hAnsi="Calibri" w:cs="Calibri"/>
          <w:color w:val="000000"/>
          <w:sz w:val="23"/>
          <w:szCs w:val="23"/>
          <w:lang w:eastAsia="es-PE"/>
        </w:rPr>
      </w:pPr>
    </w:p>
    <w:p w:rsidR="008D7908" w:rsidRDefault="00C86C93" w:rsidP="008D7908">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También</w:t>
      </w:r>
      <w:r w:rsidR="008D7908">
        <w:rPr>
          <w:rFonts w:ascii="Calibri" w:eastAsia="Times New Roman" w:hAnsi="Calibri" w:cs="Calibri"/>
          <w:color w:val="000000"/>
          <w:sz w:val="23"/>
          <w:szCs w:val="23"/>
          <w:lang w:eastAsia="es-PE"/>
        </w:rPr>
        <w:t xml:space="preserve"> es necesario lo </w:t>
      </w:r>
      <w:r>
        <w:rPr>
          <w:rFonts w:ascii="Calibri" w:eastAsia="Times New Roman" w:hAnsi="Calibri" w:cs="Calibri"/>
          <w:color w:val="000000"/>
          <w:sz w:val="23"/>
          <w:szCs w:val="23"/>
          <w:lang w:eastAsia="es-PE"/>
        </w:rPr>
        <w:t>siguiente:</w:t>
      </w:r>
    </w:p>
    <w:p w:rsidR="00C86C93" w:rsidRDefault="00C86C93" w:rsidP="008D7908">
      <w:pPr>
        <w:pStyle w:val="Prrafodelista"/>
        <w:spacing w:after="0" w:line="360" w:lineRule="auto"/>
        <w:ind w:left="360"/>
        <w:textAlignment w:val="baseline"/>
        <w:rPr>
          <w:rFonts w:ascii="Calibri" w:eastAsia="Times New Roman" w:hAnsi="Calibri" w:cs="Calibri"/>
          <w:color w:val="000000"/>
          <w:sz w:val="23"/>
          <w:szCs w:val="23"/>
          <w:lang w:eastAsia="es-PE"/>
        </w:rPr>
      </w:pPr>
    </w:p>
    <w:p w:rsidR="008D7908" w:rsidRPr="00C86C93" w:rsidRDefault="00C86C93" w:rsidP="00C86C93">
      <w:pPr>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w:t>
      </w:r>
      <w:r w:rsidR="008D7908" w:rsidRPr="00C86C93">
        <w:rPr>
          <w:rFonts w:ascii="Calibri" w:eastAsia="Times New Roman" w:hAnsi="Calibri" w:cs="Calibri"/>
          <w:color w:val="000000"/>
          <w:sz w:val="23"/>
          <w:szCs w:val="23"/>
          <w:lang w:eastAsia="es-PE"/>
        </w:rPr>
        <w:t>Dispositivo (</w:t>
      </w:r>
      <w:r>
        <w:rPr>
          <w:rFonts w:ascii="Calibri" w:eastAsia="Times New Roman" w:hAnsi="Calibri" w:cs="Calibri"/>
          <w:color w:val="000000"/>
          <w:sz w:val="23"/>
          <w:szCs w:val="23"/>
          <w:lang w:eastAsia="es-PE"/>
        </w:rPr>
        <w:t xml:space="preserve">Caja de plástico + </w:t>
      </w:r>
      <w:r w:rsidR="008D7908" w:rsidRPr="00C86C93">
        <w:rPr>
          <w:rFonts w:ascii="Calibri" w:eastAsia="Times New Roman" w:hAnsi="Calibri" w:cs="Calibri"/>
          <w:color w:val="000000"/>
          <w:sz w:val="23"/>
          <w:szCs w:val="23"/>
          <w:lang w:eastAsia="es-PE"/>
        </w:rPr>
        <w:t>Controlador</w:t>
      </w:r>
      <w:r w:rsidRPr="00C86C93">
        <w:rPr>
          <w:rFonts w:ascii="Calibri" w:eastAsia="Times New Roman" w:hAnsi="Calibri" w:cs="Calibri"/>
          <w:color w:val="000000"/>
          <w:sz w:val="23"/>
          <w:szCs w:val="23"/>
          <w:lang w:eastAsia="es-PE"/>
        </w:rPr>
        <w:t xml:space="preserve"> </w:t>
      </w:r>
      <w:r w:rsidR="008D7908" w:rsidRPr="00C86C93">
        <w:rPr>
          <w:rFonts w:ascii="Calibri" w:eastAsia="Times New Roman" w:hAnsi="Calibri" w:cs="Calibri"/>
          <w:color w:val="000000"/>
          <w:sz w:val="23"/>
          <w:szCs w:val="23"/>
          <w:lang w:eastAsia="es-PE"/>
        </w:rPr>
        <w:t>+</w:t>
      </w:r>
      <w:r w:rsidRPr="00C86C93">
        <w:rPr>
          <w:rFonts w:ascii="Calibri" w:eastAsia="Times New Roman" w:hAnsi="Calibri" w:cs="Calibri"/>
          <w:color w:val="000000"/>
          <w:sz w:val="23"/>
          <w:szCs w:val="23"/>
          <w:lang w:eastAsia="es-PE"/>
        </w:rPr>
        <w:t xml:space="preserve"> mód</w:t>
      </w:r>
      <w:bookmarkStart w:id="0" w:name="_GoBack"/>
      <w:bookmarkEnd w:id="0"/>
      <w:r w:rsidRPr="00C86C93">
        <w:rPr>
          <w:rFonts w:ascii="Calibri" w:eastAsia="Times New Roman" w:hAnsi="Calibri" w:cs="Calibri"/>
          <w:color w:val="000000"/>
          <w:sz w:val="23"/>
          <w:szCs w:val="23"/>
          <w:lang w:eastAsia="es-PE"/>
        </w:rPr>
        <w:t>ulo</w:t>
      </w:r>
      <w:r w:rsidR="008D7908" w:rsidRPr="00C86C93">
        <w:rPr>
          <w:rFonts w:ascii="Calibri" w:eastAsia="Times New Roman" w:hAnsi="Calibri" w:cs="Calibri"/>
          <w:color w:val="000000"/>
          <w:sz w:val="23"/>
          <w:szCs w:val="23"/>
          <w:lang w:eastAsia="es-PE"/>
        </w:rPr>
        <w:t xml:space="preserve"> GSM</w:t>
      </w:r>
      <w:r w:rsidRPr="00C86C93">
        <w:rPr>
          <w:rFonts w:ascii="Calibri" w:eastAsia="Times New Roman" w:hAnsi="Calibri" w:cs="Calibri"/>
          <w:color w:val="000000"/>
          <w:sz w:val="23"/>
          <w:szCs w:val="23"/>
          <w:lang w:eastAsia="es-PE"/>
        </w:rPr>
        <w:t xml:space="preserve"> </w:t>
      </w:r>
      <w:r w:rsidR="008D7908" w:rsidRPr="00C86C93">
        <w:rPr>
          <w:rFonts w:ascii="Calibri" w:eastAsia="Times New Roman" w:hAnsi="Calibri" w:cs="Calibri"/>
          <w:color w:val="000000"/>
          <w:sz w:val="23"/>
          <w:szCs w:val="23"/>
          <w:lang w:eastAsia="es-PE"/>
        </w:rPr>
        <w:t xml:space="preserve">+ modulo GPS + </w:t>
      </w:r>
      <w:r w:rsidRPr="00C86C93">
        <w:rPr>
          <w:rFonts w:ascii="Calibri" w:eastAsia="Times New Roman" w:hAnsi="Calibri" w:cs="Calibri"/>
          <w:color w:val="000000"/>
          <w:sz w:val="23"/>
          <w:szCs w:val="23"/>
          <w:lang w:eastAsia="es-PE"/>
        </w:rPr>
        <w:t>módulo</w:t>
      </w:r>
      <w:r w:rsidR="008D7908" w:rsidRPr="00C86C93">
        <w:rPr>
          <w:rFonts w:ascii="Calibri" w:eastAsia="Times New Roman" w:hAnsi="Calibri" w:cs="Calibri"/>
          <w:color w:val="000000"/>
          <w:sz w:val="23"/>
          <w:szCs w:val="23"/>
          <w:lang w:eastAsia="es-PE"/>
        </w:rPr>
        <w:t xml:space="preserve"> de </w:t>
      </w:r>
      <w:r w:rsidRPr="00C86C93">
        <w:rPr>
          <w:rFonts w:ascii="Calibri" w:eastAsia="Times New Roman" w:hAnsi="Calibri" w:cs="Calibri"/>
          <w:color w:val="000000"/>
          <w:sz w:val="23"/>
          <w:szCs w:val="23"/>
          <w:lang w:eastAsia="es-PE"/>
        </w:rPr>
        <w:t>cámara +</w:t>
      </w:r>
      <w:r>
        <w:rPr>
          <w:rFonts w:ascii="Calibri" w:eastAsia="Times New Roman" w:hAnsi="Calibri" w:cs="Calibri"/>
          <w:color w:val="000000"/>
          <w:sz w:val="23"/>
          <w:szCs w:val="23"/>
          <w:lang w:eastAsia="es-PE"/>
        </w:rPr>
        <w:t xml:space="preserve"> </w:t>
      </w:r>
      <w:r w:rsidRPr="00C86C93">
        <w:rPr>
          <w:rFonts w:ascii="Calibri" w:eastAsia="Times New Roman" w:hAnsi="Calibri" w:cs="Calibri"/>
          <w:color w:val="000000"/>
          <w:sz w:val="23"/>
          <w:szCs w:val="23"/>
          <w:lang w:eastAsia="es-PE"/>
        </w:rPr>
        <w:t>sensor magnético</w:t>
      </w:r>
      <w:r w:rsidR="008D7908" w:rsidRPr="00C86C93">
        <w:rPr>
          <w:rFonts w:ascii="Calibri" w:eastAsia="Times New Roman" w:hAnsi="Calibri" w:cs="Calibri"/>
          <w:color w:val="000000"/>
          <w:sz w:val="23"/>
          <w:szCs w:val="23"/>
          <w:lang w:eastAsia="es-PE"/>
        </w:rPr>
        <w:t>)</w:t>
      </w:r>
      <w:r>
        <w:rPr>
          <w:rFonts w:ascii="Calibri" w:eastAsia="Times New Roman" w:hAnsi="Calibri" w:cs="Calibri"/>
          <w:color w:val="000000"/>
          <w:sz w:val="23"/>
          <w:szCs w:val="23"/>
          <w:lang w:eastAsia="es-PE"/>
        </w:rPr>
        <w:t>.</w:t>
      </w:r>
      <w:r w:rsidR="008D7908" w:rsidRPr="00C86C93">
        <w:rPr>
          <w:rFonts w:ascii="Calibri" w:eastAsia="Times New Roman" w:hAnsi="Calibri" w:cs="Calibri"/>
          <w:color w:val="000000"/>
          <w:sz w:val="23"/>
          <w:szCs w:val="23"/>
          <w:lang w:eastAsia="es-PE"/>
        </w:rPr>
        <w:t xml:space="preserve"> </w:t>
      </w:r>
    </w:p>
    <w:p w:rsidR="008D7908" w:rsidRDefault="00C86C93" w:rsidP="00D30F52">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-Porta fusible y fusible de 2.5A.</w:t>
      </w:r>
    </w:p>
    <w:p w:rsidR="00C86C93" w:rsidRDefault="00C86C93" w:rsidP="00C86C93">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-Conectores tipo ojal.</w:t>
      </w:r>
    </w:p>
    <w:p w:rsidR="00C86C93" w:rsidRDefault="00C86C93" w:rsidP="00C86C93">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-Cable calibre 18</w:t>
      </w:r>
      <w:r>
        <w:rPr>
          <w:rFonts w:ascii="Calibri" w:eastAsia="Times New Roman" w:hAnsi="Calibri" w:cs="Calibri"/>
          <w:color w:val="000000"/>
          <w:sz w:val="23"/>
          <w:szCs w:val="23"/>
          <w:lang w:eastAsia="es-PE"/>
        </w:rPr>
        <w:t xml:space="preserve"> (rojo y negro)</w:t>
      </w:r>
      <w:r>
        <w:rPr>
          <w:rFonts w:ascii="Calibri" w:eastAsia="Times New Roman" w:hAnsi="Calibri" w:cs="Calibri"/>
          <w:color w:val="000000"/>
          <w:sz w:val="23"/>
          <w:szCs w:val="23"/>
          <w:lang w:eastAsia="es-PE"/>
        </w:rPr>
        <w:t>.</w:t>
      </w:r>
    </w:p>
    <w:p w:rsidR="00C86C93" w:rsidRDefault="00C86C93" w:rsidP="00D30F52">
      <w:pPr>
        <w:pStyle w:val="Prrafodelista"/>
        <w:spacing w:after="0" w:line="360" w:lineRule="auto"/>
        <w:ind w:left="360"/>
        <w:textAlignment w:val="baseline"/>
        <w:rPr>
          <w:rFonts w:ascii="Calibri" w:eastAsia="Times New Roman" w:hAnsi="Calibri" w:cs="Calibri"/>
          <w:color w:val="000000"/>
          <w:sz w:val="23"/>
          <w:szCs w:val="23"/>
          <w:lang w:eastAsia="es-PE"/>
        </w:rPr>
      </w:pPr>
    </w:p>
    <w:p w:rsidR="00C86C93" w:rsidRDefault="00C86C93" w:rsidP="00D30F52">
      <w:pPr>
        <w:pStyle w:val="Prrafodelista"/>
        <w:spacing w:after="0" w:line="360" w:lineRule="auto"/>
        <w:ind w:left="360"/>
        <w:textAlignment w:val="baseline"/>
        <w:rPr>
          <w:rFonts w:ascii="Calibri" w:eastAsia="Times New Roman" w:hAnsi="Calibri" w:cs="Calibri"/>
          <w:color w:val="000000"/>
          <w:sz w:val="23"/>
          <w:szCs w:val="23"/>
          <w:lang w:eastAsia="es-PE"/>
        </w:rPr>
      </w:pPr>
    </w:p>
    <w:p w:rsidR="006904CE" w:rsidRDefault="00EA42D4" w:rsidP="005D7712">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De</w:t>
      </w:r>
      <w:r w:rsidR="008F11AD">
        <w:rPr>
          <w:rFonts w:ascii="Calibri" w:eastAsia="Times New Roman" w:hAnsi="Calibri" w:cs="Calibri"/>
          <w:color w:val="000000"/>
          <w:sz w:val="23"/>
          <w:szCs w:val="23"/>
          <w:lang w:eastAsia="es-PE"/>
        </w:rPr>
        <w:t xml:space="preserve"> </w:t>
      </w:r>
      <w:r>
        <w:rPr>
          <w:rFonts w:ascii="Calibri" w:eastAsia="Times New Roman" w:hAnsi="Calibri" w:cs="Calibri"/>
          <w:color w:val="000000"/>
          <w:sz w:val="23"/>
          <w:szCs w:val="23"/>
          <w:lang w:eastAsia="es-PE"/>
        </w:rPr>
        <w:t xml:space="preserve">acuerdo con </w:t>
      </w:r>
      <w:r w:rsidR="008F11AD">
        <w:rPr>
          <w:rFonts w:ascii="Calibri" w:eastAsia="Times New Roman" w:hAnsi="Calibri" w:cs="Calibri"/>
          <w:color w:val="000000"/>
          <w:sz w:val="23"/>
          <w:szCs w:val="23"/>
          <w:lang w:eastAsia="es-PE"/>
        </w:rPr>
        <w:t xml:space="preserve">el modo de operación </w:t>
      </w:r>
      <w:r w:rsidR="00ED23A1">
        <w:rPr>
          <w:rFonts w:ascii="Calibri" w:eastAsia="Times New Roman" w:hAnsi="Calibri" w:cs="Calibri"/>
          <w:color w:val="000000"/>
          <w:sz w:val="23"/>
          <w:szCs w:val="23"/>
          <w:lang w:eastAsia="es-PE"/>
        </w:rPr>
        <w:t xml:space="preserve">y la línea de vista clara al cielo que necesita la antena GPS, </w:t>
      </w:r>
      <w:r w:rsidR="0080202D">
        <w:rPr>
          <w:rFonts w:ascii="Calibri" w:eastAsia="Times New Roman" w:hAnsi="Calibri" w:cs="Calibri"/>
          <w:color w:val="000000"/>
          <w:sz w:val="23"/>
          <w:szCs w:val="23"/>
          <w:lang w:eastAsia="es-PE"/>
        </w:rPr>
        <w:t xml:space="preserve">un buen punto de instalación del dispositivo </w:t>
      </w:r>
      <w:r w:rsidR="008F11AD">
        <w:rPr>
          <w:rFonts w:ascii="Calibri" w:eastAsia="Times New Roman" w:hAnsi="Calibri" w:cs="Calibri"/>
          <w:color w:val="000000"/>
          <w:sz w:val="23"/>
          <w:szCs w:val="23"/>
          <w:lang w:eastAsia="es-PE"/>
        </w:rPr>
        <w:t>es el panel del vehículo.</w:t>
      </w:r>
      <w:r w:rsidR="0080202D">
        <w:rPr>
          <w:rFonts w:ascii="Calibri" w:eastAsia="Times New Roman" w:hAnsi="Calibri" w:cs="Calibri"/>
          <w:color w:val="000000"/>
          <w:sz w:val="23"/>
          <w:szCs w:val="23"/>
          <w:lang w:eastAsia="es-PE"/>
        </w:rPr>
        <w:t xml:space="preserve"> </w:t>
      </w:r>
      <w:r w:rsidR="00ED23A1">
        <w:rPr>
          <w:rFonts w:ascii="Calibri" w:eastAsia="Times New Roman" w:hAnsi="Calibri" w:cs="Calibri"/>
          <w:color w:val="000000"/>
          <w:sz w:val="23"/>
          <w:szCs w:val="23"/>
          <w:lang w:eastAsia="es-PE"/>
        </w:rPr>
        <w:t>Se colocara cerca a la guantera. Ademas se debe mencionar que las antenas GSM y GPS irán dentro de la caja plástica que albergara el dispositivo.</w:t>
      </w:r>
    </w:p>
    <w:p w:rsidR="006904CE" w:rsidRDefault="006904CE" w:rsidP="005D7712">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80202D" w:rsidRDefault="00ED23A1" w:rsidP="005D7712">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 Esta ubicación le dará buena recepción de señal a las 2 antenas debido a que el material del panel de un vehículo es de plástico en la mayoría de los casos.</w:t>
      </w:r>
    </w:p>
    <w:p w:rsidR="00C86C93" w:rsidRDefault="00C86C93" w:rsidP="005D7712">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C86C93" w:rsidRDefault="00C86C93" w:rsidP="00C86C93">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C86C93" w:rsidRDefault="00C86C93" w:rsidP="005D7712">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ED23A1" w:rsidRDefault="00ED23A1" w:rsidP="005D7712">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ED23A1" w:rsidRDefault="006904CE" w:rsidP="00ED23A1">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noProof/>
          <w:lang w:eastAsia="es-PE"/>
        </w:rPr>
        <mc:AlternateContent>
          <mc:Choice Requires="wps">
            <w:drawing>
              <wp:anchor distT="0" distB="0" distL="114300" distR="114300" simplePos="0" relativeHeight="251675648" behindDoc="0" locked="0" layoutInCell="1" allowOverlap="1" wp14:anchorId="5DA29F71" wp14:editId="42CB8B24">
                <wp:simplePos x="0" y="0"/>
                <wp:positionH relativeFrom="column">
                  <wp:posOffset>3955235</wp:posOffset>
                </wp:positionH>
                <wp:positionV relativeFrom="paragraph">
                  <wp:posOffset>349250</wp:posOffset>
                </wp:positionV>
                <wp:extent cx="1221105" cy="388620"/>
                <wp:effectExtent l="0" t="0" r="0" b="0"/>
                <wp:wrapNone/>
                <wp:docPr id="15" name="15 Cuadro de texto"/>
                <wp:cNvGraphicFramePr/>
                <a:graphic xmlns:a="http://schemas.openxmlformats.org/drawingml/2006/main">
                  <a:graphicData uri="http://schemas.microsoft.com/office/word/2010/wordprocessingShape">
                    <wps:wsp>
                      <wps:cNvSpPr txBox="1"/>
                      <wps:spPr>
                        <a:xfrm>
                          <a:off x="0" y="0"/>
                          <a:ext cx="1221105" cy="388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04CE" w:rsidRPr="006904CE" w:rsidRDefault="006904CE" w:rsidP="006904CE">
                            <w:pPr>
                              <w:rPr>
                                <w:b/>
                                <w:i/>
                                <w:color w:val="2E74B5" w:themeColor="accent1" w:themeShade="BF"/>
                                <w:sz w:val="32"/>
                                <w:szCs w:val="32"/>
                              </w:rPr>
                            </w:pPr>
                            <w:r w:rsidRPr="006904CE">
                              <w:rPr>
                                <w:b/>
                                <w:i/>
                                <w:color w:val="2E74B5" w:themeColor="accent1" w:themeShade="BF"/>
                                <w:sz w:val="32"/>
                                <w:szCs w:val="32"/>
                              </w:rPr>
                              <w:t>dispositivo</w:t>
                            </w:r>
                            <w:r w:rsidRPr="006904CE">
                              <w:rPr>
                                <w:b/>
                                <w:i/>
                                <w:color w:val="2E74B5" w:themeColor="accent1" w:themeShade="BF"/>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15 Cuadro de texto" o:spid="_x0000_s1026" type="#_x0000_t202" style="position:absolute;left:0;text-align:left;margin-left:311.45pt;margin-top:27.5pt;width:96.15pt;height:30.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" filled="f" stroked="f" strokeweight=".5pt">
                <v:textbox>
                  <w:txbxContent>
                    <w:p w:rsidR="006904CE" w:rsidRPr="006904CE" w:rsidRDefault="006904CE" w:rsidP="006904CE">
                      <w:pPr>
                        <w:rPr>
                          <w:b/>
                          <w:i/>
                          <w:color w:val="2E74B5" w:themeColor="accent1" w:themeShade="BF"/>
                          <w:sz w:val="32"/>
                          <w:szCs w:val="32"/>
                        </w:rPr>
                      </w:pPr>
                      <w:r w:rsidRPr="006904CE">
                        <w:rPr>
                          <w:b/>
                          <w:i/>
                          <w:color w:val="2E74B5" w:themeColor="accent1" w:themeShade="BF"/>
                          <w:sz w:val="32"/>
                          <w:szCs w:val="32"/>
                        </w:rPr>
                        <w:t>dispositivo</w:t>
                      </w:r>
                      <w:r w:rsidRPr="006904CE">
                        <w:rPr>
                          <w:b/>
                          <w:i/>
                          <w:color w:val="2E74B5" w:themeColor="accent1" w:themeShade="BF"/>
                          <w:sz w:val="32"/>
                          <w:szCs w:val="32"/>
                        </w:rPr>
                        <w:t xml:space="preserve"> </w:t>
                      </w:r>
                    </w:p>
                  </w:txbxContent>
                </v:textbox>
              </v:shape>
            </w:pict>
          </mc:Fallback>
        </mc:AlternateContent>
      </w:r>
      <w:r>
        <w:rPr>
          <w:noProof/>
          <w:lang w:eastAsia="es-PE"/>
        </w:rPr>
        <mc:AlternateContent>
          <mc:Choice Requires="wps">
            <w:drawing>
              <wp:anchor distT="0" distB="0" distL="114300" distR="114300" simplePos="0" relativeHeight="251669504" behindDoc="0" locked="0" layoutInCell="1" allowOverlap="1" wp14:anchorId="13A19282" wp14:editId="387E3ACD">
                <wp:simplePos x="0" y="0"/>
                <wp:positionH relativeFrom="column">
                  <wp:posOffset>4010025</wp:posOffset>
                </wp:positionH>
                <wp:positionV relativeFrom="paragraph">
                  <wp:posOffset>683895</wp:posOffset>
                </wp:positionV>
                <wp:extent cx="518160" cy="627380"/>
                <wp:effectExtent l="38100" t="0" r="34290" b="58420"/>
                <wp:wrapNone/>
                <wp:docPr id="12" name="12 Conector recto de flecha"/>
                <wp:cNvGraphicFramePr/>
                <a:graphic xmlns:a="http://schemas.openxmlformats.org/drawingml/2006/main">
                  <a:graphicData uri="http://schemas.microsoft.com/office/word/2010/wordprocessingShape">
                    <wps:wsp>
                      <wps:cNvCnPr/>
                      <wps:spPr>
                        <a:xfrm flipH="1">
                          <a:off x="0" y="0"/>
                          <a:ext cx="518160" cy="627380"/>
                        </a:xfrm>
                        <a:prstGeom prst="straightConnector1">
                          <a:avLst/>
                        </a:prstGeom>
                        <a:ln w="25400" cmpd="tri">
                          <a:solidFill>
                            <a:schemeClr val="accent1">
                              <a:lumMod val="75000"/>
                            </a:schemeClr>
                          </a:solidFill>
                          <a:prstDash val="sysDash"/>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12 Conector recto de flecha" o:spid="_x0000_s1026" type="#_x0000_t32" style="position:absolute;margin-left:315.75pt;margin-top:53.85pt;width:40.8pt;height:49.4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" strokecolor="#2e74b5 [2404]" strokeweight="2pt">
                <v:stroke dashstyle="3 1" endarrow="open" linestyle="thickBetweenThin" joinstyle="miter"/>
              </v:shape>
            </w:pict>
          </mc:Fallback>
        </mc:AlternateContent>
      </w:r>
      <w:r>
        <w:rPr>
          <w:noProof/>
          <w:lang w:eastAsia="es-PE"/>
        </w:rPr>
        <mc:AlternateContent>
          <mc:Choice Requires="wps">
            <w:drawing>
              <wp:anchor distT="0" distB="0" distL="114300" distR="114300" simplePos="0" relativeHeight="251673600" behindDoc="0" locked="0" layoutInCell="1" allowOverlap="1" wp14:anchorId="043617A9" wp14:editId="2A3671C2">
                <wp:simplePos x="0" y="0"/>
                <wp:positionH relativeFrom="column">
                  <wp:posOffset>3662462</wp:posOffset>
                </wp:positionH>
                <wp:positionV relativeFrom="paragraph">
                  <wp:posOffset>22576</wp:posOffset>
                </wp:positionV>
                <wp:extent cx="1658203" cy="388961"/>
                <wp:effectExtent l="0" t="0" r="0" b="0"/>
                <wp:wrapNone/>
                <wp:docPr id="14" name="14 Cuadro de texto"/>
                <wp:cNvGraphicFramePr/>
                <a:graphic xmlns:a="http://schemas.openxmlformats.org/drawingml/2006/main">
                  <a:graphicData uri="http://schemas.microsoft.com/office/word/2010/wordprocessingShape">
                    <wps:wsp>
                      <wps:cNvSpPr txBox="1"/>
                      <wps:spPr>
                        <a:xfrm>
                          <a:off x="0" y="0"/>
                          <a:ext cx="1658203" cy="3889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04CE" w:rsidRPr="006904CE" w:rsidRDefault="006904CE" w:rsidP="006904CE">
                            <w:pPr>
                              <w:rPr>
                                <w:b/>
                                <w:i/>
                                <w:color w:val="2E74B5" w:themeColor="accent1" w:themeShade="BF"/>
                                <w:sz w:val="32"/>
                                <w:szCs w:val="32"/>
                              </w:rPr>
                            </w:pPr>
                            <w:r w:rsidRPr="006904CE">
                              <w:rPr>
                                <w:b/>
                                <w:i/>
                                <w:color w:val="2E74B5" w:themeColor="accent1" w:themeShade="BF"/>
                                <w:sz w:val="32"/>
                                <w:szCs w:val="32"/>
                              </w:rPr>
                              <w:t xml:space="preserve">Localización del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4 Cuadro de texto" o:spid="_x0000_s1027" type="#_x0000_t202" style="position:absolute;left:0;text-align:left;margin-left:288.4pt;margin-top:1.8pt;width:130.55pt;height:30.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" filled="f" stroked="f" strokeweight=".5pt">
                <v:textbox>
                  <w:txbxContent>
                    <w:p w:rsidR="006904CE" w:rsidRPr="006904CE" w:rsidRDefault="006904CE" w:rsidP="006904CE">
                      <w:pPr>
                        <w:rPr>
                          <w:b/>
                          <w:i/>
                          <w:color w:val="2E74B5" w:themeColor="accent1" w:themeShade="BF"/>
                          <w:sz w:val="32"/>
                          <w:szCs w:val="32"/>
                        </w:rPr>
                      </w:pPr>
                      <w:r w:rsidRPr="006904CE">
                        <w:rPr>
                          <w:b/>
                          <w:i/>
                          <w:color w:val="2E74B5" w:themeColor="accent1" w:themeShade="BF"/>
                          <w:sz w:val="32"/>
                          <w:szCs w:val="32"/>
                        </w:rPr>
                        <w:t xml:space="preserve">Localización del </w:t>
                      </w:r>
                    </w:p>
                  </w:txbxContent>
                </v:textbox>
              </v:shape>
            </w:pict>
          </mc:Fallback>
        </mc:AlternateContent>
      </w:r>
      <w:r>
        <w:rPr>
          <w:noProof/>
          <w:lang w:eastAsia="es-PE"/>
        </w:rPr>
        <mc:AlternateContent>
          <mc:Choice Requires="wps">
            <w:drawing>
              <wp:anchor distT="0" distB="0" distL="114300" distR="114300" simplePos="0" relativeHeight="251671552" behindDoc="0" locked="0" layoutInCell="1" allowOverlap="1" wp14:anchorId="065047E1" wp14:editId="50E2243B">
                <wp:simplePos x="0" y="0"/>
                <wp:positionH relativeFrom="column">
                  <wp:posOffset>3524885</wp:posOffset>
                </wp:positionH>
                <wp:positionV relativeFrom="paragraph">
                  <wp:posOffset>1238250</wp:posOffset>
                </wp:positionV>
                <wp:extent cx="523875" cy="381000"/>
                <wp:effectExtent l="19050" t="19050" r="47625" b="19050"/>
                <wp:wrapNone/>
                <wp:docPr id="13" name="13 Heptágono"/>
                <wp:cNvGraphicFramePr/>
                <a:graphic xmlns:a="http://schemas.openxmlformats.org/drawingml/2006/main">
                  <a:graphicData uri="http://schemas.microsoft.com/office/word/2010/wordprocessingShape">
                    <wps:wsp>
                      <wps:cNvSpPr/>
                      <wps:spPr>
                        <a:xfrm>
                          <a:off x="0" y="0"/>
                          <a:ext cx="523875" cy="381000"/>
                        </a:xfrm>
                        <a:prstGeom prst="heptagon">
                          <a:avLst/>
                        </a:prstGeom>
                        <a:noFill/>
                        <a:ln w="25400" cmpd="tri">
                          <a:gradFill flip="none" rotWithShape="1">
                            <a:gsLst>
                              <a:gs pos="0">
                                <a:srgbClr val="03D4A8"/>
                              </a:gs>
                              <a:gs pos="25000">
                                <a:srgbClr val="21D6E0"/>
                              </a:gs>
                              <a:gs pos="75000">
                                <a:srgbClr val="0087E6"/>
                              </a:gs>
                              <a:gs pos="100000">
                                <a:srgbClr val="005CBF"/>
                              </a:gs>
                            </a:gsLst>
                            <a:lin ang="2700000" scaled="1"/>
                            <a:tileRect/>
                          </a:gra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13 Heptágono" o:spid="_x0000_s1026" style="position:absolute;margin-left:277.55pt;margin-top:97.5pt;width:41.25pt;height:30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5238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" path="m-1,245024l51880,75462,261938,,471995,75462r51881,169562l378510,381002r-233145,l-1,245024xe" filled="f" strokeweight="2pt">
                <v:stroke dashstyle="3 1" linestyle="thickBetweenThin" joinstyle="miter"/>
                <v:path arrowok="t" o:connecttype="custom" o:connectlocs="-1,245024;51880,75462;261938,0;471995,75462;523876,245024;378510,381002;145365,381002;-1,245024" o:connectangles="0,0,0,0,0,0,0,0"/>
              </v:shape>
            </w:pict>
          </mc:Fallback>
        </mc:AlternateContent>
      </w:r>
      <w:r w:rsidR="00ED23A1">
        <w:rPr>
          <w:noProof/>
          <w:lang w:eastAsia="es-PE"/>
        </w:rPr>
        <w:drawing>
          <wp:inline distT="0" distB="0" distL="0" distR="0" wp14:anchorId="0E94CCB2" wp14:editId="7D7D734B">
            <wp:extent cx="5015104" cy="277049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5942" t="10114" r="1011" b="4220"/>
                    <a:stretch/>
                  </pic:blipFill>
                  <pic:spPr bwMode="auto">
                    <a:xfrm>
                      <a:off x="0" y="0"/>
                      <a:ext cx="5024563" cy="2775722"/>
                    </a:xfrm>
                    <a:prstGeom prst="rect">
                      <a:avLst/>
                    </a:prstGeom>
                    <a:ln>
                      <a:noFill/>
                    </a:ln>
                    <a:extLst>
                      <a:ext uri="{53640926-AAD7-44D8-BBD7-CCE9431645EC}">
                        <a14:shadowObscured xmlns:a14="http://schemas.microsoft.com/office/drawing/2010/main"/>
                      </a:ext>
                    </a:extLst>
                  </pic:spPr>
                </pic:pic>
              </a:graphicData>
            </a:graphic>
          </wp:inline>
        </w:drawing>
      </w:r>
    </w:p>
    <w:p w:rsidR="008D7908" w:rsidRDefault="008D7908" w:rsidP="00ED23A1">
      <w:pPr>
        <w:pStyle w:val="Prrafodelista"/>
        <w:spacing w:after="0" w:line="360" w:lineRule="auto"/>
        <w:ind w:left="360"/>
        <w:jc w:val="center"/>
        <w:textAlignment w:val="baseline"/>
        <w:rPr>
          <w:rFonts w:ascii="Calibri" w:eastAsia="Times New Roman" w:hAnsi="Calibri" w:cs="Calibri"/>
          <w:color w:val="000000"/>
          <w:sz w:val="23"/>
          <w:szCs w:val="23"/>
          <w:lang w:eastAsia="es-PE"/>
        </w:rPr>
      </w:pPr>
    </w:p>
    <w:p w:rsidR="00EA42D4" w:rsidRDefault="00BF4F9E" w:rsidP="00BF4F9E">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Para fijar la cámara en una toma hacia la puerta del conductor es necesario </w:t>
      </w:r>
      <w:r>
        <w:rPr>
          <w:rFonts w:ascii="Calibri" w:eastAsia="Times New Roman" w:hAnsi="Calibri" w:cs="Calibri"/>
          <w:color w:val="000000"/>
          <w:sz w:val="23"/>
          <w:szCs w:val="23"/>
          <w:lang w:eastAsia="es-PE"/>
        </w:rPr>
        <w:t xml:space="preserve">extender </w:t>
      </w:r>
      <w:r>
        <w:rPr>
          <w:rFonts w:ascii="Calibri" w:eastAsia="Times New Roman" w:hAnsi="Calibri" w:cs="Calibri"/>
          <w:color w:val="000000"/>
          <w:sz w:val="23"/>
          <w:szCs w:val="23"/>
          <w:lang w:eastAsia="es-PE"/>
        </w:rPr>
        <w:t xml:space="preserve">el cable de poder y de datos de la cámara. </w:t>
      </w:r>
      <w:r w:rsidR="008F11AD">
        <w:rPr>
          <w:rFonts w:ascii="Calibri" w:eastAsia="Times New Roman" w:hAnsi="Calibri" w:cs="Calibri"/>
          <w:color w:val="000000"/>
          <w:sz w:val="23"/>
          <w:szCs w:val="23"/>
          <w:lang w:eastAsia="es-PE"/>
        </w:rPr>
        <w:t xml:space="preserve">Y la cámara debe ir lo más cercano al panel, siendo el vértice derecho </w:t>
      </w:r>
      <w:r w:rsidR="00D30F52">
        <w:rPr>
          <w:rFonts w:ascii="Calibri" w:eastAsia="Times New Roman" w:hAnsi="Calibri" w:cs="Calibri"/>
          <w:color w:val="000000"/>
          <w:sz w:val="23"/>
          <w:szCs w:val="23"/>
          <w:lang w:eastAsia="es-PE"/>
        </w:rPr>
        <w:t xml:space="preserve">un lugar ideal. </w:t>
      </w:r>
    </w:p>
    <w:p w:rsidR="00447D7B" w:rsidRDefault="00447D7B" w:rsidP="005D7712">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D30F52" w:rsidRDefault="00817091" w:rsidP="00EA42D4">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mc:AlternateContent>
          <mc:Choice Requires="wps">
            <w:drawing>
              <wp:anchor distT="0" distB="0" distL="114300" distR="114300" simplePos="0" relativeHeight="251662336" behindDoc="0" locked="0" layoutInCell="1" allowOverlap="1" wp14:anchorId="2D3FB150" wp14:editId="7F820C12">
                <wp:simplePos x="0" y="0"/>
                <wp:positionH relativeFrom="column">
                  <wp:posOffset>4037775</wp:posOffset>
                </wp:positionH>
                <wp:positionV relativeFrom="paragraph">
                  <wp:posOffset>941790</wp:posOffset>
                </wp:positionV>
                <wp:extent cx="1153236" cy="371475"/>
                <wp:effectExtent l="0" t="0" r="0" b="0"/>
                <wp:wrapNone/>
                <wp:docPr id="6" name="6 Cuadro de texto"/>
                <wp:cNvGraphicFramePr/>
                <a:graphic xmlns:a="http://schemas.openxmlformats.org/drawingml/2006/main">
                  <a:graphicData uri="http://schemas.microsoft.com/office/word/2010/wordprocessingShape">
                    <wps:wsp>
                      <wps:cNvSpPr txBox="1"/>
                      <wps:spPr>
                        <a:xfrm>
                          <a:off x="0" y="0"/>
                          <a:ext cx="1153236"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17091" w:rsidRPr="00817091" w:rsidRDefault="0080202D">
                            <w:pPr>
                              <w:rPr>
                                <w:b/>
                                <w:i/>
                                <w:color w:val="5B9BD5" w:themeColor="accent1"/>
                                <w:sz w:val="32"/>
                                <w:szCs w:val="32"/>
                              </w:rPr>
                            </w:pPr>
                            <w:r>
                              <w:rPr>
                                <w:b/>
                                <w:i/>
                                <w:color w:val="5B9BD5" w:themeColor="accent1"/>
                                <w:sz w:val="32"/>
                                <w:szCs w:val="32"/>
                              </w:rPr>
                              <w:t>Dispositivo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 Cuadro de texto" o:spid="_x0000_s1028" type="#_x0000_t202" style="position:absolute;left:0;text-align:left;margin-left:317.95pt;margin-top:74.15pt;width:90.8pt;height: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" filled="f" stroked="f" strokeweight=".5pt">
                <v:textbox>
                  <w:txbxContent>
                    <w:p w:rsidR="00817091" w:rsidRPr="00817091" w:rsidRDefault="0080202D">
                      <w:pPr>
                        <w:rPr>
                          <w:b/>
                          <w:i/>
                          <w:color w:val="5B9BD5" w:themeColor="accent1"/>
                          <w:sz w:val="32"/>
                          <w:szCs w:val="32"/>
                        </w:rPr>
                      </w:pPr>
                      <w:r>
                        <w:rPr>
                          <w:b/>
                          <w:i/>
                          <w:color w:val="5B9BD5" w:themeColor="accent1"/>
                          <w:sz w:val="32"/>
                          <w:szCs w:val="32"/>
                        </w:rPr>
                        <w:t>Dispositivo</w:t>
                      </w:r>
                    </w:p>
                  </w:txbxContent>
                </v:textbox>
              </v:shape>
            </w:pict>
          </mc:Fallback>
        </mc:AlternateContent>
      </w:r>
      <w:r>
        <w:rPr>
          <w:noProof/>
          <w:lang w:eastAsia="es-PE"/>
        </w:rPr>
        <mc:AlternateContent>
          <mc:Choice Requires="wps">
            <w:drawing>
              <wp:anchor distT="0" distB="0" distL="114300" distR="114300" simplePos="0" relativeHeight="251664384" behindDoc="0" locked="0" layoutInCell="1" allowOverlap="1" wp14:anchorId="2B76AB3E" wp14:editId="02944098">
                <wp:simplePos x="0" y="0"/>
                <wp:positionH relativeFrom="column">
                  <wp:posOffset>3072765</wp:posOffset>
                </wp:positionH>
                <wp:positionV relativeFrom="paragraph">
                  <wp:posOffset>243840</wp:posOffset>
                </wp:positionV>
                <wp:extent cx="962025" cy="371475"/>
                <wp:effectExtent l="0" t="0" r="0" b="0"/>
                <wp:wrapNone/>
                <wp:docPr id="7" name="7 Cuadro de texto"/>
                <wp:cNvGraphicFramePr/>
                <a:graphic xmlns:a="http://schemas.openxmlformats.org/drawingml/2006/main">
                  <a:graphicData uri="http://schemas.microsoft.com/office/word/2010/wordprocessingShape">
                    <wps:wsp>
                      <wps:cNvSpPr txBox="1"/>
                      <wps:spPr>
                        <a:xfrm>
                          <a:off x="0" y="0"/>
                          <a:ext cx="96202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17091" w:rsidRPr="00817091" w:rsidRDefault="00817091" w:rsidP="00817091">
                            <w:pPr>
                              <w:rPr>
                                <w:b/>
                                <w:i/>
                                <w:color w:val="9CC2E5" w:themeColor="accent1" w:themeTint="99"/>
                                <w:sz w:val="32"/>
                                <w:szCs w:val="32"/>
                              </w:rPr>
                            </w:pPr>
                            <w:r w:rsidRPr="00817091">
                              <w:rPr>
                                <w:b/>
                                <w:i/>
                                <w:color w:val="9CC2E5" w:themeColor="accent1" w:themeTint="99"/>
                                <w:sz w:val="32"/>
                                <w:szCs w:val="32"/>
                              </w:rPr>
                              <w:t>Cámara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7 Cuadro de texto" o:spid="_x0000_s1029" type="#_x0000_t202" style="position:absolute;left:0;text-align:left;margin-left:241.95pt;margin-top:19.2pt;width:75.75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" filled="f" stroked="f" strokeweight=".5pt">
                <v:textbox>
                  <w:txbxContent>
                    <w:p w:rsidR="00817091" w:rsidRPr="00817091" w:rsidRDefault="00817091" w:rsidP="00817091">
                      <w:pPr>
                        <w:rPr>
                          <w:b/>
                          <w:i/>
                          <w:color w:val="9CC2E5" w:themeColor="accent1" w:themeTint="99"/>
                          <w:sz w:val="32"/>
                          <w:szCs w:val="32"/>
                        </w:rPr>
                      </w:pPr>
                      <w:r w:rsidRPr="00817091">
                        <w:rPr>
                          <w:b/>
                          <w:i/>
                          <w:color w:val="9CC2E5" w:themeColor="accent1" w:themeTint="99"/>
                          <w:sz w:val="32"/>
                          <w:szCs w:val="32"/>
                        </w:rPr>
                        <w:t>Cámara</w:t>
                      </w:r>
                    </w:p>
                  </w:txbxContent>
                </v:textbox>
              </v:shape>
            </w:pict>
          </mc:Fallback>
        </mc:AlternateContent>
      </w:r>
      <w:r w:rsidR="005D7712">
        <w:rPr>
          <w:noProof/>
          <w:lang w:eastAsia="es-PE"/>
        </w:rPr>
        <mc:AlternateContent>
          <mc:Choice Requires="wps">
            <w:drawing>
              <wp:anchor distT="0" distB="0" distL="114300" distR="114300" simplePos="0" relativeHeight="251661312" behindDoc="0" locked="0" layoutInCell="1" allowOverlap="1" wp14:anchorId="0C7EBD3F" wp14:editId="752ECBF0">
                <wp:simplePos x="0" y="0"/>
                <wp:positionH relativeFrom="column">
                  <wp:posOffset>4034790</wp:posOffset>
                </wp:positionH>
                <wp:positionV relativeFrom="paragraph">
                  <wp:posOffset>253365</wp:posOffset>
                </wp:positionV>
                <wp:extent cx="523875" cy="381000"/>
                <wp:effectExtent l="19050" t="19050" r="47625" b="19050"/>
                <wp:wrapNone/>
                <wp:docPr id="5" name="5 Heptágono"/>
                <wp:cNvGraphicFramePr/>
                <a:graphic xmlns:a="http://schemas.openxmlformats.org/drawingml/2006/main">
                  <a:graphicData uri="http://schemas.microsoft.com/office/word/2010/wordprocessingShape">
                    <wps:wsp>
                      <wps:cNvSpPr/>
                      <wps:spPr>
                        <a:xfrm>
                          <a:off x="0" y="0"/>
                          <a:ext cx="523875" cy="381000"/>
                        </a:xfrm>
                        <a:prstGeom prst="heptagon">
                          <a:avLst/>
                        </a:prstGeom>
                        <a:noFill/>
                        <a:ln w="25400" cmpd="tri">
                          <a:gradFill flip="none" rotWithShape="1">
                            <a:gsLst>
                              <a:gs pos="0">
                                <a:srgbClr val="03D4A8"/>
                              </a:gs>
                              <a:gs pos="25000">
                                <a:srgbClr val="21D6E0"/>
                              </a:gs>
                              <a:gs pos="75000">
                                <a:srgbClr val="0087E6"/>
                              </a:gs>
                              <a:gs pos="100000">
                                <a:srgbClr val="005CBF"/>
                              </a:gs>
                            </a:gsLst>
                            <a:lin ang="2700000" scaled="1"/>
                            <a:tileRect/>
                          </a:gra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5 Heptágono" o:spid="_x0000_s1026" style="position:absolute;margin-left:317.7pt;margin-top:19.95pt;width:41.25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38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" path="m-1,245024l51880,75462,261938,,471995,75462r51881,169562l378510,381002r-233145,l-1,245024xe" filled="f" strokeweight="2pt">
                <v:stroke dashstyle="3 1" linestyle="thickBetweenThin" joinstyle="miter"/>
                <v:path arrowok="t" o:connecttype="custom" o:connectlocs="-1,245024;51880,75462;261938,0;471995,75462;523876,245024;378510,381002;145365,381002;-1,245024" o:connectangles="0,0,0,0,0,0,0,0"/>
              </v:shape>
            </w:pict>
          </mc:Fallback>
        </mc:AlternateContent>
      </w:r>
      <w:r w:rsidR="005D7712">
        <w:rPr>
          <w:noProof/>
          <w:lang w:eastAsia="es-PE"/>
        </w:rPr>
        <mc:AlternateContent>
          <mc:Choice Requires="wps">
            <w:drawing>
              <wp:anchor distT="0" distB="0" distL="114300" distR="114300" simplePos="0" relativeHeight="251659264" behindDoc="0" locked="0" layoutInCell="1" allowOverlap="1" wp14:anchorId="1F52B3E9" wp14:editId="42CCB468">
                <wp:simplePos x="0" y="0"/>
                <wp:positionH relativeFrom="column">
                  <wp:posOffset>3510915</wp:posOffset>
                </wp:positionH>
                <wp:positionV relativeFrom="paragraph">
                  <wp:posOffset>939165</wp:posOffset>
                </wp:positionV>
                <wp:extent cx="523875" cy="381000"/>
                <wp:effectExtent l="19050" t="19050" r="47625" b="19050"/>
                <wp:wrapNone/>
                <wp:docPr id="2" name="2 Heptágono"/>
                <wp:cNvGraphicFramePr/>
                <a:graphic xmlns:a="http://schemas.openxmlformats.org/drawingml/2006/main">
                  <a:graphicData uri="http://schemas.microsoft.com/office/word/2010/wordprocessingShape">
                    <wps:wsp>
                      <wps:cNvSpPr/>
                      <wps:spPr>
                        <a:xfrm>
                          <a:off x="0" y="0"/>
                          <a:ext cx="523875" cy="381000"/>
                        </a:xfrm>
                        <a:prstGeom prst="heptagon">
                          <a:avLst/>
                        </a:prstGeom>
                        <a:noFill/>
                        <a:ln w="25400" cmpd="tri">
                          <a:gradFill flip="none" rotWithShape="1">
                            <a:gsLst>
                              <a:gs pos="0">
                                <a:srgbClr val="03D4A8"/>
                              </a:gs>
                              <a:gs pos="25000">
                                <a:srgbClr val="21D6E0"/>
                              </a:gs>
                              <a:gs pos="75000">
                                <a:srgbClr val="0087E6"/>
                              </a:gs>
                              <a:gs pos="100000">
                                <a:srgbClr val="005CBF"/>
                              </a:gs>
                            </a:gsLst>
                            <a:lin ang="2700000" scaled="1"/>
                            <a:tileRect/>
                          </a:gra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2 Heptágono" o:spid="_x0000_s1026" style="position:absolute;margin-left:276.45pt;margin-top:73.95pt;width:41.25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5238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" path="m-1,245024l51880,75462,261938,,471995,75462r51881,169562l378510,381002r-233145,l-1,245024xe" filled="f" strokeweight="2pt">
                <v:stroke dashstyle="3 1" linestyle="thickBetweenThin" joinstyle="miter"/>
                <v:path arrowok="t" o:connecttype="custom" o:connectlocs="-1,245024;51880,75462;261938,0;471995,75462;523876,245024;378510,381002;145365,381002;-1,245024" o:connectangles="0,0,0,0,0,0,0,0"/>
              </v:shape>
            </w:pict>
          </mc:Fallback>
        </mc:AlternateContent>
      </w:r>
      <w:r w:rsidR="005D7712">
        <w:rPr>
          <w:noProof/>
          <w:lang w:eastAsia="es-PE"/>
        </w:rPr>
        <w:drawing>
          <wp:inline distT="0" distB="0" distL="0" distR="0" wp14:anchorId="4231CD8D" wp14:editId="0BA776EA">
            <wp:extent cx="5208463" cy="2838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5118" t="10000" b="3823"/>
                    <a:stretch/>
                  </pic:blipFill>
                  <pic:spPr bwMode="auto">
                    <a:xfrm>
                      <a:off x="0" y="0"/>
                      <a:ext cx="5214210" cy="2841582"/>
                    </a:xfrm>
                    <a:prstGeom prst="rect">
                      <a:avLst/>
                    </a:prstGeom>
                    <a:ln>
                      <a:noFill/>
                    </a:ln>
                    <a:extLst>
                      <a:ext uri="{53640926-AAD7-44D8-BBD7-CCE9431645EC}">
                        <a14:shadowObscured xmlns:a14="http://schemas.microsoft.com/office/drawing/2010/main"/>
                      </a:ext>
                    </a:extLst>
                  </pic:spPr>
                </pic:pic>
              </a:graphicData>
            </a:graphic>
          </wp:inline>
        </w:drawing>
      </w:r>
    </w:p>
    <w:p w:rsidR="00817091" w:rsidRDefault="00817091" w:rsidP="00EA42D4">
      <w:pPr>
        <w:pStyle w:val="Prrafodelista"/>
        <w:spacing w:after="0" w:line="360" w:lineRule="auto"/>
        <w:ind w:left="360"/>
        <w:textAlignment w:val="baseline"/>
        <w:rPr>
          <w:rFonts w:ascii="Calibri" w:eastAsia="Times New Roman" w:hAnsi="Calibri" w:cs="Calibri"/>
          <w:color w:val="000000"/>
          <w:sz w:val="23"/>
          <w:szCs w:val="23"/>
          <w:lang w:eastAsia="es-PE"/>
        </w:rPr>
      </w:pPr>
    </w:p>
    <w:p w:rsidR="00817091" w:rsidRDefault="00817091" w:rsidP="00817091">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lastRenderedPageBreak/>
        <w:t>El sensor magnético debe ir en la parte inferior de la puerta del conductor, la parte magnética en la puerta y la parte de la bobina dentro del marco interior inferior de la puerta del conductor.</w:t>
      </w:r>
    </w:p>
    <w:p w:rsidR="00817091" w:rsidRDefault="00817091" w:rsidP="00EA42D4">
      <w:pPr>
        <w:pStyle w:val="Prrafodelista"/>
        <w:spacing w:after="0" w:line="360" w:lineRule="auto"/>
        <w:ind w:left="360"/>
        <w:textAlignment w:val="baseline"/>
        <w:rPr>
          <w:rFonts w:ascii="Calibri" w:eastAsia="Times New Roman" w:hAnsi="Calibri" w:cs="Calibri"/>
          <w:color w:val="000000"/>
          <w:sz w:val="23"/>
          <w:szCs w:val="23"/>
          <w:lang w:eastAsia="es-PE"/>
        </w:rPr>
      </w:pPr>
    </w:p>
    <w:p w:rsidR="00447D7B" w:rsidRDefault="00447D7B" w:rsidP="00EA42D4">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mc:AlternateContent>
          <mc:Choice Requires="wps">
            <w:drawing>
              <wp:anchor distT="0" distB="0" distL="114300" distR="114300" simplePos="0" relativeHeight="251668480" behindDoc="0" locked="0" layoutInCell="1" allowOverlap="1" wp14:anchorId="2EDEE3AE" wp14:editId="37D14DCC">
                <wp:simplePos x="0" y="0"/>
                <wp:positionH relativeFrom="column">
                  <wp:posOffset>1596390</wp:posOffset>
                </wp:positionH>
                <wp:positionV relativeFrom="paragraph">
                  <wp:posOffset>2110105</wp:posOffset>
                </wp:positionV>
                <wp:extent cx="1714500" cy="457200"/>
                <wp:effectExtent l="0" t="0" r="0" b="0"/>
                <wp:wrapNone/>
                <wp:docPr id="10" name="10 Cuadro de texto"/>
                <wp:cNvGraphicFramePr/>
                <a:graphic xmlns:a="http://schemas.openxmlformats.org/drawingml/2006/main">
                  <a:graphicData uri="http://schemas.microsoft.com/office/word/2010/wordprocessingShape">
                    <wps:wsp>
                      <wps:cNvSpPr txBox="1"/>
                      <wps:spPr>
                        <a:xfrm>
                          <a:off x="0" y="0"/>
                          <a:ext cx="17145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47D7B" w:rsidRPr="00447D7B" w:rsidRDefault="00447D7B" w:rsidP="00447D7B">
                            <w:pPr>
                              <w:rPr>
                                <w:b/>
                                <w:i/>
                                <w:color w:val="2E74B5" w:themeColor="accent1" w:themeShade="BF"/>
                                <w:sz w:val="32"/>
                                <w:szCs w:val="32"/>
                              </w:rPr>
                            </w:pPr>
                            <w:r>
                              <w:rPr>
                                <w:b/>
                                <w:i/>
                                <w:color w:val="2E74B5" w:themeColor="accent1" w:themeShade="BF"/>
                                <w:sz w:val="32"/>
                                <w:szCs w:val="32"/>
                              </w:rPr>
                              <w:t>Sensor magnético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 Cuadro de texto" o:spid="_x0000_s1030" type="#_x0000_t202" style="position:absolute;left:0;text-align:left;margin-left:125.7pt;margin-top:166.15pt;width:13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" filled="f" stroked="f" strokeweight=".5pt">
                <v:textbox>
                  <w:txbxContent>
                    <w:p w:rsidR="00447D7B" w:rsidRPr="00447D7B" w:rsidRDefault="00447D7B" w:rsidP="00447D7B">
                      <w:pPr>
                        <w:rPr>
                          <w:b/>
                          <w:i/>
                          <w:color w:val="2E74B5" w:themeColor="accent1" w:themeShade="BF"/>
                          <w:sz w:val="32"/>
                          <w:szCs w:val="32"/>
                        </w:rPr>
                      </w:pPr>
                      <w:r>
                        <w:rPr>
                          <w:b/>
                          <w:i/>
                          <w:color w:val="2E74B5" w:themeColor="accent1" w:themeShade="BF"/>
                          <w:sz w:val="32"/>
                          <w:szCs w:val="32"/>
                        </w:rPr>
                        <w:t>Sensor magnético</w:t>
                      </w:r>
                    </w:p>
                  </w:txbxContent>
                </v:textbox>
              </v:shape>
            </w:pict>
          </mc:Fallback>
        </mc:AlternateContent>
      </w:r>
      <w:r>
        <w:rPr>
          <w:noProof/>
          <w:lang w:eastAsia="es-PE"/>
        </w:rPr>
        <mc:AlternateContent>
          <mc:Choice Requires="wps">
            <w:drawing>
              <wp:anchor distT="0" distB="0" distL="114300" distR="114300" simplePos="0" relativeHeight="251666432" behindDoc="0" locked="0" layoutInCell="1" allowOverlap="1" wp14:anchorId="3126E9EF" wp14:editId="3CE953DC">
                <wp:simplePos x="0" y="0"/>
                <wp:positionH relativeFrom="column">
                  <wp:posOffset>3368040</wp:posOffset>
                </wp:positionH>
                <wp:positionV relativeFrom="paragraph">
                  <wp:posOffset>2109470</wp:posOffset>
                </wp:positionV>
                <wp:extent cx="523875" cy="381000"/>
                <wp:effectExtent l="19050" t="19050" r="47625" b="19050"/>
                <wp:wrapNone/>
                <wp:docPr id="9" name="9 Heptágono"/>
                <wp:cNvGraphicFramePr/>
                <a:graphic xmlns:a="http://schemas.openxmlformats.org/drawingml/2006/main">
                  <a:graphicData uri="http://schemas.microsoft.com/office/word/2010/wordprocessingShape">
                    <wps:wsp>
                      <wps:cNvSpPr/>
                      <wps:spPr>
                        <a:xfrm>
                          <a:off x="0" y="0"/>
                          <a:ext cx="523875" cy="381000"/>
                        </a:xfrm>
                        <a:prstGeom prst="heptagon">
                          <a:avLst/>
                        </a:prstGeom>
                        <a:noFill/>
                        <a:ln w="25400" cmpd="tri">
                          <a:gradFill flip="none" rotWithShape="1">
                            <a:gsLst>
                              <a:gs pos="0">
                                <a:srgbClr val="03D4A8"/>
                              </a:gs>
                              <a:gs pos="25000">
                                <a:srgbClr val="21D6E0"/>
                              </a:gs>
                              <a:gs pos="75000">
                                <a:srgbClr val="0087E6"/>
                              </a:gs>
                              <a:gs pos="100000">
                                <a:srgbClr val="005CBF"/>
                              </a:gs>
                            </a:gsLst>
                            <a:lin ang="2700000" scaled="1"/>
                            <a:tileRect/>
                          </a:gra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9 Heptágono" o:spid="_x0000_s1026" style="position:absolute;margin-left:265.2pt;margin-top:166.1pt;width:41.25pt;height:30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5238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" path="m-1,245024l51880,75462,261938,,471995,75462r51881,169562l378510,381002r-233145,l-1,245024xe" filled="f" strokeweight="2pt">
                <v:stroke dashstyle="3 1" linestyle="thickBetweenThin" joinstyle="miter"/>
                <v:path arrowok="t" o:connecttype="custom" o:connectlocs="-1,245024;51880,75462;261938,0;471995,75462;523876,245024;378510,381002;145365,381002;-1,245024" o:connectangles="0,0,0,0,0,0,0,0"/>
              </v:shape>
            </w:pict>
          </mc:Fallback>
        </mc:AlternateContent>
      </w:r>
      <w:r>
        <w:rPr>
          <w:noProof/>
          <w:lang w:eastAsia="es-PE"/>
        </w:rPr>
        <w:drawing>
          <wp:inline distT="0" distB="0" distL="0" distR="0" wp14:anchorId="5DA0C1B4" wp14:editId="54792D6C">
            <wp:extent cx="5140123" cy="2790825"/>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4765" t="10000" b="3823"/>
                    <a:stretch/>
                  </pic:blipFill>
                  <pic:spPr bwMode="auto">
                    <a:xfrm>
                      <a:off x="0" y="0"/>
                      <a:ext cx="5142735" cy="2792243"/>
                    </a:xfrm>
                    <a:prstGeom prst="rect">
                      <a:avLst/>
                    </a:prstGeom>
                    <a:ln>
                      <a:noFill/>
                    </a:ln>
                    <a:extLst>
                      <a:ext uri="{53640926-AAD7-44D8-BBD7-CCE9431645EC}">
                        <a14:shadowObscured xmlns:a14="http://schemas.microsoft.com/office/drawing/2010/main"/>
                      </a:ext>
                    </a:extLst>
                  </pic:spPr>
                </pic:pic>
              </a:graphicData>
            </a:graphic>
          </wp:inline>
        </w:drawing>
      </w:r>
    </w:p>
    <w:p w:rsidR="00F7732B" w:rsidRDefault="00F7732B" w:rsidP="00EA42D4">
      <w:pPr>
        <w:pStyle w:val="Prrafodelista"/>
        <w:spacing w:after="0" w:line="360" w:lineRule="auto"/>
        <w:ind w:left="360"/>
        <w:textAlignment w:val="baseline"/>
        <w:rPr>
          <w:rFonts w:ascii="Calibri" w:eastAsia="Times New Roman" w:hAnsi="Calibri" w:cs="Calibri"/>
          <w:color w:val="000000"/>
          <w:sz w:val="23"/>
          <w:szCs w:val="23"/>
          <w:lang w:eastAsia="es-PE"/>
        </w:rPr>
      </w:pPr>
    </w:p>
    <w:p w:rsidR="00D30F52" w:rsidRDefault="00BF15A8" w:rsidP="00EA42D4">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Según el siguiente cuadro</w:t>
      </w:r>
      <w:r w:rsidR="00D30F52">
        <w:rPr>
          <w:rFonts w:ascii="Calibri" w:eastAsia="Times New Roman" w:hAnsi="Calibri" w:cs="Calibri"/>
          <w:color w:val="000000"/>
          <w:sz w:val="23"/>
          <w:szCs w:val="23"/>
          <w:lang w:eastAsia="es-PE"/>
        </w:rPr>
        <w:t xml:space="preserve"> se debe colocar un fusible de </w:t>
      </w:r>
      <w:r w:rsidR="00F7732B">
        <w:rPr>
          <w:rFonts w:ascii="Calibri" w:eastAsia="Times New Roman" w:hAnsi="Calibri" w:cs="Calibri"/>
          <w:color w:val="000000"/>
          <w:sz w:val="23"/>
          <w:szCs w:val="23"/>
          <w:lang w:eastAsia="es-PE"/>
        </w:rPr>
        <w:t>2.5</w:t>
      </w:r>
      <w:r w:rsidR="00D30F52">
        <w:rPr>
          <w:rFonts w:ascii="Calibri" w:eastAsia="Times New Roman" w:hAnsi="Calibri" w:cs="Calibri"/>
          <w:color w:val="000000"/>
          <w:sz w:val="23"/>
          <w:szCs w:val="23"/>
          <w:lang w:eastAsia="es-PE"/>
        </w:rPr>
        <w:t>A para proteger los circuitos en caso de cortocircuito o exceso de carga.</w:t>
      </w:r>
    </w:p>
    <w:p w:rsidR="00F8634D" w:rsidRDefault="00F8634D" w:rsidP="00EA42D4">
      <w:pPr>
        <w:pStyle w:val="Prrafodelista"/>
        <w:spacing w:after="0" w:line="360" w:lineRule="auto"/>
        <w:ind w:left="360"/>
        <w:textAlignment w:val="baseline"/>
        <w:rPr>
          <w:rFonts w:ascii="Calibri" w:eastAsia="Times New Roman" w:hAnsi="Calibri" w:cs="Calibri"/>
          <w:color w:val="000000"/>
          <w:sz w:val="23"/>
          <w:szCs w:val="23"/>
          <w:lang w:eastAsia="es-PE"/>
        </w:rPr>
      </w:pPr>
    </w:p>
    <w:tbl>
      <w:tblPr>
        <w:tblW w:w="4815" w:type="dxa"/>
        <w:jc w:val="center"/>
        <w:tblCellMar>
          <w:left w:w="70" w:type="dxa"/>
          <w:right w:w="70" w:type="dxa"/>
        </w:tblCellMar>
        <w:tblLook w:val="04A0" w:firstRow="1" w:lastRow="0" w:firstColumn="1" w:lastColumn="0" w:noHBand="0" w:noVBand="1"/>
      </w:tblPr>
      <w:tblGrid>
        <w:gridCol w:w="1555"/>
        <w:gridCol w:w="3260"/>
      </w:tblGrid>
      <w:tr w:rsidR="00BF15A8" w:rsidRPr="00BF15A8" w:rsidTr="00BF15A8">
        <w:trPr>
          <w:trHeight w:val="300"/>
          <w:jc w:val="center"/>
        </w:trPr>
        <w:tc>
          <w:tcPr>
            <w:tcW w:w="1555" w:type="dxa"/>
            <w:tcBorders>
              <w:top w:val="single" w:sz="4" w:space="0" w:color="auto"/>
              <w:left w:val="single" w:sz="4" w:space="0" w:color="auto"/>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b/>
                <w:bCs/>
                <w:color w:val="FFFFFF"/>
                <w:lang w:eastAsia="es-PE"/>
              </w:rPr>
            </w:pPr>
            <w:r w:rsidRPr="00BF15A8">
              <w:rPr>
                <w:rFonts w:ascii="Calibri" w:eastAsia="Times New Roman" w:hAnsi="Calibri" w:cs="Times New Roman"/>
                <w:b/>
                <w:bCs/>
                <w:color w:val="FFFFFF"/>
                <w:lang w:eastAsia="es-PE"/>
              </w:rPr>
              <w:t>Modulo</w:t>
            </w:r>
          </w:p>
        </w:tc>
        <w:tc>
          <w:tcPr>
            <w:tcW w:w="3260" w:type="dxa"/>
            <w:tcBorders>
              <w:top w:val="single" w:sz="4" w:space="0" w:color="auto"/>
              <w:left w:val="nil"/>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b/>
                <w:bCs/>
                <w:color w:val="FFFFFF"/>
                <w:lang w:eastAsia="es-PE"/>
              </w:rPr>
            </w:pPr>
            <w:r w:rsidRPr="00BF15A8">
              <w:rPr>
                <w:rFonts w:ascii="Calibri" w:eastAsia="Times New Roman" w:hAnsi="Calibri" w:cs="Times New Roman"/>
                <w:b/>
                <w:bCs/>
                <w:color w:val="FFFFFF"/>
                <w:lang w:eastAsia="es-PE"/>
              </w:rPr>
              <w:t>Corriente de operación máxima</w:t>
            </w:r>
          </w:p>
        </w:tc>
      </w:tr>
      <w:tr w:rsidR="00BF15A8" w:rsidRPr="00BF15A8" w:rsidTr="00BF15A8">
        <w:trPr>
          <w:trHeight w:val="300"/>
          <w:jc w:val="center"/>
        </w:trPr>
        <w:tc>
          <w:tcPr>
            <w:tcW w:w="1555" w:type="dxa"/>
            <w:tcBorders>
              <w:top w:val="nil"/>
              <w:left w:val="single" w:sz="4" w:space="0" w:color="auto"/>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b/>
                <w:bCs/>
                <w:color w:val="FFFFFF"/>
                <w:lang w:eastAsia="es-PE"/>
              </w:rPr>
            </w:pPr>
            <w:r w:rsidRPr="00BF15A8">
              <w:rPr>
                <w:rFonts w:ascii="Calibri" w:eastAsia="Times New Roman" w:hAnsi="Calibri" w:cs="Times New Roman"/>
                <w:b/>
                <w:bCs/>
                <w:color w:val="FFFFFF"/>
                <w:lang w:eastAsia="es-PE"/>
              </w:rPr>
              <w:t>Arduino Uno</w:t>
            </w:r>
          </w:p>
        </w:tc>
        <w:tc>
          <w:tcPr>
            <w:tcW w:w="3260" w:type="dxa"/>
            <w:tcBorders>
              <w:top w:val="nil"/>
              <w:left w:val="nil"/>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color w:val="FFFFFF"/>
                <w:lang w:eastAsia="es-PE"/>
              </w:rPr>
            </w:pPr>
            <w:r w:rsidRPr="00BF15A8">
              <w:rPr>
                <w:rFonts w:ascii="Calibri" w:eastAsia="Times New Roman" w:hAnsi="Calibri" w:cs="Times New Roman"/>
                <w:color w:val="FFFFFF"/>
                <w:lang w:eastAsia="es-PE"/>
              </w:rPr>
              <w:t>40mA</w:t>
            </w:r>
          </w:p>
        </w:tc>
      </w:tr>
      <w:tr w:rsidR="00BF15A8" w:rsidRPr="00BF15A8" w:rsidTr="00BF15A8">
        <w:trPr>
          <w:trHeight w:val="300"/>
          <w:jc w:val="center"/>
        </w:trPr>
        <w:tc>
          <w:tcPr>
            <w:tcW w:w="1555" w:type="dxa"/>
            <w:tcBorders>
              <w:top w:val="nil"/>
              <w:left w:val="single" w:sz="4" w:space="0" w:color="auto"/>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b/>
                <w:bCs/>
                <w:color w:val="FFFFFF"/>
                <w:lang w:eastAsia="es-PE"/>
              </w:rPr>
            </w:pPr>
            <w:r w:rsidRPr="00BF15A8">
              <w:rPr>
                <w:rFonts w:ascii="Calibri" w:eastAsia="Times New Roman" w:hAnsi="Calibri" w:cs="Times New Roman"/>
                <w:b/>
                <w:bCs/>
                <w:color w:val="FFFFFF"/>
                <w:lang w:eastAsia="es-PE"/>
              </w:rPr>
              <w:t>GSM</w:t>
            </w:r>
          </w:p>
        </w:tc>
        <w:tc>
          <w:tcPr>
            <w:tcW w:w="3260" w:type="dxa"/>
            <w:tcBorders>
              <w:top w:val="nil"/>
              <w:left w:val="nil"/>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color w:val="FFFFFF"/>
                <w:lang w:eastAsia="es-PE"/>
              </w:rPr>
            </w:pPr>
            <w:r w:rsidRPr="00BF15A8">
              <w:rPr>
                <w:rFonts w:ascii="Calibri" w:eastAsia="Times New Roman" w:hAnsi="Calibri" w:cs="Times New Roman"/>
                <w:color w:val="FFFFFF"/>
                <w:lang w:eastAsia="es-PE"/>
              </w:rPr>
              <w:t>2000mA</w:t>
            </w:r>
          </w:p>
        </w:tc>
      </w:tr>
      <w:tr w:rsidR="00BF15A8" w:rsidRPr="00BF15A8" w:rsidTr="00BF15A8">
        <w:trPr>
          <w:trHeight w:val="300"/>
          <w:jc w:val="center"/>
        </w:trPr>
        <w:tc>
          <w:tcPr>
            <w:tcW w:w="1555" w:type="dxa"/>
            <w:tcBorders>
              <w:top w:val="nil"/>
              <w:left w:val="single" w:sz="4" w:space="0" w:color="auto"/>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b/>
                <w:bCs/>
                <w:color w:val="FFFFFF"/>
                <w:lang w:eastAsia="es-PE"/>
              </w:rPr>
            </w:pPr>
            <w:r w:rsidRPr="00BF15A8">
              <w:rPr>
                <w:rFonts w:ascii="Calibri" w:eastAsia="Times New Roman" w:hAnsi="Calibri" w:cs="Times New Roman"/>
                <w:b/>
                <w:bCs/>
                <w:color w:val="FFFFFF"/>
                <w:lang w:eastAsia="es-PE"/>
              </w:rPr>
              <w:t>GPS</w:t>
            </w:r>
          </w:p>
        </w:tc>
        <w:tc>
          <w:tcPr>
            <w:tcW w:w="3260" w:type="dxa"/>
            <w:tcBorders>
              <w:top w:val="nil"/>
              <w:left w:val="nil"/>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color w:val="FFFFFF"/>
                <w:lang w:eastAsia="es-PE"/>
              </w:rPr>
            </w:pPr>
            <w:r w:rsidRPr="00BF15A8">
              <w:rPr>
                <w:rFonts w:ascii="Calibri" w:eastAsia="Times New Roman" w:hAnsi="Calibri" w:cs="Times New Roman"/>
                <w:color w:val="FFFFFF"/>
                <w:lang w:eastAsia="es-PE"/>
              </w:rPr>
              <w:t>30mA</w:t>
            </w:r>
          </w:p>
        </w:tc>
      </w:tr>
      <w:tr w:rsidR="00BF15A8" w:rsidRPr="00BF15A8" w:rsidTr="00BF15A8">
        <w:trPr>
          <w:trHeight w:val="300"/>
          <w:jc w:val="center"/>
        </w:trPr>
        <w:tc>
          <w:tcPr>
            <w:tcW w:w="1555" w:type="dxa"/>
            <w:tcBorders>
              <w:top w:val="nil"/>
              <w:left w:val="single" w:sz="4" w:space="0" w:color="auto"/>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b/>
                <w:bCs/>
                <w:color w:val="FFFFFF"/>
                <w:lang w:eastAsia="es-PE"/>
              </w:rPr>
            </w:pPr>
            <w:r w:rsidRPr="00BF15A8">
              <w:rPr>
                <w:rFonts w:ascii="Calibri" w:eastAsia="Times New Roman" w:hAnsi="Calibri" w:cs="Times New Roman"/>
                <w:b/>
                <w:bCs/>
                <w:color w:val="FFFFFF"/>
                <w:lang w:eastAsia="es-PE"/>
              </w:rPr>
              <w:t>Cámara</w:t>
            </w:r>
          </w:p>
        </w:tc>
        <w:tc>
          <w:tcPr>
            <w:tcW w:w="3260" w:type="dxa"/>
            <w:tcBorders>
              <w:top w:val="nil"/>
              <w:left w:val="nil"/>
              <w:bottom w:val="single" w:sz="4" w:space="0" w:color="auto"/>
              <w:right w:val="single" w:sz="4" w:space="0" w:color="auto"/>
            </w:tcBorders>
            <w:shd w:val="clear" w:color="000000" w:fill="757171"/>
            <w:noWrap/>
            <w:vAlign w:val="bottom"/>
            <w:hideMark/>
          </w:tcPr>
          <w:p w:rsidR="00BF15A8" w:rsidRPr="00BF15A8" w:rsidRDefault="00BF15A8" w:rsidP="00BF15A8">
            <w:pPr>
              <w:spacing w:after="0" w:line="240" w:lineRule="auto"/>
              <w:jc w:val="center"/>
              <w:rPr>
                <w:rFonts w:ascii="Calibri" w:eastAsia="Times New Roman" w:hAnsi="Calibri" w:cs="Times New Roman"/>
                <w:color w:val="FFFFFF"/>
                <w:lang w:eastAsia="es-PE"/>
              </w:rPr>
            </w:pPr>
            <w:r w:rsidRPr="00BF15A8">
              <w:rPr>
                <w:rFonts w:ascii="Calibri" w:eastAsia="Times New Roman" w:hAnsi="Calibri" w:cs="Times New Roman"/>
                <w:color w:val="FFFFFF"/>
                <w:lang w:eastAsia="es-PE"/>
              </w:rPr>
              <w:t>120mA</w:t>
            </w:r>
          </w:p>
        </w:tc>
      </w:tr>
    </w:tbl>
    <w:p w:rsidR="00D30F52" w:rsidRDefault="00D30F52" w:rsidP="00EA42D4">
      <w:pPr>
        <w:pStyle w:val="Prrafodelista"/>
        <w:spacing w:after="0" w:line="360" w:lineRule="auto"/>
        <w:ind w:left="360"/>
        <w:textAlignment w:val="baseline"/>
        <w:rPr>
          <w:rFonts w:ascii="Calibri" w:eastAsia="Times New Roman" w:hAnsi="Calibri" w:cs="Calibri"/>
          <w:color w:val="000000"/>
          <w:sz w:val="23"/>
          <w:szCs w:val="23"/>
          <w:lang w:eastAsia="es-PE"/>
        </w:rPr>
      </w:pPr>
    </w:p>
    <w:p w:rsidR="00F7732B" w:rsidRDefault="00F7732B" w:rsidP="001E2758">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Para realizar la conexión de la alimentación se debe tomar el </w:t>
      </w:r>
      <w:r w:rsidR="001E2758">
        <w:rPr>
          <w:rFonts w:ascii="Calibri" w:eastAsia="Times New Roman" w:hAnsi="Calibri" w:cs="Calibri"/>
          <w:color w:val="000000"/>
          <w:sz w:val="23"/>
          <w:szCs w:val="23"/>
          <w:lang w:eastAsia="es-PE"/>
        </w:rPr>
        <w:t>borde</w:t>
      </w:r>
      <w:r>
        <w:rPr>
          <w:rFonts w:ascii="Calibri" w:eastAsia="Times New Roman" w:hAnsi="Calibri" w:cs="Calibri"/>
          <w:color w:val="000000"/>
          <w:sz w:val="23"/>
          <w:szCs w:val="23"/>
          <w:lang w:eastAsia="es-PE"/>
        </w:rPr>
        <w:t xml:space="preserve"> positivo de la </w:t>
      </w:r>
      <w:r w:rsidR="001E2758">
        <w:rPr>
          <w:rFonts w:ascii="Calibri" w:eastAsia="Times New Roman" w:hAnsi="Calibri" w:cs="Calibri"/>
          <w:color w:val="000000"/>
          <w:sz w:val="23"/>
          <w:szCs w:val="23"/>
          <w:lang w:eastAsia="es-PE"/>
        </w:rPr>
        <w:t>batería y conectar al cable de poder del dispositivo</w:t>
      </w:r>
      <w:r w:rsidR="008D7908">
        <w:rPr>
          <w:rFonts w:ascii="Calibri" w:eastAsia="Times New Roman" w:hAnsi="Calibri" w:cs="Calibri"/>
          <w:color w:val="000000"/>
          <w:sz w:val="23"/>
          <w:szCs w:val="23"/>
          <w:lang w:eastAsia="es-PE"/>
        </w:rPr>
        <w:t>, con ayuda de un conector tipo ojal. C</w:t>
      </w:r>
      <w:r w:rsidR="001E2758">
        <w:rPr>
          <w:rFonts w:ascii="Calibri" w:eastAsia="Times New Roman" w:hAnsi="Calibri" w:cs="Calibri"/>
          <w:color w:val="000000"/>
          <w:sz w:val="23"/>
          <w:szCs w:val="23"/>
          <w:lang w:eastAsia="es-PE"/>
        </w:rPr>
        <w:t>able cuyo calibre debe ser de 18AWG que puede resistir hasta 10A. El polo negativo se puede tomar desde la masa del vehículo que se encuentra en todo el chasis. Preferible utilizar un multímetro para comprobar la continuidad.</w:t>
      </w:r>
      <w:r w:rsidR="008D7908">
        <w:rPr>
          <w:rFonts w:ascii="Calibri" w:eastAsia="Times New Roman" w:hAnsi="Calibri" w:cs="Calibri"/>
          <w:color w:val="000000"/>
          <w:sz w:val="23"/>
          <w:szCs w:val="23"/>
          <w:lang w:eastAsia="es-PE"/>
        </w:rPr>
        <w:t xml:space="preserve"> </w:t>
      </w:r>
    </w:p>
    <w:p w:rsidR="001E2758" w:rsidRDefault="001E2758" w:rsidP="00EA42D4">
      <w:pPr>
        <w:pStyle w:val="Prrafodelista"/>
        <w:spacing w:after="0" w:line="360" w:lineRule="auto"/>
        <w:ind w:left="360"/>
        <w:textAlignment w:val="baseline"/>
        <w:rPr>
          <w:rFonts w:ascii="Calibri" w:eastAsia="Times New Roman" w:hAnsi="Calibri" w:cs="Calibri"/>
          <w:color w:val="000000"/>
          <w:sz w:val="23"/>
          <w:szCs w:val="23"/>
          <w:lang w:eastAsia="es-PE"/>
        </w:rPr>
      </w:pPr>
    </w:p>
    <w:p w:rsidR="00F7732B" w:rsidRDefault="00F7732B" w:rsidP="00EA42D4">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Para sujetar la caja que contiene los circuitos  se deben utilizar amarras plásticas, también se debe proteger la cámara con algún recubrimiento plástico.</w:t>
      </w: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p>
    <w:p w:rsidR="00F678DC" w:rsidRDefault="00F678DC" w:rsidP="00F678DC">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Normas de seguridad</w:t>
      </w:r>
      <w:r w:rsidR="00B81379">
        <w:rPr>
          <w:rFonts w:ascii="Calibri" w:eastAsia="Times New Roman" w:hAnsi="Calibri" w:cs="Calibri"/>
          <w:color w:val="000000"/>
          <w:sz w:val="23"/>
          <w:szCs w:val="23"/>
          <w:lang w:eastAsia="es-PE"/>
        </w:rPr>
        <w:t xml:space="preserve"> en la instalación</w:t>
      </w:r>
    </w:p>
    <w:p w:rsidR="00BF15A8" w:rsidRDefault="00BF15A8" w:rsidP="00BF15A8">
      <w:pPr>
        <w:pStyle w:val="Prrafodelista"/>
        <w:spacing w:after="0" w:line="360" w:lineRule="auto"/>
        <w:ind w:left="360"/>
        <w:textAlignment w:val="baseline"/>
        <w:rPr>
          <w:rFonts w:ascii="Calibri" w:eastAsia="Times New Roman" w:hAnsi="Calibri" w:cs="Calibri"/>
          <w:color w:val="000000"/>
          <w:sz w:val="23"/>
          <w:szCs w:val="23"/>
          <w:lang w:eastAsia="es-PE"/>
        </w:rPr>
      </w:pP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Durante la instalación del circuito se deben tener en cuenta las siguientes normas de seguridad:</w:t>
      </w:r>
    </w:p>
    <w:p w:rsidR="00BC1811" w:rsidRPr="00BC1811" w:rsidRDefault="00BC1811" w:rsidP="00BC1811">
      <w:pPr>
        <w:spacing w:after="0" w:line="360" w:lineRule="auto"/>
        <w:textAlignment w:val="baseline"/>
        <w:rPr>
          <w:rFonts w:ascii="Calibri" w:eastAsia="Times New Roman" w:hAnsi="Calibri" w:cs="Calibri"/>
          <w:color w:val="000000"/>
          <w:sz w:val="23"/>
          <w:szCs w:val="23"/>
          <w:lang w:eastAsia="es-PE"/>
        </w:rPr>
      </w:pP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-Llevar obligatoriamente gafas de seguridad.</w:t>
      </w: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-Tener cerca un extintor de dióxido de carbono en perfecto estado.</w:t>
      </w: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-No trabajar con las manos húmedas.</w:t>
      </w: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-Limpiar adecuadamente la zona de trabajo.</w:t>
      </w: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-Toda herramienta de metal deberá tener mango aislante.</w:t>
      </w: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-No fumar, comer o beber.</w:t>
      </w: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p>
    <w:p w:rsidR="00BC1811" w:rsidRDefault="00BC1811" w:rsidP="00F678DC">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Mantenimiento</w:t>
      </w: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Para realizar el mantenimiento previamente se debe cumplir con las normas de seguridad de la instalación.</w:t>
      </w:r>
    </w:p>
    <w:p w:rsidR="00D83EDD" w:rsidRDefault="00D83EDD" w:rsidP="00BC1811">
      <w:pPr>
        <w:pStyle w:val="Prrafodelista"/>
        <w:spacing w:after="0" w:line="360" w:lineRule="auto"/>
        <w:ind w:left="360"/>
        <w:textAlignment w:val="baseline"/>
        <w:rPr>
          <w:rFonts w:ascii="Calibri" w:eastAsia="Times New Roman" w:hAnsi="Calibri" w:cs="Calibri"/>
          <w:color w:val="000000"/>
          <w:sz w:val="23"/>
          <w:szCs w:val="23"/>
          <w:lang w:eastAsia="es-PE"/>
        </w:rPr>
      </w:pP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Antes de desinstalar la caja que contiene el circuito se debe quitar la alimentación, esto se logra quitando el fusible de protección.</w:t>
      </w: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p>
    <w:p w:rsidR="00BC1811" w:rsidRDefault="00BC1811" w:rsidP="00BC1811">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El mantenimiento se da comenzando con la limpieza de la </w:t>
      </w:r>
      <w:r w:rsidR="00424802">
        <w:rPr>
          <w:rFonts w:ascii="Calibri" w:eastAsia="Times New Roman" w:hAnsi="Calibri" w:cs="Calibri"/>
          <w:color w:val="000000"/>
          <w:sz w:val="23"/>
          <w:szCs w:val="23"/>
          <w:lang w:eastAsia="es-PE"/>
        </w:rPr>
        <w:t>circuitería</w:t>
      </w:r>
      <w:r w:rsidR="00D83EDD">
        <w:rPr>
          <w:rFonts w:ascii="Calibri" w:eastAsia="Times New Roman" w:hAnsi="Calibri" w:cs="Calibri"/>
          <w:color w:val="000000"/>
          <w:sz w:val="23"/>
          <w:szCs w:val="23"/>
          <w:lang w:eastAsia="es-PE"/>
        </w:rPr>
        <w:t>. L</w:t>
      </w:r>
      <w:r>
        <w:rPr>
          <w:rFonts w:ascii="Calibri" w:eastAsia="Times New Roman" w:hAnsi="Calibri" w:cs="Calibri"/>
          <w:color w:val="000000"/>
          <w:sz w:val="23"/>
          <w:szCs w:val="23"/>
          <w:lang w:eastAsia="es-PE"/>
        </w:rPr>
        <w:t xml:space="preserve">uego se debe probar </w:t>
      </w:r>
      <w:r w:rsidR="00D83EDD">
        <w:rPr>
          <w:rFonts w:ascii="Calibri" w:eastAsia="Times New Roman" w:hAnsi="Calibri" w:cs="Calibri"/>
          <w:color w:val="000000"/>
          <w:sz w:val="23"/>
          <w:szCs w:val="23"/>
          <w:lang w:eastAsia="es-PE"/>
        </w:rPr>
        <w:t>cada módulo por separado y luego en conjunto</w:t>
      </w:r>
      <w:r w:rsidR="00E86DAC">
        <w:rPr>
          <w:rFonts w:ascii="Calibri" w:eastAsia="Times New Roman" w:hAnsi="Calibri" w:cs="Calibri"/>
          <w:color w:val="000000"/>
          <w:sz w:val="23"/>
          <w:szCs w:val="23"/>
          <w:lang w:eastAsia="es-PE"/>
        </w:rPr>
        <w:t xml:space="preserve">, </w:t>
      </w:r>
      <w:r w:rsidR="00D83EDD">
        <w:rPr>
          <w:rFonts w:ascii="Calibri" w:eastAsia="Times New Roman" w:hAnsi="Calibri" w:cs="Calibri"/>
          <w:color w:val="000000"/>
          <w:sz w:val="23"/>
          <w:szCs w:val="23"/>
          <w:lang w:eastAsia="es-PE"/>
        </w:rPr>
        <w:t>d</w:t>
      </w:r>
      <w:r>
        <w:rPr>
          <w:rFonts w:ascii="Calibri" w:eastAsia="Times New Roman" w:hAnsi="Calibri" w:cs="Calibri"/>
          <w:color w:val="000000"/>
          <w:sz w:val="23"/>
          <w:szCs w:val="23"/>
          <w:lang w:eastAsia="es-PE"/>
        </w:rPr>
        <w:t>e encontrar</w:t>
      </w:r>
      <w:r w:rsidR="00424802">
        <w:rPr>
          <w:rFonts w:ascii="Calibri" w:eastAsia="Times New Roman" w:hAnsi="Calibri" w:cs="Calibri"/>
          <w:color w:val="000000"/>
          <w:sz w:val="23"/>
          <w:szCs w:val="23"/>
          <w:lang w:eastAsia="es-PE"/>
        </w:rPr>
        <w:t xml:space="preserve"> alguna anomalía se debe cambiar la parte dañada.</w:t>
      </w:r>
    </w:p>
    <w:p w:rsidR="00BC1811" w:rsidRDefault="00BC1811" w:rsidP="008507EC">
      <w:pPr>
        <w:pStyle w:val="Prrafodelista"/>
        <w:spacing w:after="0" w:line="360" w:lineRule="auto"/>
        <w:ind w:left="360"/>
        <w:textAlignment w:val="baseline"/>
        <w:rPr>
          <w:rFonts w:ascii="Calibri" w:eastAsia="Times New Roman" w:hAnsi="Calibri" w:cs="Calibri"/>
          <w:color w:val="000000"/>
          <w:sz w:val="23"/>
          <w:szCs w:val="23"/>
          <w:lang w:eastAsia="es-PE"/>
        </w:rPr>
      </w:pPr>
    </w:p>
    <w:p w:rsidR="00B81379" w:rsidRDefault="00B81379" w:rsidP="008507EC">
      <w:pPr>
        <w:pStyle w:val="Prrafodelista"/>
        <w:spacing w:after="0" w:line="360" w:lineRule="auto"/>
        <w:ind w:left="360" w:firstLine="708"/>
        <w:textAlignment w:val="baseline"/>
        <w:rPr>
          <w:rFonts w:ascii="Calibri" w:eastAsia="Times New Roman" w:hAnsi="Calibri" w:cs="Calibri"/>
          <w:color w:val="000000"/>
          <w:sz w:val="23"/>
          <w:szCs w:val="23"/>
          <w:lang w:eastAsia="es-PE"/>
        </w:rPr>
      </w:pPr>
    </w:p>
    <w:p w:rsidR="00B81379" w:rsidRPr="003F652F" w:rsidRDefault="00B81379" w:rsidP="00B81379">
      <w:pPr>
        <w:pStyle w:val="Prrafodelista"/>
        <w:spacing w:after="0" w:line="360" w:lineRule="auto"/>
        <w:ind w:left="360"/>
        <w:textAlignment w:val="baseline"/>
        <w:rPr>
          <w:rFonts w:ascii="Calibri" w:eastAsia="Times New Roman" w:hAnsi="Calibri" w:cs="Calibri"/>
          <w:color w:val="000000"/>
          <w:sz w:val="23"/>
          <w:szCs w:val="23"/>
          <w:lang w:eastAsia="es-PE"/>
        </w:rPr>
      </w:pPr>
    </w:p>
    <w:p w:rsidR="00D30F52" w:rsidRDefault="00D30F52"/>
    <w:sectPr w:rsidR="00D30F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C2C88"/>
    <w:multiLevelType w:val="multilevel"/>
    <w:tmpl w:val="38E4DC9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25736116"/>
    <w:multiLevelType w:val="multilevel"/>
    <w:tmpl w:val="9E88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73368F"/>
    <w:multiLevelType w:val="hybridMultilevel"/>
    <w:tmpl w:val="2786C604"/>
    <w:lvl w:ilvl="0" w:tplc="4E324F50">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1075"/>
    <w:rsid w:val="001C6AD2"/>
    <w:rsid w:val="001E11C5"/>
    <w:rsid w:val="001E2758"/>
    <w:rsid w:val="00361075"/>
    <w:rsid w:val="003949B3"/>
    <w:rsid w:val="00424802"/>
    <w:rsid w:val="00447D7B"/>
    <w:rsid w:val="004B30ED"/>
    <w:rsid w:val="005660C1"/>
    <w:rsid w:val="005B08A9"/>
    <w:rsid w:val="005D7712"/>
    <w:rsid w:val="00620E9E"/>
    <w:rsid w:val="006904CE"/>
    <w:rsid w:val="00731432"/>
    <w:rsid w:val="007B7206"/>
    <w:rsid w:val="0080202D"/>
    <w:rsid w:val="00817091"/>
    <w:rsid w:val="008507EC"/>
    <w:rsid w:val="008D7908"/>
    <w:rsid w:val="008E32C0"/>
    <w:rsid w:val="008F11AD"/>
    <w:rsid w:val="00975A13"/>
    <w:rsid w:val="009A3805"/>
    <w:rsid w:val="00B07518"/>
    <w:rsid w:val="00B20BBD"/>
    <w:rsid w:val="00B81379"/>
    <w:rsid w:val="00BC1811"/>
    <w:rsid w:val="00BF15A8"/>
    <w:rsid w:val="00BF4F9E"/>
    <w:rsid w:val="00C86C93"/>
    <w:rsid w:val="00CE05A4"/>
    <w:rsid w:val="00D30F52"/>
    <w:rsid w:val="00D83EDD"/>
    <w:rsid w:val="00E667FB"/>
    <w:rsid w:val="00E86DAC"/>
    <w:rsid w:val="00EA42D4"/>
    <w:rsid w:val="00ED23A1"/>
    <w:rsid w:val="00F158CC"/>
    <w:rsid w:val="00F678DC"/>
    <w:rsid w:val="00F7732B"/>
    <w:rsid w:val="00F8634D"/>
    <w:rsid w:val="00FB2C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8D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678DC"/>
    <w:pPr>
      <w:ind w:left="720"/>
      <w:contextualSpacing/>
    </w:pPr>
  </w:style>
  <w:style w:type="character" w:customStyle="1" w:styleId="apple-converted-space">
    <w:name w:val="apple-converted-space"/>
    <w:basedOn w:val="Fuentedeprrafopredeter"/>
    <w:rsid w:val="00B81379"/>
  </w:style>
  <w:style w:type="paragraph" w:styleId="Textodeglobo">
    <w:name w:val="Balloon Text"/>
    <w:basedOn w:val="Normal"/>
    <w:link w:val="TextodegloboCar"/>
    <w:uiPriority w:val="99"/>
    <w:semiHidden/>
    <w:unhideWhenUsed/>
    <w:rsid w:val="005D771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7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8D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678DC"/>
    <w:pPr>
      <w:ind w:left="720"/>
      <w:contextualSpacing/>
    </w:pPr>
  </w:style>
  <w:style w:type="character" w:customStyle="1" w:styleId="apple-converted-space">
    <w:name w:val="apple-converted-space"/>
    <w:basedOn w:val="Fuentedeprrafopredeter"/>
    <w:rsid w:val="00B81379"/>
  </w:style>
  <w:style w:type="paragraph" w:styleId="Textodeglobo">
    <w:name w:val="Balloon Text"/>
    <w:basedOn w:val="Normal"/>
    <w:link w:val="TextodegloboCar"/>
    <w:uiPriority w:val="99"/>
    <w:semiHidden/>
    <w:unhideWhenUsed/>
    <w:rsid w:val="005D771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7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179896">
      <w:bodyDiv w:val="1"/>
      <w:marLeft w:val="0"/>
      <w:marRight w:val="0"/>
      <w:marTop w:val="0"/>
      <w:marBottom w:val="0"/>
      <w:divBdr>
        <w:top w:val="none" w:sz="0" w:space="0" w:color="auto"/>
        <w:left w:val="none" w:sz="0" w:space="0" w:color="auto"/>
        <w:bottom w:val="none" w:sz="0" w:space="0" w:color="auto"/>
        <w:right w:val="none" w:sz="0" w:space="0" w:color="auto"/>
      </w:divBdr>
    </w:div>
    <w:div w:id="1010331559">
      <w:bodyDiv w:val="1"/>
      <w:marLeft w:val="0"/>
      <w:marRight w:val="0"/>
      <w:marTop w:val="0"/>
      <w:marBottom w:val="0"/>
      <w:divBdr>
        <w:top w:val="none" w:sz="0" w:space="0" w:color="auto"/>
        <w:left w:val="none" w:sz="0" w:space="0" w:color="auto"/>
        <w:bottom w:val="none" w:sz="0" w:space="0" w:color="auto"/>
        <w:right w:val="none" w:sz="0" w:space="0" w:color="auto"/>
      </w:divBdr>
    </w:div>
    <w:div w:id="1185171373">
      <w:bodyDiv w:val="1"/>
      <w:marLeft w:val="0"/>
      <w:marRight w:val="0"/>
      <w:marTop w:val="0"/>
      <w:marBottom w:val="0"/>
      <w:divBdr>
        <w:top w:val="none" w:sz="0" w:space="0" w:color="auto"/>
        <w:left w:val="none" w:sz="0" w:space="0" w:color="auto"/>
        <w:bottom w:val="none" w:sz="0" w:space="0" w:color="auto"/>
        <w:right w:val="none" w:sz="0" w:space="0" w:color="auto"/>
      </w:divBdr>
    </w:div>
    <w:div w:id="1481967354">
      <w:bodyDiv w:val="1"/>
      <w:marLeft w:val="0"/>
      <w:marRight w:val="0"/>
      <w:marTop w:val="0"/>
      <w:marBottom w:val="0"/>
      <w:divBdr>
        <w:top w:val="none" w:sz="0" w:space="0" w:color="auto"/>
        <w:left w:val="none" w:sz="0" w:space="0" w:color="auto"/>
        <w:bottom w:val="none" w:sz="0" w:space="0" w:color="auto"/>
        <w:right w:val="none" w:sz="0" w:space="0" w:color="auto"/>
      </w:divBdr>
    </w:div>
    <w:div w:id="168659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FE5F382C-7863-46BB-B77F-E398937AD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728</Words>
  <Characters>4007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japhet hernandez ore</dc:creator>
  <cp:lastModifiedBy>ricardo_pc</cp:lastModifiedBy>
  <cp:revision>2</cp:revision>
  <dcterms:created xsi:type="dcterms:W3CDTF">2015-01-29T17:41:00Z</dcterms:created>
  <dcterms:modified xsi:type="dcterms:W3CDTF">2015-01-29T17:41:00Z</dcterms:modified>
</cp:coreProperties>
</file>