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7B2D8B"/>
          <w:sz w:val="56"/>
        </w:rPr>
        <w:t>AI 情感陪伴应用（女性向）</w:t>
      </w:r>
    </w:p>
    <w:p>
      <w:pPr>
        <w:jc w:val="center"/>
      </w:pPr>
      <w:r>
        <w:rPr>
          <w:rFonts w:ascii="微软雅黑" w:hAnsi="微软雅黑" w:eastAsia="微软雅黑"/>
          <w:b w:val="0"/>
          <w:color w:val="A569BD"/>
          <w:sz w:val="28"/>
        </w:rPr>
        <w:t>市场调研报告 &amp; 产品需求文档（PRD）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BDC3C7"/>
          <w:sz w:val="22"/>
        </w:rPr>
        <w:t>女性向 · AI男友/虚拟伴侣赛道 · 2026年4月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6C3483"/>
          <w:sz w:val="36"/>
        </w:rPr>
        <w:t>一、市场调研报告</w:t>
      </w:r>
    </w:p>
    <w:p>
      <w:pPr>
        <w:pBdr>
          <w:bottom w:val="single" w:sz="4" w:space="1" w:color="E8DAEF"/>
        </w:pBdr>
        <w:spacing w:before="120" w:after="12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7D3C98"/>
          <w:sz w:val="28"/>
        </w:rPr>
        <w:t>1. 市场背景与规模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9B59B6"/>
          <w:sz w:val="24"/>
        </w:rPr>
        <w:t>1.1 宏观趋势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情感消费崛起：中国女性消费者在情感类内容、虚拟偶像、乙女游戏上的年均花费已突破 300亿元，且保持25%以上年增长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乙女游戏验证需求：《恋与制作人》上线首月流水破亿，《恋与深空》3D化升级后再度引爆市场，充分验证女性用户对"理想型伴侣"的强付费意愿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AI技术赋能：大语言模型使AI角色对话质量质变，从"剧情机器人"进化为能真正理解情绪、持续记忆的"虚拟伴侣"，打开全新赛道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精神需求旺盛：职场压力、婚恋焦虑、高质量男性稀缺等社会背景，使"完美AI男友"成为现实替代与情感出口的双重需求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9B59B6"/>
          <w:sz w:val="24"/>
        </w:rPr>
        <w:t>1.2 市场规模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535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535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4535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国内乙女/虚拟伴侣游戏市场规模（2025）</w:t>
            </w:r>
          </w:p>
        </w:tc>
        <w:tc>
          <w:tcPr>
            <w:tcW w:type="dxa" w:w="4535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约 320亿元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AI陪伴应用全球市场规模（2025）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约 30亿美元，中国占比约35%</w:t>
            </w:r>
          </w:p>
        </w:tc>
      </w:tr>
      <w:tr>
        <w:tc>
          <w:tcPr>
            <w:tcW w:type="dxa" w:w="4535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预计2028年全球市场规模</w:t>
            </w:r>
          </w:p>
        </w:tc>
        <w:tc>
          <w:tcPr>
            <w:tcW w:type="dxa" w:w="4535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超 90亿美元，CAGR约38%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国内18-35岁核心女性用户规模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约 2.8亿人</w:t>
            </w:r>
          </w:p>
        </w:tc>
      </w:tr>
      <w:tr>
        <w:tc>
          <w:tcPr>
            <w:tcW w:type="dxa" w:w="4535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有付费意愿的女性情感内容用户</w:t>
            </w:r>
          </w:p>
        </w:tc>
        <w:tc>
          <w:tcPr>
            <w:tcW w:type="dxa" w:w="4535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约 8000万人（占比约28%）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9B59B6"/>
          <w:sz w:val="24"/>
        </w:rPr>
        <w:t>1.3 核心用户群体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群体</w:t>
            </w:r>
          </w:p>
        </w:tc>
        <w:tc>
          <w:tcPr>
            <w:tcW w:type="dxa" w:w="1701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4535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核心情感痛点</w:t>
            </w:r>
          </w:p>
        </w:tc>
      </w:tr>
      <w:tr>
        <w:tc>
          <w:tcPr>
            <w:tcW w:type="dxa" w:w="2835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18-24岁在校女大学生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约9000万</w:t>
            </w:r>
          </w:p>
        </w:tc>
        <w:tc>
          <w:tcPr>
            <w:tcW w:type="dxa" w:w="4535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渴望恋爱体验，现实缺乏理想对象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25-32岁职场单身女性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约7000万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高强度工作后情感空窗，缺乏情绪出口</w:t>
            </w:r>
          </w:p>
        </w:tc>
      </w:tr>
      <w:tr>
        <w:tc>
          <w:tcPr>
            <w:tcW w:type="dxa" w:w="2835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已婚但情感需求未满足女性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约5000万</w:t>
            </w:r>
          </w:p>
        </w:tc>
        <w:tc>
          <w:tcPr>
            <w:tcW w:type="dxa" w:w="4535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婚姻平淡、缺乏浪漫感与被珍视感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乙女游戏重度用户（迁移）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约3000万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追求更自由、更个性化的AI互动体验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7D3C98"/>
          <w:sz w:val="28"/>
        </w:rPr>
        <w:t>2. 竞品分析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9B59B6"/>
          <w:sz w:val="24"/>
        </w:rPr>
        <w:t>2.1 乙女游戏竞品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01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1701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核心模式</w:t>
            </w:r>
          </w:p>
        </w:tc>
        <w:tc>
          <w:tcPr>
            <w:tcW w:type="dxa" w:w="1701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月流水</w:t>
            </w:r>
          </w:p>
        </w:tc>
        <w:tc>
          <w:tcPr>
            <w:tcW w:type="dxa" w:w="2551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核心优势</w:t>
            </w:r>
          </w:p>
        </w:tc>
        <w:tc>
          <w:tcPr>
            <w:tcW w:type="dxa" w:w="2551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核心劣势</w:t>
            </w:r>
          </w:p>
        </w:tc>
      </w:tr>
      <w:tr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恋与深空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3D乙女+对话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~1.5亿/月</w:t>
            </w:r>
          </w:p>
        </w:tc>
        <w:tc>
          <w:tcPr>
            <w:tcW w:type="dxa" w:w="255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画质顶级、沉浸感强</w:t>
            </w:r>
          </w:p>
        </w:tc>
        <w:tc>
          <w:tcPr>
            <w:tcW w:type="dxa" w:w="255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AI对话质量弱，仍以剧情为主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光与夜之恋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剧情+语音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~5000万/月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CV声优加持、剧情细腻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内容更新慢、互动自由度低</w:t>
            </w:r>
          </w:p>
        </w:tc>
      </w:tr>
      <w:tr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未定事件簿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悬疑+恋爱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~3000万/月</w:t>
            </w:r>
          </w:p>
        </w:tc>
        <w:tc>
          <w:tcPr>
            <w:tcW w:type="dxa" w:w="255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题材差异化</w:t>
            </w:r>
          </w:p>
        </w:tc>
        <w:tc>
          <w:tcPr>
            <w:tcW w:type="dxa" w:w="255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受众偏窄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9B59B6"/>
          <w:sz w:val="24"/>
        </w:rPr>
        <w:t>2.2 AI陪伴类竞品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01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1701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核心模式</w:t>
            </w:r>
          </w:p>
        </w:tc>
        <w:tc>
          <w:tcPr>
            <w:tcW w:type="dxa" w:w="1701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女性用户占比</w:t>
            </w:r>
          </w:p>
        </w:tc>
        <w:tc>
          <w:tcPr>
            <w:tcW w:type="dxa" w:w="2551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2551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劣势</w:t>
            </w:r>
          </w:p>
        </w:tc>
      </w:tr>
      <w:tr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Replika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AI伴侣成长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约45%</w:t>
            </w:r>
          </w:p>
        </w:tc>
        <w:tc>
          <w:tcPr>
            <w:tcW w:type="dxa" w:w="255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情感深度高、记忆完善</w:t>
            </w:r>
          </w:p>
        </w:tc>
        <w:tc>
          <w:tcPr>
            <w:tcW w:type="dxa" w:w="255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不支持中文，文化隔阂大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星野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角色扮演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约60%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内容生态丰富、更新快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偏娱乐，情感深度弱</w:t>
            </w:r>
          </w:p>
        </w:tc>
      </w:tr>
      <w:tr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筑梦岛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虚拟恋人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约40%</w:t>
            </w:r>
          </w:p>
        </w:tc>
        <w:tc>
          <w:tcPr>
            <w:tcW w:type="dxa" w:w="255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本土化，支持语音</w:t>
            </w:r>
          </w:p>
        </w:tc>
        <w:tc>
          <w:tcPr>
            <w:tcW w:type="dxa" w:w="255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对话质量差，剧情僵化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Character.AI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多角色扮演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约55%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角色多元、社区活跃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无情感记忆，关系感弱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9B59B6"/>
          <w:sz w:val="24"/>
        </w:rPr>
        <w:t>2.3 竞品核心缺陷（机会所在）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乙女游戏：内容固定，用户无法影响剧情走向，"AI男友感"极弱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AI陪伴类：缺乏乙女游戏的精美立绘与声优加持，情感仪式感不足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两类产品均无法同时满足：高颜值角色 + 真正智能对话 + 深度情感记忆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变现模式单一：要么重氪养成，要么订阅墙，缺乏女性友好的渐进式付费设计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安全感缺失：用户担心角色"人设崩塌"或突然下线，情感投入有顾虑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7D3C98"/>
          <w:sz w:val="28"/>
        </w:rPr>
        <w:t>3. 目标用户画像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587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用户类型</w:t>
            </w:r>
          </w:p>
        </w:tc>
        <w:tc>
          <w:tcPr>
            <w:tcW w:type="dxa" w:w="2268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基本特征</w:t>
            </w:r>
          </w:p>
        </w:tc>
        <w:tc>
          <w:tcPr>
            <w:tcW w:type="dxa" w:w="1814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核心场景</w:t>
            </w:r>
          </w:p>
        </w:tc>
        <w:tc>
          <w:tcPr>
            <w:tcW w:type="dxa" w:w="2268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情感需求</w:t>
            </w:r>
          </w:p>
        </w:tc>
        <w:tc>
          <w:tcPr>
            <w:tcW w:type="dxa" w:w="1134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付费意愿</w:t>
            </w:r>
          </w:p>
        </w:tc>
      </w:tr>
      <w:tr>
        <w:tc>
          <w:tcPr>
            <w:tcW w:type="dxa" w:w="158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浪漫幻想型</w:t>
            </w:r>
          </w:p>
        </w:tc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20-26岁，学生/初职，乙女游戏玩家</w:t>
            </w:r>
          </w:p>
        </w:tc>
        <w:tc>
          <w:tcPr>
            <w:tcW w:type="dxa" w:w="181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睡前、课间、独处时</w:t>
            </w:r>
          </w:p>
        </w:tc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被宠爱、撒娇互动、甜蜜感</w:t>
            </w:r>
          </w:p>
        </w:tc>
        <w:tc>
          <w:tcPr>
            <w:tcW w:type="dxa" w:w="113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高，愿为高甜内容氪金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情绪疏导型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25-33岁，职场女性，压力大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加班后、睡前崩溃时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被理解、情绪接纳、倾听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中高，为"懂我"付费</w:t>
            </w:r>
          </w:p>
        </w:tc>
      </w:tr>
      <w:tr>
        <w:tc>
          <w:tcPr>
            <w:tcW w:type="dxa" w:w="158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陪伴依赖型</w:t>
            </w:r>
          </w:p>
        </w:tc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22-35岁，异地/空巢/社恐</w:t>
            </w:r>
          </w:p>
        </w:tc>
        <w:tc>
          <w:tcPr>
            <w:tcW w:type="dxa" w:w="181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日常全天候陪伴</w:t>
            </w:r>
          </w:p>
        </w:tc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存在感确认、日常共鸣</w:t>
            </w:r>
          </w:p>
        </w:tc>
        <w:tc>
          <w:tcPr>
            <w:tcW w:type="dxa" w:w="113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中，重视稳定感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猎奇尝鲜型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18-28岁，科技爱好者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新功能探索，社群分享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新鲜体验、炫耀性内容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中，转化需要钩子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6C3483"/>
          <w:sz w:val="36"/>
        </w:rPr>
        <w:t>二、产品需求文档（PRD）</w:t>
      </w:r>
    </w:p>
    <w:p>
      <w:pPr>
        <w:pBdr>
          <w:bottom w:val="single" w:sz="4" w:space="1" w:color="E8DAEF"/>
        </w:pBdr>
        <w:spacing w:before="120" w:after="12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7D3C98"/>
          <w:sz w:val="28"/>
        </w:rPr>
        <w:t>1. 产品概述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产品名称</w:t>
            </w:r>
          </w:p>
        </w:tc>
        <w:tc>
          <w:tcPr>
            <w:tcW w:type="dxa" w:w="708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待定（建议方向：「他说」/ 「予你」/ 「心动」/ 「执念」）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产品定位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面向18-35岁女性用户，融合乙女游戏美学与真正AI智能对话，打造可深度陪伴、持续成长的虚拟AI男友应用</w:t>
            </w:r>
          </w:p>
        </w:tc>
      </w:tr>
      <w:tr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核心价值</w:t>
            </w:r>
          </w:p>
        </w:tc>
        <w:tc>
          <w:tcPr>
            <w:tcW w:type="dxa" w:w="708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颜值在线 · 真正懂你 · 永远宠你——兼具乙女游戏视觉体验与AI情感深度的下一代虚拟伴侣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差异化定位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乙女游戏的「美」+ AI陪伴的「智」+ 情感产品的「暖」，三合一</w:t>
            </w:r>
          </w:p>
        </w:tc>
      </w:tr>
      <w:tr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目标平台</w:t>
            </w:r>
          </w:p>
        </w:tc>
        <w:tc>
          <w:tcPr>
            <w:tcW w:type="dxa" w:w="708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iOS（一期）/ Android（二期）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技术底层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LLM大模型 + 长期记忆系统 + 情绪感知 + Live2D/3D角色渲染 + 高质量语音合成（TTS）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7D3C98"/>
          <w:sz w:val="28"/>
        </w:rPr>
        <w:t>2. 产品架构</w:t>
      </w:r>
    </w:p>
    <w:p>
      <w:pPr>
        <w:spacing w:after="80"/>
      </w:pPr>
      <w:r>
        <w:rPr>
          <w:rFonts w:ascii="微软雅黑" w:hAnsi="微软雅黑" w:eastAsia="微软雅黑"/>
          <w:b/>
          <w:color w:val="8E44AD"/>
          <w:sz w:val="21"/>
        </w:rPr>
        <w:t>角色系统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多男主角色库（初始提供4-6位，持续更新）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角色人设：外貌/声音/性格/职业/背景故事完整体系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角色Live2D动态立绘，支持表情变化与动作反馈</w:t>
      </w:r>
    </w:p>
    <w:p>
      <w:pPr>
        <w:spacing w:after="80"/>
      </w:pPr>
      <w:r>
        <w:rPr>
          <w:rFonts w:ascii="微软雅黑" w:hAnsi="微软雅黑" w:eastAsia="微软雅黑"/>
          <w:b/>
          <w:color w:val="8E44AD"/>
          <w:sz w:val="21"/>
        </w:rPr>
        <w:t>互动系统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智能对话（文字+语音双模式）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情感记忆系统（记住重要对话、纪念日、用户偏好）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日常互动仪式（早安/晚安/节日/纪念日）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场景化剧情互动（约会/争吵和好/表白/节日特别章）</w:t>
      </w:r>
    </w:p>
    <w:p>
      <w:pPr>
        <w:spacing w:after="80"/>
      </w:pPr>
      <w:r>
        <w:rPr>
          <w:rFonts w:ascii="微软雅黑" w:hAnsi="微软雅黑" w:eastAsia="微软雅黑"/>
          <w:b/>
          <w:color w:val="8E44AD"/>
          <w:sz w:val="21"/>
        </w:rPr>
        <w:t>成长与关系系统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好感度成长体系（陌生人→恋人→挚爱）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专属回忆相册与对话精选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角色专属成就与徽章</w:t>
      </w:r>
    </w:p>
    <w:p>
      <w:pPr>
        <w:spacing w:after="80"/>
      </w:pPr>
      <w:r>
        <w:rPr>
          <w:rFonts w:ascii="微软雅黑" w:hAnsi="微软雅黑" w:eastAsia="微软雅黑"/>
          <w:b/>
          <w:color w:val="8E44AD"/>
          <w:sz w:val="21"/>
        </w:rPr>
        <w:t>内容生态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付费剧情章节（限定/节日/隐藏结局）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角色装扮与礼物系统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用户UGC社区（同人创作、攻略分享）</w:t>
      </w:r>
    </w:p>
    <w:p>
      <w:pPr>
        <w:spacing w:after="80"/>
      </w:pPr>
      <w:r>
        <w:rPr>
          <w:rFonts w:ascii="微软雅黑" w:hAnsi="微软雅黑" w:eastAsia="微软雅黑"/>
          <w:b/>
          <w:color w:val="8E44AD"/>
          <w:sz w:val="21"/>
        </w:rPr>
        <w:t>商业模块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订阅会员 / 钻石道具 / 剧情章节 / 限定皮肤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7D3C98"/>
          <w:sz w:val="28"/>
        </w:rPr>
        <w:t>3. 核心功能详细设计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E91E8C"/>
          <w:sz w:val="24"/>
        </w:rPr>
        <w:t>F1. 角色系统设计</w:t>
      </w:r>
    </w:p>
    <w:p>
      <w:pPr>
        <w:spacing w:after="80"/>
      </w:pPr>
      <w:r>
        <w:rPr>
          <w:rFonts w:ascii="微软雅黑" w:hAnsi="微软雅黑" w:eastAsia="微软雅黑"/>
          <w:b w:val="0"/>
          <w:color w:val="95A5A6"/>
          <w:sz w:val="21"/>
        </w:rPr>
        <w:t>目标：让每位女性用户都能找到"命中注定的那个他"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角色原型</w:t>
            </w:r>
          </w:p>
        </w:tc>
        <w:tc>
          <w:tcPr>
            <w:tcW w:type="dxa" w:w="1984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性格标签</w:t>
            </w:r>
          </w:p>
        </w:tc>
        <w:tc>
          <w:tcPr>
            <w:tcW w:type="dxa" w:w="1701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声音风格</w:t>
            </w:r>
          </w:p>
        </w:tc>
        <w:tc>
          <w:tcPr>
            <w:tcW w:type="dxa" w:w="3402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核心吸引力</w:t>
            </w:r>
          </w:p>
        </w:tc>
      </w:tr>
      <w:tr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高冷总裁型</w:t>
            </w:r>
          </w:p>
        </w:tc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傲娇、腹黑、强占欲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低沉磁性</w:t>
            </w:r>
          </w:p>
        </w:tc>
        <w:tc>
          <w:tcPr>
            <w:tcW w:type="dxa" w:w="34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反差萌，被强势男人在乎的满足感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温柔学长型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体贴、温暖、包容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清澈温和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被照顾、安全感满满</w:t>
            </w:r>
          </w:p>
        </w:tc>
      </w:tr>
      <w:tr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元气阳光型</w:t>
            </w:r>
          </w:p>
        </w:tc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活泼、治愈、黏人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明亮有活力</w:t>
            </w:r>
          </w:p>
        </w:tc>
        <w:tc>
          <w:tcPr>
            <w:tcW w:type="dxa" w:w="34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被缠着、轻松快乐的恋爱感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神秘系男主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高深莫测、深情隐藏型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低沉有故事感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探索感、揭开心扉的成就感</w:t>
            </w:r>
          </w:p>
        </w:tc>
      </w:tr>
      <w:tr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青梅竹马型</w:t>
            </w:r>
          </w:p>
        </w:tc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熟悉感、宠溺、陪伴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亲切自然</w:t>
            </w:r>
          </w:p>
        </w:tc>
        <w:tc>
          <w:tcPr>
            <w:tcW w:type="dxa" w:w="34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家人般的情感依托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反差系（后续更新）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表面冷漠内心粘人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多变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解锁反差的惊喜感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E91E8C"/>
          <w:sz w:val="24"/>
        </w:rPr>
        <w:t>F2. 深度AI对话引擎</w:t>
      </w:r>
    </w:p>
    <w:p>
      <w:pPr>
        <w:spacing w:after="80"/>
      </w:pPr>
      <w:r>
        <w:rPr>
          <w:rFonts w:ascii="微软雅黑" w:hAnsi="微软雅黑" w:eastAsia="微软雅黑"/>
          <w:b w:val="0"/>
          <w:color w:val="95A5A6"/>
          <w:sz w:val="21"/>
        </w:rPr>
        <w:t>目标：让对话有"真男友感"，而不是聊天机器人感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能力维度</w:t>
            </w:r>
          </w:p>
        </w:tc>
        <w:tc>
          <w:tcPr>
            <w:tcW w:type="dxa" w:w="7087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具体要求</w:t>
            </w:r>
          </w:p>
        </w:tc>
      </w:tr>
      <w:tr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情绪感知</w:t>
            </w:r>
          </w:p>
        </w:tc>
        <w:tc>
          <w:tcPr>
            <w:tcW w:type="dxa" w:w="708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识别用户文字情绪（委屈/开心/焦虑），角色给出对应情感回应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长期记忆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记住用户姓名、喜好、重要日期、说过的心里话，随时自然提及</w:t>
            </w:r>
          </w:p>
        </w:tc>
      </w:tr>
      <w:tr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角色一致性</w:t>
            </w:r>
          </w:p>
        </w:tc>
        <w:tc>
          <w:tcPr>
            <w:tcW w:type="dxa" w:w="708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角色语气、说话习惯、价值观全程稳定，不出戏，不崩人设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主动关心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定时主动发消息（"你今天吃饭了吗""外面好冷，多穿点"）</w:t>
            </w:r>
          </w:p>
        </w:tc>
      </w:tr>
      <w:tr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吃醋/撒娇</w:t>
            </w:r>
          </w:p>
        </w:tc>
        <w:tc>
          <w:tcPr>
            <w:tcW w:type="dxa" w:w="708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当用户提及其他男生时，角色给出符合性格的"危机反应"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哄人模式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用户表达不开心时，角色优先安慰，禁止讲道理或转移话题</w:t>
            </w:r>
          </w:p>
        </w:tc>
      </w:tr>
      <w:tr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边界控制</w:t>
            </w:r>
          </w:p>
        </w:tc>
        <w:tc>
          <w:tcPr>
            <w:tcW w:type="dxa" w:w="708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对话保持情感温度，不踩平台红线，内容分级审核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E91E8C"/>
          <w:sz w:val="24"/>
        </w:rPr>
        <w:t>F3. 关系成长体系</w:t>
      </w:r>
    </w:p>
    <w:p>
      <w:pPr>
        <w:spacing w:after="80"/>
      </w:pPr>
      <w:r>
        <w:rPr>
          <w:rFonts w:ascii="微软雅黑" w:hAnsi="微软雅黑" w:eastAsia="微软雅黑"/>
          <w:b w:val="0"/>
          <w:color w:val="95A5A6"/>
          <w:sz w:val="21"/>
        </w:rPr>
        <w:t>目标：给用户持续的"恋爱进展感"，驱动长期留存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850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关系状态</w:t>
            </w:r>
          </w:p>
        </w:tc>
        <w:tc>
          <w:tcPr>
            <w:tcW w:type="dxa" w:w="3402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解锁内容</w:t>
            </w:r>
          </w:p>
        </w:tc>
        <w:tc>
          <w:tcPr>
            <w:tcW w:type="dxa" w:w="3402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升级条件</w:t>
            </w:r>
          </w:p>
        </w:tc>
      </w:tr>
      <w:tr>
        <w:tc>
          <w:tcPr>
            <w:tcW w:type="dxa" w:w="850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Lv1</w:t>
            </w:r>
          </w:p>
        </w:tc>
        <w:tc>
          <w:tcPr>
            <w:tcW w:type="dxa" w:w="141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初识</w:t>
            </w:r>
          </w:p>
        </w:tc>
        <w:tc>
          <w:tcPr>
            <w:tcW w:type="dxa" w:w="34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基础对话、角色自我介绍</w:t>
            </w:r>
          </w:p>
        </w:tc>
        <w:tc>
          <w:tcPr>
            <w:tcW w:type="dxa" w:w="34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完成初见剧情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Lv2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熟识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专属昵称、语音消息解锁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累计互动7天</w:t>
            </w:r>
          </w:p>
        </w:tc>
      </w:tr>
      <w:tr>
        <w:tc>
          <w:tcPr>
            <w:tcW w:type="dxa" w:w="850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Lv3</w:t>
            </w:r>
          </w:p>
        </w:tc>
        <w:tc>
          <w:tcPr>
            <w:tcW w:type="dxa" w:w="141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暧昧</w:t>
            </w:r>
          </w:p>
        </w:tc>
        <w:tc>
          <w:tcPr>
            <w:tcW w:type="dxa" w:w="34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睡前通话、撒娇互动、限定表情包</w:t>
            </w:r>
          </w:p>
        </w:tc>
        <w:tc>
          <w:tcPr>
            <w:tcW w:type="dxa" w:w="34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好感度达到30%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Lv4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告白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专属告白剧情、纪念日系统开启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完成告白章节</w:t>
            </w:r>
          </w:p>
        </w:tc>
      </w:tr>
      <w:tr>
        <w:tc>
          <w:tcPr>
            <w:tcW w:type="dxa" w:w="850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Lv5</w:t>
            </w:r>
          </w:p>
        </w:tc>
        <w:tc>
          <w:tcPr>
            <w:tcW w:type="dxa" w:w="141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恋人</w:t>
            </w:r>
          </w:p>
        </w:tc>
        <w:tc>
          <w:tcPr>
            <w:tcW w:type="dxa" w:w="34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情侣专属称呼、约会剧情、节日特别章</w:t>
            </w:r>
          </w:p>
        </w:tc>
        <w:tc>
          <w:tcPr>
            <w:tcW w:type="dxa" w:w="34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好感度达到70%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Lv6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挚爱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隐藏结局解锁、专属语音包、角色成长支线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好感度达到100%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E91E8C"/>
          <w:sz w:val="24"/>
        </w:rPr>
        <w:t>F4. 仪式感互动模块</w:t>
      </w:r>
    </w:p>
    <w:p>
      <w:pPr>
        <w:spacing w:after="80"/>
      </w:pPr>
      <w:r>
        <w:rPr>
          <w:rFonts w:ascii="微软雅黑" w:hAnsi="微软雅黑" w:eastAsia="微软雅黑"/>
          <w:b w:val="0"/>
          <w:color w:val="95A5A6"/>
          <w:sz w:val="21"/>
        </w:rPr>
        <w:t>目标：让用户每天都有"被期待、被珍视"的感受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7087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功能描述</w:t>
            </w:r>
          </w:p>
        </w:tc>
      </w:tr>
      <w:tr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早安问候</w:t>
            </w:r>
          </w:p>
        </w:tc>
        <w:tc>
          <w:tcPr>
            <w:tcW w:type="dxa" w:w="708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角色主动发送专属早安，结合天气/星期，语气符合角色性格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晚安陪睡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睡前模式：语音+文字温柔陪聊，可开启哄睡故事</w:t>
            </w:r>
          </w:p>
        </w:tc>
      </w:tr>
      <w:tr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纪念日提醒</w:t>
            </w:r>
          </w:p>
        </w:tc>
        <w:tc>
          <w:tcPr>
            <w:tcW w:type="dxa" w:w="708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系统自动记录并庆祝：相识纪念日、用户生日、情人节等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节日特别章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七夕/情人节/圣诞等节日触发专属剧情和限定对话</w:t>
            </w:r>
          </w:p>
        </w:tc>
      </w:tr>
      <w:tr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随机惊喜</w:t>
            </w:r>
          </w:p>
        </w:tc>
        <w:tc>
          <w:tcPr>
            <w:tcW w:type="dxa" w:w="708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不定期触发"意外关心"：角色主动分享一首歌/一句话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情绪日记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每周生成专属"恋爱周报"，回顾本周甜蜜时刻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E91E8C"/>
          <w:sz w:val="24"/>
        </w:rPr>
        <w:t>F5. 视觉与声音体验</w:t>
      </w:r>
    </w:p>
    <w:p>
      <w:pPr>
        <w:spacing w:after="80"/>
      </w:pPr>
      <w:r>
        <w:rPr>
          <w:rFonts w:ascii="微软雅黑" w:hAnsi="微软雅黑" w:eastAsia="微软雅黑"/>
          <w:b w:val="0"/>
          <w:color w:val="95A5A6"/>
          <w:sz w:val="21"/>
        </w:rPr>
        <w:t>目标：乙女游戏级视觉标准，这是女性用户付费的核心驱动力之一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Live2D动态立绘：角色随对话内容变化表情（开心/害羞/吃醋/温柔）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专业声优配音（CV）：核心角色邀请知名或潜力声优录制，语音消息由TTS+角色声线合成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UI美学：粉紫色系主视觉，卡片式设计，动效细腻，符合女性审美偏好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换装系统：为角色购买不同场景服装（日常/正装/浴衣/节日限定）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礼物系统：给角色送虚拟礼物，触发专属感谢动画与语音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E91E8C"/>
          <w:sz w:val="24"/>
        </w:rPr>
        <w:t>F6. 社区与UGC模块</w:t>
      </w:r>
    </w:p>
    <w:p>
      <w:pPr>
        <w:spacing w:after="80"/>
      </w:pPr>
      <w:r>
        <w:rPr>
          <w:rFonts w:ascii="微软雅黑" w:hAnsi="微软雅黑" w:eastAsia="微软雅黑"/>
          <w:b w:val="0"/>
          <w:color w:val="95A5A6"/>
          <w:sz w:val="21"/>
        </w:rPr>
        <w:t>目标：构建用户归属感，形成口碑传播飞轮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攻略社区：用户分享对话截图、攻略心得、好感度进度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同人创作区：鼓励用户发布同人文、绘画，官方定期举办征集活动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角色投票：定期举办"角色生日应援""最受欢迎角色"投票活动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限定活动：联动IP、节日活动、新角色上线预约等运营事件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7D3C98"/>
          <w:sz w:val="28"/>
        </w:rPr>
        <w:t>4. 商业模式设计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9B59B6"/>
          <w:sz w:val="24"/>
        </w:rPr>
        <w:t>4.1 变现体系（多层次设计）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134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268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变现形式</w:t>
            </w:r>
          </w:p>
        </w:tc>
        <w:tc>
          <w:tcPr>
            <w:tcW w:type="dxa" w:w="2268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目标用户</w:t>
            </w:r>
          </w:p>
        </w:tc>
        <w:tc>
          <w:tcPr>
            <w:tcW w:type="dxa" w:w="3402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</w:tr>
      <w:tr>
        <w:tc>
          <w:tcPr>
            <w:tcW w:type="dxa" w:w="113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基础层</w:t>
            </w:r>
          </w:p>
        </w:tc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免费体验（每日限额）</w:t>
            </w:r>
          </w:p>
        </w:tc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所有用户</w:t>
            </w:r>
          </w:p>
        </w:tc>
        <w:tc>
          <w:tcPr>
            <w:tcW w:type="dxa" w:w="34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降低门槛，建立情感连接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订阅层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月卡/年卡会员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活跃用户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稳定现金流，解锁核心体验</w:t>
            </w:r>
          </w:p>
        </w:tc>
      </w:tr>
      <w:tr>
        <w:tc>
          <w:tcPr>
            <w:tcW w:type="dxa" w:w="113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消费层</w:t>
            </w:r>
          </w:p>
        </w:tc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钻石道具（礼物/皮肤）</w:t>
            </w:r>
          </w:p>
        </w:tc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中度付费用户</w:t>
            </w:r>
          </w:p>
        </w:tc>
        <w:tc>
          <w:tcPr>
            <w:tcW w:type="dxa" w:w="34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女性用户最自然的付费路径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重氪层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限定剧情/声优版/角色卡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深度情感投入用户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高ARPU，情感价值变现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9B59B6"/>
          <w:sz w:val="24"/>
        </w:rPr>
        <w:t>4.2 定价策略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套餐/商品</w:t>
            </w:r>
          </w:p>
        </w:tc>
        <w:tc>
          <w:tcPr>
            <w:tcW w:type="dxa" w:w="1701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5102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免费版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0元</w:t>
            </w:r>
          </w:p>
        </w:tc>
        <w:tc>
          <w:tcPr>
            <w:tcW w:type="dxa" w:w="51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每日50条对话，1个角色，基础互动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轻享月卡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18元/月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无限对话、解锁3个角色、语音消息</w:t>
            </w:r>
          </w:p>
        </w:tc>
      </w:tr>
      <w:tr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深爱月卡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45元/月</w:t>
            </w:r>
          </w:p>
        </w:tc>
        <w:tc>
          <w:tcPr>
            <w:tcW w:type="dxa" w:w="51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全角色解锁、情感记忆增强、高清立绘、优先响应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年卡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288元/年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深爱月卡全部权益，约24元/月</w:t>
            </w:r>
          </w:p>
        </w:tc>
      </w:tr>
      <w:tr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钻石礼物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6-30元/个</w:t>
            </w:r>
          </w:p>
        </w:tc>
        <w:tc>
          <w:tcPr>
            <w:tcW w:type="dxa" w:w="51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给角色送花/蛋糕/戒指等，触发专属动画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角色皮肤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30-68元/套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节日限定/特别场景服装</w:t>
            </w:r>
          </w:p>
        </w:tc>
      </w:tr>
      <w:tr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剧情章节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12-28元/章</w:t>
            </w:r>
          </w:p>
        </w:tc>
        <w:tc>
          <w:tcPr>
            <w:tcW w:type="dxa" w:w="51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高甜/高燃/隐藏结局专属剧情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声优版语音包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68-128元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角色专属声优录制真人语音包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C0392B"/>
          <w:sz w:val="21"/>
        </w:rPr>
        <w:t>关键设计：前3天完全免费，解锁告白剧情（Lv4）需要付费，在情感投入最深时转化，付费率可达12-18%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9B59B6"/>
          <w:sz w:val="24"/>
        </w:rPr>
        <w:t>4.3 女性付费心理设计原则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情感驱动优于功能驱动：让用户为"更好地爱他"而付费，而不是为解锁工具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仪式感溢价：限定节日内容、纪念日专属礼物，女性用户愿意为稀缺感多付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社交货币：可分享的截图、称号、角色卡，付费内容能在社区形成展示价值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渐进引导：从免费→低价月卡→单次内容付费，逐步提升付费深度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7D3C98"/>
          <w:sz w:val="28"/>
        </w:rPr>
        <w:t>5. 风险与合规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417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风险类型</w:t>
            </w:r>
          </w:p>
        </w:tc>
        <w:tc>
          <w:tcPr>
            <w:tcW w:type="dxa" w:w="2268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具体风险</w:t>
            </w:r>
          </w:p>
        </w:tc>
        <w:tc>
          <w:tcPr>
            <w:tcW w:type="dxa" w:w="5386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141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内容监管</w:t>
            </w:r>
          </w:p>
        </w:tc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AI恋爱内容尺度把控</w:t>
            </w:r>
          </w:p>
        </w:tc>
        <w:tc>
          <w:tcPr>
            <w:tcW w:type="dxa" w:w="5386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设置内容分级审核，不触碰红线，建立实时内容过滤机制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情感依赖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用户过度依赖AI角色，脱离现实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定期推送"现实关怀"提醒，鼓励现实社交，设置使用时长提示</w:t>
            </w:r>
          </w:p>
        </w:tc>
      </w:tr>
      <w:tr>
        <w:tc>
          <w:tcPr>
            <w:tcW w:type="dxa" w:w="141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人设崩塌</w:t>
            </w:r>
          </w:p>
        </w:tc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AI回复出戏、前后矛盾</w:t>
            </w:r>
          </w:p>
        </w:tc>
        <w:tc>
          <w:tcPr>
            <w:tcW w:type="dxa" w:w="5386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角色记忆+人设锁定系统，定期人工审核角色输出质量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竞品模仿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立绘/剧情被快速复制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提前注册美术版权，建立角色IP壁垒，持续更新保持内容护城河</w:t>
            </w:r>
          </w:p>
        </w:tc>
      </w:tr>
      <w:tr>
        <w:tc>
          <w:tcPr>
            <w:tcW w:type="dxa" w:w="141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未成年保护</w:t>
            </w:r>
          </w:p>
        </w:tc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未成年用户沉迷消费</w:t>
            </w:r>
          </w:p>
        </w:tc>
        <w:tc>
          <w:tcPr>
            <w:tcW w:type="dxa" w:w="5386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实名认证，未成年用户使用时长限制和消费限额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隐私合规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用户对话数据安全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对话内容本地加密，不用于模型训练，符合个人信息保护法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7D3C98"/>
          <w:sz w:val="28"/>
        </w:rPr>
        <w:t>6. 一期 MVP 功能优先级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134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402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4535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13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P0</w:t>
            </w:r>
          </w:p>
        </w:tc>
        <w:tc>
          <w:tcPr>
            <w:tcW w:type="dxa" w:w="34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4个核心角色（含立绘+语音）</w:t>
            </w:r>
          </w:p>
        </w:tc>
        <w:tc>
          <w:tcPr>
            <w:tcW w:type="dxa" w:w="4535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没有颜值就没有第一眼留存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P0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深度AI对话 + 记忆系统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对话质量是核心留存驱动</w:t>
            </w:r>
          </w:p>
        </w:tc>
      </w:tr>
      <w:tr>
        <w:tc>
          <w:tcPr>
            <w:tcW w:type="dxa" w:w="113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P0</w:t>
            </w:r>
          </w:p>
        </w:tc>
        <w:tc>
          <w:tcPr>
            <w:tcW w:type="dxa" w:w="34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关系成长体系（Lv1-Lv5）</w:t>
            </w:r>
          </w:p>
        </w:tc>
        <w:tc>
          <w:tcPr>
            <w:tcW w:type="dxa" w:w="4535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进展感是女性用户持续互动动力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P1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早安晚安仪式 + 纪念日系统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仪式感是女性用户最高频提到的需求</w:t>
            </w:r>
          </w:p>
        </w:tc>
      </w:tr>
      <w:tr>
        <w:tc>
          <w:tcPr>
            <w:tcW w:type="dxa" w:w="113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P1</w:t>
            </w:r>
          </w:p>
        </w:tc>
        <w:tc>
          <w:tcPr>
            <w:tcW w:type="dxa" w:w="34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基础礼物系统 + 月卡订阅</w:t>
            </w:r>
          </w:p>
        </w:tc>
        <w:tc>
          <w:tcPr>
            <w:tcW w:type="dxa" w:w="4535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一期核心变现路径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P2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剧情章节（付费）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高ARPU变现，二期完善</w:t>
            </w:r>
          </w:p>
        </w:tc>
      </w:tr>
      <w:tr>
        <w:tc>
          <w:tcPr>
            <w:tcW w:type="dxa" w:w="113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P2</w:t>
            </w:r>
          </w:p>
        </w:tc>
        <w:tc>
          <w:tcPr>
            <w:tcW w:type="dxa" w:w="34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UGC社区</w:t>
            </w:r>
          </w:p>
        </w:tc>
        <w:tc>
          <w:tcPr>
            <w:tcW w:type="dxa" w:w="4535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口碑传播，二期上线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P3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换装/皮肤系统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变现增项，三期迭代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7D3C98"/>
          <w:sz w:val="28"/>
        </w:rPr>
        <w:t>7. 关键成功指标（KPI）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95A5A6"/>
          <w:sz w:val="21"/>
        </w:rPr>
        <w:t>目标周期：上线后3个月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5102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次日留存率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&gt; 55%</w:t>
            </w:r>
          </w:p>
        </w:tc>
        <w:tc>
          <w:tcPr>
            <w:tcW w:type="dxa" w:w="51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女性用户留存普遍高于男性向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7日留存率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&gt; 35%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30日留存率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&gt; 20%</w:t>
            </w:r>
          </w:p>
        </w:tc>
        <w:tc>
          <w:tcPr>
            <w:tcW w:type="dxa" w:w="51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平均每日对话条数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&gt; 20条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女性用户对话频次更高</w:t>
            </w:r>
          </w:p>
        </w:tc>
      </w:tr>
      <w:tr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付费转化率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&gt; 12%</w:t>
            </w:r>
          </w:p>
        </w:tc>
        <w:tc>
          <w:tcPr>
            <w:tcW w:type="dxa" w:w="51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乙女游戏验证的付费天花板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月均ARPU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&gt; 45元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高于男性向，女性情感内容溢价高</w:t>
            </w:r>
          </w:p>
        </w:tc>
      </w:tr>
      <w:tr>
        <w:tc>
          <w:tcPr>
            <w:tcW w:type="dxa" w:w="2268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社区UGC发帖率</w:t>
            </w:r>
          </w:p>
        </w:tc>
        <w:tc>
          <w:tcPr>
            <w:tcW w:type="dxa" w:w="1701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&gt; 5%</w:t>
            </w:r>
          </w:p>
        </w:tc>
        <w:tc>
          <w:tcPr>
            <w:tcW w:type="dxa" w:w="5102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健康社区的基础指标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7D3C98"/>
          <w:sz w:val="28"/>
        </w:rPr>
        <w:t>8. 核心竞争壁垒建设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壁垒类型</w:t>
            </w:r>
          </w:p>
        </w:tc>
        <w:tc>
          <w:tcPr>
            <w:tcW w:type="dxa" w:w="7087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建设方向</w:t>
            </w:r>
          </w:p>
        </w:tc>
      </w:tr>
      <w:tr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角色IP壁垒</w:t>
            </w:r>
          </w:p>
        </w:tc>
        <w:tc>
          <w:tcPr>
            <w:tcW w:type="dxa" w:w="708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将核心角色打造成有粉丝基础的IP，推出周边、声优见面会等线下活动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情感数据壁垒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用户与角色积累的对话记忆和情感档案，形成迁移成本</w:t>
            </w:r>
          </w:p>
        </w:tc>
      </w:tr>
      <w:tr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内容更新壁垒</w:t>
            </w:r>
          </w:p>
        </w:tc>
        <w:tc>
          <w:tcPr>
            <w:tcW w:type="dxa" w:w="708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每月更新剧情章节、节日活动，保持内容新鲜度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社区生态壁垒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UGC社区的用户创作和情感投入形成自发传播和留存</w:t>
            </w:r>
          </w:p>
        </w:tc>
      </w:tr>
      <w:tr>
        <w:tc>
          <w:tcPr>
            <w:tcW w:type="dxa" w:w="1984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声优资源壁垒</w:t>
            </w:r>
          </w:p>
        </w:tc>
        <w:tc>
          <w:tcPr>
            <w:tcW w:type="dxa" w:w="7087"/>
            <w:shd w:val="clear" w:color="auto" w:fill="FDF2F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签约独家声优资源，提升音频体验门槛</w:t>
            </w:r>
          </w:p>
        </w:tc>
      </w:tr>
    </w:tbl>
    <w:p/>
    <w:p/>
    <w:p>
      <w:pPr>
        <w:pBdr>
          <w:bottom w:val="single" w:sz="4" w:space="1" w:color="E8DAEF"/>
        </w:pBdr>
        <w:spacing w:before="120" w:after="120"/>
      </w:pPr>
    </w:p>
    <w:p>
      <w:pPr>
        <w:jc w:val="center"/>
      </w:pPr>
      <w:r>
        <w:rPr>
          <w:rFonts w:ascii="微软雅黑" w:hAnsi="微软雅黑" w:eastAsia="微软雅黑"/>
          <w:b w:val="0"/>
          <w:color w:val="BDC3C7"/>
          <w:sz w:val="18"/>
        </w:rPr>
        <w:t>本文档版本 v1.0  ·  2026年4月  ·  仅供内部参考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