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60A" w:rsidRPr="00801719" w:rsidRDefault="004A54EF" w:rsidP="004A54EF">
      <w:pPr>
        <w:spacing w:after="0" w:line="240" w:lineRule="auto"/>
        <w:jc w:val="right"/>
      </w:pPr>
      <w:proofErr w:type="spellStart"/>
      <w:r w:rsidRPr="00801719">
        <w:t>Xuan</w:t>
      </w:r>
      <w:proofErr w:type="spellEnd"/>
      <w:r w:rsidRPr="00801719">
        <w:t xml:space="preserve"> Yuan Huang</w:t>
      </w:r>
    </w:p>
    <w:p w:rsidR="004A54EF" w:rsidRPr="00801719" w:rsidRDefault="004A54EF" w:rsidP="004A54EF">
      <w:pPr>
        <w:spacing w:after="0" w:line="240" w:lineRule="auto"/>
        <w:jc w:val="right"/>
      </w:pPr>
      <w:r w:rsidRPr="00801719">
        <w:t>Alvin Lim</w:t>
      </w:r>
    </w:p>
    <w:p w:rsidR="004A54EF" w:rsidRPr="00801719" w:rsidRDefault="004A54EF" w:rsidP="004A54EF">
      <w:pPr>
        <w:spacing w:after="0" w:line="240" w:lineRule="auto"/>
        <w:jc w:val="right"/>
      </w:pPr>
      <w:r w:rsidRPr="00801719">
        <w:t>CS M152A Lab 2</w:t>
      </w:r>
    </w:p>
    <w:p w:rsidR="004A54EF" w:rsidRPr="00801719" w:rsidRDefault="004A54EF" w:rsidP="004A54EF">
      <w:pPr>
        <w:spacing w:after="0" w:line="240" w:lineRule="auto"/>
        <w:jc w:val="right"/>
      </w:pPr>
      <w:r w:rsidRPr="00801719">
        <w:t>Team #</w:t>
      </w:r>
      <w:r w:rsidR="00626ED5" w:rsidRPr="00801719">
        <w:t>11</w:t>
      </w:r>
    </w:p>
    <w:p w:rsidR="004A54EF" w:rsidRPr="00801719" w:rsidRDefault="004A54EF" w:rsidP="004A54EF">
      <w:pPr>
        <w:spacing w:after="0" w:line="240" w:lineRule="auto"/>
        <w:jc w:val="right"/>
      </w:pPr>
    </w:p>
    <w:p w:rsidR="004A54EF" w:rsidRPr="00801719" w:rsidRDefault="004A54EF" w:rsidP="00CB57C0">
      <w:pPr>
        <w:spacing w:after="0" w:line="240" w:lineRule="auto"/>
        <w:jc w:val="center"/>
      </w:pPr>
      <w:r w:rsidRPr="00801719">
        <w:t>Lab 1 Report</w:t>
      </w:r>
    </w:p>
    <w:p w:rsidR="004A54EF" w:rsidRPr="00801719" w:rsidRDefault="004A54EF" w:rsidP="004A54EF">
      <w:pPr>
        <w:spacing w:after="0" w:line="240" w:lineRule="auto"/>
        <w:rPr>
          <w:b/>
          <w:u w:val="single"/>
        </w:rPr>
      </w:pPr>
      <w:r w:rsidRPr="00801719">
        <w:rPr>
          <w:b/>
          <w:u w:val="single"/>
        </w:rPr>
        <w:t>Exercise 1</w:t>
      </w:r>
    </w:p>
    <w:p w:rsidR="004A54EF" w:rsidRPr="00801719" w:rsidRDefault="004A54EF" w:rsidP="004A54EF">
      <w:pPr>
        <w:pStyle w:val="ListParagraph"/>
        <w:numPr>
          <w:ilvl w:val="0"/>
          <w:numId w:val="1"/>
        </w:numPr>
        <w:spacing w:after="0" w:line="240" w:lineRule="auto"/>
      </w:pPr>
      <w:r w:rsidRPr="00801719">
        <w:t>Design: Adder/multiplier sequencer given in Lab 1.pdf</w:t>
      </w:r>
    </w:p>
    <w:p w:rsidR="004A54EF" w:rsidRPr="00801719" w:rsidRDefault="004A54EF" w:rsidP="004A54EF">
      <w:pPr>
        <w:pStyle w:val="ListParagraph"/>
        <w:numPr>
          <w:ilvl w:val="0"/>
          <w:numId w:val="1"/>
        </w:numPr>
        <w:spacing w:after="0" w:line="240" w:lineRule="auto"/>
      </w:pPr>
      <w:r w:rsidRPr="00801719">
        <w:t>Implementation: Converting design to source code, which was given in a zip file and then loaded into a new project in Xilinx ISE project</w:t>
      </w:r>
    </w:p>
    <w:p w:rsidR="004A54EF" w:rsidRPr="00801719" w:rsidRDefault="004A54EF" w:rsidP="004A54EF">
      <w:pPr>
        <w:pStyle w:val="ListParagraph"/>
        <w:numPr>
          <w:ilvl w:val="0"/>
          <w:numId w:val="1"/>
        </w:numPr>
        <w:spacing w:after="0" w:line="240" w:lineRule="auto"/>
      </w:pPr>
      <w:r w:rsidRPr="00801719">
        <w:t>Simulation: Prepared and launched ISIM from ISE</w:t>
      </w:r>
    </w:p>
    <w:p w:rsidR="004A54EF" w:rsidRPr="00801719" w:rsidRDefault="004A54EF" w:rsidP="004A54EF">
      <w:pPr>
        <w:pStyle w:val="ListParagraph"/>
        <w:numPr>
          <w:ilvl w:val="0"/>
          <w:numId w:val="1"/>
        </w:numPr>
        <w:spacing w:after="0" w:line="240" w:lineRule="auto"/>
      </w:pPr>
      <w:r w:rsidRPr="00801719">
        <w:t>Logic Synthesis</w:t>
      </w:r>
      <w:r w:rsidR="00E12E6B" w:rsidRPr="00801719">
        <w:t>: Back in the ISE, load constraint file (.</w:t>
      </w:r>
      <w:proofErr w:type="spellStart"/>
      <w:r w:rsidR="00E12E6B" w:rsidRPr="00801719">
        <w:t>ucf</w:t>
      </w:r>
      <w:proofErr w:type="spellEnd"/>
      <w:r w:rsidR="00E12E6B" w:rsidRPr="00801719">
        <w:t>) then synthesize using ISE’s XST</w:t>
      </w:r>
    </w:p>
    <w:p w:rsidR="004A54EF" w:rsidRPr="00801719" w:rsidRDefault="004A54EF" w:rsidP="004A54EF">
      <w:pPr>
        <w:pStyle w:val="ListParagraph"/>
        <w:numPr>
          <w:ilvl w:val="0"/>
          <w:numId w:val="1"/>
        </w:numPr>
        <w:spacing w:after="0" w:line="240" w:lineRule="auto"/>
      </w:pPr>
      <w:r w:rsidRPr="00801719">
        <w:t>Technology Mapping</w:t>
      </w:r>
      <w:r w:rsidR="00E12E6B" w:rsidRPr="00801719">
        <w:t>: Skipped</w:t>
      </w:r>
    </w:p>
    <w:p w:rsidR="004A54EF" w:rsidRPr="00801719" w:rsidRDefault="004A54EF" w:rsidP="004A54EF">
      <w:pPr>
        <w:pStyle w:val="ListParagraph"/>
        <w:numPr>
          <w:ilvl w:val="0"/>
          <w:numId w:val="1"/>
        </w:numPr>
        <w:spacing w:after="0" w:line="240" w:lineRule="auto"/>
      </w:pPr>
      <w:r w:rsidRPr="00801719">
        <w:t>Cell Placement</w:t>
      </w:r>
      <w:r w:rsidR="00E12E6B" w:rsidRPr="00801719">
        <w:t>: Combined with step 7</w:t>
      </w:r>
    </w:p>
    <w:p w:rsidR="004A54EF" w:rsidRPr="00801719" w:rsidRDefault="004A54EF" w:rsidP="004A54EF">
      <w:pPr>
        <w:pStyle w:val="ListParagraph"/>
        <w:numPr>
          <w:ilvl w:val="0"/>
          <w:numId w:val="1"/>
        </w:numPr>
        <w:spacing w:after="0" w:line="240" w:lineRule="auto"/>
      </w:pPr>
      <w:r w:rsidRPr="00801719">
        <w:t>Route</w:t>
      </w:r>
      <w:r w:rsidR="00E12E6B" w:rsidRPr="00801719">
        <w:t>: Running “Implement Design” (PAR) in ISE, combining cell placement and routing in “place-and-route”</w:t>
      </w:r>
    </w:p>
    <w:p w:rsidR="004A54EF" w:rsidRPr="00801719" w:rsidRDefault="004A54EF" w:rsidP="004A54E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801719">
        <w:t>Bitstream</w:t>
      </w:r>
      <w:proofErr w:type="spellEnd"/>
      <w:r w:rsidRPr="00801719">
        <w:t xml:space="preserve"> Generation</w:t>
      </w:r>
      <w:r w:rsidR="00E12E6B" w:rsidRPr="00801719">
        <w:t>: Running “Generate Programming File” (BITGEN) in ISE</w:t>
      </w:r>
    </w:p>
    <w:p w:rsidR="00E12E6B" w:rsidRPr="00801719" w:rsidRDefault="00E12E6B" w:rsidP="00E12E6B">
      <w:pPr>
        <w:spacing w:after="0" w:line="240" w:lineRule="auto"/>
      </w:pPr>
    </w:p>
    <w:p w:rsidR="00E12E6B" w:rsidRPr="00801719" w:rsidRDefault="00E12E6B" w:rsidP="00E12E6B">
      <w:pPr>
        <w:spacing w:after="0" w:line="240" w:lineRule="auto"/>
      </w:pPr>
      <w:r w:rsidRPr="00801719">
        <w:rPr>
          <w:b/>
          <w:u w:val="single"/>
        </w:rPr>
        <w:t xml:space="preserve">Exercise </w:t>
      </w:r>
      <w:proofErr w:type="gramStart"/>
      <w:r w:rsidRPr="00801719">
        <w:rPr>
          <w:b/>
          <w:u w:val="single"/>
        </w:rPr>
        <w:t>2</w:t>
      </w:r>
      <w:r w:rsidR="00B57D2C" w:rsidRPr="00801719">
        <w:rPr>
          <w:b/>
          <w:u w:val="single"/>
        </w:rPr>
        <w:t xml:space="preserve"> </w:t>
      </w:r>
      <w:r w:rsidR="00B57D2C" w:rsidRPr="00801719">
        <w:rPr>
          <w:b/>
        </w:rPr>
        <w:t xml:space="preserve"> </w:t>
      </w:r>
      <w:r w:rsidR="00B57D2C" w:rsidRPr="00801719">
        <w:rPr>
          <w:u w:val="single"/>
        </w:rPr>
        <w:t>(</w:t>
      </w:r>
      <w:proofErr w:type="gramEnd"/>
      <w:r w:rsidR="00B57D2C" w:rsidRPr="00801719">
        <w:t>Spaces added for readability)</w:t>
      </w:r>
    </w:p>
    <w:p w:rsidR="00E12E6B" w:rsidRPr="00801719" w:rsidRDefault="00E12E6B" w:rsidP="00E12E6B">
      <w:pPr>
        <w:spacing w:after="0" w:line="240" w:lineRule="auto"/>
      </w:pPr>
      <w:r w:rsidRPr="00801719">
        <w:t xml:space="preserve">00 </w:t>
      </w:r>
      <w:proofErr w:type="spellStart"/>
      <w:r w:rsidRPr="00801719">
        <w:t>00</w:t>
      </w:r>
      <w:proofErr w:type="spellEnd"/>
      <w:r w:rsidRPr="00801719">
        <w:t xml:space="preserve"> </w:t>
      </w:r>
      <w:r w:rsidR="001F0F0B" w:rsidRPr="00801719">
        <w:t>0100</w:t>
      </w:r>
    </w:p>
    <w:p w:rsidR="00E12E6B" w:rsidRPr="00801719" w:rsidRDefault="00E12E6B" w:rsidP="00E12E6B">
      <w:pPr>
        <w:spacing w:after="0" w:line="240" w:lineRule="auto"/>
      </w:pPr>
      <w:r w:rsidRPr="00801719">
        <w:t xml:space="preserve">00 </w:t>
      </w:r>
      <w:proofErr w:type="spellStart"/>
      <w:r w:rsidRPr="00801719">
        <w:t>00</w:t>
      </w:r>
      <w:proofErr w:type="spellEnd"/>
      <w:r w:rsidRPr="00801719">
        <w:t xml:space="preserve"> 0000</w:t>
      </w:r>
    </w:p>
    <w:p w:rsidR="00E12E6B" w:rsidRPr="00801719" w:rsidRDefault="001F0F0B" w:rsidP="00E12E6B">
      <w:pPr>
        <w:spacing w:after="0" w:line="240" w:lineRule="auto"/>
      </w:pPr>
      <w:r w:rsidRPr="00801719">
        <w:t>00 01 0011</w:t>
      </w:r>
    </w:p>
    <w:p w:rsidR="00E12E6B" w:rsidRPr="00801719" w:rsidRDefault="00E12E6B" w:rsidP="00E12E6B">
      <w:pPr>
        <w:spacing w:after="0" w:line="240" w:lineRule="auto"/>
      </w:pPr>
      <w:r w:rsidRPr="00801719">
        <w:t>10 00 01 10</w:t>
      </w:r>
    </w:p>
    <w:p w:rsidR="00E12E6B" w:rsidRPr="00801719" w:rsidRDefault="00E12E6B" w:rsidP="00E12E6B">
      <w:pPr>
        <w:spacing w:after="0" w:line="240" w:lineRule="auto"/>
      </w:pPr>
      <w:r w:rsidRPr="00801719">
        <w:t>01 10 00 11</w:t>
      </w:r>
    </w:p>
    <w:p w:rsidR="00E12E6B" w:rsidRPr="00801719" w:rsidRDefault="00E12E6B" w:rsidP="00E12E6B">
      <w:pPr>
        <w:spacing w:after="0" w:line="240" w:lineRule="auto"/>
      </w:pPr>
      <w:r w:rsidRPr="00801719">
        <w:t>11 00 0000</w:t>
      </w:r>
    </w:p>
    <w:p w:rsidR="00E12E6B" w:rsidRPr="00801719" w:rsidRDefault="00E12E6B" w:rsidP="00E12E6B">
      <w:pPr>
        <w:spacing w:after="0" w:line="240" w:lineRule="auto"/>
      </w:pPr>
      <w:r w:rsidRPr="00801719">
        <w:t>11 01 0000</w:t>
      </w:r>
    </w:p>
    <w:p w:rsidR="00E12E6B" w:rsidRPr="00801719" w:rsidRDefault="00E12E6B" w:rsidP="00E12E6B">
      <w:pPr>
        <w:spacing w:after="0" w:line="240" w:lineRule="auto"/>
      </w:pPr>
      <w:r w:rsidRPr="00801719">
        <w:t>11 10 0000</w:t>
      </w:r>
    </w:p>
    <w:p w:rsidR="00E12E6B" w:rsidRPr="00801719" w:rsidRDefault="00E12E6B" w:rsidP="00E12E6B">
      <w:pPr>
        <w:spacing w:after="0" w:line="240" w:lineRule="auto"/>
      </w:pPr>
      <w:r w:rsidRPr="00801719">
        <w:t xml:space="preserve">11 </w:t>
      </w:r>
      <w:proofErr w:type="spellStart"/>
      <w:r w:rsidRPr="00801719">
        <w:t>11</w:t>
      </w:r>
      <w:proofErr w:type="spellEnd"/>
      <w:r w:rsidRPr="00801719">
        <w:t xml:space="preserve"> 0000</w:t>
      </w:r>
    </w:p>
    <w:p w:rsidR="001F0F0B" w:rsidRPr="00801719" w:rsidRDefault="001F0F0B" w:rsidP="00E12E6B">
      <w:pPr>
        <w:spacing w:after="0" w:line="240" w:lineRule="auto"/>
      </w:pPr>
      <w:r w:rsidRPr="00801719">
        <w:t>Expected Output:</w:t>
      </w:r>
    </w:p>
    <w:p w:rsidR="001F0F0B" w:rsidRPr="00801719" w:rsidRDefault="001F0F0B" w:rsidP="00E12E6B">
      <w:pPr>
        <w:spacing w:after="0" w:line="240" w:lineRule="auto"/>
      </w:pPr>
      <w:r w:rsidRPr="00801719">
        <w:t>Register 0: 0x0040</w:t>
      </w:r>
    </w:p>
    <w:p w:rsidR="001F0F0B" w:rsidRPr="00801719" w:rsidRDefault="001F0F0B" w:rsidP="00E12E6B">
      <w:pPr>
        <w:spacing w:after="0" w:line="240" w:lineRule="auto"/>
      </w:pPr>
      <w:r w:rsidRPr="00801719">
        <w:t>Register 1: 0x0003</w:t>
      </w:r>
    </w:p>
    <w:p w:rsidR="001F0F0B" w:rsidRPr="00801719" w:rsidRDefault="001F0F0B" w:rsidP="00E12E6B">
      <w:pPr>
        <w:spacing w:after="0" w:line="240" w:lineRule="auto"/>
      </w:pPr>
      <w:r w:rsidRPr="00801719">
        <w:t>Register 2: 0x00C0</w:t>
      </w:r>
    </w:p>
    <w:p w:rsidR="001F0F0B" w:rsidRPr="00801719" w:rsidRDefault="001F0F0B" w:rsidP="00E12E6B">
      <w:pPr>
        <w:spacing w:after="0" w:line="240" w:lineRule="auto"/>
      </w:pPr>
      <w:r w:rsidRPr="00801719">
        <w:t>Register 3: 0x0100</w:t>
      </w:r>
    </w:p>
    <w:p w:rsidR="008D2BC7" w:rsidRPr="00801719" w:rsidRDefault="008D2BC7" w:rsidP="00E12E6B">
      <w:pPr>
        <w:spacing w:after="0" w:line="240" w:lineRule="auto"/>
      </w:pPr>
    </w:p>
    <w:p w:rsidR="008D2BC7" w:rsidRPr="00801719" w:rsidRDefault="008D2BC7" w:rsidP="00E12E6B">
      <w:pPr>
        <w:spacing w:after="0" w:line="240" w:lineRule="auto"/>
      </w:pPr>
      <w:r w:rsidRPr="00801719">
        <w:rPr>
          <w:b/>
          <w:u w:val="single"/>
        </w:rPr>
        <w:t>Exercise 3</w:t>
      </w:r>
      <w:r w:rsidR="00CB57C0" w:rsidRPr="00801719">
        <w:rPr>
          <w:b/>
          <w:u w:val="single"/>
        </w:rPr>
        <w:t xml:space="preserve"> - </w:t>
      </w:r>
      <w:proofErr w:type="spellStart"/>
      <w:r w:rsidR="00CB57C0" w:rsidRPr="00801719">
        <w:rPr>
          <w:b/>
          <w:u w:val="single"/>
        </w:rPr>
        <w:t>Fibonaccci</w:t>
      </w:r>
      <w:proofErr w:type="spellEnd"/>
      <w:r w:rsidR="00CB57C0" w:rsidRPr="00801719">
        <w:rPr>
          <w:b/>
          <w:u w:val="single"/>
        </w:rPr>
        <w:t xml:space="preserve"> Program</w:t>
      </w:r>
    </w:p>
    <w:p w:rsidR="009E591F" w:rsidRPr="00801719" w:rsidRDefault="009E591F" w:rsidP="009E591F">
      <w:pPr>
        <w:spacing w:after="0" w:line="240" w:lineRule="auto"/>
      </w:pPr>
      <w:r w:rsidRPr="00801719">
        <w:t>00 01 0001</w:t>
      </w:r>
      <w:r w:rsidRPr="00801719">
        <w:tab/>
        <w:t>PUSH R1 0x1</w:t>
      </w:r>
    </w:p>
    <w:p w:rsidR="009E591F" w:rsidRPr="00801719" w:rsidRDefault="009E591F" w:rsidP="009E591F">
      <w:pPr>
        <w:spacing w:after="0" w:line="240" w:lineRule="auto"/>
      </w:pPr>
      <w:r w:rsidRPr="00801719">
        <w:t>11 00 0000</w:t>
      </w:r>
      <w:r w:rsidRPr="00801719">
        <w:tab/>
        <w:t>SEND R0</w:t>
      </w:r>
      <w:r w:rsidRPr="00801719">
        <w:tab/>
        <w:t>// F1</w:t>
      </w:r>
    </w:p>
    <w:p w:rsidR="009E591F" w:rsidRPr="00801719" w:rsidRDefault="009E591F" w:rsidP="009E591F">
      <w:pPr>
        <w:spacing w:after="0" w:line="240" w:lineRule="auto"/>
      </w:pPr>
      <w:r w:rsidRPr="00801719">
        <w:t>11 01 0000</w:t>
      </w:r>
      <w:r w:rsidRPr="00801719">
        <w:tab/>
        <w:t>SEND R1</w:t>
      </w:r>
      <w:r w:rsidRPr="00801719">
        <w:tab/>
        <w:t>// F2</w:t>
      </w:r>
    </w:p>
    <w:p w:rsidR="009E591F" w:rsidRPr="00801719" w:rsidRDefault="009E591F" w:rsidP="009E591F">
      <w:pPr>
        <w:spacing w:after="0" w:line="240" w:lineRule="auto"/>
      </w:pPr>
      <w:r w:rsidRPr="00801719">
        <w:t>01 00 01 00</w:t>
      </w:r>
      <w:r w:rsidRPr="00801719">
        <w:tab/>
        <w:t>ADD R0 R1 R0</w:t>
      </w:r>
    </w:p>
    <w:p w:rsidR="009E591F" w:rsidRPr="00801719" w:rsidRDefault="009E591F" w:rsidP="009E591F">
      <w:pPr>
        <w:spacing w:after="0" w:line="240" w:lineRule="auto"/>
      </w:pPr>
      <w:r w:rsidRPr="00801719">
        <w:t>11 00 0000</w:t>
      </w:r>
      <w:r w:rsidRPr="00801719">
        <w:tab/>
        <w:t xml:space="preserve">SEND R0 </w:t>
      </w:r>
      <w:r w:rsidRPr="00801719">
        <w:tab/>
        <w:t>// F3</w:t>
      </w:r>
    </w:p>
    <w:p w:rsidR="004C038E" w:rsidRPr="00801719" w:rsidRDefault="009E591F" w:rsidP="009E591F">
      <w:pPr>
        <w:spacing w:after="0" w:line="240" w:lineRule="auto"/>
      </w:pPr>
      <w:r w:rsidRPr="00801719">
        <w:t>01 00 01 00</w:t>
      </w:r>
      <w:r w:rsidRPr="00801719">
        <w:tab/>
        <w:t>ADD R0 R1 R0</w:t>
      </w:r>
    </w:p>
    <w:p w:rsidR="009E591F" w:rsidRPr="00801719" w:rsidRDefault="004C038E" w:rsidP="009E591F">
      <w:pPr>
        <w:spacing w:after="0" w:line="240" w:lineRule="auto"/>
      </w:pPr>
      <w:r w:rsidRPr="00801719">
        <w:t>11 00 0000</w:t>
      </w:r>
      <w:r w:rsidRPr="00801719">
        <w:tab/>
        <w:t xml:space="preserve">SEND R0 </w:t>
      </w:r>
      <w:r w:rsidRPr="00801719">
        <w:tab/>
        <w:t>// F4</w:t>
      </w:r>
    </w:p>
    <w:p w:rsidR="007D28FE" w:rsidRPr="00801719" w:rsidRDefault="007D28FE" w:rsidP="009E591F">
      <w:pPr>
        <w:spacing w:after="0" w:line="240" w:lineRule="auto"/>
      </w:pPr>
      <w:r w:rsidRPr="00801719">
        <w:t xml:space="preserve">01 00 01 </w:t>
      </w:r>
      <w:proofErr w:type="spellStart"/>
      <w:r w:rsidRPr="00801719">
        <w:t>01</w:t>
      </w:r>
      <w:proofErr w:type="spellEnd"/>
      <w:r w:rsidRPr="00801719">
        <w:tab/>
        <w:t xml:space="preserve">ADD R0 R1 </w:t>
      </w:r>
      <w:proofErr w:type="spellStart"/>
      <w:r w:rsidRPr="00801719">
        <w:t>R1</w:t>
      </w:r>
      <w:proofErr w:type="spellEnd"/>
    </w:p>
    <w:p w:rsidR="009E591F" w:rsidRPr="00801719" w:rsidRDefault="007D28FE" w:rsidP="009E591F">
      <w:pPr>
        <w:spacing w:after="0" w:line="240" w:lineRule="auto"/>
      </w:pPr>
      <w:r w:rsidRPr="00801719">
        <w:t>11 01 0000</w:t>
      </w:r>
      <w:r w:rsidRPr="00801719">
        <w:tab/>
        <w:t xml:space="preserve">SEND R1 </w:t>
      </w:r>
      <w:r w:rsidRPr="00801719">
        <w:tab/>
        <w:t>// F5</w:t>
      </w:r>
    </w:p>
    <w:p w:rsidR="009E591F" w:rsidRPr="00801719" w:rsidRDefault="0026692E" w:rsidP="009E591F">
      <w:pPr>
        <w:spacing w:after="0" w:line="240" w:lineRule="auto"/>
      </w:pPr>
      <w:r w:rsidRPr="00801719">
        <w:t>01 00 01 00</w:t>
      </w:r>
      <w:r w:rsidRPr="00801719">
        <w:tab/>
        <w:t>ADD R0 R1 R0</w:t>
      </w:r>
    </w:p>
    <w:p w:rsidR="009E591F" w:rsidRPr="00801719" w:rsidRDefault="0026692E" w:rsidP="009E591F">
      <w:pPr>
        <w:spacing w:after="0" w:line="240" w:lineRule="auto"/>
      </w:pPr>
      <w:r w:rsidRPr="00801719">
        <w:t>11 00 0000</w:t>
      </w:r>
      <w:r w:rsidRPr="00801719">
        <w:tab/>
        <w:t xml:space="preserve">SEND R0 </w:t>
      </w:r>
      <w:r w:rsidRPr="00801719">
        <w:tab/>
        <w:t>// F6</w:t>
      </w:r>
    </w:p>
    <w:p w:rsidR="009E591F" w:rsidRPr="00801719" w:rsidRDefault="00170940" w:rsidP="009E591F">
      <w:pPr>
        <w:spacing w:after="0" w:line="240" w:lineRule="auto"/>
      </w:pPr>
      <w:r w:rsidRPr="00801719">
        <w:t xml:space="preserve">01 00 01 </w:t>
      </w:r>
      <w:proofErr w:type="spellStart"/>
      <w:r w:rsidRPr="00801719">
        <w:t>01</w:t>
      </w:r>
      <w:proofErr w:type="spellEnd"/>
      <w:r w:rsidRPr="00801719">
        <w:tab/>
        <w:t xml:space="preserve">ADD R0 R1 </w:t>
      </w:r>
      <w:proofErr w:type="spellStart"/>
      <w:r w:rsidRPr="00801719">
        <w:t>R1</w:t>
      </w:r>
      <w:proofErr w:type="spellEnd"/>
    </w:p>
    <w:p w:rsidR="009E591F" w:rsidRPr="00801719" w:rsidRDefault="00170940" w:rsidP="009E591F">
      <w:pPr>
        <w:spacing w:after="0" w:line="240" w:lineRule="auto"/>
      </w:pPr>
      <w:r w:rsidRPr="00801719">
        <w:t>11 01 0000</w:t>
      </w:r>
      <w:r w:rsidRPr="00801719">
        <w:tab/>
        <w:t xml:space="preserve">SEND R1 </w:t>
      </w:r>
      <w:r w:rsidRPr="00801719">
        <w:tab/>
        <w:t>// F7</w:t>
      </w:r>
    </w:p>
    <w:p w:rsidR="009E591F" w:rsidRPr="00801719" w:rsidRDefault="009E591F" w:rsidP="009E591F">
      <w:pPr>
        <w:spacing w:after="0" w:line="240" w:lineRule="auto"/>
      </w:pPr>
      <w:r w:rsidRPr="00801719">
        <w:t xml:space="preserve">01 00 </w:t>
      </w:r>
      <w:r w:rsidR="00170940" w:rsidRPr="00801719">
        <w:t>01 00</w:t>
      </w:r>
      <w:r w:rsidR="00170940" w:rsidRPr="00801719">
        <w:tab/>
        <w:t>ADD R0 R1 R0</w:t>
      </w:r>
    </w:p>
    <w:p w:rsidR="009E591F" w:rsidRPr="00801719" w:rsidRDefault="00170940" w:rsidP="009E591F">
      <w:pPr>
        <w:spacing w:after="0" w:line="240" w:lineRule="auto"/>
      </w:pPr>
      <w:r w:rsidRPr="00801719">
        <w:t>11 00 0000</w:t>
      </w:r>
      <w:r w:rsidRPr="00801719">
        <w:tab/>
        <w:t xml:space="preserve">SEND R0 </w:t>
      </w:r>
      <w:r w:rsidRPr="00801719">
        <w:tab/>
        <w:t>// F8</w:t>
      </w:r>
    </w:p>
    <w:p w:rsidR="009E591F" w:rsidRPr="00801719" w:rsidRDefault="00170940" w:rsidP="00170940">
      <w:pPr>
        <w:spacing w:after="0" w:line="240" w:lineRule="auto"/>
      </w:pPr>
      <w:r w:rsidRPr="00801719">
        <w:t xml:space="preserve">01 00 01 </w:t>
      </w:r>
      <w:proofErr w:type="spellStart"/>
      <w:r w:rsidRPr="00801719">
        <w:t>01</w:t>
      </w:r>
      <w:proofErr w:type="spellEnd"/>
      <w:r w:rsidRPr="00801719">
        <w:tab/>
        <w:t xml:space="preserve">ADD R0 R1 </w:t>
      </w:r>
      <w:proofErr w:type="spellStart"/>
      <w:r w:rsidRPr="00801719">
        <w:t>R1</w:t>
      </w:r>
      <w:proofErr w:type="spellEnd"/>
    </w:p>
    <w:p w:rsidR="009E591F" w:rsidRPr="00801719" w:rsidRDefault="00170940" w:rsidP="009E591F">
      <w:pPr>
        <w:spacing w:after="0" w:line="240" w:lineRule="auto"/>
      </w:pPr>
      <w:r w:rsidRPr="00801719">
        <w:t>11 01 0000</w:t>
      </w:r>
      <w:r w:rsidRPr="00801719">
        <w:tab/>
        <w:t xml:space="preserve">SEND R1 </w:t>
      </w:r>
      <w:r w:rsidRPr="00801719">
        <w:tab/>
        <w:t>// F9</w:t>
      </w:r>
    </w:p>
    <w:p w:rsidR="009E591F" w:rsidRPr="00801719" w:rsidRDefault="00170940" w:rsidP="009E591F">
      <w:pPr>
        <w:spacing w:after="0" w:line="240" w:lineRule="auto"/>
      </w:pPr>
      <w:r w:rsidRPr="00801719">
        <w:t>01 00 01 00</w:t>
      </w:r>
      <w:r w:rsidRPr="00801719">
        <w:tab/>
        <w:t>ADD R0 R1 R0</w:t>
      </w:r>
    </w:p>
    <w:p w:rsidR="009E591F" w:rsidRPr="00801719" w:rsidRDefault="00170940" w:rsidP="009E591F">
      <w:pPr>
        <w:spacing w:after="0" w:line="240" w:lineRule="auto"/>
      </w:pPr>
      <w:r w:rsidRPr="00801719">
        <w:t>11 00 0000</w:t>
      </w:r>
      <w:r w:rsidRPr="00801719">
        <w:tab/>
        <w:t xml:space="preserve">SEND R0 </w:t>
      </w:r>
      <w:r w:rsidRPr="00801719">
        <w:tab/>
        <w:t>// F10</w:t>
      </w:r>
    </w:p>
    <w:p w:rsidR="00955447" w:rsidRPr="00801719" w:rsidRDefault="00955447" w:rsidP="00E12E6B">
      <w:pPr>
        <w:spacing w:after="0" w:line="240" w:lineRule="auto"/>
      </w:pPr>
    </w:p>
    <w:p w:rsidR="00955447" w:rsidRPr="00801719" w:rsidRDefault="00955447" w:rsidP="00E12E6B">
      <w:pPr>
        <w:spacing w:after="0" w:line="240" w:lineRule="auto"/>
        <w:rPr>
          <w:b/>
          <w:u w:val="single"/>
        </w:rPr>
      </w:pPr>
      <w:r w:rsidRPr="00801719">
        <w:rPr>
          <w:b/>
          <w:u w:val="single"/>
        </w:rPr>
        <w:t>Exercise 4</w:t>
      </w:r>
    </w:p>
    <w:p w:rsidR="00955447" w:rsidRPr="00EE4734" w:rsidRDefault="00955447" w:rsidP="00E12E6B">
      <w:pPr>
        <w:spacing w:after="0" w:line="240" w:lineRule="auto"/>
        <w:rPr>
          <w:b/>
          <w:i/>
        </w:rPr>
      </w:pPr>
      <w:r w:rsidRPr="00EE4734">
        <w:rPr>
          <w:b/>
          <w:i/>
        </w:rPr>
        <w:t>Clock Enable</w:t>
      </w:r>
    </w:p>
    <w:p w:rsidR="00955447" w:rsidRDefault="00955447" w:rsidP="00955447">
      <w:pPr>
        <w:pStyle w:val="ListParagraph"/>
        <w:numPr>
          <w:ilvl w:val="0"/>
          <w:numId w:val="2"/>
        </w:numPr>
        <w:spacing w:after="0" w:line="240" w:lineRule="auto"/>
      </w:pPr>
      <w:r w:rsidRPr="00801719">
        <w:t xml:space="preserve">The register </w:t>
      </w:r>
      <w:proofErr w:type="spellStart"/>
      <w:r w:rsidRPr="00801719">
        <w:t>clk_en</w:t>
      </w:r>
      <w:proofErr w:type="spellEnd"/>
      <w:r w:rsidRPr="00801719">
        <w:t xml:space="preserve"> seems to be a </w:t>
      </w:r>
      <w:proofErr w:type="spellStart"/>
      <w:proofErr w:type="gramStart"/>
      <w:r w:rsidR="00502422" w:rsidRPr="00801719">
        <w:t>b</w:t>
      </w:r>
      <w:r w:rsidRPr="00801719">
        <w:t>oolean</w:t>
      </w:r>
      <w:proofErr w:type="spellEnd"/>
      <w:proofErr w:type="gramEnd"/>
      <w:r w:rsidRPr="00801719">
        <w:t xml:space="preserve"> that </w:t>
      </w:r>
      <w:r w:rsidR="00502422" w:rsidRPr="00801719">
        <w:t>control</w:t>
      </w:r>
      <w:r w:rsidRPr="00801719">
        <w:t>s when the</w:t>
      </w:r>
      <w:r w:rsidR="00502422" w:rsidRPr="00801719">
        <w:t xml:space="preserve"> logical</w:t>
      </w:r>
      <w:r w:rsidRPr="00801719">
        <w:t xml:space="preserve"> </w:t>
      </w:r>
      <w:r w:rsidR="00502422" w:rsidRPr="00801719">
        <w:t>clock should tick forward i.e. when the syste</w:t>
      </w:r>
      <w:r w:rsidR="007C5035">
        <w:t>m should process input to output.</w:t>
      </w:r>
    </w:p>
    <w:p w:rsidR="007C5035" w:rsidRPr="00801719" w:rsidRDefault="007C5035" w:rsidP="007C5035">
      <w:pPr>
        <w:spacing w:after="0" w:line="240" w:lineRule="auto"/>
      </w:pPr>
    </w:p>
    <w:p w:rsidR="00955447" w:rsidRDefault="002B1ADD" w:rsidP="00955447">
      <w:pPr>
        <w:pStyle w:val="ListParagraph"/>
        <w:numPr>
          <w:ilvl w:val="0"/>
          <w:numId w:val="2"/>
        </w:numPr>
        <w:spacing w:after="0" w:line="240" w:lineRule="auto"/>
      </w:pPr>
      <w:r w:rsidRPr="00801719">
        <w:t xml:space="preserve">About </w:t>
      </w:r>
      <w:r w:rsidR="00502422" w:rsidRPr="00801719">
        <w:t>3.93217 ms</w:t>
      </w:r>
      <w:r w:rsidR="00502422" w:rsidRPr="00801719">
        <w:br/>
      </w:r>
      <w:r w:rsidR="00502422" w:rsidRPr="00801719">
        <w:rPr>
          <w:noProof/>
        </w:rPr>
        <w:drawing>
          <wp:inline distT="0" distB="0" distL="0" distR="0">
            <wp:extent cx="5943600" cy="18333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3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98A" w:rsidRPr="00801719" w:rsidRDefault="0022598A" w:rsidP="0022598A">
      <w:pPr>
        <w:spacing w:after="0" w:line="240" w:lineRule="auto"/>
      </w:pPr>
    </w:p>
    <w:p w:rsidR="00B24E63" w:rsidRDefault="00B24E63" w:rsidP="00B24E63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801719">
        <w:t>clk_dv</w:t>
      </w:r>
      <w:proofErr w:type="spellEnd"/>
      <w:r w:rsidRPr="00801719">
        <w:t xml:space="preserve"> is 0 whenever </w:t>
      </w:r>
      <w:proofErr w:type="spellStart"/>
      <w:r w:rsidRPr="00801719">
        <w:t>clk_en</w:t>
      </w:r>
      <w:proofErr w:type="spellEnd"/>
      <w:r w:rsidRPr="00801719">
        <w:t xml:space="preserve"> is 1; that is, </w:t>
      </w:r>
      <w:proofErr w:type="spellStart"/>
      <w:r w:rsidRPr="00801719">
        <w:t>clk_en</w:t>
      </w:r>
      <w:proofErr w:type="spellEnd"/>
      <w:r w:rsidRPr="00801719">
        <w:t xml:space="preserve"> is high when </w:t>
      </w:r>
      <w:proofErr w:type="spellStart"/>
      <w:r w:rsidRPr="00801719">
        <w:t>clk_dv</w:t>
      </w:r>
      <w:proofErr w:type="spellEnd"/>
      <w:r w:rsidRPr="00801719">
        <w:t xml:space="preserve"> reaches its maximum value</w:t>
      </w:r>
    </w:p>
    <w:p w:rsidR="0022598A" w:rsidRDefault="0022598A" w:rsidP="0022598A">
      <w:pPr>
        <w:spacing w:after="0" w:line="240" w:lineRule="auto"/>
      </w:pPr>
    </w:p>
    <w:p w:rsidR="006E54C4" w:rsidRPr="00801719" w:rsidRDefault="006E54C4" w:rsidP="00B24E63">
      <w:pPr>
        <w:pStyle w:val="ListParagraph"/>
        <w:numPr>
          <w:ilvl w:val="0"/>
          <w:numId w:val="2"/>
        </w:numPr>
        <w:spacing w:after="0" w:line="240" w:lineRule="auto"/>
      </w:pPr>
    </w:p>
    <w:p w:rsidR="00B24E63" w:rsidRPr="00801719" w:rsidRDefault="00B24E63" w:rsidP="00B24E63">
      <w:pPr>
        <w:spacing w:after="0" w:line="240" w:lineRule="auto"/>
      </w:pPr>
    </w:p>
    <w:p w:rsidR="00ED7AE9" w:rsidRPr="00EE4734" w:rsidRDefault="00B24E63" w:rsidP="00ED7AE9">
      <w:pPr>
        <w:spacing w:after="0" w:line="240" w:lineRule="auto"/>
        <w:rPr>
          <w:b/>
          <w:i/>
        </w:rPr>
      </w:pPr>
      <w:r w:rsidRPr="00EE4734">
        <w:rPr>
          <w:b/>
          <w:i/>
        </w:rPr>
        <w:t>Instruction Valid</w:t>
      </w:r>
    </w:p>
    <w:p w:rsidR="00ED7AE9" w:rsidRPr="00801719" w:rsidRDefault="00ED7AE9" w:rsidP="00ED7AE9">
      <w:pPr>
        <w:pStyle w:val="ListParagraph"/>
        <w:numPr>
          <w:ilvl w:val="0"/>
          <w:numId w:val="4"/>
        </w:numPr>
        <w:spacing w:after="0" w:line="240" w:lineRule="auto"/>
      </w:pPr>
      <w:r w:rsidRPr="00801719">
        <w:t>N/A</w:t>
      </w:r>
    </w:p>
    <w:p w:rsidR="00A40CC2" w:rsidRPr="00801719" w:rsidRDefault="00A40CC2" w:rsidP="00A40CC2">
      <w:pPr>
        <w:pStyle w:val="ListParagraph"/>
        <w:spacing w:after="0" w:line="240" w:lineRule="auto"/>
      </w:pPr>
    </w:p>
    <w:p w:rsidR="00B24E63" w:rsidRPr="00801719" w:rsidRDefault="00ED7AE9" w:rsidP="00ED7AE9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801719">
        <w:t>I</w:t>
      </w:r>
      <w:r w:rsidR="005A2C94" w:rsidRPr="00801719">
        <w:t>nst_vld</w:t>
      </w:r>
      <w:proofErr w:type="spellEnd"/>
      <w:r w:rsidR="005A2C94" w:rsidRPr="00801719">
        <w:t xml:space="preserve"> = 1 for the first time at 5,243.915 us</w:t>
      </w:r>
    </w:p>
    <w:p w:rsidR="00A40CC2" w:rsidRPr="00801719" w:rsidRDefault="00A40CC2" w:rsidP="00A40CC2">
      <w:pPr>
        <w:pStyle w:val="ListParagraph"/>
        <w:spacing w:after="0" w:line="240" w:lineRule="auto"/>
      </w:pPr>
    </w:p>
    <w:p w:rsidR="005A2C94" w:rsidRPr="00801719" w:rsidRDefault="005A2C94" w:rsidP="00ED7AE9">
      <w:pPr>
        <w:pStyle w:val="ListParagraph"/>
        <w:numPr>
          <w:ilvl w:val="0"/>
          <w:numId w:val="4"/>
        </w:numPr>
        <w:spacing w:after="0" w:line="240" w:lineRule="auto"/>
      </w:pPr>
      <w:r w:rsidRPr="00801719">
        <w:t xml:space="preserve">The timing signal is meant to be 763 Hz, so we need to delay </w:t>
      </w:r>
      <w:proofErr w:type="spellStart"/>
      <w:r w:rsidRPr="00801719">
        <w:t>inst_vld</w:t>
      </w:r>
      <w:proofErr w:type="spellEnd"/>
      <w:r w:rsidRPr="00801719">
        <w:t xml:space="preserve"> from </w:t>
      </w:r>
      <w:proofErr w:type="spellStart"/>
      <w:r w:rsidRPr="00801719">
        <w:t>clk_en</w:t>
      </w:r>
      <w:proofErr w:type="spellEnd"/>
      <w:r w:rsidRPr="00801719">
        <w:t xml:space="preserve"> by 3 clock cycles. This is done by blocking </w:t>
      </w:r>
      <w:proofErr w:type="spellStart"/>
      <w:r w:rsidRPr="00801719">
        <w:t>clk_en</w:t>
      </w:r>
      <w:proofErr w:type="spellEnd"/>
      <w:r w:rsidRPr="00801719">
        <w:t xml:space="preserve"> from the </w:t>
      </w:r>
      <w:proofErr w:type="spellStart"/>
      <w:r w:rsidRPr="00801719">
        <w:t>clk</w:t>
      </w:r>
      <w:proofErr w:type="spellEnd"/>
      <w:r w:rsidRPr="00801719">
        <w:t xml:space="preserve">, </w:t>
      </w:r>
      <w:proofErr w:type="spellStart"/>
      <w:r w:rsidRPr="00801719">
        <w:t>clk_en_d</w:t>
      </w:r>
      <w:proofErr w:type="spellEnd"/>
      <w:r w:rsidRPr="00801719">
        <w:t xml:space="preserve"> from </w:t>
      </w:r>
      <w:proofErr w:type="spellStart"/>
      <w:r w:rsidRPr="00801719">
        <w:t>clk_en</w:t>
      </w:r>
      <w:proofErr w:type="spellEnd"/>
      <w:r w:rsidRPr="00801719">
        <w:t xml:space="preserve">, and </w:t>
      </w:r>
      <w:proofErr w:type="spellStart"/>
      <w:r w:rsidRPr="00801719">
        <w:t>inst_vld</w:t>
      </w:r>
      <w:proofErr w:type="spellEnd"/>
      <w:r w:rsidRPr="00801719">
        <w:t xml:space="preserve"> from </w:t>
      </w:r>
      <w:proofErr w:type="spellStart"/>
      <w:r w:rsidRPr="00801719">
        <w:t>clk_en_d</w:t>
      </w:r>
      <w:proofErr w:type="spellEnd"/>
    </w:p>
    <w:p w:rsidR="00A40CC2" w:rsidRPr="00801719" w:rsidRDefault="00A40CC2" w:rsidP="00A40CC2">
      <w:pPr>
        <w:pStyle w:val="ListParagraph"/>
        <w:spacing w:after="0" w:line="240" w:lineRule="auto"/>
      </w:pPr>
    </w:p>
    <w:p w:rsidR="00A40CC2" w:rsidRDefault="00A40CC2" w:rsidP="00A40CC2">
      <w:pPr>
        <w:pStyle w:val="ListParagraph"/>
        <w:numPr>
          <w:ilvl w:val="0"/>
          <w:numId w:val="4"/>
        </w:numPr>
        <w:spacing w:after="0" w:line="240" w:lineRule="auto"/>
      </w:pPr>
      <w:r w:rsidRPr="00801719">
        <w:t>As we can see</w:t>
      </w:r>
      <w:r w:rsidRPr="00801719">
        <w:rPr>
          <w:noProof/>
        </w:rPr>
        <w:t xml:space="preserve">  here, inst_vld = 1 when</w:t>
      </w:r>
      <w:r w:rsidR="00CC138B" w:rsidRPr="00801719">
        <w:rPr>
          <w:noProof/>
        </w:rPr>
        <w:t xml:space="preserve"> ~step_d[0] &amp;&amp; step_d[1] &amp;&amp; clk_en_d </w:t>
      </w:r>
      <w:r w:rsidR="00CC138B" w:rsidRPr="00801719">
        <w:rPr>
          <w:noProof/>
        </w:rPr>
        <w:drawing>
          <wp:inline distT="0" distB="0" distL="0" distR="0">
            <wp:extent cx="5943600" cy="1303020"/>
            <wp:effectExtent l="19050" t="0" r="0" b="0"/>
            <wp:docPr id="3" name="Picture 2" descr="Instruction_Valid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ion_Valid_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F7E" w:rsidRDefault="00B67F7E" w:rsidP="00B67F7E">
      <w:pPr>
        <w:pStyle w:val="ListParagraph"/>
      </w:pPr>
    </w:p>
    <w:p w:rsidR="00B67F7E" w:rsidRPr="00801719" w:rsidRDefault="00B67F7E" w:rsidP="00A40CC2">
      <w:pPr>
        <w:pStyle w:val="ListParagraph"/>
        <w:numPr>
          <w:ilvl w:val="0"/>
          <w:numId w:val="4"/>
        </w:numPr>
        <w:spacing w:after="0" w:line="240" w:lineRule="auto"/>
      </w:pPr>
    </w:p>
    <w:p w:rsidR="00D71DF3" w:rsidRPr="00801719" w:rsidRDefault="00D71DF3" w:rsidP="00D71DF3">
      <w:pPr>
        <w:pStyle w:val="ListParagraph"/>
      </w:pPr>
    </w:p>
    <w:p w:rsidR="00D71DF3" w:rsidRPr="00EE4734" w:rsidRDefault="00D71DF3" w:rsidP="00D71DF3">
      <w:pPr>
        <w:spacing w:after="0" w:line="240" w:lineRule="auto"/>
        <w:rPr>
          <w:b/>
          <w:i/>
        </w:rPr>
      </w:pPr>
      <w:r w:rsidRPr="00EE4734">
        <w:rPr>
          <w:b/>
          <w:i/>
        </w:rPr>
        <w:t>Register File</w:t>
      </w:r>
    </w:p>
    <w:p w:rsidR="00CC29DB" w:rsidRPr="00801719" w:rsidRDefault="00FA74E0" w:rsidP="00CC29DB">
      <w:pPr>
        <w:pStyle w:val="ListParagraph"/>
        <w:numPr>
          <w:ilvl w:val="0"/>
          <w:numId w:val="5"/>
        </w:numPr>
        <w:spacing w:after="0" w:line="240" w:lineRule="auto"/>
      </w:pPr>
      <w:r w:rsidRPr="00801719">
        <w:softHyphen/>
      </w:r>
      <w:r w:rsidR="00CC29DB">
        <w:t>N/A</w:t>
      </w:r>
    </w:p>
    <w:p w:rsidR="00FA74E0" w:rsidRPr="00801719" w:rsidRDefault="00FA74E0" w:rsidP="00FA74E0">
      <w:p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</w:p>
    <w:p w:rsidR="00E04BCC" w:rsidRPr="00A86397" w:rsidRDefault="00E04BCC" w:rsidP="00E04B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</w:p>
    <w:p w:rsidR="00E04BCC" w:rsidRPr="00E04BCC" w:rsidRDefault="00E04BCC" w:rsidP="00E04B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  <w:proofErr w:type="gramStart"/>
      <w:r w:rsidRPr="00E04BCC">
        <w:rPr>
          <w:rFonts w:ascii="Courier New" w:hAnsi="Courier New" w:cs="Courier New"/>
          <w:color w:val="000000"/>
        </w:rPr>
        <w:t>else</w:t>
      </w:r>
      <w:proofErr w:type="gramEnd"/>
      <w:r w:rsidRPr="00E04BCC">
        <w:rPr>
          <w:rFonts w:ascii="Courier New" w:hAnsi="Courier New" w:cs="Courier New"/>
          <w:color w:val="000000"/>
        </w:rPr>
        <w:t xml:space="preserve"> if (</w:t>
      </w:r>
      <w:proofErr w:type="spellStart"/>
      <w:r w:rsidRPr="00E04BCC">
        <w:rPr>
          <w:rFonts w:ascii="Courier New" w:hAnsi="Courier New" w:cs="Courier New"/>
          <w:color w:val="000000"/>
        </w:rPr>
        <w:t>i_wstb</w:t>
      </w:r>
      <w:proofErr w:type="spellEnd"/>
      <w:r w:rsidRPr="00E04BCC">
        <w:rPr>
          <w:rFonts w:ascii="Courier New" w:hAnsi="Courier New" w:cs="Courier New"/>
          <w:color w:val="000000"/>
        </w:rPr>
        <w:t>)</w:t>
      </w:r>
    </w:p>
    <w:p w:rsidR="00E04BCC" w:rsidRPr="00E04BCC" w:rsidRDefault="00E04BCC" w:rsidP="00E04B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  <w:r w:rsidRPr="00E04BCC">
        <w:rPr>
          <w:rFonts w:ascii="Courier New" w:hAnsi="Courier New" w:cs="Courier New"/>
          <w:color w:val="000000"/>
        </w:rPr>
        <w:t xml:space="preserve">       </w:t>
      </w:r>
      <w:proofErr w:type="spellStart"/>
      <w:proofErr w:type="gramStart"/>
      <w:r w:rsidRPr="00E04BCC">
        <w:rPr>
          <w:rFonts w:ascii="Courier New" w:hAnsi="Courier New" w:cs="Courier New"/>
          <w:color w:val="000000"/>
        </w:rPr>
        <w:t>rf</w:t>
      </w:r>
      <w:proofErr w:type="spellEnd"/>
      <w:r w:rsidRPr="00E04BCC">
        <w:rPr>
          <w:rFonts w:ascii="Courier New" w:hAnsi="Courier New" w:cs="Courier New"/>
          <w:color w:val="000000"/>
        </w:rPr>
        <w:t>[</w:t>
      </w:r>
      <w:proofErr w:type="spellStart"/>
      <w:proofErr w:type="gramEnd"/>
      <w:r w:rsidRPr="00E04BCC">
        <w:rPr>
          <w:rFonts w:ascii="Courier New" w:hAnsi="Courier New" w:cs="Courier New"/>
          <w:color w:val="000000"/>
        </w:rPr>
        <w:t>i_wsel</w:t>
      </w:r>
      <w:proofErr w:type="spellEnd"/>
      <w:r w:rsidRPr="00E04BCC">
        <w:rPr>
          <w:rFonts w:ascii="Courier New" w:hAnsi="Courier New" w:cs="Courier New"/>
          <w:color w:val="000000"/>
        </w:rPr>
        <w:t xml:space="preserve">] &lt;= </w:t>
      </w:r>
      <w:proofErr w:type="spellStart"/>
      <w:r w:rsidRPr="00E04BCC">
        <w:rPr>
          <w:rFonts w:ascii="Courier New" w:hAnsi="Courier New" w:cs="Courier New"/>
          <w:color w:val="000000"/>
        </w:rPr>
        <w:t>i_wdata</w:t>
      </w:r>
      <w:proofErr w:type="spellEnd"/>
      <w:r w:rsidRPr="00E04BCC">
        <w:rPr>
          <w:rFonts w:ascii="Courier New" w:hAnsi="Courier New" w:cs="Courier New"/>
          <w:color w:val="000000"/>
        </w:rPr>
        <w:t>;</w:t>
      </w:r>
    </w:p>
    <w:p w:rsidR="00E04BCC" w:rsidRDefault="00E04BCC" w:rsidP="00E04BCC">
      <w:pPr>
        <w:autoSpaceDE w:val="0"/>
        <w:autoSpaceDN w:val="0"/>
        <w:adjustRightInd w:val="0"/>
        <w:spacing w:after="0" w:line="240" w:lineRule="auto"/>
        <w:ind w:left="720"/>
        <w:rPr>
          <w:rFonts w:cs="Cambria"/>
          <w:color w:val="000000"/>
        </w:rPr>
      </w:pPr>
    </w:p>
    <w:p w:rsidR="00E04BCC" w:rsidRPr="00E04BCC" w:rsidRDefault="00E04BCC" w:rsidP="00E04BCC">
      <w:pPr>
        <w:autoSpaceDE w:val="0"/>
        <w:autoSpaceDN w:val="0"/>
        <w:adjustRightInd w:val="0"/>
        <w:spacing w:after="0" w:line="240" w:lineRule="auto"/>
        <w:ind w:left="720"/>
        <w:rPr>
          <w:rFonts w:cs="Cambria"/>
          <w:color w:val="000000"/>
        </w:rPr>
      </w:pPr>
      <w:r>
        <w:rPr>
          <w:rFonts w:cs="Cambria"/>
          <w:color w:val="000000"/>
        </w:rPr>
        <w:t>This line is of code is sequential logic</w:t>
      </w:r>
      <w:r w:rsidR="004B2FA4">
        <w:rPr>
          <w:rFonts w:cs="Cambria"/>
          <w:color w:val="000000"/>
        </w:rPr>
        <w:t xml:space="preserve">; </w:t>
      </w:r>
      <w:proofErr w:type="spellStart"/>
      <w:proofErr w:type="gramStart"/>
      <w:r w:rsidR="004B2FA4" w:rsidRPr="00030839">
        <w:rPr>
          <w:rFonts w:ascii="Courier New" w:hAnsi="Courier New" w:cs="Courier New"/>
          <w:color w:val="000000"/>
        </w:rPr>
        <w:t>rf</w:t>
      </w:r>
      <w:proofErr w:type="spellEnd"/>
      <w:r w:rsidR="004B2FA4" w:rsidRPr="00030839">
        <w:rPr>
          <w:rFonts w:ascii="Courier New" w:hAnsi="Courier New" w:cs="Courier New"/>
          <w:color w:val="000000"/>
        </w:rPr>
        <w:t>[</w:t>
      </w:r>
      <w:proofErr w:type="spellStart"/>
      <w:proofErr w:type="gramEnd"/>
      <w:r w:rsidR="004B2FA4" w:rsidRPr="00030839">
        <w:rPr>
          <w:rFonts w:ascii="Courier New" w:hAnsi="Courier New" w:cs="Courier New"/>
          <w:color w:val="000000"/>
        </w:rPr>
        <w:t>i_wsel</w:t>
      </w:r>
      <w:proofErr w:type="spellEnd"/>
      <w:r w:rsidR="004B2FA4" w:rsidRPr="00030839">
        <w:rPr>
          <w:rFonts w:ascii="Courier New" w:hAnsi="Courier New" w:cs="Courier New"/>
          <w:color w:val="000000"/>
        </w:rPr>
        <w:t>]</w:t>
      </w:r>
      <w:r w:rsidR="004B2FA4">
        <w:rPr>
          <w:rFonts w:cs="Cambria"/>
          <w:color w:val="000000"/>
        </w:rPr>
        <w:t xml:space="preserve"> needs to wait a clock cycle before it is updated with the value that is in</w:t>
      </w:r>
      <w:r w:rsidR="004B2FA4" w:rsidRPr="00030839">
        <w:rPr>
          <w:rFonts w:ascii="Courier New" w:hAnsi="Courier New" w:cs="Courier New"/>
          <w:color w:val="000000"/>
        </w:rPr>
        <w:t xml:space="preserve"> </w:t>
      </w:r>
      <w:proofErr w:type="spellStart"/>
      <w:r w:rsidR="004B2FA4" w:rsidRPr="00030839">
        <w:rPr>
          <w:rFonts w:ascii="Courier New" w:hAnsi="Courier New" w:cs="Courier New"/>
          <w:color w:val="000000"/>
        </w:rPr>
        <w:t>i_wdata</w:t>
      </w:r>
      <w:proofErr w:type="spellEnd"/>
      <w:r w:rsidR="004B2FA4">
        <w:rPr>
          <w:rFonts w:cs="Cambria"/>
          <w:color w:val="000000"/>
        </w:rPr>
        <w:t>.</w:t>
      </w:r>
    </w:p>
    <w:p w:rsidR="00801719" w:rsidRPr="00801719" w:rsidRDefault="00801719" w:rsidP="00801719">
      <w:pPr>
        <w:pStyle w:val="ListParagraph"/>
        <w:rPr>
          <w:rFonts w:cs="Cambria"/>
          <w:color w:val="000000"/>
        </w:rPr>
      </w:pPr>
    </w:p>
    <w:p w:rsidR="003F068E" w:rsidRPr="006D50B2" w:rsidRDefault="00FA74E0" w:rsidP="003F068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 w:rsidRPr="006D50B2">
        <w:rPr>
          <w:rFonts w:cs="Cambria"/>
          <w:color w:val="000000"/>
        </w:rPr>
        <w:lastRenderedPageBreak/>
        <w:t xml:space="preserve"> </w:t>
      </w:r>
    </w:p>
    <w:p w:rsidR="003F068E" w:rsidRPr="003F068E" w:rsidRDefault="003F068E" w:rsidP="003F06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  <w:proofErr w:type="gramStart"/>
      <w:r w:rsidRPr="003F068E">
        <w:rPr>
          <w:rFonts w:ascii="Courier New" w:hAnsi="Courier New" w:cs="Courier New"/>
          <w:color w:val="000000"/>
        </w:rPr>
        <w:t>assign</w:t>
      </w:r>
      <w:proofErr w:type="gramEnd"/>
      <w:r w:rsidRPr="003F068E">
        <w:rPr>
          <w:rFonts w:ascii="Courier New" w:hAnsi="Courier New" w:cs="Courier New"/>
          <w:color w:val="000000"/>
        </w:rPr>
        <w:t xml:space="preserve"> </w:t>
      </w:r>
      <w:proofErr w:type="spellStart"/>
      <w:r w:rsidRPr="003F068E">
        <w:rPr>
          <w:rFonts w:ascii="Courier New" w:hAnsi="Courier New" w:cs="Courier New"/>
          <w:color w:val="000000"/>
        </w:rPr>
        <w:t>o_data_a</w:t>
      </w:r>
      <w:proofErr w:type="spellEnd"/>
      <w:r w:rsidRPr="003F068E">
        <w:rPr>
          <w:rFonts w:ascii="Courier New" w:hAnsi="Courier New" w:cs="Courier New"/>
          <w:color w:val="000000"/>
        </w:rPr>
        <w:t xml:space="preserve"> = </w:t>
      </w:r>
      <w:proofErr w:type="spellStart"/>
      <w:r w:rsidRPr="003F068E">
        <w:rPr>
          <w:rFonts w:ascii="Courier New" w:hAnsi="Courier New" w:cs="Courier New"/>
          <w:color w:val="000000"/>
        </w:rPr>
        <w:t>rf</w:t>
      </w:r>
      <w:proofErr w:type="spellEnd"/>
      <w:r w:rsidRPr="003F068E">
        <w:rPr>
          <w:rFonts w:ascii="Courier New" w:hAnsi="Courier New" w:cs="Courier New"/>
          <w:color w:val="000000"/>
        </w:rPr>
        <w:t>[</w:t>
      </w:r>
      <w:proofErr w:type="spellStart"/>
      <w:r w:rsidRPr="003F068E">
        <w:rPr>
          <w:rFonts w:ascii="Courier New" w:hAnsi="Courier New" w:cs="Courier New"/>
          <w:color w:val="000000"/>
        </w:rPr>
        <w:t>i_sel_a</w:t>
      </w:r>
      <w:proofErr w:type="spellEnd"/>
      <w:r w:rsidRPr="003F068E">
        <w:rPr>
          <w:rFonts w:ascii="Courier New" w:hAnsi="Courier New" w:cs="Courier New"/>
          <w:color w:val="000000"/>
        </w:rPr>
        <w:t>];</w:t>
      </w:r>
    </w:p>
    <w:p w:rsidR="003F068E" w:rsidRPr="003F068E" w:rsidRDefault="003F068E" w:rsidP="003F06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  <w:proofErr w:type="gramStart"/>
      <w:r w:rsidRPr="003F068E">
        <w:rPr>
          <w:rFonts w:ascii="Courier New" w:hAnsi="Courier New" w:cs="Courier New"/>
          <w:color w:val="000000"/>
        </w:rPr>
        <w:t>assign</w:t>
      </w:r>
      <w:proofErr w:type="gramEnd"/>
      <w:r w:rsidRPr="003F068E">
        <w:rPr>
          <w:rFonts w:ascii="Courier New" w:hAnsi="Courier New" w:cs="Courier New"/>
          <w:color w:val="000000"/>
        </w:rPr>
        <w:t xml:space="preserve"> </w:t>
      </w:r>
      <w:proofErr w:type="spellStart"/>
      <w:r w:rsidRPr="003F068E">
        <w:rPr>
          <w:rFonts w:ascii="Courier New" w:hAnsi="Courier New" w:cs="Courier New"/>
          <w:color w:val="000000"/>
        </w:rPr>
        <w:t>o_data_b</w:t>
      </w:r>
      <w:proofErr w:type="spellEnd"/>
      <w:r w:rsidRPr="003F068E">
        <w:rPr>
          <w:rFonts w:ascii="Courier New" w:hAnsi="Courier New" w:cs="Courier New"/>
          <w:color w:val="000000"/>
        </w:rPr>
        <w:t xml:space="preserve"> = </w:t>
      </w:r>
      <w:proofErr w:type="spellStart"/>
      <w:r w:rsidRPr="003F068E">
        <w:rPr>
          <w:rFonts w:ascii="Courier New" w:hAnsi="Courier New" w:cs="Courier New"/>
          <w:color w:val="000000"/>
        </w:rPr>
        <w:t>rf</w:t>
      </w:r>
      <w:proofErr w:type="spellEnd"/>
      <w:r w:rsidRPr="003F068E">
        <w:rPr>
          <w:rFonts w:ascii="Courier New" w:hAnsi="Courier New" w:cs="Courier New"/>
          <w:color w:val="000000"/>
        </w:rPr>
        <w:t>[</w:t>
      </w:r>
      <w:proofErr w:type="spellStart"/>
      <w:r w:rsidRPr="003F068E">
        <w:rPr>
          <w:rFonts w:ascii="Courier New" w:hAnsi="Courier New" w:cs="Courier New"/>
          <w:color w:val="000000"/>
        </w:rPr>
        <w:t>i_sel_b</w:t>
      </w:r>
      <w:proofErr w:type="spellEnd"/>
      <w:r w:rsidRPr="003F068E">
        <w:rPr>
          <w:rFonts w:ascii="Courier New" w:hAnsi="Courier New" w:cs="Courier New"/>
          <w:color w:val="000000"/>
        </w:rPr>
        <w:t>];</w:t>
      </w:r>
    </w:p>
    <w:p w:rsidR="00801719" w:rsidRDefault="00801719" w:rsidP="00801719">
      <w:pPr>
        <w:pStyle w:val="ListParagraph"/>
        <w:rPr>
          <w:rFonts w:cs="Cambria"/>
          <w:color w:val="000000"/>
        </w:rPr>
      </w:pPr>
    </w:p>
    <w:p w:rsidR="003F068E" w:rsidRDefault="003F068E" w:rsidP="00801719">
      <w:pPr>
        <w:pStyle w:val="ListParagraph"/>
        <w:rPr>
          <w:rFonts w:cs="Cambria"/>
          <w:color w:val="000000"/>
        </w:rPr>
      </w:pPr>
      <w:r>
        <w:rPr>
          <w:rFonts w:cs="Cambria"/>
          <w:color w:val="000000"/>
        </w:rPr>
        <w:t>This code is an example of combinatorial logic.</w:t>
      </w:r>
      <w:r w:rsidR="00536E4F">
        <w:rPr>
          <w:rFonts w:cs="Cambria"/>
          <w:color w:val="000000"/>
        </w:rPr>
        <w:t xml:space="preserve"> To implement this readout logic, we </w:t>
      </w:r>
      <w:r w:rsidR="007C0FEC">
        <w:rPr>
          <w:rFonts w:cs="Cambria"/>
          <w:color w:val="000000"/>
        </w:rPr>
        <w:t xml:space="preserve">simply </w:t>
      </w:r>
      <w:r w:rsidR="002B3B7F">
        <w:rPr>
          <w:rFonts w:cs="Cambria"/>
          <w:color w:val="000000"/>
        </w:rPr>
        <w:t xml:space="preserve">need a </w:t>
      </w:r>
      <w:r w:rsidR="007C0FEC">
        <w:rPr>
          <w:rFonts w:cs="Cambria"/>
          <w:color w:val="000000"/>
        </w:rPr>
        <w:t xml:space="preserve">16-bit wide </w:t>
      </w:r>
      <w:r w:rsidR="002B3B7F">
        <w:rPr>
          <w:rFonts w:cs="Cambria"/>
          <w:color w:val="000000"/>
        </w:rPr>
        <w:t>wire</w:t>
      </w:r>
      <w:r w:rsidR="007C0FEC">
        <w:rPr>
          <w:rFonts w:cs="Cambria"/>
          <w:color w:val="000000"/>
        </w:rPr>
        <w:t>, and connect it to the corresponding</w:t>
      </w:r>
      <w:r w:rsidR="007C0FEC" w:rsidRPr="00030839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="007C0FEC" w:rsidRPr="00030839">
        <w:rPr>
          <w:rFonts w:ascii="Courier New" w:hAnsi="Courier New" w:cs="Courier New"/>
          <w:color w:val="000000"/>
        </w:rPr>
        <w:t>rf</w:t>
      </w:r>
      <w:proofErr w:type="spellEnd"/>
      <w:r w:rsidR="007C0FEC" w:rsidRPr="00030839">
        <w:rPr>
          <w:rFonts w:ascii="Courier New" w:hAnsi="Courier New" w:cs="Courier New"/>
          <w:color w:val="000000"/>
        </w:rPr>
        <w:t>[</w:t>
      </w:r>
      <w:proofErr w:type="spellStart"/>
      <w:proofErr w:type="gramEnd"/>
      <w:r w:rsidR="007C0FEC" w:rsidRPr="00030839">
        <w:rPr>
          <w:rFonts w:ascii="Courier New" w:hAnsi="Courier New" w:cs="Courier New"/>
          <w:color w:val="000000"/>
        </w:rPr>
        <w:t>i_sel_a</w:t>
      </w:r>
      <w:proofErr w:type="spellEnd"/>
      <w:r w:rsidR="007C0FEC" w:rsidRPr="00030839">
        <w:rPr>
          <w:rFonts w:ascii="Courier New" w:hAnsi="Courier New" w:cs="Courier New"/>
          <w:color w:val="000000"/>
        </w:rPr>
        <w:t>]</w:t>
      </w:r>
      <w:r w:rsidR="007C0FEC">
        <w:rPr>
          <w:rFonts w:cs="Cambria"/>
          <w:color w:val="000000"/>
        </w:rPr>
        <w:t xml:space="preserve"> (which is 16-bits wide itself).</w:t>
      </w:r>
    </w:p>
    <w:p w:rsidR="003F068E" w:rsidRPr="00801719" w:rsidRDefault="003F068E" w:rsidP="00801719">
      <w:pPr>
        <w:pStyle w:val="ListParagraph"/>
        <w:rPr>
          <w:rFonts w:cs="Cambria"/>
          <w:color w:val="000000"/>
        </w:rPr>
      </w:pPr>
    </w:p>
    <w:p w:rsidR="00013A0C" w:rsidRDefault="00013A0C" w:rsidP="00013A0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</w:p>
    <w:p w:rsidR="00013A0C" w:rsidRPr="00013A0C" w:rsidRDefault="00013A0C" w:rsidP="00013A0C">
      <w:p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</w:p>
    <w:p w:rsidR="00FA74E0" w:rsidRPr="00013A0C" w:rsidRDefault="00A82EFF" w:rsidP="00013A0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 w:rsidRPr="00013A0C">
        <w:rPr>
          <w:rFonts w:cs="Cambria"/>
          <w:color w:val="000000"/>
        </w:rPr>
        <w:t xml:space="preserve">At 18.3511 </w:t>
      </w:r>
      <w:proofErr w:type="spellStart"/>
      <w:r w:rsidRPr="00013A0C">
        <w:rPr>
          <w:rFonts w:cs="Cambria"/>
          <w:color w:val="000000"/>
        </w:rPr>
        <w:t>ms.</w:t>
      </w:r>
      <w:proofErr w:type="spellEnd"/>
      <w:r>
        <w:rPr>
          <w:noProof/>
        </w:rPr>
        <w:drawing>
          <wp:inline distT="0" distB="0" distL="0" distR="0">
            <wp:extent cx="6049220" cy="5239482"/>
            <wp:effectExtent l="19050" t="0" r="8680" b="0"/>
            <wp:docPr id="4" name="Picture 3" descr="Register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_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9220" cy="523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E0" w:rsidRPr="00E26F35" w:rsidRDefault="002B53BC" w:rsidP="00FA74E0">
      <w:pPr>
        <w:autoSpaceDE w:val="0"/>
        <w:autoSpaceDN w:val="0"/>
        <w:adjustRightInd w:val="0"/>
        <w:spacing w:after="0" w:line="240" w:lineRule="auto"/>
        <w:rPr>
          <w:rFonts w:cs="Cambria"/>
          <w:b/>
          <w:color w:val="000000"/>
          <w:u w:val="single"/>
        </w:rPr>
      </w:pPr>
      <w:r w:rsidRPr="002B53BC">
        <w:rPr>
          <w:rFonts w:cs="Cambria"/>
          <w:b/>
          <w:color w:val="000000"/>
          <w:u w:val="single"/>
        </w:rPr>
        <w:t>Exercise 5</w:t>
      </w:r>
    </w:p>
    <w:p w:rsidR="00FA74E0" w:rsidRPr="00EE4734" w:rsidRDefault="00FA74E0" w:rsidP="00FA74E0">
      <w:pPr>
        <w:autoSpaceDE w:val="0"/>
        <w:autoSpaceDN w:val="0"/>
        <w:adjustRightInd w:val="0"/>
        <w:spacing w:after="0" w:line="240" w:lineRule="auto"/>
        <w:rPr>
          <w:rFonts w:cs="Cambria"/>
          <w:b/>
          <w:i/>
          <w:color w:val="000000"/>
        </w:rPr>
      </w:pPr>
      <w:r w:rsidRPr="00EE4734">
        <w:rPr>
          <w:rFonts w:cs="Cambria"/>
          <w:b/>
          <w:i/>
          <w:color w:val="000000"/>
        </w:rPr>
        <w:t>Nicer UART Output</w:t>
      </w:r>
    </w:p>
    <w:p w:rsidR="00FA74E0" w:rsidRDefault="00B46152" w:rsidP="00FA74E0">
      <w:p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>
        <w:rPr>
          <w:rFonts w:cs="Cambria"/>
          <w:color w:val="000000"/>
        </w:rPr>
        <w:tab/>
        <w:t xml:space="preserve">Implemented a counter </w:t>
      </w:r>
      <w:proofErr w:type="spellStart"/>
      <w:r>
        <w:rPr>
          <w:rFonts w:cs="Cambria"/>
          <w:color w:val="000000"/>
        </w:rPr>
        <w:t>i</w:t>
      </w:r>
      <w:proofErr w:type="spellEnd"/>
      <w:r>
        <w:rPr>
          <w:rFonts w:cs="Cambria"/>
          <w:color w:val="000000"/>
        </w:rPr>
        <w:t xml:space="preserve"> which</w:t>
      </w:r>
      <w:r w:rsidR="00081CBC">
        <w:rPr>
          <w:rFonts w:cs="Cambria"/>
          <w:color w:val="000000"/>
        </w:rPr>
        <w:t xml:space="preserve"> kept track of how many bytes have been received. Every 5</w:t>
      </w:r>
      <w:r w:rsidR="00081CBC" w:rsidRPr="00081CBC">
        <w:rPr>
          <w:rFonts w:cs="Cambria"/>
          <w:color w:val="000000"/>
          <w:vertAlign w:val="superscript"/>
        </w:rPr>
        <w:t>th</w:t>
      </w:r>
      <w:r w:rsidR="00081CBC">
        <w:rPr>
          <w:rFonts w:cs="Cambria"/>
          <w:color w:val="000000"/>
        </w:rPr>
        <w:t xml:space="preserve"> byte received is supposed to be ‘\r’, so we can just use </w:t>
      </w:r>
      <w:r w:rsidR="00081CBC" w:rsidRPr="005E24DB">
        <w:rPr>
          <w:rFonts w:ascii="Courier New" w:hAnsi="Courier New" w:cs="Courier New"/>
          <w:color w:val="000000"/>
        </w:rPr>
        <w:t>$</w:t>
      </w:r>
      <w:proofErr w:type="gramStart"/>
      <w:r w:rsidR="00081CBC" w:rsidRPr="005E24DB">
        <w:rPr>
          <w:rFonts w:ascii="Courier New" w:hAnsi="Courier New" w:cs="Courier New"/>
          <w:color w:val="000000"/>
        </w:rPr>
        <w:t>display(</w:t>
      </w:r>
      <w:proofErr w:type="gramEnd"/>
      <w:r w:rsidR="00081CBC" w:rsidRPr="005E24DB">
        <w:rPr>
          <w:rFonts w:ascii="Courier New" w:hAnsi="Courier New" w:cs="Courier New"/>
          <w:color w:val="000000"/>
        </w:rPr>
        <w:t>)</w:t>
      </w:r>
      <w:r w:rsidR="00081CBC">
        <w:rPr>
          <w:rFonts w:cs="Cambria"/>
          <w:color w:val="000000"/>
        </w:rPr>
        <w:t xml:space="preserve"> once every 5 times, resetting the counter </w:t>
      </w:r>
      <w:proofErr w:type="spellStart"/>
      <w:r w:rsidR="00081CBC">
        <w:rPr>
          <w:rFonts w:cs="Cambria"/>
          <w:color w:val="000000"/>
        </w:rPr>
        <w:t>i</w:t>
      </w:r>
      <w:proofErr w:type="spellEnd"/>
      <w:r w:rsidR="00081CBC">
        <w:rPr>
          <w:rFonts w:cs="Cambria"/>
          <w:color w:val="000000"/>
        </w:rPr>
        <w:t xml:space="preserve"> to 0. As for the </w:t>
      </w:r>
      <w:r w:rsidR="004F14D0">
        <w:rPr>
          <w:rFonts w:cs="Cambria"/>
          <w:color w:val="000000"/>
        </w:rPr>
        <w:t>bytes in between</w:t>
      </w:r>
      <w:r w:rsidR="004F14D0" w:rsidRPr="005E24DB">
        <w:rPr>
          <w:rFonts w:ascii="Courier New" w:hAnsi="Courier New" w:cs="Courier New"/>
          <w:color w:val="000000"/>
        </w:rPr>
        <w:t xml:space="preserve"> $</w:t>
      </w:r>
      <w:proofErr w:type="gramStart"/>
      <w:r w:rsidR="004F14D0" w:rsidRPr="005E24DB">
        <w:rPr>
          <w:rFonts w:ascii="Courier New" w:hAnsi="Courier New" w:cs="Courier New"/>
          <w:color w:val="000000"/>
        </w:rPr>
        <w:t>display(</w:t>
      </w:r>
      <w:proofErr w:type="gramEnd"/>
      <w:r w:rsidR="004F14D0" w:rsidRPr="005E24DB">
        <w:rPr>
          <w:rFonts w:ascii="Courier New" w:hAnsi="Courier New" w:cs="Courier New"/>
          <w:color w:val="000000"/>
        </w:rPr>
        <w:t>)</w:t>
      </w:r>
      <w:r w:rsidR="004F14D0">
        <w:rPr>
          <w:rFonts w:cs="Cambria"/>
          <w:color w:val="000000"/>
        </w:rPr>
        <w:t xml:space="preserve"> calls, we implemented a </w:t>
      </w:r>
      <w:proofErr w:type="spellStart"/>
      <w:r w:rsidR="004F14D0" w:rsidRPr="005E24DB">
        <w:rPr>
          <w:rFonts w:ascii="Courier New" w:hAnsi="Courier New" w:cs="Courier New"/>
          <w:color w:val="000000"/>
        </w:rPr>
        <w:t>reg</w:t>
      </w:r>
      <w:proofErr w:type="spellEnd"/>
      <w:r w:rsidR="004F14D0" w:rsidRPr="005E24DB">
        <w:rPr>
          <w:rFonts w:ascii="Courier New" w:hAnsi="Courier New" w:cs="Courier New"/>
          <w:color w:val="000000"/>
        </w:rPr>
        <w:t xml:space="preserve"> [7:0] </w:t>
      </w:r>
      <w:proofErr w:type="spellStart"/>
      <w:r w:rsidR="004F14D0" w:rsidRPr="005E24DB">
        <w:rPr>
          <w:rFonts w:ascii="Courier New" w:hAnsi="Courier New" w:cs="Courier New"/>
          <w:color w:val="000000"/>
        </w:rPr>
        <w:t>mem</w:t>
      </w:r>
      <w:proofErr w:type="spellEnd"/>
      <w:r w:rsidR="004F14D0" w:rsidRPr="005E24DB">
        <w:rPr>
          <w:rFonts w:ascii="Courier New" w:hAnsi="Courier New" w:cs="Courier New"/>
          <w:color w:val="000000"/>
        </w:rPr>
        <w:t>[3:0]</w:t>
      </w:r>
      <w:r w:rsidR="004F14D0">
        <w:rPr>
          <w:rFonts w:cs="Cambria"/>
          <w:color w:val="000000"/>
        </w:rPr>
        <w:t xml:space="preserve"> to hold the every 4 bytes of output.</w:t>
      </w:r>
    </w:p>
    <w:p w:rsidR="006E54C4" w:rsidRPr="00801719" w:rsidRDefault="006E54C4" w:rsidP="00FA74E0">
      <w:p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</w:p>
    <w:p w:rsidR="00FA74E0" w:rsidRPr="00EE4734" w:rsidRDefault="00FA74E0" w:rsidP="00FA74E0">
      <w:pPr>
        <w:autoSpaceDE w:val="0"/>
        <w:autoSpaceDN w:val="0"/>
        <w:adjustRightInd w:val="0"/>
        <w:spacing w:after="0" w:line="240" w:lineRule="auto"/>
        <w:rPr>
          <w:rFonts w:cs="Cambria"/>
          <w:b/>
          <w:i/>
          <w:color w:val="000000"/>
        </w:rPr>
      </w:pPr>
      <w:r w:rsidRPr="00EE4734">
        <w:rPr>
          <w:rFonts w:cs="Cambria"/>
          <w:b/>
          <w:i/>
          <w:color w:val="000000"/>
        </w:rPr>
        <w:t>An Easier Way to Load Sequencer Program</w:t>
      </w:r>
    </w:p>
    <w:p w:rsidR="00FA74E0" w:rsidRPr="00801719" w:rsidRDefault="00FA74E0" w:rsidP="00FA74E0">
      <w:p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 w:rsidRPr="00801719">
        <w:rPr>
          <w:rFonts w:cs="Cambria"/>
          <w:color w:val="000000"/>
        </w:rPr>
        <w:t xml:space="preserve">The existing sequencer </w:t>
      </w:r>
      <w:proofErr w:type="spellStart"/>
      <w:r w:rsidRPr="00801719">
        <w:rPr>
          <w:rFonts w:cs="Cambria"/>
          <w:color w:val="000000"/>
        </w:rPr>
        <w:t>testbench</w:t>
      </w:r>
      <w:proofErr w:type="spellEnd"/>
      <w:r w:rsidRPr="00801719">
        <w:rPr>
          <w:rFonts w:cs="Cambria"/>
          <w:color w:val="000000"/>
        </w:rPr>
        <w:t xml:space="preserve"> sends a static sequence of instructions to the UUT (Unit </w:t>
      </w:r>
      <w:proofErr w:type="gramStart"/>
      <w:r w:rsidRPr="00801719">
        <w:rPr>
          <w:rFonts w:cs="Cambria"/>
          <w:color w:val="000000"/>
        </w:rPr>
        <w:t>Under</w:t>
      </w:r>
      <w:proofErr w:type="gramEnd"/>
      <w:r w:rsidRPr="00801719">
        <w:rPr>
          <w:rFonts w:cs="Cambria"/>
          <w:color w:val="000000"/>
        </w:rPr>
        <w:t xml:space="preserve"> Test) after the reset. In the last session you have observed this in the waveform viewer how the instructions are sent. Answer the following questions in your lab report</w:t>
      </w:r>
    </w:p>
    <w:p w:rsidR="00FA74E0" w:rsidRPr="00801719" w:rsidRDefault="00FA74E0" w:rsidP="00FA74E0">
      <w:p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</w:p>
    <w:p w:rsidR="008850BB" w:rsidRDefault="00FA74E0" w:rsidP="008850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 w:rsidRPr="00801719">
        <w:rPr>
          <w:rFonts w:cs="Cambria"/>
          <w:color w:val="000000"/>
        </w:rPr>
        <w:t xml:space="preserve">Identify the part of the </w:t>
      </w:r>
      <w:proofErr w:type="spellStart"/>
      <w:r w:rsidRPr="00801719">
        <w:rPr>
          <w:rFonts w:cs="Cambria"/>
          <w:color w:val="000000"/>
        </w:rPr>
        <w:t>tb.v</w:t>
      </w:r>
      <w:proofErr w:type="spellEnd"/>
      <w:r w:rsidRPr="00801719">
        <w:rPr>
          <w:rFonts w:cs="Cambria"/>
          <w:color w:val="000000"/>
        </w:rPr>
        <w:t xml:space="preserve"> where the instructions are sent to the UUT.</w:t>
      </w:r>
    </w:p>
    <w:p w:rsidR="00AA26C5" w:rsidRPr="00AA26C5" w:rsidRDefault="00AA26C5" w:rsidP="00AA26C5">
      <w:p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>
        <w:rPr>
          <w:rFonts w:cs="Cambria"/>
          <w:color w:val="000000"/>
        </w:rPr>
        <w:lastRenderedPageBreak/>
        <w:t xml:space="preserve">The instructions are sent to the UUT in the </w:t>
      </w:r>
      <w:proofErr w:type="spellStart"/>
      <w:r w:rsidRPr="00AA26C5">
        <w:rPr>
          <w:rFonts w:ascii="Courier New" w:hAnsi="Courier New" w:cs="Courier New"/>
          <w:color w:val="000000"/>
        </w:rPr>
        <w:t>tskRunInst</w:t>
      </w:r>
      <w:proofErr w:type="spellEnd"/>
      <w:r>
        <w:rPr>
          <w:rFonts w:cs="Cambria"/>
          <w:color w:val="000000"/>
        </w:rPr>
        <w:t xml:space="preserve"> task</w:t>
      </w:r>
      <w:r w:rsidR="00027446">
        <w:rPr>
          <w:rFonts w:cs="Cambria"/>
          <w:color w:val="000000"/>
        </w:rPr>
        <w:t>.</w:t>
      </w:r>
    </w:p>
    <w:p w:rsidR="00FA74E0" w:rsidRPr="008850BB" w:rsidRDefault="00FA74E0" w:rsidP="008850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 w:rsidRPr="008850BB">
        <w:rPr>
          <w:rFonts w:cs="Cambria"/>
          <w:color w:val="000000"/>
        </w:rPr>
        <w:t>Which user tasks are called in this process?</w:t>
      </w:r>
    </w:p>
    <w:p w:rsidR="00FA74E0" w:rsidRPr="00801719" w:rsidRDefault="00FA74E0" w:rsidP="00FA74E0">
      <w:pPr>
        <w:autoSpaceDE w:val="0"/>
        <w:autoSpaceDN w:val="0"/>
        <w:adjustRightInd w:val="0"/>
        <w:spacing w:after="0" w:line="240" w:lineRule="auto"/>
      </w:pPr>
    </w:p>
    <w:p w:rsidR="00F95A19" w:rsidRPr="00801719" w:rsidRDefault="00FA74E0" w:rsidP="00FA74E0">
      <w:p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 w:rsidRPr="00801719">
        <w:rPr>
          <w:rFonts w:cs="Cambria"/>
          <w:color w:val="000000"/>
        </w:rPr>
        <w:t>Now we would like to change the static set of instructions. Instead, we will be loading instructions from a text file. The forma</w:t>
      </w:r>
      <w:r w:rsidR="00F95A19" w:rsidRPr="00801719">
        <w:rPr>
          <w:rFonts w:cs="Cambria"/>
          <w:color w:val="000000"/>
        </w:rPr>
        <w:t>t of the file is the following:</w:t>
      </w:r>
    </w:p>
    <w:p w:rsidR="00F95A19" w:rsidRPr="00801719" w:rsidRDefault="00F95A19" w:rsidP="00FA74E0">
      <w:p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</w:p>
    <w:p w:rsidR="00153F78" w:rsidRDefault="00FA74E0" w:rsidP="00FA74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 w:rsidRPr="00153F78">
        <w:rPr>
          <w:rFonts w:cs="Cambria"/>
          <w:color w:val="000000"/>
        </w:rPr>
        <w:t xml:space="preserve"> The</w:t>
      </w:r>
      <w:r w:rsidR="00F95A19" w:rsidRPr="00153F78">
        <w:rPr>
          <w:rFonts w:cs="Cambria"/>
          <w:color w:val="000000"/>
        </w:rPr>
        <w:t xml:space="preserve"> name of the file is “</w:t>
      </w:r>
      <w:proofErr w:type="spellStart"/>
      <w:r w:rsidR="00F95A19" w:rsidRPr="00153F78">
        <w:rPr>
          <w:rFonts w:cs="Cambria"/>
          <w:color w:val="000000"/>
        </w:rPr>
        <w:t>seq.code</w:t>
      </w:r>
      <w:proofErr w:type="spellEnd"/>
      <w:r w:rsidR="00F95A19" w:rsidRPr="00153F78">
        <w:rPr>
          <w:rFonts w:cs="Cambria"/>
          <w:color w:val="000000"/>
        </w:rPr>
        <w:t>”</w:t>
      </w:r>
    </w:p>
    <w:p w:rsidR="00153F78" w:rsidRDefault="00FA74E0" w:rsidP="00FA74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 w:rsidRPr="00153F78">
        <w:rPr>
          <w:rFonts w:cs="Cambria"/>
          <w:color w:val="000000"/>
        </w:rPr>
        <w:t xml:space="preserve"> The file is up to 1024 lines lon</w:t>
      </w:r>
      <w:r w:rsidR="00F95A19" w:rsidRPr="00153F78">
        <w:rPr>
          <w:rFonts w:cs="Cambria"/>
          <w:color w:val="000000"/>
        </w:rPr>
        <w:t>g.</w:t>
      </w:r>
    </w:p>
    <w:p w:rsidR="00153F78" w:rsidRDefault="00FA74E0" w:rsidP="00153F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 w:rsidRPr="00153F78">
        <w:rPr>
          <w:rFonts w:cs="Cambria"/>
          <w:color w:val="000000"/>
        </w:rPr>
        <w:t>The first line of the file contains a binary number that indicates how many instruc</w:t>
      </w:r>
      <w:r w:rsidR="00F95A19" w:rsidRPr="00153F78">
        <w:rPr>
          <w:rFonts w:cs="Cambria"/>
          <w:color w:val="000000"/>
        </w:rPr>
        <w:t>tions are included in this file</w:t>
      </w:r>
      <w:r w:rsidR="00153F78">
        <w:rPr>
          <w:rFonts w:cs="Cambria"/>
          <w:color w:val="000000"/>
        </w:rPr>
        <w:t>.</w:t>
      </w:r>
    </w:p>
    <w:p w:rsidR="00F95A19" w:rsidRPr="00153F78" w:rsidRDefault="00FA74E0" w:rsidP="00153F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 w:rsidRPr="00153F78">
        <w:rPr>
          <w:rFonts w:cs="Cambria"/>
          <w:color w:val="000000"/>
        </w:rPr>
        <w:t xml:space="preserve">Each of the remaining (n--‐1) lines contains a single instruction in binary. </w:t>
      </w:r>
    </w:p>
    <w:p w:rsidR="00F95A19" w:rsidRPr="00801719" w:rsidRDefault="00F95A19" w:rsidP="00F95A19">
      <w:pPr>
        <w:autoSpaceDE w:val="0"/>
        <w:autoSpaceDN w:val="0"/>
        <w:adjustRightInd w:val="0"/>
        <w:spacing w:after="0" w:line="240" w:lineRule="auto"/>
      </w:pPr>
    </w:p>
    <w:p w:rsidR="00801719" w:rsidRPr="00801719" w:rsidRDefault="00FA74E0" w:rsidP="00F95A19">
      <w:p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 w:rsidRPr="00801719">
        <w:rPr>
          <w:rFonts w:cs="Cambria"/>
          <w:color w:val="000000"/>
        </w:rPr>
        <w:t>For example, here’s the file--‐equivalent of the simple sequencer instructions currently in use:</w:t>
      </w:r>
    </w:p>
    <w:p w:rsidR="00801719" w:rsidRPr="00801719" w:rsidRDefault="00801719" w:rsidP="00F95A19">
      <w:p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 w:rsidRPr="00801719">
        <w:rPr>
          <w:rFonts w:cs="Cambria"/>
          <w:color w:val="000000"/>
        </w:rPr>
        <w:t>Line 1: 1001</w:t>
      </w:r>
    </w:p>
    <w:p w:rsidR="00801719" w:rsidRPr="00801719" w:rsidRDefault="00801719" w:rsidP="00F95A19">
      <w:p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 w:rsidRPr="00801719">
        <w:rPr>
          <w:rFonts w:cs="Cambria"/>
          <w:color w:val="000000"/>
        </w:rPr>
        <w:t>Line 2: 00000100</w:t>
      </w:r>
    </w:p>
    <w:p w:rsidR="00801719" w:rsidRPr="00801719" w:rsidRDefault="00801719" w:rsidP="00F95A19">
      <w:p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 w:rsidRPr="00801719">
        <w:rPr>
          <w:rFonts w:cs="Cambria"/>
          <w:color w:val="000000"/>
        </w:rPr>
        <w:t>Line 3: 00000000</w:t>
      </w:r>
    </w:p>
    <w:p w:rsidR="00801719" w:rsidRPr="00801719" w:rsidRDefault="00801719" w:rsidP="00F95A19">
      <w:p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 w:rsidRPr="00801719">
        <w:rPr>
          <w:rFonts w:cs="Cambria"/>
          <w:color w:val="000000"/>
        </w:rPr>
        <w:t>Line 4: 0001001</w:t>
      </w:r>
    </w:p>
    <w:p w:rsidR="00801719" w:rsidRPr="00801719" w:rsidRDefault="00801719" w:rsidP="00F95A19">
      <w:p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 w:rsidRPr="00801719">
        <w:rPr>
          <w:rFonts w:cs="Cambria"/>
          <w:color w:val="000000"/>
        </w:rPr>
        <w:t xml:space="preserve"> Line 5: 10000110</w:t>
      </w:r>
    </w:p>
    <w:p w:rsidR="00801719" w:rsidRPr="00801719" w:rsidRDefault="00801719" w:rsidP="00F95A19">
      <w:p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 w:rsidRPr="00801719">
        <w:rPr>
          <w:rFonts w:cs="Cambria"/>
          <w:color w:val="000000"/>
        </w:rPr>
        <w:t>Line 6: 01100011</w:t>
      </w:r>
    </w:p>
    <w:p w:rsidR="00801719" w:rsidRPr="00801719" w:rsidRDefault="00FA74E0" w:rsidP="00F95A19">
      <w:p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 w:rsidRPr="00801719">
        <w:rPr>
          <w:rFonts w:cs="Cambria"/>
          <w:color w:val="000000"/>
        </w:rPr>
        <w:t xml:space="preserve">Line </w:t>
      </w:r>
      <w:r w:rsidR="00801719" w:rsidRPr="00801719">
        <w:rPr>
          <w:rFonts w:cs="Cambria"/>
          <w:color w:val="000000"/>
        </w:rPr>
        <w:t>7: 11000000</w:t>
      </w:r>
    </w:p>
    <w:p w:rsidR="00801719" w:rsidRPr="00801719" w:rsidRDefault="00801719" w:rsidP="00F95A19">
      <w:p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 w:rsidRPr="00801719">
        <w:rPr>
          <w:rFonts w:cs="Cambria"/>
          <w:color w:val="000000"/>
        </w:rPr>
        <w:t>Line 8: 11010000</w:t>
      </w:r>
    </w:p>
    <w:p w:rsidR="00801719" w:rsidRPr="00801719" w:rsidRDefault="00801719" w:rsidP="00F95A19">
      <w:p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 w:rsidRPr="00801719">
        <w:rPr>
          <w:rFonts w:cs="Cambria"/>
          <w:color w:val="000000"/>
        </w:rPr>
        <w:t>Line 9: 1110000</w:t>
      </w:r>
    </w:p>
    <w:p w:rsidR="00801719" w:rsidRPr="00801719" w:rsidRDefault="00FA74E0" w:rsidP="00F95A19">
      <w:p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 w:rsidRPr="00801719">
        <w:rPr>
          <w:rFonts w:cs="Cambria"/>
          <w:color w:val="000000"/>
        </w:rPr>
        <w:t xml:space="preserve"> Line 10: 11110000</w:t>
      </w:r>
    </w:p>
    <w:p w:rsidR="00801719" w:rsidRPr="00801719" w:rsidRDefault="00801719" w:rsidP="00F95A19">
      <w:p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</w:p>
    <w:p w:rsidR="00801719" w:rsidRPr="00801719" w:rsidRDefault="00FA74E0" w:rsidP="00F95A19">
      <w:p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 w:rsidRPr="00801719">
        <w:rPr>
          <w:rFonts w:cs="Cambria"/>
          <w:color w:val="000000"/>
        </w:rPr>
        <w:t xml:space="preserve">Modify the </w:t>
      </w:r>
      <w:proofErr w:type="spellStart"/>
      <w:r w:rsidRPr="00801719">
        <w:rPr>
          <w:rFonts w:cs="Cambria"/>
          <w:color w:val="000000"/>
        </w:rPr>
        <w:t>testbench</w:t>
      </w:r>
      <w:proofErr w:type="spellEnd"/>
      <w:r w:rsidRPr="00801719">
        <w:rPr>
          <w:rFonts w:cs="Cambria"/>
          <w:color w:val="000000"/>
        </w:rPr>
        <w:t xml:space="preserve"> such that it loads </w:t>
      </w:r>
      <w:proofErr w:type="spellStart"/>
      <w:r w:rsidRPr="00801719">
        <w:rPr>
          <w:rFonts w:cs="Cambria"/>
          <w:color w:val="000000"/>
        </w:rPr>
        <w:t>seq.code</w:t>
      </w:r>
      <w:proofErr w:type="spellEnd"/>
      <w:r w:rsidRPr="00801719">
        <w:rPr>
          <w:rFonts w:cs="Cambria"/>
          <w:color w:val="000000"/>
        </w:rPr>
        <w:t xml:space="preserve"> into an array, and executes every instruction in the file. </w:t>
      </w:r>
    </w:p>
    <w:p w:rsidR="00801719" w:rsidRPr="00801719" w:rsidRDefault="00FA74E0" w:rsidP="00F95A19">
      <w:p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 w:rsidRPr="00801719">
        <w:rPr>
          <w:rFonts w:cs="Cambria"/>
          <w:color w:val="000000"/>
        </w:rPr>
        <w:t xml:space="preserve">Hint: for file I/O, you may use the built--‐in </w:t>
      </w:r>
      <w:proofErr w:type="spellStart"/>
      <w:r w:rsidRPr="00801719">
        <w:rPr>
          <w:rFonts w:cs="Cambria"/>
          <w:color w:val="000000"/>
        </w:rPr>
        <w:t>Verilog</w:t>
      </w:r>
      <w:proofErr w:type="spellEnd"/>
      <w:r w:rsidRPr="00801719">
        <w:rPr>
          <w:rFonts w:cs="Cambria"/>
          <w:color w:val="000000"/>
        </w:rPr>
        <w:t xml:space="preserve"> system task $</w:t>
      </w:r>
      <w:proofErr w:type="spellStart"/>
      <w:r w:rsidRPr="00801719">
        <w:rPr>
          <w:rFonts w:cs="Cambria"/>
          <w:color w:val="000000"/>
        </w:rPr>
        <w:t>readmemb</w:t>
      </w:r>
      <w:proofErr w:type="spellEnd"/>
      <w:r w:rsidRPr="00801719">
        <w:rPr>
          <w:rFonts w:cs="Cambria"/>
          <w:color w:val="000000"/>
        </w:rPr>
        <w:t xml:space="preserve"> (</w:t>
      </w:r>
      <w:proofErr w:type="spellStart"/>
      <w:r w:rsidRPr="00801719">
        <w:rPr>
          <w:rFonts w:cs="Cambria"/>
          <w:color w:val="000000"/>
        </w:rPr>
        <w:t>google</w:t>
      </w:r>
      <w:proofErr w:type="spellEnd"/>
      <w:r w:rsidRPr="00801719">
        <w:rPr>
          <w:rFonts w:cs="Cambria"/>
          <w:color w:val="000000"/>
        </w:rPr>
        <w:t xml:space="preserve"> </w:t>
      </w:r>
      <w:proofErr w:type="spellStart"/>
      <w:r w:rsidRPr="00801719">
        <w:rPr>
          <w:rFonts w:cs="Cambria"/>
          <w:color w:val="000000"/>
        </w:rPr>
        <w:t>Verilog</w:t>
      </w:r>
      <w:proofErr w:type="spellEnd"/>
      <w:r w:rsidRPr="00801719">
        <w:rPr>
          <w:rFonts w:cs="Cambria"/>
          <w:color w:val="000000"/>
        </w:rPr>
        <w:t xml:space="preserve"> quick reference), or the c--</w:t>
      </w:r>
      <w:r w:rsidR="00801719" w:rsidRPr="00801719">
        <w:rPr>
          <w:rFonts w:cs="Cambria"/>
          <w:color w:val="000000"/>
        </w:rPr>
        <w:t>‐like $</w:t>
      </w:r>
      <w:proofErr w:type="spellStart"/>
      <w:r w:rsidR="00801719" w:rsidRPr="00801719">
        <w:rPr>
          <w:rFonts w:cs="Cambria"/>
          <w:color w:val="000000"/>
        </w:rPr>
        <w:t>fopen</w:t>
      </w:r>
      <w:proofErr w:type="spellEnd"/>
      <w:r w:rsidR="00801719" w:rsidRPr="00801719">
        <w:rPr>
          <w:rFonts w:cs="Cambria"/>
          <w:color w:val="000000"/>
        </w:rPr>
        <w:t xml:space="preserve"> and $</w:t>
      </w:r>
      <w:proofErr w:type="spellStart"/>
      <w:r w:rsidR="00801719" w:rsidRPr="00801719">
        <w:rPr>
          <w:rFonts w:cs="Cambria"/>
          <w:color w:val="000000"/>
        </w:rPr>
        <w:t>fscanf</w:t>
      </w:r>
      <w:proofErr w:type="spellEnd"/>
      <w:r w:rsidR="00801719" w:rsidRPr="00801719">
        <w:rPr>
          <w:rFonts w:cs="Cambria"/>
          <w:color w:val="000000"/>
        </w:rPr>
        <w:t xml:space="preserve"> tasks.</w:t>
      </w:r>
    </w:p>
    <w:p w:rsidR="00801719" w:rsidRPr="00801719" w:rsidRDefault="00801719" w:rsidP="00F95A19">
      <w:p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</w:p>
    <w:p w:rsidR="00801719" w:rsidRPr="00801719" w:rsidRDefault="00801719" w:rsidP="00F95A19">
      <w:p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 w:rsidRPr="00801719">
        <w:rPr>
          <w:rFonts w:cs="Cambria"/>
          <w:color w:val="000000"/>
        </w:rPr>
        <w:t>Fibonacci Numbers</w:t>
      </w:r>
    </w:p>
    <w:p w:rsidR="00801719" w:rsidRPr="00801719" w:rsidRDefault="00801719" w:rsidP="00F95A19">
      <w:p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</w:p>
    <w:p w:rsidR="00FA74E0" w:rsidRPr="00801719" w:rsidRDefault="00FA74E0" w:rsidP="00F95A19">
      <w:pPr>
        <w:autoSpaceDE w:val="0"/>
        <w:autoSpaceDN w:val="0"/>
        <w:adjustRightInd w:val="0"/>
        <w:spacing w:after="0" w:line="240" w:lineRule="auto"/>
      </w:pPr>
      <w:r w:rsidRPr="00801719">
        <w:rPr>
          <w:rFonts w:cs="Cambria"/>
          <w:color w:val="000000"/>
        </w:rPr>
        <w:t>Now that you have an easier way to program the sequencer from simulation, design a sequence of instructions such that the first 10 numbers of the Fibonacci series is printed from the UART</w:t>
      </w:r>
    </w:p>
    <w:sectPr w:rsidR="00FA74E0" w:rsidRPr="00801719" w:rsidSect="00A168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53E52"/>
    <w:multiLevelType w:val="hybridMultilevel"/>
    <w:tmpl w:val="40A469A4"/>
    <w:lvl w:ilvl="0" w:tplc="037AC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E1982"/>
    <w:multiLevelType w:val="hybridMultilevel"/>
    <w:tmpl w:val="AD704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D0017"/>
    <w:multiLevelType w:val="hybridMultilevel"/>
    <w:tmpl w:val="3A72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B4523"/>
    <w:multiLevelType w:val="hybridMultilevel"/>
    <w:tmpl w:val="AF4A4E0A"/>
    <w:lvl w:ilvl="0" w:tplc="037AC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74B40"/>
    <w:multiLevelType w:val="hybridMultilevel"/>
    <w:tmpl w:val="416C3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C2D76"/>
    <w:multiLevelType w:val="hybridMultilevel"/>
    <w:tmpl w:val="9EAE2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430186"/>
    <w:multiLevelType w:val="hybridMultilevel"/>
    <w:tmpl w:val="26E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A54EF"/>
    <w:rsid w:val="00013A0C"/>
    <w:rsid w:val="00027446"/>
    <w:rsid w:val="00030839"/>
    <w:rsid w:val="00081CBC"/>
    <w:rsid w:val="000F58A1"/>
    <w:rsid w:val="00153F78"/>
    <w:rsid w:val="00170940"/>
    <w:rsid w:val="001A7715"/>
    <w:rsid w:val="001B05A6"/>
    <w:rsid w:val="001F0F0B"/>
    <w:rsid w:val="0022598A"/>
    <w:rsid w:val="0026692E"/>
    <w:rsid w:val="0027560A"/>
    <w:rsid w:val="002B1ADD"/>
    <w:rsid w:val="002B3B7F"/>
    <w:rsid w:val="002B53BC"/>
    <w:rsid w:val="003913EF"/>
    <w:rsid w:val="003F068E"/>
    <w:rsid w:val="003F3112"/>
    <w:rsid w:val="00463CB8"/>
    <w:rsid w:val="004A54EF"/>
    <w:rsid w:val="004B2FA4"/>
    <w:rsid w:val="004C038E"/>
    <w:rsid w:val="004F14D0"/>
    <w:rsid w:val="00502422"/>
    <w:rsid w:val="00504A85"/>
    <w:rsid w:val="00536E4F"/>
    <w:rsid w:val="005A2C94"/>
    <w:rsid w:val="005E24DB"/>
    <w:rsid w:val="00626ED5"/>
    <w:rsid w:val="006B1C8A"/>
    <w:rsid w:val="006D50B2"/>
    <w:rsid w:val="006E54C4"/>
    <w:rsid w:val="007C0FEC"/>
    <w:rsid w:val="007C5035"/>
    <w:rsid w:val="007D28FE"/>
    <w:rsid w:val="00801719"/>
    <w:rsid w:val="008850BB"/>
    <w:rsid w:val="008C7DCE"/>
    <w:rsid w:val="008D2BC7"/>
    <w:rsid w:val="00955447"/>
    <w:rsid w:val="0096649C"/>
    <w:rsid w:val="009E591F"/>
    <w:rsid w:val="00A16847"/>
    <w:rsid w:val="00A40CC2"/>
    <w:rsid w:val="00A475CE"/>
    <w:rsid w:val="00A82EFF"/>
    <w:rsid w:val="00A86397"/>
    <w:rsid w:val="00AA26C5"/>
    <w:rsid w:val="00AC1732"/>
    <w:rsid w:val="00B24E63"/>
    <w:rsid w:val="00B46152"/>
    <w:rsid w:val="00B57D2C"/>
    <w:rsid w:val="00B67F7E"/>
    <w:rsid w:val="00B8574C"/>
    <w:rsid w:val="00C470F6"/>
    <w:rsid w:val="00C62D4D"/>
    <w:rsid w:val="00CB57C0"/>
    <w:rsid w:val="00CC138B"/>
    <w:rsid w:val="00CC29DB"/>
    <w:rsid w:val="00D71DF3"/>
    <w:rsid w:val="00DF5675"/>
    <w:rsid w:val="00E04BCC"/>
    <w:rsid w:val="00E12E6B"/>
    <w:rsid w:val="00E26F35"/>
    <w:rsid w:val="00EB0131"/>
    <w:rsid w:val="00ED7AE9"/>
    <w:rsid w:val="00EE4734"/>
    <w:rsid w:val="00F60868"/>
    <w:rsid w:val="00F64A56"/>
    <w:rsid w:val="00F95A19"/>
    <w:rsid w:val="00FA74E0"/>
    <w:rsid w:val="00FA796E"/>
    <w:rsid w:val="00FF3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4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4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7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152</dc:creator>
  <cp:lastModifiedBy>152</cp:lastModifiedBy>
  <cp:revision>48</cp:revision>
  <dcterms:created xsi:type="dcterms:W3CDTF">2015-04-17T18:53:00Z</dcterms:created>
  <dcterms:modified xsi:type="dcterms:W3CDTF">2015-04-17T20:24:00Z</dcterms:modified>
</cp:coreProperties>
</file>