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4C559CB" w:rsidR="0002646E" w:rsidRPr="00A419BD" w:rsidRDefault="0002646E" w:rsidP="00A419BD">
      <w:pPr>
        <w:pStyle w:val="Cabealho"/>
        <w:jc w:val="both"/>
        <w:rPr>
          <w:b/>
          <w:bCs/>
          <w:sz w:val="32"/>
          <w:szCs w:val="32"/>
        </w:rPr>
      </w:pPr>
    </w:p>
    <w:p w14:paraId="29B698E6" w14:textId="51EDF16D" w:rsidR="004833AA" w:rsidRPr="00A419BD" w:rsidRDefault="009A39D3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32"/>
          <w:szCs w:val="32"/>
        </w:rPr>
        <w:t>Pr</w:t>
      </w:r>
      <w:r w:rsidR="006274C7" w:rsidRPr="00A419BD">
        <w:rPr>
          <w:rFonts w:ascii="Arial" w:hAnsi="Arial" w:cs="Arial"/>
          <w:b/>
          <w:bCs/>
          <w:sz w:val="32"/>
          <w:szCs w:val="32"/>
        </w:rPr>
        <w:t>o</w:t>
      </w:r>
      <w:r w:rsidRPr="00A419BD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A419BD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A419BD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4909D7BB" w14:textId="16F3DB79" w:rsidR="00A419BD" w:rsidRPr="00A419BD" w:rsidRDefault="00A419BD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  <w:highlight w:val="yellow"/>
        </w:rPr>
        <w:t xml:space="preserve">Vamos mudar o nome da empresa </w:t>
      </w:r>
      <w:proofErr w:type="spellStart"/>
      <w:r w:rsidRPr="00A419BD">
        <w:rPr>
          <w:rFonts w:ascii="Arial" w:hAnsi="Arial" w:cs="Arial"/>
          <w:b/>
          <w:bCs/>
          <w:sz w:val="28"/>
          <w:szCs w:val="28"/>
          <w:highlight w:val="yellow"/>
        </w:rPr>
        <w:t>Agroxxxx</w:t>
      </w:r>
      <w:proofErr w:type="spellEnd"/>
      <w:r w:rsidRPr="00A419BD">
        <w:rPr>
          <w:rFonts w:ascii="Arial" w:hAnsi="Arial" w:cs="Arial"/>
          <w:b/>
          <w:bCs/>
          <w:sz w:val="28"/>
          <w:szCs w:val="28"/>
          <w:highlight w:val="yellow"/>
        </w:rPr>
        <w:t xml:space="preserve"> (agro alguma coisa)</w:t>
      </w:r>
    </w:p>
    <w:p w14:paraId="2F273A5F" w14:textId="0EF72894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3ADC75FB" w14:textId="530B8D27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r w:rsidR="00B2248F" w:rsidRPr="00A419BD">
        <w:rPr>
          <w:rFonts w:ascii="Arial" w:hAnsi="Arial" w:cs="Arial"/>
          <w:b/>
          <w:bCs/>
          <w:sz w:val="28"/>
          <w:szCs w:val="28"/>
        </w:rPr>
        <w:t>18/02/2025</w:t>
      </w:r>
      <w:r w:rsidR="007135D9" w:rsidRPr="00A419BD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B2248F" w:rsidRPr="00A419BD">
        <w:rPr>
          <w:rFonts w:ascii="Arial" w:hAnsi="Arial" w:cs="Arial"/>
          <w:highlight w:val="yellow"/>
        </w:rPr>
        <w:t>AgroCase</w:t>
      </w:r>
      <w:proofErr w:type="spellEnd"/>
      <w:r w:rsidR="00A419BD" w:rsidRPr="00A419BD">
        <w:rPr>
          <w:rFonts w:ascii="Arial" w:hAnsi="Arial" w:cs="Arial"/>
          <w:highlight w:val="yellow"/>
        </w:rPr>
        <w:t xml:space="preserve"> </w:t>
      </w:r>
      <w:r w:rsidR="00A419BD" w:rsidRPr="00A419BD">
        <w:rPr>
          <w:rFonts w:ascii="Arial" w:hAnsi="Arial" w:cs="Arial"/>
          <w:highlight w:val="yellow"/>
        </w:rPr>
        <w:sym w:font="Wingdings" w:char="F0E0"/>
      </w:r>
      <w:r w:rsidR="00A419BD" w:rsidRPr="00A419BD">
        <w:rPr>
          <w:rFonts w:ascii="Arial" w:hAnsi="Arial" w:cs="Arial"/>
          <w:highlight w:val="yellow"/>
        </w:rPr>
        <w:t xml:space="preserve"> aqui também mudar</w:t>
      </w:r>
    </w:p>
    <w:p w14:paraId="3C832938" w14:textId="0ED1115A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29882B97" w14:textId="2189F8D7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2248F" w:rsidRPr="00A419BD">
        <w:rPr>
          <w:rFonts w:ascii="Arial" w:hAnsi="Arial" w:cs="Arial"/>
        </w:rPr>
        <w:t>CaseConfig</w:t>
      </w:r>
      <w:proofErr w:type="spellEnd"/>
      <w:r w:rsidR="00A419BD" w:rsidRPr="00A419BD">
        <w:rPr>
          <w:rFonts w:ascii="Arial" w:hAnsi="Arial" w:cs="Arial"/>
          <w:highlight w:val="yellow"/>
        </w:rPr>
        <w:t xml:space="preserve"> aqui também mudar</w:t>
      </w:r>
    </w:p>
    <w:p w14:paraId="7AA8BD0B" w14:textId="77777777" w:rsidR="004C0200" w:rsidRPr="00A419BD" w:rsidRDefault="004C0200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39A4BE78" w:rsidR="002028B1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</w:rPr>
      </w:pPr>
      <w:r w:rsidRPr="00A419BD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A419B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B2248F" w:rsidRPr="00A419BD">
        <w:rPr>
          <w:rFonts w:ascii="Arial" w:hAnsi="Arial" w:cs="Arial"/>
        </w:rPr>
        <w:t>igor-zanetti</w:t>
      </w:r>
      <w:proofErr w:type="spellEnd"/>
    </w:p>
    <w:p w14:paraId="6DA0BCA0" w14:textId="77777777" w:rsidR="002028B1" w:rsidRPr="00A419BD" w:rsidRDefault="002028B1" w:rsidP="00A419BD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174ACF18" w:rsidR="004C0200" w:rsidRPr="00A419BD" w:rsidRDefault="004C0200" w:rsidP="00A419BD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A419B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13AA738" w14:textId="77777777" w:rsidR="002B3F0C" w:rsidRPr="00A419BD" w:rsidRDefault="002B3F0C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794"/>
        <w:gridCol w:w="3555"/>
      </w:tblGrid>
      <w:tr w:rsidR="004C0200" w:rsidRPr="00A419BD" w14:paraId="01B43147" w14:textId="77777777" w:rsidTr="007116DA">
        <w:tc>
          <w:tcPr>
            <w:tcW w:w="1413" w:type="dxa"/>
          </w:tcPr>
          <w:p w14:paraId="3BFE876E" w14:textId="75CE62E1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A419BD" w:rsidRDefault="004C0200" w:rsidP="00A419BD">
            <w:pPr>
              <w:pStyle w:val="Cabealh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419BD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A419BD" w14:paraId="2FF197B7" w14:textId="77777777" w:rsidTr="007116DA">
        <w:tc>
          <w:tcPr>
            <w:tcW w:w="1413" w:type="dxa"/>
          </w:tcPr>
          <w:p w14:paraId="78D320BE" w14:textId="2129041A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0030482211042</w:t>
            </w:r>
          </w:p>
        </w:tc>
        <w:tc>
          <w:tcPr>
            <w:tcW w:w="4787" w:type="dxa"/>
          </w:tcPr>
          <w:p w14:paraId="569C22D1" w14:textId="1B324CF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Igor Zanetti</w:t>
            </w:r>
          </w:p>
        </w:tc>
        <w:tc>
          <w:tcPr>
            <w:tcW w:w="3101" w:type="dxa"/>
          </w:tcPr>
          <w:p w14:paraId="3EF09E31" w14:textId="36499F95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i</w:t>
            </w:r>
            <w:r w:rsidR="00830A7D" w:rsidRPr="00A419BD">
              <w:rPr>
                <w:rFonts w:ascii="Arial" w:hAnsi="Arial" w:cs="Arial"/>
              </w:rPr>
              <w:t>gor.domotor@fatec.sp.gov.br</w:t>
            </w:r>
          </w:p>
        </w:tc>
      </w:tr>
      <w:tr w:rsidR="004C0200" w:rsidRPr="00A419BD" w14:paraId="25B4EEF6" w14:textId="77777777" w:rsidTr="007116DA">
        <w:tc>
          <w:tcPr>
            <w:tcW w:w="1413" w:type="dxa"/>
          </w:tcPr>
          <w:p w14:paraId="6256201E" w14:textId="420510B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0030482313016</w:t>
            </w:r>
          </w:p>
        </w:tc>
        <w:tc>
          <w:tcPr>
            <w:tcW w:w="4787" w:type="dxa"/>
          </w:tcPr>
          <w:p w14:paraId="1D1B1A88" w14:textId="4718164C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Ana Luiza Martins</w:t>
            </w:r>
          </w:p>
        </w:tc>
        <w:tc>
          <w:tcPr>
            <w:tcW w:w="3101" w:type="dxa"/>
          </w:tcPr>
          <w:p w14:paraId="33D5A202" w14:textId="4BC3E129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a</w:t>
            </w:r>
            <w:r w:rsidR="00830A7D" w:rsidRPr="00A419BD">
              <w:rPr>
                <w:rFonts w:ascii="Arial" w:hAnsi="Arial" w:cs="Arial"/>
              </w:rPr>
              <w:t>na.martins35@fatec.sp.gov.br</w:t>
            </w:r>
          </w:p>
        </w:tc>
      </w:tr>
      <w:tr w:rsidR="004C0200" w:rsidRPr="00A419BD" w14:paraId="1F8C3409" w14:textId="77777777" w:rsidTr="007116DA">
        <w:tc>
          <w:tcPr>
            <w:tcW w:w="1413" w:type="dxa"/>
          </w:tcPr>
          <w:p w14:paraId="5D42FCC5" w14:textId="36A988F7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0030482313004</w:t>
            </w:r>
          </w:p>
        </w:tc>
        <w:tc>
          <w:tcPr>
            <w:tcW w:w="4787" w:type="dxa"/>
          </w:tcPr>
          <w:p w14:paraId="6DE7F8D1" w14:textId="2E3E0446" w:rsidR="004C0200" w:rsidRPr="00A419BD" w:rsidRDefault="00830A7D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 xml:space="preserve">Mateus </w:t>
            </w:r>
            <w:proofErr w:type="spellStart"/>
            <w:r w:rsidRPr="00A419BD">
              <w:rPr>
                <w:rFonts w:ascii="Arial" w:hAnsi="Arial" w:cs="Arial"/>
              </w:rPr>
              <w:t>Aimo</w:t>
            </w:r>
            <w:proofErr w:type="spellEnd"/>
            <w:r w:rsidRPr="00A419BD">
              <w:rPr>
                <w:rFonts w:ascii="Arial" w:hAnsi="Arial" w:cs="Arial"/>
              </w:rPr>
              <w:t xml:space="preserve"> Bera</w:t>
            </w:r>
          </w:p>
        </w:tc>
        <w:tc>
          <w:tcPr>
            <w:tcW w:w="3101" w:type="dxa"/>
          </w:tcPr>
          <w:p w14:paraId="77414F4D" w14:textId="3CB46112" w:rsidR="004C0200" w:rsidRPr="00A419BD" w:rsidRDefault="002B3F0C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</w:rPr>
            </w:pPr>
            <w:r w:rsidRPr="00A419BD">
              <w:rPr>
                <w:rFonts w:ascii="Arial" w:hAnsi="Arial" w:cs="Arial"/>
              </w:rPr>
              <w:t>m</w:t>
            </w:r>
            <w:r w:rsidR="00830A7D" w:rsidRPr="00A419BD">
              <w:rPr>
                <w:rFonts w:ascii="Arial" w:hAnsi="Arial" w:cs="Arial"/>
              </w:rPr>
              <w:t>ateus.bera@fatec.sp.gov.br</w:t>
            </w:r>
          </w:p>
        </w:tc>
      </w:tr>
      <w:tr w:rsidR="004C0200" w:rsidRPr="00A419BD" w14:paraId="386E6CA2" w14:textId="77777777" w:rsidTr="007116DA">
        <w:tc>
          <w:tcPr>
            <w:tcW w:w="1413" w:type="dxa"/>
          </w:tcPr>
          <w:p w14:paraId="1D3508A0" w14:textId="77777777" w:rsidR="004C0200" w:rsidRPr="00A419BD" w:rsidRDefault="004C0200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A419BD" w:rsidRDefault="004C0200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A419BD" w:rsidRDefault="004C0200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A419BD" w14:paraId="158799D5" w14:textId="77777777" w:rsidTr="007116DA">
        <w:tc>
          <w:tcPr>
            <w:tcW w:w="1413" w:type="dxa"/>
          </w:tcPr>
          <w:p w14:paraId="13AF5A1A" w14:textId="77777777" w:rsidR="004C0200" w:rsidRPr="00A419BD" w:rsidRDefault="004C0200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A419BD" w:rsidRDefault="004C0200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A419BD" w:rsidRDefault="004C0200" w:rsidP="00A419BD">
            <w:pPr>
              <w:pStyle w:val="Cabealho"/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A419BD" w:rsidRDefault="004C0200" w:rsidP="00A419BD">
      <w:pPr>
        <w:pStyle w:val="Cabealho"/>
        <w:jc w:val="both"/>
        <w:rPr>
          <w:rFonts w:ascii="Arial" w:hAnsi="Arial" w:cs="Arial"/>
          <w:b/>
          <w:bCs/>
          <w:sz w:val="28"/>
          <w:szCs w:val="28"/>
        </w:rPr>
      </w:pPr>
    </w:p>
    <w:p w14:paraId="58ABF181" w14:textId="77777777" w:rsidR="002B3F0C" w:rsidRPr="00A419BD" w:rsidRDefault="004C0200" w:rsidP="00A419BD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2999313" w:rsidR="004C0200" w:rsidRPr="00A419BD" w:rsidRDefault="004C0200" w:rsidP="00A419BD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766A4755" w14:textId="77777777" w:rsidR="002B3F0C" w:rsidRPr="00A419BD" w:rsidRDefault="002B3F0C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A empresa </w:t>
      </w:r>
      <w:r w:rsidRPr="00A419BD">
        <w:rPr>
          <w:rFonts w:ascii="Arial" w:hAnsi="Arial" w:cs="Arial"/>
          <w:sz w:val="22"/>
          <w:szCs w:val="22"/>
          <w:highlight w:val="yellow"/>
        </w:rPr>
        <w:t>Case</w:t>
      </w:r>
      <w:r w:rsidRPr="00A419BD">
        <w:rPr>
          <w:rFonts w:ascii="Arial" w:hAnsi="Arial" w:cs="Arial"/>
          <w:sz w:val="22"/>
          <w:szCs w:val="22"/>
        </w:rPr>
        <w:t xml:space="preserve"> trabalha com diferentes famílias de tratores, como colheitadeiras, pulverizadoras e plantadeiras, que são disponibilizados aos concessionários com um valor de fábrica. No entanto, durante o processo de venda, os clientes podem solicitar configurações personalizadas, incluindo a adição de acessórios como ar-condicionado, cabine fechada, piloto automático, motores diferenciados, rodas específicas, entre outros. Cada família de trator possui um conjunto específico de pacotes e restrições sobre os itens que podem ser adicionados.</w:t>
      </w:r>
    </w:p>
    <w:p w14:paraId="663F90B2" w14:textId="77777777" w:rsidR="002B3F0C" w:rsidRDefault="002B3F0C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686A55FD" w14:textId="0AAED25C" w:rsidR="006E5281" w:rsidRPr="00A419BD" w:rsidRDefault="006E5281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Quem realiza essas cotações??</w:t>
      </w:r>
    </w:p>
    <w:p w14:paraId="07C455E6" w14:textId="28403F7B" w:rsidR="004C0200" w:rsidRDefault="002B3F0C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  <w:highlight w:val="yellow"/>
        </w:rPr>
        <w:t>Atualmente, o processo de personalização e cotação desses tratores é realizado de maneira manual</w:t>
      </w:r>
      <w:r w:rsidR="00A419BD" w:rsidRPr="00A419BD">
        <w:rPr>
          <w:rFonts w:ascii="Arial" w:hAnsi="Arial" w:cs="Arial"/>
          <w:sz w:val="22"/>
          <w:szCs w:val="22"/>
          <w:highlight w:val="yellow"/>
        </w:rPr>
        <w:t xml:space="preserve"> utilizando </w:t>
      </w:r>
      <w:proofErr w:type="spellStart"/>
      <w:r w:rsidR="00A419BD" w:rsidRPr="00A419BD">
        <w:rPr>
          <w:rFonts w:ascii="Arial" w:hAnsi="Arial" w:cs="Arial"/>
          <w:sz w:val="22"/>
          <w:szCs w:val="22"/>
          <w:highlight w:val="yellow"/>
        </w:rPr>
        <w:t>xxxxxx</w:t>
      </w:r>
      <w:proofErr w:type="spellEnd"/>
      <w:r w:rsidRPr="00A419BD">
        <w:rPr>
          <w:rFonts w:ascii="Arial" w:hAnsi="Arial" w:cs="Arial"/>
          <w:sz w:val="22"/>
          <w:szCs w:val="22"/>
          <w:highlight w:val="yellow"/>
        </w:rPr>
        <w:t>.</w:t>
      </w:r>
      <w:r w:rsidRPr="00A419BD">
        <w:rPr>
          <w:rFonts w:ascii="Arial" w:hAnsi="Arial" w:cs="Arial"/>
          <w:sz w:val="22"/>
          <w:szCs w:val="22"/>
        </w:rPr>
        <w:t xml:space="preserve"> O concessionário precisa solicitar a análise e aprovação das configurações a um setor específico, o que pode gerar atrasos na emissão da cotação para o cliente. Esse método não apenas torna o processo lento e burocrático, mas também aumenta a possibilidade de erros na seleção dos pacotes disponíveis para cada modelo de trator.</w:t>
      </w:r>
    </w:p>
    <w:p w14:paraId="00750EF9" w14:textId="77777777" w:rsidR="006E5281" w:rsidRDefault="006E5281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B4585B" w14:textId="77777777" w:rsidR="006E5281" w:rsidRDefault="006E5281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7AE6192" w14:textId="77777777" w:rsidR="006E5281" w:rsidRPr="00A419BD" w:rsidRDefault="006E5281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Poderia colocar um desenho como funciona o processo hoje?</w:t>
      </w:r>
    </w:p>
    <w:p w14:paraId="1E1ECD3D" w14:textId="77777777" w:rsidR="006E5281" w:rsidRDefault="006E5281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1A43C28" w14:textId="32D95D08" w:rsidR="006E5281" w:rsidRPr="00A419BD" w:rsidRDefault="006E5281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 xml:space="preserve">Automatizar esse processo poderia </w:t>
      </w:r>
      <w:proofErr w:type="spellStart"/>
      <w:r w:rsidRPr="006E5281">
        <w:rPr>
          <w:rFonts w:ascii="Arial" w:hAnsi="Arial" w:cs="Arial"/>
          <w:sz w:val="22"/>
          <w:szCs w:val="22"/>
          <w:highlight w:val="yellow"/>
        </w:rPr>
        <w:t>xxxx</w:t>
      </w:r>
      <w:proofErr w:type="spellEnd"/>
    </w:p>
    <w:p w14:paraId="736198EC" w14:textId="77777777" w:rsidR="002B3F0C" w:rsidRPr="00A419BD" w:rsidRDefault="002B3F0C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lastRenderedPageBreak/>
        <w:t>Proposta de Solução de Software e Viabilidade</w:t>
      </w:r>
    </w:p>
    <w:p w14:paraId="0A1EE43D" w14:textId="77777777" w:rsidR="004C0200" w:rsidRPr="00A419BD" w:rsidRDefault="004C0200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F469904" w14:textId="4B7ADABB" w:rsidR="002B3F0C" w:rsidRPr="00A419BD" w:rsidRDefault="002B3F0C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Para solucionar esses desafios, </w:t>
      </w:r>
      <w:r w:rsidR="006E5281">
        <w:rPr>
          <w:rFonts w:ascii="Arial" w:hAnsi="Arial" w:cs="Arial"/>
          <w:sz w:val="22"/>
          <w:szCs w:val="22"/>
        </w:rPr>
        <w:t xml:space="preserve">propõe-se </w:t>
      </w:r>
      <w:r w:rsidR="006E5281" w:rsidRPr="006E5281">
        <w:rPr>
          <w:rFonts w:ascii="Arial" w:hAnsi="Arial" w:cs="Arial"/>
          <w:sz w:val="22"/>
          <w:szCs w:val="22"/>
          <w:highlight w:val="yellow"/>
        </w:rPr>
        <w:t>(texto não pode ser pessoal)</w:t>
      </w:r>
      <w:r w:rsidRPr="00A419BD">
        <w:rPr>
          <w:rFonts w:ascii="Arial" w:hAnsi="Arial" w:cs="Arial"/>
          <w:sz w:val="22"/>
          <w:szCs w:val="22"/>
        </w:rPr>
        <w:t xml:space="preserve"> o desenvolvimento de um sistema web chamado </w:t>
      </w:r>
      <w:proofErr w:type="spellStart"/>
      <w:r w:rsidRPr="006E5281">
        <w:rPr>
          <w:rFonts w:ascii="Arial" w:hAnsi="Arial" w:cs="Arial"/>
          <w:sz w:val="22"/>
          <w:szCs w:val="22"/>
          <w:highlight w:val="yellow"/>
        </w:rPr>
        <w:t>CaseConfig</w:t>
      </w:r>
      <w:proofErr w:type="spellEnd"/>
      <w:r w:rsidRPr="00A419BD">
        <w:rPr>
          <w:rFonts w:ascii="Arial" w:hAnsi="Arial" w:cs="Arial"/>
          <w:sz w:val="22"/>
          <w:szCs w:val="22"/>
        </w:rPr>
        <w:t>, voltado</w:t>
      </w:r>
      <w:r w:rsidR="006E5281">
        <w:rPr>
          <w:rFonts w:ascii="Arial" w:hAnsi="Arial" w:cs="Arial"/>
          <w:sz w:val="22"/>
          <w:szCs w:val="22"/>
        </w:rPr>
        <w:t xml:space="preserve"> </w:t>
      </w:r>
      <w:r w:rsidRPr="00A419BD">
        <w:rPr>
          <w:rFonts w:ascii="Arial" w:hAnsi="Arial" w:cs="Arial"/>
          <w:sz w:val="22"/>
          <w:szCs w:val="22"/>
        </w:rPr>
        <w:t xml:space="preserve"> para os concessionários da empresa. O sistema permitirá que os usuários realizem login com suas credenciais e escolham a máquina desejada. Com base na seleção, o sistema apresentará os pacotes e acessórios compatíveis, juntamente com seus respectivos valores, permitindo a configuração personalizada da máquina.</w:t>
      </w:r>
    </w:p>
    <w:p w14:paraId="2268F004" w14:textId="28DCECBA" w:rsidR="002B3F0C" w:rsidRPr="00A419BD" w:rsidRDefault="002B3F0C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Além disso, o sistema possibilitará a geração automática de uma cotação detalhada em formato PDF, que poderá ser enviada ao cliente. Dessa forma, eliminamos a necessidade de intermediação manual para verificação dos pacotes disponíveis, reduzimos o tempo de resposta e aumentamos a precisão no processo de personalização e venda dos tratores. O </w:t>
      </w:r>
      <w:proofErr w:type="spellStart"/>
      <w:r w:rsidRPr="006E5281">
        <w:rPr>
          <w:rFonts w:ascii="Arial" w:hAnsi="Arial" w:cs="Arial"/>
          <w:sz w:val="22"/>
          <w:szCs w:val="22"/>
          <w:highlight w:val="yellow"/>
        </w:rPr>
        <w:t>CaseConfig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trará maior agilidade, transparência e eficiência ao processo de cotação e venda de tratores personalizados.</w:t>
      </w:r>
      <w:r w:rsidR="006E5281">
        <w:rPr>
          <w:rFonts w:ascii="Arial" w:hAnsi="Arial" w:cs="Arial"/>
          <w:sz w:val="22"/>
          <w:szCs w:val="22"/>
        </w:rPr>
        <w:t xml:space="preserve">  </w:t>
      </w:r>
      <w:r w:rsidR="006E5281" w:rsidRPr="006E5281">
        <w:rPr>
          <w:rFonts w:ascii="Arial" w:hAnsi="Arial" w:cs="Arial"/>
          <w:sz w:val="22"/>
          <w:szCs w:val="22"/>
          <w:highlight w:val="yellow"/>
        </w:rPr>
        <w:t>Alguém vai validar isso???</w:t>
      </w:r>
    </w:p>
    <w:p w14:paraId="6A0B0EC0" w14:textId="77777777" w:rsidR="002B3F0C" w:rsidRPr="00A419BD" w:rsidRDefault="002B3F0C" w:rsidP="00A419B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956EC1A" w14:textId="4E7D8D69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189EAB5" w14:textId="77777777" w:rsidR="00492090" w:rsidRPr="00A419BD" w:rsidRDefault="0049209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O sistema deve possuir um conjunto de características que garantam sua eficiência e facilidade de uso. Entre as atribuições e funções esperadas, destacam-se:</w:t>
      </w:r>
    </w:p>
    <w:p w14:paraId="12FDE63E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Autenticação segura para concessionários, garantindo acesso restrito ao sistema.</w:t>
      </w:r>
    </w:p>
    <w:p w14:paraId="31768CC0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Interface intuitiva para seleção de máquinas e personalização de pacotes.</w:t>
      </w:r>
    </w:p>
    <w:p w14:paraId="2C026C61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Apresentação dinâmica dos pacotes disponíveis para cada modelo de trator.</w:t>
      </w:r>
    </w:p>
    <w:p w14:paraId="74049BC7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Cálculo automático do valor final com base nas configurações escolhidas.</w:t>
      </w:r>
    </w:p>
    <w:p w14:paraId="6FD919A0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Geração de cotação detalhada em formato PDF para envio aos clientes.</w:t>
      </w:r>
    </w:p>
    <w:p w14:paraId="76B90489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Registro e armazenamento das configurações realizadas para futuras consultas.</w:t>
      </w:r>
    </w:p>
    <w:p w14:paraId="32EFEDE3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Sistema de permissões para diferentes níveis de usuários (ex.: concessionários e administradores).</w:t>
      </w:r>
    </w:p>
    <w:p w14:paraId="3985E985" w14:textId="77777777" w:rsidR="00492090" w:rsidRPr="006E5281" w:rsidRDefault="00492090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Responsividade para acesso em diferentes dispositivos.</w:t>
      </w:r>
    </w:p>
    <w:p w14:paraId="257955B2" w14:textId="4847639A" w:rsidR="006E5281" w:rsidRPr="006E5281" w:rsidRDefault="006E5281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 xml:space="preserve">Cadastro dos tratores (mais algum equipamento???) </w:t>
      </w:r>
    </w:p>
    <w:p w14:paraId="1EB4B73E" w14:textId="6F2E878D" w:rsidR="006E5281" w:rsidRPr="006E5281" w:rsidRDefault="006E5281" w:rsidP="00A419BD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Cadastro dos componentes</w:t>
      </w:r>
    </w:p>
    <w:p w14:paraId="63D317D5" w14:textId="77777777" w:rsidR="006E5281" w:rsidRPr="00A419BD" w:rsidRDefault="006E5281" w:rsidP="006E5281">
      <w:pPr>
        <w:pStyle w:val="NormalWeb"/>
        <w:ind w:left="720"/>
        <w:jc w:val="both"/>
        <w:rPr>
          <w:rFonts w:ascii="Arial" w:hAnsi="Arial" w:cs="Arial"/>
          <w:sz w:val="22"/>
          <w:szCs w:val="22"/>
        </w:rPr>
      </w:pPr>
    </w:p>
    <w:p w14:paraId="7504CE9B" w14:textId="77777777" w:rsidR="004C0200" w:rsidRDefault="004C020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CBF6BAB" w14:textId="0DE7C40C" w:rsidR="006E5281" w:rsidRDefault="006E5281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6E5281">
        <w:rPr>
          <w:rFonts w:ascii="Arial" w:hAnsi="Arial" w:cs="Arial"/>
          <w:b/>
          <w:bCs/>
          <w:sz w:val="28"/>
          <w:szCs w:val="28"/>
          <w:highlight w:val="yellow"/>
        </w:rPr>
        <w:t xml:space="preserve">Dividir entre requisitos funcionais e </w:t>
      </w:r>
      <w:proofErr w:type="spellStart"/>
      <w:r w:rsidRPr="006E5281">
        <w:rPr>
          <w:rFonts w:ascii="Arial" w:hAnsi="Arial" w:cs="Arial"/>
          <w:b/>
          <w:bCs/>
          <w:sz w:val="28"/>
          <w:szCs w:val="28"/>
          <w:highlight w:val="yellow"/>
        </w:rPr>
        <w:t>nãofuncionais</w:t>
      </w:r>
      <w:proofErr w:type="spellEnd"/>
    </w:p>
    <w:p w14:paraId="5A3CBBCD" w14:textId="77777777" w:rsidR="006E5281" w:rsidRPr="00A419BD" w:rsidRDefault="006E5281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26EB6E9B" w14:textId="77777777" w:rsidR="00B92043" w:rsidRPr="00A419BD" w:rsidRDefault="00B92043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O desenvolvimento do </w:t>
      </w:r>
      <w:proofErr w:type="spellStart"/>
      <w:r w:rsidRPr="00A419BD">
        <w:rPr>
          <w:rFonts w:ascii="Arial" w:hAnsi="Arial" w:cs="Arial"/>
          <w:b/>
          <w:bCs/>
          <w:sz w:val="22"/>
          <w:szCs w:val="22"/>
        </w:rPr>
        <w:t>CaseConfig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será baseado em tecnologias acessíveis e fáceis de aprender. As principais incluem:</w:t>
      </w:r>
    </w:p>
    <w:p w14:paraId="30FF0461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Front-end:</w:t>
      </w:r>
      <w:r w:rsidRPr="00A419BD">
        <w:rPr>
          <w:rFonts w:ascii="Arial" w:hAnsi="Arial" w:cs="Arial"/>
          <w:sz w:val="22"/>
          <w:szCs w:val="22"/>
        </w:rPr>
        <w:t xml:space="preserve"> HTML, CSS e JavaScript para criação da interface.</w:t>
      </w:r>
    </w:p>
    <w:p w14:paraId="4257CF6F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Back-end:</w:t>
      </w:r>
      <w:r w:rsidRPr="00A419BD">
        <w:rPr>
          <w:rFonts w:ascii="Arial" w:hAnsi="Arial" w:cs="Arial"/>
          <w:sz w:val="22"/>
          <w:szCs w:val="22"/>
        </w:rPr>
        <w:t xml:space="preserve"> PHP ou Python com </w:t>
      </w:r>
      <w:proofErr w:type="spellStart"/>
      <w:r w:rsidRPr="00A419BD">
        <w:rPr>
          <w:rFonts w:ascii="Arial" w:hAnsi="Arial" w:cs="Arial"/>
          <w:sz w:val="22"/>
          <w:szCs w:val="22"/>
        </w:rPr>
        <w:t>Flask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para gerenciamento da lógica de negócio.</w:t>
      </w:r>
    </w:p>
    <w:p w14:paraId="3DBDB921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MySQL ou </w:t>
      </w:r>
      <w:proofErr w:type="spellStart"/>
      <w:r w:rsidRPr="00A419BD">
        <w:rPr>
          <w:rFonts w:ascii="Arial" w:hAnsi="Arial" w:cs="Arial"/>
          <w:sz w:val="22"/>
          <w:szCs w:val="22"/>
        </w:rPr>
        <w:t>SQLite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para armazenar informações.</w:t>
      </w:r>
    </w:p>
    <w:p w14:paraId="3273FEBB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Autenticação:</w:t>
      </w:r>
      <w:r w:rsidRPr="00A419BD">
        <w:rPr>
          <w:rFonts w:ascii="Arial" w:hAnsi="Arial" w:cs="Arial"/>
          <w:sz w:val="22"/>
          <w:szCs w:val="22"/>
        </w:rPr>
        <w:t xml:space="preserve"> Login com e-mail e senha para controle de acesso.</w:t>
      </w:r>
    </w:p>
    <w:p w14:paraId="27001A4F" w14:textId="77777777" w:rsidR="00B92043" w:rsidRPr="00A419BD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Geração de PDF:</w:t>
      </w:r>
      <w:r w:rsidRPr="00A419BD">
        <w:rPr>
          <w:rFonts w:ascii="Arial" w:hAnsi="Arial" w:cs="Arial"/>
          <w:sz w:val="22"/>
          <w:szCs w:val="22"/>
        </w:rPr>
        <w:t xml:space="preserve"> Ferramentas como FPDF para criar documentos.</w:t>
      </w:r>
    </w:p>
    <w:p w14:paraId="49FE2263" w14:textId="77777777" w:rsidR="00B92043" w:rsidRDefault="00B92043" w:rsidP="00A419BD">
      <w:pPr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b/>
          <w:bCs/>
          <w:sz w:val="22"/>
          <w:szCs w:val="22"/>
        </w:rPr>
        <w:t>Hospedagem:</w:t>
      </w:r>
      <w:r w:rsidRPr="00A419BD">
        <w:rPr>
          <w:rFonts w:ascii="Arial" w:hAnsi="Arial" w:cs="Arial"/>
          <w:sz w:val="22"/>
          <w:szCs w:val="22"/>
        </w:rPr>
        <w:t xml:space="preserve"> Serviços como </w:t>
      </w:r>
      <w:proofErr w:type="spellStart"/>
      <w:r w:rsidRPr="00A419BD">
        <w:rPr>
          <w:rFonts w:ascii="Arial" w:hAnsi="Arial" w:cs="Arial"/>
          <w:sz w:val="22"/>
          <w:szCs w:val="22"/>
        </w:rPr>
        <w:t>Hostinger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ou </w:t>
      </w:r>
      <w:proofErr w:type="spellStart"/>
      <w:r w:rsidRPr="00A419BD">
        <w:rPr>
          <w:rFonts w:ascii="Arial" w:hAnsi="Arial" w:cs="Arial"/>
          <w:sz w:val="22"/>
          <w:szCs w:val="22"/>
        </w:rPr>
        <w:t>InfinityFree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para disponibilizar o sistema online.</w:t>
      </w:r>
    </w:p>
    <w:p w14:paraId="650023C6" w14:textId="0AA59303" w:rsidR="006E5281" w:rsidRDefault="006E5281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lastRenderedPageBreak/>
        <w:t>Colocar uma breve explicação de cada uma das tecnologias apresentadas (com a referência)</w:t>
      </w:r>
    </w:p>
    <w:p w14:paraId="289EEAA7" w14:textId="313146AD" w:rsidR="006E5281" w:rsidRPr="00A419BD" w:rsidRDefault="00C93740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C93740">
        <w:rPr>
          <w:rFonts w:ascii="Arial" w:hAnsi="Arial" w:cs="Arial"/>
          <w:sz w:val="22"/>
          <w:szCs w:val="22"/>
          <w:highlight w:val="yellow"/>
        </w:rPr>
        <w:t>Sera</w:t>
      </w:r>
      <w:proofErr w:type="spellEnd"/>
      <w:r w:rsidRPr="00C93740">
        <w:rPr>
          <w:rFonts w:ascii="Arial" w:hAnsi="Arial" w:cs="Arial"/>
          <w:sz w:val="22"/>
          <w:szCs w:val="22"/>
          <w:highlight w:val="yellow"/>
        </w:rPr>
        <w:t xml:space="preserve"> realizada uma entrevista </w:t>
      </w:r>
      <w:proofErr w:type="spellStart"/>
      <w:r w:rsidRPr="00C93740">
        <w:rPr>
          <w:rFonts w:ascii="Arial" w:hAnsi="Arial" w:cs="Arial"/>
          <w:sz w:val="22"/>
          <w:szCs w:val="22"/>
          <w:highlight w:val="yellow"/>
        </w:rPr>
        <w:t>Price</w:t>
      </w:r>
      <w:proofErr w:type="spellEnd"/>
    </w:p>
    <w:p w14:paraId="77210845" w14:textId="237AF939" w:rsidR="004C0200" w:rsidRPr="00A419BD" w:rsidRDefault="004C020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A419BD">
        <w:rPr>
          <w:rFonts w:ascii="Arial" w:hAnsi="Arial" w:cs="Arial"/>
          <w:b/>
          <w:bCs/>
          <w:sz w:val="28"/>
          <w:szCs w:val="28"/>
        </w:rPr>
        <w:tab/>
      </w:r>
    </w:p>
    <w:p w14:paraId="6F014FEA" w14:textId="77777777" w:rsidR="00E17BF0" w:rsidRPr="00A419BD" w:rsidRDefault="00E17BF0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Atualmente, não há soluções específicas no mercado que atendam exatamente ao problema descrito no item 4. Embora existam sistemas de gestão para concessionárias e fabricantes de tratores, eles não oferecem um configurador personalizado que permita a escolha de pacotes e acessórios de forma automatizada e integrada ao processo de cotação. O modelo atual depende de processos manuais e da comunicação entre setores, o que torna a solução ineficiente.</w:t>
      </w:r>
    </w:p>
    <w:p w14:paraId="2063A68A" w14:textId="77777777" w:rsidR="00E17BF0" w:rsidRPr="00A419BD" w:rsidRDefault="00E17BF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0E9D54A8" w14:textId="29F8D094" w:rsidR="004C0200" w:rsidRPr="00A419BD" w:rsidRDefault="00E17BF0" w:rsidP="006E5281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Para aprimorar a proposta, será realizada uma pesquisa com possíveis usuários, como concessionários e vendedores, para entender melhor suas necessidades e expectativas em relação ao sistema. Essa pesquisa ajudará a definir quais funcionalidades são essenciais para tornar o sistema mais eficiente e prático.</w:t>
      </w:r>
    </w:p>
    <w:p w14:paraId="137264EA" w14:textId="77777777" w:rsidR="00E17BF0" w:rsidRPr="00A419BD" w:rsidRDefault="00E17BF0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A419BD" w:rsidRDefault="006B2C2A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9A4B6B4" w14:textId="77777777" w:rsidR="00E17BF0" w:rsidRPr="00A419BD" w:rsidRDefault="00E17BF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>A estimativa de custos para tornar o projeto operacional inclui os seguintes itens:</w:t>
      </w:r>
    </w:p>
    <w:p w14:paraId="6F01FFD7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Domínio e Hospedagem:</w:t>
      </w:r>
      <w:r w:rsidRPr="00A419BD">
        <w:rPr>
          <w:rFonts w:ascii="Arial" w:hAnsi="Arial" w:cs="Arial"/>
          <w:sz w:val="22"/>
          <w:szCs w:val="22"/>
        </w:rPr>
        <w:t xml:space="preserve"> Aproximadamente R$ 250,00 por ano (</w:t>
      </w:r>
      <w:proofErr w:type="spellStart"/>
      <w:r w:rsidRPr="00A419BD">
        <w:rPr>
          <w:rFonts w:ascii="Arial" w:hAnsi="Arial" w:cs="Arial"/>
          <w:sz w:val="22"/>
          <w:szCs w:val="22"/>
        </w:rPr>
        <w:t>Hostinger</w:t>
      </w:r>
      <w:proofErr w:type="spellEnd"/>
      <w:r w:rsidRPr="00A419BD">
        <w:rPr>
          <w:rFonts w:ascii="Arial" w:hAnsi="Arial" w:cs="Arial"/>
          <w:sz w:val="22"/>
          <w:szCs w:val="22"/>
        </w:rPr>
        <w:t xml:space="preserve"> ou serviço similar).</w:t>
      </w:r>
    </w:p>
    <w:p w14:paraId="3AC0BCE3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MySQL gratuito (versão comunitária) ou </w:t>
      </w:r>
      <w:proofErr w:type="spellStart"/>
      <w:r w:rsidRPr="00A419BD">
        <w:rPr>
          <w:rFonts w:ascii="Arial" w:hAnsi="Arial" w:cs="Arial"/>
          <w:sz w:val="22"/>
          <w:szCs w:val="22"/>
        </w:rPr>
        <w:t>SQLite</w:t>
      </w:r>
      <w:proofErr w:type="spellEnd"/>
      <w:r w:rsidRPr="00A419BD">
        <w:rPr>
          <w:rFonts w:ascii="Arial" w:hAnsi="Arial" w:cs="Arial"/>
          <w:sz w:val="22"/>
          <w:szCs w:val="22"/>
        </w:rPr>
        <w:t>.</w:t>
      </w:r>
    </w:p>
    <w:p w14:paraId="0F1B2BF5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Serviço de Autenticação:</w:t>
      </w:r>
      <w:r w:rsidRPr="00A419BD">
        <w:rPr>
          <w:rFonts w:ascii="Arial" w:hAnsi="Arial" w:cs="Arial"/>
          <w:sz w:val="22"/>
          <w:szCs w:val="22"/>
        </w:rPr>
        <w:t xml:space="preserve"> Implementação própria sem custo adicional.</w:t>
      </w:r>
    </w:p>
    <w:p w14:paraId="2072012A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Desenvolvimento:</w:t>
      </w:r>
      <w:r w:rsidRPr="00A419BD">
        <w:rPr>
          <w:rFonts w:ascii="Arial" w:hAnsi="Arial" w:cs="Arial"/>
          <w:sz w:val="22"/>
          <w:szCs w:val="22"/>
        </w:rPr>
        <w:t xml:space="preserve"> Sem custos diretos, pois será realizado pela equipe do projeto.</w:t>
      </w:r>
    </w:p>
    <w:p w14:paraId="50A373B6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Geração de PDF:</w:t>
      </w:r>
      <w:r w:rsidRPr="00A419BD">
        <w:rPr>
          <w:rFonts w:ascii="Arial" w:hAnsi="Arial" w:cs="Arial"/>
          <w:sz w:val="22"/>
          <w:szCs w:val="22"/>
        </w:rPr>
        <w:t xml:space="preserve"> Utilização de bibliotecas gratuitas como FPDF.</w:t>
      </w:r>
    </w:p>
    <w:p w14:paraId="299AE396" w14:textId="77777777" w:rsidR="00E17BF0" w:rsidRPr="00A419BD" w:rsidRDefault="00E17BF0" w:rsidP="00A419BD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Outros custos:</w:t>
      </w:r>
      <w:r w:rsidRPr="00A419BD">
        <w:rPr>
          <w:rFonts w:ascii="Arial" w:hAnsi="Arial" w:cs="Arial"/>
          <w:sz w:val="22"/>
          <w:szCs w:val="22"/>
        </w:rPr>
        <w:t xml:space="preserve"> Possível investimento em temas ou templates para melhorar a interface (~R$ 100,00).</w:t>
      </w:r>
    </w:p>
    <w:p w14:paraId="3619BC7F" w14:textId="77777777" w:rsidR="00E17BF0" w:rsidRDefault="00E17BF0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A419BD">
        <w:rPr>
          <w:rFonts w:ascii="Arial" w:hAnsi="Arial" w:cs="Arial"/>
          <w:sz w:val="22"/>
          <w:szCs w:val="22"/>
        </w:rPr>
        <w:t xml:space="preserve">Total estimado: </w:t>
      </w:r>
      <w:r w:rsidRPr="00A419BD">
        <w:rPr>
          <w:rStyle w:val="Forte"/>
          <w:rFonts w:ascii="Arial" w:hAnsi="Arial" w:cs="Arial"/>
          <w:b w:val="0"/>
          <w:bCs w:val="0"/>
          <w:sz w:val="22"/>
          <w:szCs w:val="22"/>
        </w:rPr>
        <w:t>R$ 350,00 a R$ 500,00</w:t>
      </w:r>
      <w:r w:rsidRPr="00A419BD">
        <w:rPr>
          <w:rFonts w:ascii="Arial" w:hAnsi="Arial" w:cs="Arial"/>
          <w:sz w:val="22"/>
          <w:szCs w:val="22"/>
        </w:rPr>
        <w:t xml:space="preserve"> por ano, considerando os custos básicos necessários para a operação do sistema.</w:t>
      </w:r>
    </w:p>
    <w:p w14:paraId="612C6F1E" w14:textId="376B67EF" w:rsidR="006E5281" w:rsidRPr="006E5281" w:rsidRDefault="006E5281" w:rsidP="00A419BD">
      <w:pPr>
        <w:pStyle w:val="NormalWeb"/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 xml:space="preserve">De onde saíram esses valores? Fazer uma tabela com referências </w:t>
      </w:r>
      <w:proofErr w:type="spellStart"/>
      <w:r w:rsidRPr="006E5281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</w:p>
    <w:p w14:paraId="586CBA99" w14:textId="04E9A5E0" w:rsidR="006E5281" w:rsidRPr="006E5281" w:rsidRDefault="006E5281" w:rsidP="00A419BD">
      <w:pPr>
        <w:pStyle w:val="NormalWeb"/>
        <w:jc w:val="both"/>
        <w:rPr>
          <w:rFonts w:ascii="Arial" w:hAnsi="Arial" w:cs="Arial"/>
          <w:sz w:val="22"/>
          <w:szCs w:val="22"/>
          <w:highlight w:val="yellow"/>
        </w:rPr>
      </w:pPr>
      <w:r w:rsidRPr="006E5281">
        <w:rPr>
          <w:rFonts w:ascii="Arial" w:hAnsi="Arial" w:cs="Arial"/>
          <w:sz w:val="22"/>
          <w:szCs w:val="22"/>
          <w:highlight w:val="yellow"/>
        </w:rPr>
        <w:t>Exemplo</w:t>
      </w:r>
    </w:p>
    <w:p w14:paraId="34E76AF8" w14:textId="54FA46FF" w:rsidR="006E5281" w:rsidRPr="006E5281" w:rsidRDefault="006E5281" w:rsidP="006E528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noProof/>
          <w:highlight w:val="yellow"/>
        </w:rPr>
      </w:pPr>
      <w:r w:rsidRPr="006E5281">
        <w:rPr>
          <w:rFonts w:ascii="Arial" w:hAnsi="Arial" w:cs="Arial"/>
          <w:noProof/>
          <w:highlight w:val="yellow"/>
        </w:rPr>
        <w:t>Serão utilizadas tecnologias open sources e gratuitas para reduzir ao máximo o custo com a parte de programação. A possibilidade de hospedar a aplicação no servidor xxx</w:t>
      </w:r>
    </w:p>
    <w:p w14:paraId="2CFF6D35" w14:textId="77777777" w:rsidR="006E5281" w:rsidRPr="006E5281" w:rsidRDefault="006E5281" w:rsidP="006E528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noProof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6E5281" w:rsidRPr="006E5281" w14:paraId="0E04999E" w14:textId="77777777" w:rsidTr="00312404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5E2C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A89C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2E5B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300D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3825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highlight w:val="yellow"/>
              </w:rPr>
              <w:t>Observações</w:t>
            </w:r>
          </w:p>
        </w:tc>
      </w:tr>
      <w:tr w:rsidR="006E5281" w:rsidRPr="006E5281" w14:paraId="3FE6BAC1" w14:textId="77777777" w:rsidTr="00312404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0263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Desenvolvimento Front-End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6E72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R$59,38/h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0D7E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A5AD7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R$ 5.938,00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BA932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[</w:t>
            </w:r>
            <w:hyperlink r:id="rId11" w:history="1">
              <w:r w:rsidRPr="006E5281">
                <w:rPr>
                  <w:rStyle w:val="Hyperlink"/>
                  <w:rFonts w:ascii="Calibri" w:hAnsi="Calibri" w:cs="Calibri"/>
                  <w:noProof/>
                  <w:color w:val="5B9BD5" w:themeColor="accent1"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6E5281" w:rsidRPr="006E5281" w14:paraId="508F9C7D" w14:textId="77777777" w:rsidTr="00312404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64EB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Desenvolvimento Back-End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746F0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R$43,75/h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4E89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6C699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R$ 4.375,00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937B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[</w:t>
            </w:r>
            <w:hyperlink r:id="rId12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6E5281" w:rsidRPr="006E5281" w14:paraId="227F651A" w14:textId="77777777" w:rsidTr="00312404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5A34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ADB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</w:t>
            </w:r>
            <w:r w:rsidRPr="006E5281">
              <w:rPr>
                <w:noProof/>
                <w:highlight w:val="yellow"/>
              </w:rPr>
              <w:t xml:space="preserve"> </w:t>
            </w: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112,75/mês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5B7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BD55F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R$ 1.353,00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579D2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Considerando o plano Pro - [</w:t>
            </w:r>
            <w:hyperlink r:id="rId13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6E5281" w:rsidRPr="006E5281" w14:paraId="4D034B3B" w14:textId="77777777" w:rsidTr="00312404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65B02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Infraestrutura (Amazon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16EB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223E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87B70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6C81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Considerando uma média de 2TB usados no mês – [</w:t>
            </w:r>
            <w:hyperlink r:id="rId14" w:history="1">
              <w:r w:rsidRPr="006E5281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highlight w:val="yellow"/>
                </w:rPr>
                <w:t>Link</w:t>
              </w:r>
            </w:hyperlink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6E5281" w:rsidRPr="006E5281" w14:paraId="695652D2" w14:textId="77777777" w:rsidTr="00312404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A0362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lastRenderedPageBreak/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08107E21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7BC35BF3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B80AD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  <w:r w:rsidRPr="006E5281"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  <w:t>R$ 10.896,00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1E742904" w14:textId="77777777" w:rsidR="006E5281" w:rsidRPr="006E5281" w:rsidRDefault="006E5281" w:rsidP="00312404">
            <w:pPr>
              <w:jc w:val="center"/>
              <w:rPr>
                <w:rFonts w:ascii="Calibri" w:hAnsi="Calibri" w:cs="Calibri"/>
                <w:noProof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FB4305C" w14:textId="77777777" w:rsidR="006E5281" w:rsidRPr="006E5281" w:rsidRDefault="006E5281" w:rsidP="006E5281">
      <w:pPr>
        <w:ind w:left="360" w:hanging="360"/>
        <w:rPr>
          <w:noProof/>
          <w:highlight w:val="yellow"/>
        </w:rPr>
      </w:pPr>
    </w:p>
    <w:p w14:paraId="7FCEE7BB" w14:textId="77777777" w:rsidR="006E5281" w:rsidRPr="00A419BD" w:rsidRDefault="006E5281" w:rsidP="00A419BD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14:paraId="087F1855" w14:textId="77777777" w:rsidR="006B2C2A" w:rsidRPr="00A419BD" w:rsidRDefault="006B2C2A" w:rsidP="00A419BD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A419BD" w:rsidRDefault="004C0200" w:rsidP="00A419B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419BD">
        <w:rPr>
          <w:rFonts w:ascii="Arial" w:hAnsi="Arial" w:cs="Arial"/>
          <w:b/>
          <w:bCs/>
          <w:sz w:val="28"/>
          <w:szCs w:val="28"/>
        </w:rPr>
        <w:t>Glossário</w:t>
      </w:r>
    </w:p>
    <w:p w14:paraId="79E13C0A" w14:textId="2D8AE914" w:rsidR="001568E7" w:rsidRPr="00A419BD" w:rsidRDefault="006E5281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Style w:val="Forte"/>
          <w:rFonts w:ascii="Arial" w:hAnsi="Arial" w:cs="Arial"/>
          <w:sz w:val="22"/>
          <w:szCs w:val="22"/>
        </w:rPr>
        <w:t>C</w:t>
      </w:r>
      <w:r w:rsidR="001568E7" w:rsidRPr="00A419BD">
        <w:rPr>
          <w:rStyle w:val="Forte"/>
          <w:rFonts w:ascii="Arial" w:hAnsi="Arial" w:cs="Arial"/>
          <w:sz w:val="22"/>
          <w:szCs w:val="22"/>
        </w:rPr>
        <w:t>oncessionário:</w:t>
      </w:r>
      <w:r w:rsidR="001568E7" w:rsidRPr="00A419BD">
        <w:rPr>
          <w:rFonts w:ascii="Arial" w:hAnsi="Arial" w:cs="Arial"/>
          <w:sz w:val="22"/>
          <w:szCs w:val="22"/>
        </w:rPr>
        <w:t xml:space="preserve"> Representante autorizado que vende os tratores para os clientes finais.</w:t>
      </w:r>
    </w:p>
    <w:p w14:paraId="50C93CE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Configuração personalizada:</w:t>
      </w:r>
      <w:r w:rsidRPr="00A419BD">
        <w:rPr>
          <w:rFonts w:ascii="Arial" w:hAnsi="Arial" w:cs="Arial"/>
          <w:sz w:val="22"/>
          <w:szCs w:val="22"/>
        </w:rPr>
        <w:t xml:space="preserve"> Conjunto de ajustes e acessórios adicionais escolhidos pelo cliente para adaptar o trator às suas necessidades.</w:t>
      </w:r>
    </w:p>
    <w:p w14:paraId="53331C26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Pacote:</w:t>
      </w:r>
      <w:r w:rsidRPr="00A419BD">
        <w:rPr>
          <w:rFonts w:ascii="Arial" w:hAnsi="Arial" w:cs="Arial"/>
          <w:sz w:val="22"/>
          <w:szCs w:val="22"/>
        </w:rPr>
        <w:t xml:space="preserve"> Conjunto de funcionalidades e acessórios disponíveis para determinado modelo de trator.</w:t>
      </w:r>
    </w:p>
    <w:p w14:paraId="6ACBC5A7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Cotação:</w:t>
      </w:r>
      <w:r w:rsidRPr="00A419BD">
        <w:rPr>
          <w:rFonts w:ascii="Arial" w:hAnsi="Arial" w:cs="Arial"/>
          <w:sz w:val="22"/>
          <w:szCs w:val="22"/>
        </w:rPr>
        <w:t xml:space="preserve"> Documento com os detalhes da personalização escolhida e os valores correspondentes.</w:t>
      </w:r>
    </w:p>
    <w:p w14:paraId="266A8E6E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Família de tratores:</w:t>
      </w:r>
      <w:r w:rsidRPr="00A419BD">
        <w:rPr>
          <w:rFonts w:ascii="Arial" w:hAnsi="Arial" w:cs="Arial"/>
          <w:sz w:val="22"/>
          <w:szCs w:val="22"/>
        </w:rPr>
        <w:t xml:space="preserve"> Categoria que agrupa diferentes tipos de máquinas, como colheitadeiras, pulverizadoras e plantadeiras.</w:t>
      </w:r>
    </w:p>
    <w:p w14:paraId="60E6E80D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Autenticação:</w:t>
      </w:r>
      <w:r w:rsidRPr="00A419BD">
        <w:rPr>
          <w:rFonts w:ascii="Arial" w:hAnsi="Arial" w:cs="Arial"/>
          <w:sz w:val="22"/>
          <w:szCs w:val="22"/>
        </w:rPr>
        <w:t xml:space="preserve"> Processo de login no sistema para garantir acesso seguro aos concessionários.</w:t>
      </w:r>
    </w:p>
    <w:p w14:paraId="15612F9D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PDF:</w:t>
      </w:r>
      <w:r w:rsidRPr="00A419BD">
        <w:rPr>
          <w:rFonts w:ascii="Arial" w:hAnsi="Arial" w:cs="Arial"/>
          <w:sz w:val="22"/>
          <w:szCs w:val="22"/>
        </w:rPr>
        <w:t xml:space="preserve"> Formato de arquivo utilizado para gerar a cotação e enviá-la ao cliente.</w:t>
      </w:r>
    </w:p>
    <w:p w14:paraId="4C6C5B4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Banco de Dados:</w:t>
      </w:r>
      <w:r w:rsidRPr="00A419BD">
        <w:rPr>
          <w:rFonts w:ascii="Arial" w:hAnsi="Arial" w:cs="Arial"/>
          <w:sz w:val="22"/>
          <w:szCs w:val="22"/>
        </w:rPr>
        <w:t xml:space="preserve"> Sistema utilizado para armazenar as informações sobre os tratores, concessionários e configurações realizadas.</w:t>
      </w:r>
    </w:p>
    <w:p w14:paraId="73F75476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Back-end:</w:t>
      </w:r>
      <w:r w:rsidRPr="00A419BD">
        <w:rPr>
          <w:rFonts w:ascii="Arial" w:hAnsi="Arial" w:cs="Arial"/>
          <w:sz w:val="22"/>
          <w:szCs w:val="22"/>
        </w:rPr>
        <w:t xml:space="preserve"> Parte do sistema responsável pelo processamento das informações e regras de negócio.</w:t>
      </w:r>
    </w:p>
    <w:p w14:paraId="72703B9C" w14:textId="77777777" w:rsidR="001568E7" w:rsidRPr="00A419BD" w:rsidRDefault="001568E7" w:rsidP="00A419BD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A419BD">
        <w:rPr>
          <w:rStyle w:val="Forte"/>
          <w:rFonts w:ascii="Arial" w:hAnsi="Arial" w:cs="Arial"/>
          <w:sz w:val="22"/>
          <w:szCs w:val="22"/>
        </w:rPr>
        <w:t>Front-end:</w:t>
      </w:r>
      <w:r w:rsidRPr="00A419BD">
        <w:rPr>
          <w:rFonts w:ascii="Arial" w:hAnsi="Arial" w:cs="Arial"/>
          <w:sz w:val="22"/>
          <w:szCs w:val="22"/>
        </w:rPr>
        <w:t xml:space="preserve"> Interface do sistema com a qual o usuário interage.</w:t>
      </w:r>
    </w:p>
    <w:p w14:paraId="1944E652" w14:textId="77777777" w:rsidR="001568E7" w:rsidRPr="00A419BD" w:rsidRDefault="001568E7" w:rsidP="00A419BD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</w:p>
    <w:sectPr w:rsidR="001568E7" w:rsidRPr="00A419BD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AA31C" w14:textId="77777777" w:rsidR="003832C4" w:rsidRDefault="003832C4">
      <w:r>
        <w:separator/>
      </w:r>
    </w:p>
  </w:endnote>
  <w:endnote w:type="continuationSeparator" w:id="0">
    <w:p w14:paraId="1221958F" w14:textId="77777777" w:rsidR="003832C4" w:rsidRDefault="0038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AC638B" w14:textId="77777777" w:rsidR="003832C4" w:rsidRDefault="003832C4">
      <w:r>
        <w:separator/>
      </w:r>
    </w:p>
  </w:footnote>
  <w:footnote w:type="continuationSeparator" w:id="0">
    <w:p w14:paraId="60F8FF1D" w14:textId="77777777" w:rsidR="003832C4" w:rsidRDefault="0038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24C19"/>
    <w:multiLevelType w:val="multilevel"/>
    <w:tmpl w:val="4A202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95657"/>
    <w:multiLevelType w:val="multilevel"/>
    <w:tmpl w:val="056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27D26"/>
    <w:multiLevelType w:val="multilevel"/>
    <w:tmpl w:val="FBA6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92A86"/>
    <w:multiLevelType w:val="multilevel"/>
    <w:tmpl w:val="2CE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99047">
    <w:abstractNumId w:val="7"/>
  </w:num>
  <w:num w:numId="2" w16cid:durableId="1317225955">
    <w:abstractNumId w:val="1"/>
  </w:num>
  <w:num w:numId="3" w16cid:durableId="1450052767">
    <w:abstractNumId w:val="2"/>
  </w:num>
  <w:num w:numId="4" w16cid:durableId="1512647483">
    <w:abstractNumId w:val="0"/>
  </w:num>
  <w:num w:numId="5" w16cid:durableId="1328904046">
    <w:abstractNumId w:val="4"/>
  </w:num>
  <w:num w:numId="6" w16cid:durableId="509686313">
    <w:abstractNumId w:val="6"/>
  </w:num>
  <w:num w:numId="7" w16cid:durableId="1950047979">
    <w:abstractNumId w:val="5"/>
  </w:num>
  <w:num w:numId="8" w16cid:durableId="1500191086">
    <w:abstractNumId w:val="8"/>
  </w:num>
  <w:num w:numId="9" w16cid:durableId="1613659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46C8"/>
    <w:rsid w:val="000E392C"/>
    <w:rsid w:val="00107D53"/>
    <w:rsid w:val="00125552"/>
    <w:rsid w:val="00137196"/>
    <w:rsid w:val="00140433"/>
    <w:rsid w:val="00145221"/>
    <w:rsid w:val="001568E7"/>
    <w:rsid w:val="00156E01"/>
    <w:rsid w:val="00161507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B3F0C"/>
    <w:rsid w:val="002D6DD9"/>
    <w:rsid w:val="00302FFD"/>
    <w:rsid w:val="00312C3E"/>
    <w:rsid w:val="0032616E"/>
    <w:rsid w:val="0033503F"/>
    <w:rsid w:val="00336B55"/>
    <w:rsid w:val="003463FC"/>
    <w:rsid w:val="00353D64"/>
    <w:rsid w:val="00362581"/>
    <w:rsid w:val="003651C0"/>
    <w:rsid w:val="003670F8"/>
    <w:rsid w:val="003779DB"/>
    <w:rsid w:val="003832C4"/>
    <w:rsid w:val="003D586E"/>
    <w:rsid w:val="003E1359"/>
    <w:rsid w:val="003F5E02"/>
    <w:rsid w:val="00405EE8"/>
    <w:rsid w:val="0041414D"/>
    <w:rsid w:val="004145AB"/>
    <w:rsid w:val="00414A40"/>
    <w:rsid w:val="00436E00"/>
    <w:rsid w:val="004530A9"/>
    <w:rsid w:val="0047335D"/>
    <w:rsid w:val="004833AA"/>
    <w:rsid w:val="00492090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451A"/>
    <w:rsid w:val="006D6906"/>
    <w:rsid w:val="006E018A"/>
    <w:rsid w:val="006E5281"/>
    <w:rsid w:val="006E77DC"/>
    <w:rsid w:val="007116DA"/>
    <w:rsid w:val="007135D9"/>
    <w:rsid w:val="00755FC9"/>
    <w:rsid w:val="007862DB"/>
    <w:rsid w:val="007A741B"/>
    <w:rsid w:val="007E694A"/>
    <w:rsid w:val="007F6DF2"/>
    <w:rsid w:val="00817E37"/>
    <w:rsid w:val="00830A7D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3E38"/>
    <w:rsid w:val="009B4DAD"/>
    <w:rsid w:val="009E350A"/>
    <w:rsid w:val="009F4261"/>
    <w:rsid w:val="00A419BD"/>
    <w:rsid w:val="00A42727"/>
    <w:rsid w:val="00A43506"/>
    <w:rsid w:val="00A61C26"/>
    <w:rsid w:val="00A7381C"/>
    <w:rsid w:val="00A80C2C"/>
    <w:rsid w:val="00A9658E"/>
    <w:rsid w:val="00AA4E6F"/>
    <w:rsid w:val="00AA7F64"/>
    <w:rsid w:val="00AB7E91"/>
    <w:rsid w:val="00AC0775"/>
    <w:rsid w:val="00AC4A91"/>
    <w:rsid w:val="00AC544D"/>
    <w:rsid w:val="00AC73E4"/>
    <w:rsid w:val="00AD1155"/>
    <w:rsid w:val="00AE3864"/>
    <w:rsid w:val="00AF5DD1"/>
    <w:rsid w:val="00AF7267"/>
    <w:rsid w:val="00B2248F"/>
    <w:rsid w:val="00B25724"/>
    <w:rsid w:val="00B63800"/>
    <w:rsid w:val="00B8054E"/>
    <w:rsid w:val="00B81EC3"/>
    <w:rsid w:val="00B8400B"/>
    <w:rsid w:val="00B85EB0"/>
    <w:rsid w:val="00B92043"/>
    <w:rsid w:val="00BA00DD"/>
    <w:rsid w:val="00BA1588"/>
    <w:rsid w:val="00BA5A26"/>
    <w:rsid w:val="00BF3B8A"/>
    <w:rsid w:val="00C34EDA"/>
    <w:rsid w:val="00C52E57"/>
    <w:rsid w:val="00C75ABF"/>
    <w:rsid w:val="00C87965"/>
    <w:rsid w:val="00C93740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76A42"/>
    <w:rsid w:val="00DA4232"/>
    <w:rsid w:val="00DC7D54"/>
    <w:rsid w:val="00DD5FB1"/>
    <w:rsid w:val="00DE586A"/>
    <w:rsid w:val="00DF03AE"/>
    <w:rsid w:val="00DF6651"/>
    <w:rsid w:val="00DF7D33"/>
    <w:rsid w:val="00E02CE5"/>
    <w:rsid w:val="00E17BF0"/>
    <w:rsid w:val="00E21F52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18B"/>
    <w:rsid w:val="00F44B39"/>
    <w:rsid w:val="00F55260"/>
    <w:rsid w:val="00F65A5D"/>
    <w:rsid w:val="00F81FC8"/>
    <w:rsid w:val="00F86357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9209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17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+c%23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+flutte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d26af02-aa8f-49dd-9184-471eb932584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B9DC088227C45B5840CFBE2F9B452" ma:contentTypeVersion="5" ma:contentTypeDescription="Create a new document." ma:contentTypeScope="" ma:versionID="6f46d28d14d33affea40e485760dc389">
  <xsd:schema xmlns:xsd="http://www.w3.org/2001/XMLSchema" xmlns:xs="http://www.w3.org/2001/XMLSchema" xmlns:p="http://schemas.microsoft.com/office/2006/metadata/properties" xmlns:ns2="8d26af02-aa8f-49dd-9184-471eb9325844" targetNamespace="http://schemas.microsoft.com/office/2006/metadata/properties" ma:root="true" ma:fieldsID="01147344ba33b064cfea5db30059e0b8" ns2:_="">
    <xsd:import namespace="8d26af02-aa8f-49dd-9184-471eb9325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6af02-aa8f-49dd-9184-471eb9325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8d26af02-aa8f-49dd-9184-471eb9325844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9CB0A8-8709-44EB-81B6-5134D376A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26af02-aa8f-49dd-9184-471eb9325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1183</Words>
  <Characters>6391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6</cp:revision>
  <cp:lastPrinted>2004-02-18T23:29:00Z</cp:lastPrinted>
  <dcterms:created xsi:type="dcterms:W3CDTF">2025-02-26T18:55:00Z</dcterms:created>
  <dcterms:modified xsi:type="dcterms:W3CDTF">2025-02-28T00:34:00Z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0x010100B36B9DC088227C45B5840CFBE2F9B452</vt:lpwstr>
  </property>
</Properties>
</file>